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E02A09" w:rsidRDefault="00F51389" w:rsidP="00F51389">
      <w:pPr>
        <w:ind w:firstLineChars="300" w:firstLine="1325"/>
        <w:rPr>
          <w:rFonts w:asciiTheme="majorEastAsia" w:eastAsiaTheme="majorEastAsia" w:hAnsiTheme="majorEastAsia" w:cstheme="majorEastAsia"/>
          <w:b/>
          <w:bCs/>
          <w:sz w:val="44"/>
          <w:szCs w:val="44"/>
        </w:rPr>
      </w:pPr>
    </w:p>
    <w:p w:rsidR="00F51389" w:rsidRPr="00E02A09" w:rsidRDefault="00020EFC" w:rsidP="00F51389">
      <w:pPr>
        <w:jc w:val="center"/>
        <w:rPr>
          <w:rFonts w:asciiTheme="majorEastAsia" w:eastAsiaTheme="majorEastAsia" w:hAnsiTheme="majorEastAsia" w:cstheme="majorEastAsia"/>
          <w:b/>
          <w:bCs/>
          <w:sz w:val="44"/>
          <w:szCs w:val="44"/>
        </w:rPr>
      </w:pPr>
      <w:r w:rsidRPr="00E02A09">
        <w:rPr>
          <w:rFonts w:asciiTheme="majorEastAsia" w:eastAsiaTheme="majorEastAsia" w:hAnsiTheme="majorEastAsia" w:cstheme="majorEastAsia" w:hint="eastAsia"/>
          <w:b/>
          <w:bCs/>
          <w:sz w:val="44"/>
          <w:szCs w:val="44"/>
        </w:rPr>
        <w:t>许昌市群众艺术馆</w:t>
      </w:r>
      <w:r w:rsidR="00F51389" w:rsidRPr="00E02A09">
        <w:rPr>
          <w:rFonts w:asciiTheme="majorEastAsia" w:eastAsiaTheme="majorEastAsia" w:hAnsiTheme="majorEastAsia" w:cstheme="majorEastAsia" w:hint="eastAsia"/>
          <w:b/>
          <w:bCs/>
          <w:sz w:val="44"/>
          <w:szCs w:val="44"/>
        </w:rPr>
        <w:t>“</w:t>
      </w:r>
      <w:r w:rsidRPr="00E02A09">
        <w:rPr>
          <w:rFonts w:asciiTheme="majorEastAsia" w:eastAsiaTheme="majorEastAsia" w:hAnsiTheme="majorEastAsia" w:cstheme="majorEastAsia" w:hint="eastAsia"/>
          <w:b/>
          <w:bCs/>
          <w:sz w:val="44"/>
          <w:szCs w:val="44"/>
        </w:rPr>
        <w:t>数字化一期建设</w:t>
      </w:r>
      <w:r w:rsidR="00F51389" w:rsidRPr="00E02A09">
        <w:rPr>
          <w:rFonts w:asciiTheme="majorEastAsia" w:eastAsiaTheme="majorEastAsia" w:hAnsiTheme="majorEastAsia" w:cstheme="majorEastAsia" w:hint="eastAsia"/>
          <w:b/>
          <w:bCs/>
          <w:sz w:val="44"/>
          <w:szCs w:val="44"/>
        </w:rPr>
        <w:t>项目”</w:t>
      </w:r>
    </w:p>
    <w:p w:rsidR="00F51389" w:rsidRPr="00E02A09" w:rsidRDefault="00F51389" w:rsidP="00F51389">
      <w:pPr>
        <w:rPr>
          <w:rFonts w:ascii="微软简隶书" w:eastAsia="微软简隶书"/>
          <w:u w:val="single"/>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jc w:val="center"/>
        <w:rPr>
          <w:rFonts w:asciiTheme="majorEastAsia" w:eastAsiaTheme="majorEastAsia" w:hAnsiTheme="majorEastAsia" w:cstheme="majorEastAsia"/>
          <w:bCs/>
          <w:w w:val="90"/>
          <w:sz w:val="120"/>
          <w:szCs w:val="120"/>
        </w:rPr>
      </w:pPr>
      <w:r w:rsidRPr="00E02A09">
        <w:rPr>
          <w:rFonts w:asciiTheme="majorEastAsia" w:eastAsiaTheme="majorEastAsia" w:hAnsiTheme="majorEastAsia" w:cstheme="majorEastAsia" w:hint="eastAsia"/>
          <w:bCs/>
          <w:w w:val="90"/>
          <w:sz w:val="120"/>
          <w:szCs w:val="120"/>
        </w:rPr>
        <w:t>招　标　文　件</w:t>
      </w: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微软简隶书" w:eastAsia="微软简隶书"/>
        </w:rPr>
      </w:pPr>
    </w:p>
    <w:p w:rsidR="00F51389" w:rsidRPr="00E02A09" w:rsidRDefault="00F51389" w:rsidP="00F51389">
      <w:pPr>
        <w:rPr>
          <w:rFonts w:asciiTheme="majorEastAsia" w:eastAsiaTheme="majorEastAsia" w:hAnsiTheme="majorEastAsia" w:cstheme="majorEastAsia"/>
          <w:b/>
          <w:bCs/>
          <w:sz w:val="36"/>
          <w:szCs w:val="36"/>
        </w:rPr>
      </w:pPr>
      <w:r w:rsidRPr="00E02A09">
        <w:rPr>
          <w:rFonts w:ascii="隶书" w:eastAsia="隶书" w:hint="eastAsia"/>
          <w:b/>
          <w:bCs/>
          <w:sz w:val="36"/>
        </w:rPr>
        <w:t xml:space="preserve">   </w:t>
      </w:r>
      <w:r w:rsidRPr="00E02A09">
        <w:rPr>
          <w:rFonts w:asciiTheme="majorEastAsia" w:eastAsiaTheme="majorEastAsia" w:hAnsiTheme="majorEastAsia" w:cstheme="majorEastAsia" w:hint="eastAsia"/>
          <w:b/>
          <w:bCs/>
          <w:sz w:val="36"/>
          <w:szCs w:val="36"/>
        </w:rPr>
        <w:t xml:space="preserve">   项目编号：</w:t>
      </w:r>
      <w:r w:rsidR="00020EFC" w:rsidRPr="00E02A09">
        <w:rPr>
          <w:rFonts w:asciiTheme="majorEastAsia" w:eastAsiaTheme="majorEastAsia" w:hAnsiTheme="majorEastAsia" w:cstheme="majorEastAsia" w:hint="eastAsia"/>
          <w:b/>
          <w:bCs/>
          <w:sz w:val="36"/>
          <w:szCs w:val="36"/>
        </w:rPr>
        <w:t xml:space="preserve"> </w:t>
      </w:r>
      <w:r w:rsidRPr="00E02A09">
        <w:rPr>
          <w:rFonts w:asciiTheme="majorEastAsia" w:eastAsiaTheme="majorEastAsia" w:hAnsiTheme="majorEastAsia" w:cstheme="majorEastAsia" w:hint="eastAsia"/>
          <w:b/>
          <w:bCs/>
          <w:sz w:val="36"/>
          <w:szCs w:val="36"/>
        </w:rPr>
        <w:t>ZFCG-G201</w:t>
      </w:r>
      <w:r w:rsidR="00020EFC" w:rsidRPr="00E02A09">
        <w:rPr>
          <w:rFonts w:asciiTheme="majorEastAsia" w:eastAsiaTheme="majorEastAsia" w:hAnsiTheme="majorEastAsia" w:cstheme="majorEastAsia" w:hint="eastAsia"/>
          <w:b/>
          <w:bCs/>
          <w:sz w:val="36"/>
          <w:szCs w:val="36"/>
        </w:rPr>
        <w:t>8</w:t>
      </w:r>
      <w:r w:rsidR="00E02A09" w:rsidRPr="00E02A09">
        <w:rPr>
          <w:rFonts w:asciiTheme="majorEastAsia" w:eastAsiaTheme="majorEastAsia" w:hAnsiTheme="majorEastAsia" w:cstheme="majorEastAsia" w:hint="eastAsia"/>
          <w:b/>
          <w:bCs/>
          <w:sz w:val="36"/>
          <w:szCs w:val="36"/>
        </w:rPr>
        <w:t>049</w:t>
      </w:r>
      <w:r w:rsidRPr="00E02A09">
        <w:rPr>
          <w:rFonts w:asciiTheme="majorEastAsia" w:eastAsiaTheme="majorEastAsia" w:hAnsiTheme="majorEastAsia" w:cstheme="majorEastAsia" w:hint="eastAsia"/>
          <w:b/>
          <w:bCs/>
          <w:sz w:val="36"/>
          <w:szCs w:val="36"/>
        </w:rPr>
        <w:t>号</w:t>
      </w:r>
    </w:p>
    <w:p w:rsidR="00F51389" w:rsidRPr="00E02A09" w:rsidRDefault="00F51389" w:rsidP="00F51389">
      <w:pPr>
        <w:ind w:firstLineChars="300" w:firstLine="1084"/>
        <w:rPr>
          <w:rFonts w:asciiTheme="majorEastAsia" w:eastAsiaTheme="majorEastAsia" w:hAnsiTheme="majorEastAsia" w:cstheme="majorEastAsia"/>
          <w:b/>
          <w:bCs/>
          <w:sz w:val="36"/>
          <w:szCs w:val="36"/>
        </w:rPr>
      </w:pPr>
      <w:r w:rsidRPr="00E02A09">
        <w:rPr>
          <w:rFonts w:asciiTheme="majorEastAsia" w:eastAsiaTheme="majorEastAsia" w:hAnsiTheme="majorEastAsia" w:cstheme="majorEastAsia" w:hint="eastAsia"/>
          <w:b/>
          <w:bCs/>
          <w:sz w:val="36"/>
          <w:szCs w:val="36"/>
        </w:rPr>
        <w:t>采购单位：许昌市</w:t>
      </w:r>
      <w:r w:rsidR="00020EFC" w:rsidRPr="00E02A09">
        <w:rPr>
          <w:rFonts w:asciiTheme="majorEastAsia" w:eastAsiaTheme="majorEastAsia" w:hAnsiTheme="majorEastAsia" w:cstheme="majorEastAsia" w:hint="eastAsia"/>
          <w:b/>
          <w:bCs/>
          <w:sz w:val="36"/>
          <w:szCs w:val="36"/>
        </w:rPr>
        <w:t>群众艺术馆</w:t>
      </w:r>
    </w:p>
    <w:p w:rsidR="00F51389" w:rsidRPr="00E02A09" w:rsidRDefault="00F51389" w:rsidP="00F51389">
      <w:pPr>
        <w:ind w:firstLineChars="300" w:firstLine="1084"/>
        <w:rPr>
          <w:rFonts w:asciiTheme="majorEastAsia" w:eastAsiaTheme="majorEastAsia" w:hAnsiTheme="majorEastAsia" w:cstheme="majorEastAsia"/>
          <w:b/>
          <w:bCs/>
          <w:sz w:val="36"/>
          <w:szCs w:val="36"/>
        </w:rPr>
      </w:pPr>
      <w:r w:rsidRPr="00E02A09">
        <w:rPr>
          <w:rFonts w:asciiTheme="majorEastAsia" w:eastAsiaTheme="majorEastAsia" w:hAnsiTheme="majorEastAsia" w:cstheme="majorEastAsia" w:hint="eastAsia"/>
          <w:b/>
          <w:bCs/>
          <w:sz w:val="36"/>
          <w:szCs w:val="36"/>
        </w:rPr>
        <w:t>代理机构：</w:t>
      </w:r>
      <w:r w:rsidR="00020EFC" w:rsidRPr="00E02A09">
        <w:rPr>
          <w:rFonts w:asciiTheme="majorEastAsia" w:eastAsiaTheme="majorEastAsia" w:hAnsiTheme="majorEastAsia" w:cstheme="majorEastAsia" w:hint="eastAsia"/>
          <w:b/>
          <w:bCs/>
          <w:sz w:val="36"/>
          <w:szCs w:val="36"/>
        </w:rPr>
        <w:t>许昌市政府采购中心</w:t>
      </w:r>
    </w:p>
    <w:p w:rsidR="00F51389" w:rsidRPr="00E02A09" w:rsidRDefault="00F51389" w:rsidP="00F51389">
      <w:pPr>
        <w:rPr>
          <w:rFonts w:asciiTheme="majorEastAsia" w:eastAsiaTheme="majorEastAsia" w:hAnsiTheme="majorEastAsia" w:cstheme="majorEastAsia"/>
          <w:b/>
          <w:bCs/>
          <w:sz w:val="36"/>
          <w:szCs w:val="36"/>
        </w:rPr>
      </w:pPr>
      <w:r w:rsidRPr="00E02A09">
        <w:rPr>
          <w:rFonts w:asciiTheme="majorEastAsia" w:eastAsiaTheme="majorEastAsia" w:hAnsiTheme="majorEastAsia" w:cstheme="majorEastAsia" w:hint="eastAsia"/>
          <w:b/>
          <w:bCs/>
          <w:sz w:val="36"/>
          <w:szCs w:val="36"/>
        </w:rPr>
        <w:t xml:space="preserve">      </w:t>
      </w:r>
    </w:p>
    <w:p w:rsidR="00F51389" w:rsidRPr="00E02A09" w:rsidRDefault="00F51389" w:rsidP="00F51389">
      <w:pPr>
        <w:jc w:val="center"/>
        <w:rPr>
          <w:rFonts w:asciiTheme="majorEastAsia" w:eastAsiaTheme="majorEastAsia" w:hAnsiTheme="majorEastAsia" w:cstheme="majorEastAsia"/>
          <w:b/>
          <w:bCs/>
          <w:sz w:val="36"/>
          <w:szCs w:val="36"/>
        </w:rPr>
      </w:pPr>
      <w:r w:rsidRPr="00E02A09">
        <w:rPr>
          <w:rFonts w:asciiTheme="majorEastAsia" w:eastAsiaTheme="majorEastAsia" w:hAnsiTheme="majorEastAsia" w:cstheme="majorEastAsia" w:hint="eastAsia"/>
          <w:b/>
          <w:bCs/>
          <w:sz w:val="36"/>
          <w:szCs w:val="36"/>
        </w:rPr>
        <w:t>二〇一八年</w:t>
      </w:r>
      <w:r w:rsidR="00020EFC" w:rsidRPr="00E02A09">
        <w:rPr>
          <w:rFonts w:asciiTheme="majorEastAsia" w:eastAsiaTheme="majorEastAsia" w:hAnsiTheme="majorEastAsia" w:cstheme="majorEastAsia" w:hint="eastAsia"/>
          <w:b/>
          <w:bCs/>
          <w:sz w:val="36"/>
          <w:szCs w:val="36"/>
        </w:rPr>
        <w:t>四</w:t>
      </w:r>
      <w:r w:rsidRPr="00E02A09">
        <w:rPr>
          <w:rFonts w:asciiTheme="majorEastAsia" w:eastAsiaTheme="majorEastAsia" w:hAnsiTheme="majorEastAsia" w:cstheme="majorEastAsia" w:hint="eastAsia"/>
          <w:b/>
          <w:bCs/>
          <w:sz w:val="36"/>
          <w:szCs w:val="36"/>
        </w:rPr>
        <w:t>月</w:t>
      </w:r>
      <w:r w:rsidR="00E02A09" w:rsidRPr="00E02A09">
        <w:rPr>
          <w:rFonts w:asciiTheme="majorEastAsia" w:eastAsiaTheme="majorEastAsia" w:hAnsiTheme="majorEastAsia" w:cstheme="majorEastAsia" w:hint="eastAsia"/>
          <w:b/>
          <w:bCs/>
          <w:sz w:val="36"/>
          <w:szCs w:val="36"/>
        </w:rPr>
        <w:t>十九</w:t>
      </w:r>
      <w:r w:rsidRPr="00E02A09">
        <w:rPr>
          <w:rFonts w:asciiTheme="majorEastAsia" w:eastAsiaTheme="majorEastAsia" w:hAnsiTheme="majorEastAsia" w:cstheme="majorEastAsia" w:hint="eastAsia"/>
          <w:b/>
          <w:bCs/>
          <w:sz w:val="36"/>
          <w:szCs w:val="36"/>
        </w:rPr>
        <w:t>日</w:t>
      </w:r>
    </w:p>
    <w:p w:rsidR="00F51389" w:rsidRPr="00E02A09" w:rsidRDefault="00F51389" w:rsidP="00F51389">
      <w:pPr>
        <w:rPr>
          <w:rFonts w:asciiTheme="majorEastAsia" w:eastAsiaTheme="majorEastAsia" w:hAnsiTheme="majorEastAsia" w:cstheme="majorEastAsia"/>
          <w:b/>
          <w:bCs/>
          <w:sz w:val="36"/>
          <w:szCs w:val="36"/>
        </w:rPr>
      </w:pPr>
    </w:p>
    <w:p w:rsidR="00F51389" w:rsidRPr="00E02A0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E02A09">
        <w:rPr>
          <w:rFonts w:asciiTheme="minorEastAsia" w:hAnsiTheme="minorEastAsia" w:cs="黑体" w:hint="eastAsia"/>
          <w:b/>
          <w:bCs/>
          <w:sz w:val="44"/>
          <w:szCs w:val="44"/>
          <w:lang w:val="zh-CN"/>
        </w:rPr>
        <w:lastRenderedPageBreak/>
        <w:t>招标文件目录</w:t>
      </w: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02A09">
        <w:rPr>
          <w:rFonts w:asciiTheme="majorEastAsia" w:eastAsiaTheme="majorEastAsia" w:hAnsiTheme="majorEastAsia" w:cstheme="majorEastAsia" w:hint="eastAsia"/>
          <w:b/>
          <w:bCs/>
          <w:sz w:val="32"/>
          <w:szCs w:val="32"/>
          <w:lang w:val="zh-CN"/>
        </w:rPr>
        <w:t>第一章 投标邀请</w:t>
      </w: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02A09">
        <w:rPr>
          <w:rFonts w:asciiTheme="majorEastAsia" w:eastAsiaTheme="majorEastAsia" w:hAnsiTheme="majorEastAsia" w:cstheme="majorEastAsia" w:hint="eastAsia"/>
          <w:b/>
          <w:bCs/>
          <w:sz w:val="32"/>
          <w:szCs w:val="32"/>
          <w:lang w:val="zh-CN"/>
        </w:rPr>
        <w:t>第二章 项目需求</w:t>
      </w:r>
    </w:p>
    <w:p w:rsidR="00F51389" w:rsidRPr="00E02A0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02A09">
        <w:rPr>
          <w:rFonts w:asciiTheme="majorEastAsia" w:eastAsiaTheme="majorEastAsia" w:hAnsiTheme="majorEastAsia" w:cstheme="majorEastAsia" w:hint="eastAsia"/>
          <w:b/>
          <w:bCs/>
          <w:sz w:val="32"/>
          <w:szCs w:val="32"/>
          <w:lang w:val="zh-CN"/>
        </w:rPr>
        <w:t xml:space="preserve">第三章 </w:t>
      </w:r>
      <w:r w:rsidRPr="00E02A09">
        <w:rPr>
          <w:rFonts w:asciiTheme="majorEastAsia" w:eastAsiaTheme="majorEastAsia" w:hAnsiTheme="majorEastAsia" w:cstheme="majorEastAsia" w:hint="eastAsia"/>
          <w:b/>
          <w:kern w:val="0"/>
          <w:sz w:val="32"/>
          <w:szCs w:val="32"/>
        </w:rPr>
        <w:t>投标人须知前附表</w:t>
      </w:r>
    </w:p>
    <w:p w:rsidR="00F51389" w:rsidRPr="00E02A0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02A09">
        <w:rPr>
          <w:rFonts w:asciiTheme="majorEastAsia" w:eastAsiaTheme="majorEastAsia" w:hAnsiTheme="majorEastAsia" w:cstheme="majorEastAsia" w:hint="eastAsia"/>
          <w:b/>
          <w:bCs/>
          <w:sz w:val="32"/>
          <w:szCs w:val="32"/>
          <w:lang w:val="zh-CN"/>
        </w:rPr>
        <w:t xml:space="preserve">第四章 </w:t>
      </w:r>
      <w:r w:rsidRPr="00E02A09">
        <w:rPr>
          <w:rFonts w:asciiTheme="majorEastAsia" w:eastAsiaTheme="majorEastAsia" w:hAnsiTheme="majorEastAsia" w:cstheme="majorEastAsia" w:hint="eastAsia"/>
          <w:b/>
          <w:kern w:val="0"/>
          <w:sz w:val="32"/>
          <w:szCs w:val="32"/>
        </w:rPr>
        <w:t>投标人须知</w:t>
      </w:r>
    </w:p>
    <w:p w:rsidR="00F51389" w:rsidRPr="00E02A0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02A09">
        <w:rPr>
          <w:rFonts w:asciiTheme="majorEastAsia" w:eastAsiaTheme="majorEastAsia" w:hAnsiTheme="majorEastAsia" w:cstheme="majorEastAsia" w:hint="eastAsia"/>
          <w:sz w:val="32"/>
          <w:szCs w:val="32"/>
          <w:lang w:val="zh-CN"/>
        </w:rPr>
        <w:t>一、概念释义</w:t>
      </w:r>
    </w:p>
    <w:p w:rsidR="00F51389" w:rsidRPr="00E02A0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02A09">
        <w:rPr>
          <w:rFonts w:asciiTheme="majorEastAsia" w:eastAsiaTheme="majorEastAsia" w:hAnsiTheme="majorEastAsia" w:cstheme="majorEastAsia" w:hint="eastAsia"/>
          <w:sz w:val="32"/>
          <w:szCs w:val="32"/>
          <w:lang w:val="zh-CN"/>
        </w:rPr>
        <w:t>二、招标文件说明</w:t>
      </w:r>
    </w:p>
    <w:p w:rsidR="00F51389" w:rsidRPr="00E02A0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02A09">
        <w:rPr>
          <w:rFonts w:asciiTheme="majorEastAsia" w:eastAsiaTheme="majorEastAsia" w:hAnsiTheme="majorEastAsia" w:cstheme="majorEastAsia" w:hint="eastAsia"/>
          <w:sz w:val="32"/>
          <w:szCs w:val="32"/>
          <w:lang w:val="zh-CN"/>
        </w:rPr>
        <w:t>三、投标文件的编制</w:t>
      </w:r>
    </w:p>
    <w:p w:rsidR="00F51389" w:rsidRPr="00E02A0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02A09">
        <w:rPr>
          <w:rFonts w:asciiTheme="majorEastAsia" w:eastAsiaTheme="majorEastAsia" w:hAnsiTheme="majorEastAsia" w:cstheme="majorEastAsia" w:hint="eastAsia"/>
          <w:sz w:val="32"/>
          <w:szCs w:val="32"/>
          <w:lang w:val="zh-CN"/>
        </w:rPr>
        <w:t>四、投标文件的递交</w:t>
      </w:r>
    </w:p>
    <w:p w:rsidR="00F51389" w:rsidRPr="00E02A0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02A09">
        <w:rPr>
          <w:rFonts w:asciiTheme="majorEastAsia" w:eastAsiaTheme="majorEastAsia" w:hAnsiTheme="majorEastAsia" w:cstheme="majorEastAsia" w:hint="eastAsia"/>
          <w:sz w:val="32"/>
          <w:szCs w:val="32"/>
          <w:lang w:val="zh-CN"/>
        </w:rPr>
        <w:t>五、开标和评标</w:t>
      </w: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02A09">
        <w:rPr>
          <w:rFonts w:asciiTheme="majorEastAsia" w:eastAsiaTheme="majorEastAsia" w:hAnsiTheme="majorEastAsia" w:cstheme="majorEastAsia" w:hint="eastAsia"/>
          <w:sz w:val="32"/>
          <w:szCs w:val="32"/>
          <w:lang w:val="zh-CN"/>
        </w:rPr>
        <w:t>六、定标和授予合同</w:t>
      </w: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02A09">
        <w:rPr>
          <w:rFonts w:asciiTheme="majorEastAsia" w:eastAsiaTheme="majorEastAsia" w:hAnsiTheme="majorEastAsia" w:cstheme="majorEastAsia" w:hint="eastAsia"/>
          <w:b/>
          <w:bCs/>
          <w:sz w:val="32"/>
          <w:szCs w:val="32"/>
          <w:lang w:val="zh-CN"/>
        </w:rPr>
        <w:t xml:space="preserve">第五章 </w:t>
      </w:r>
      <w:r w:rsidRPr="00E02A09">
        <w:rPr>
          <w:rFonts w:asciiTheme="majorEastAsia" w:eastAsiaTheme="majorEastAsia" w:hAnsiTheme="majorEastAsia" w:cstheme="majorEastAsia" w:hint="eastAsia"/>
          <w:b/>
          <w:kern w:val="0"/>
          <w:sz w:val="32"/>
          <w:szCs w:val="32"/>
        </w:rPr>
        <w:t>政府采购政策功能</w:t>
      </w: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02A09">
        <w:rPr>
          <w:rFonts w:asciiTheme="majorEastAsia" w:eastAsiaTheme="majorEastAsia" w:hAnsiTheme="majorEastAsia" w:cstheme="majorEastAsia" w:hint="eastAsia"/>
          <w:b/>
          <w:bCs/>
          <w:sz w:val="32"/>
          <w:szCs w:val="32"/>
          <w:lang w:val="zh-CN"/>
        </w:rPr>
        <w:t xml:space="preserve">第六章 </w:t>
      </w:r>
      <w:r w:rsidRPr="00E02A09">
        <w:rPr>
          <w:rFonts w:asciiTheme="majorEastAsia" w:eastAsiaTheme="majorEastAsia" w:hAnsiTheme="majorEastAsia" w:cstheme="majorEastAsia" w:hint="eastAsia"/>
          <w:b/>
          <w:kern w:val="0"/>
          <w:sz w:val="32"/>
          <w:szCs w:val="32"/>
        </w:rPr>
        <w:t>资格审查与评标</w:t>
      </w:r>
    </w:p>
    <w:p w:rsidR="00F51389" w:rsidRPr="00E02A0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E02A09">
        <w:rPr>
          <w:rFonts w:asciiTheme="majorEastAsia" w:eastAsiaTheme="majorEastAsia" w:hAnsiTheme="majorEastAsia" w:cstheme="majorEastAsia" w:hint="eastAsia"/>
          <w:b/>
          <w:bCs/>
          <w:sz w:val="32"/>
          <w:szCs w:val="32"/>
          <w:lang w:val="zh-CN"/>
        </w:rPr>
        <w:t xml:space="preserve">第七章 </w:t>
      </w:r>
      <w:r w:rsidRPr="00E02A09">
        <w:rPr>
          <w:rFonts w:asciiTheme="majorEastAsia" w:eastAsiaTheme="majorEastAsia" w:hAnsiTheme="majorEastAsia" w:cstheme="majorEastAsia" w:hint="eastAsia"/>
          <w:b/>
          <w:kern w:val="0"/>
          <w:sz w:val="32"/>
          <w:szCs w:val="32"/>
        </w:rPr>
        <w:t>合同条款及格式</w:t>
      </w: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E02A09">
        <w:rPr>
          <w:rFonts w:asciiTheme="majorEastAsia" w:eastAsiaTheme="majorEastAsia" w:hAnsiTheme="majorEastAsia" w:cstheme="majorEastAsia" w:hint="eastAsia"/>
          <w:b/>
          <w:bCs/>
          <w:sz w:val="32"/>
          <w:szCs w:val="32"/>
          <w:lang w:val="zh-CN"/>
        </w:rPr>
        <w:t xml:space="preserve">第八章 </w:t>
      </w:r>
      <w:r w:rsidRPr="00E02A09">
        <w:rPr>
          <w:rFonts w:asciiTheme="majorEastAsia" w:eastAsiaTheme="majorEastAsia" w:hAnsiTheme="majorEastAsia" w:cstheme="majorEastAsia" w:hint="eastAsia"/>
          <w:b/>
          <w:kern w:val="0"/>
          <w:sz w:val="32"/>
          <w:szCs w:val="32"/>
        </w:rPr>
        <w:t>投标文件有关格式</w:t>
      </w: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E02A0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E02A09" w:rsidRDefault="00F51389" w:rsidP="00F51389">
      <w:pPr>
        <w:pStyle w:val="a7"/>
        <w:widowControl/>
        <w:shd w:val="clear" w:color="auto" w:fill="FFFFFF"/>
        <w:spacing w:line="315" w:lineRule="atLeast"/>
        <w:jc w:val="center"/>
        <w:rPr>
          <w:rFonts w:ascii="宋体" w:hAnsi="宋体" w:cs="宋体"/>
          <w:b/>
          <w:sz w:val="36"/>
          <w:szCs w:val="36"/>
        </w:rPr>
      </w:pPr>
      <w:r w:rsidRPr="00E02A09">
        <w:rPr>
          <w:rFonts w:ascii="宋体" w:hAnsi="宋体" w:cs="宋体" w:hint="eastAsia"/>
          <w:b/>
          <w:sz w:val="36"/>
          <w:szCs w:val="36"/>
          <w:shd w:val="clear" w:color="auto" w:fill="FFFFFF"/>
        </w:rPr>
        <w:lastRenderedPageBreak/>
        <w:t>第一章 投标邀请</w:t>
      </w:r>
    </w:p>
    <w:p w:rsidR="00F51389" w:rsidRPr="00E02A09"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E02A09"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E02A09">
        <w:rPr>
          <w:rFonts w:ascii="黑体" w:eastAsia="黑体" w:hAnsi="黑体" w:cs="黑体" w:hint="eastAsia"/>
          <w:bCs/>
          <w:sz w:val="32"/>
          <w:szCs w:val="32"/>
          <w:shd w:val="clear" w:color="auto" w:fill="FFFFFF"/>
        </w:rPr>
        <w:t xml:space="preserve">   </w:t>
      </w:r>
      <w:r w:rsidRPr="00E02A09">
        <w:rPr>
          <w:rFonts w:ascii="黑体" w:eastAsia="黑体" w:hAnsi="黑体" w:cs="黑体" w:hint="eastAsia"/>
          <w:bCs/>
          <w:shd w:val="clear" w:color="auto" w:fill="FFFFFF"/>
        </w:rPr>
        <w:t xml:space="preserve"> </w:t>
      </w:r>
      <w:r w:rsidRPr="00E02A09">
        <w:rPr>
          <w:rFonts w:asciiTheme="minorEastAsia" w:eastAsiaTheme="minorEastAsia" w:hAnsiTheme="minorEastAsia" w:cs="黑体" w:hint="eastAsia"/>
          <w:b/>
          <w:bCs/>
          <w:shd w:val="clear" w:color="auto" w:fill="FFFFFF"/>
        </w:rPr>
        <w:t>一、项目基本情况</w:t>
      </w:r>
    </w:p>
    <w:p w:rsidR="00020EFC"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（一）项目名称：</w:t>
      </w:r>
      <w:r w:rsidR="00020EFC" w:rsidRPr="00E02A09">
        <w:rPr>
          <w:rFonts w:asciiTheme="minorEastAsia" w:eastAsiaTheme="minorEastAsia" w:hAnsiTheme="minorEastAsia" w:cs="仿宋_GB2312" w:hint="eastAsia"/>
          <w:shd w:val="clear" w:color="auto" w:fill="FFFFFF"/>
        </w:rPr>
        <w:t>数字化一期建设项目</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（二）项目编号：ZFCG-G2018</w:t>
      </w:r>
      <w:r w:rsidR="00E02A09" w:rsidRPr="00E02A09">
        <w:rPr>
          <w:rFonts w:asciiTheme="minorEastAsia" w:eastAsiaTheme="minorEastAsia" w:hAnsiTheme="minorEastAsia" w:cs="仿宋_GB2312" w:hint="eastAsia"/>
          <w:shd w:val="clear" w:color="auto" w:fill="FFFFFF"/>
        </w:rPr>
        <w:t>049</w:t>
      </w:r>
      <w:r w:rsidRPr="00E02A09">
        <w:rPr>
          <w:rFonts w:asciiTheme="minorEastAsia" w:eastAsiaTheme="minorEastAsia" w:hAnsiTheme="minorEastAsia" w:cs="仿宋_GB2312" w:hint="eastAsia"/>
          <w:shd w:val="clear" w:color="auto" w:fill="FFFFFF"/>
        </w:rPr>
        <w:t xml:space="preserve">号 </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（三）采购方式：</w:t>
      </w:r>
      <w:r w:rsidR="00020EFC" w:rsidRPr="00E02A09">
        <w:rPr>
          <w:rFonts w:asciiTheme="minorEastAsia" w:eastAsiaTheme="minorEastAsia" w:hAnsiTheme="minorEastAsia" w:cs="仿宋_GB2312" w:hint="eastAsia"/>
          <w:shd w:val="clear" w:color="auto" w:fill="FFFFFF"/>
        </w:rPr>
        <w:t>公开招标</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（四）</w:t>
      </w:r>
      <w:r w:rsidR="00020EFC" w:rsidRPr="00E02A09">
        <w:rPr>
          <w:rFonts w:asciiTheme="minorEastAsia" w:eastAsiaTheme="minorEastAsia" w:hAnsiTheme="minorEastAsia" w:cs="仿宋_GB2312" w:hint="eastAsia"/>
          <w:shd w:val="clear" w:color="auto" w:fill="FFFFFF"/>
        </w:rPr>
        <w:t>采购需求</w:t>
      </w:r>
      <w:r w:rsidRPr="00E02A09">
        <w:rPr>
          <w:rFonts w:asciiTheme="minorEastAsia" w:eastAsiaTheme="minorEastAsia" w:hAnsiTheme="minorEastAsia" w:cs="仿宋_GB2312" w:hint="eastAsia"/>
          <w:shd w:val="clear" w:color="auto" w:fill="FFFFFF"/>
        </w:rPr>
        <w:t>：</w:t>
      </w:r>
      <w:r w:rsidR="00020EFC" w:rsidRPr="00E02A09">
        <w:rPr>
          <w:rFonts w:asciiTheme="minorEastAsia" w:eastAsiaTheme="minorEastAsia" w:hAnsiTheme="minorEastAsia" w:cs="仿宋_GB2312" w:hint="eastAsia"/>
          <w:shd w:val="clear" w:color="auto" w:fill="FFFFFF"/>
        </w:rPr>
        <w:t>数字化一期建设</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（五）预算金额：</w:t>
      </w:r>
      <w:r w:rsidR="00020EFC" w:rsidRPr="00E02A09">
        <w:rPr>
          <w:rFonts w:asciiTheme="minorEastAsia" w:eastAsiaTheme="minorEastAsia" w:hAnsiTheme="minorEastAsia" w:cs="仿宋_GB2312"/>
          <w:shd w:val="clear" w:color="auto" w:fill="FFFFFF"/>
        </w:rPr>
        <w:t>500000</w:t>
      </w:r>
      <w:r w:rsidRPr="00E02A09">
        <w:rPr>
          <w:rFonts w:asciiTheme="minorEastAsia" w:eastAsiaTheme="minorEastAsia" w:hAnsiTheme="minorEastAsia" w:cs="仿宋_GB2312" w:hint="eastAsia"/>
          <w:shd w:val="clear" w:color="auto" w:fill="FFFFFF"/>
        </w:rPr>
        <w:t>元。最高限价：</w:t>
      </w:r>
      <w:r w:rsidR="00020EFC" w:rsidRPr="00E02A09">
        <w:rPr>
          <w:rFonts w:asciiTheme="minorEastAsia" w:eastAsiaTheme="minorEastAsia" w:hAnsiTheme="minorEastAsia" w:cs="仿宋_GB2312"/>
          <w:shd w:val="clear" w:color="auto" w:fill="FFFFFF"/>
        </w:rPr>
        <w:t>500000</w:t>
      </w:r>
      <w:r w:rsidRPr="00E02A09">
        <w:rPr>
          <w:rFonts w:asciiTheme="minorEastAsia" w:eastAsiaTheme="minorEastAsia" w:hAnsiTheme="minorEastAsia" w:cs="仿宋_GB2312" w:hint="eastAsia"/>
          <w:shd w:val="clear" w:color="auto" w:fill="FFFFFF"/>
        </w:rPr>
        <w:t>元。</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（六）交付（服务、完工）时间 ：</w:t>
      </w:r>
      <w:r w:rsidR="00020EFC" w:rsidRPr="00E02A09">
        <w:rPr>
          <w:rFonts w:asciiTheme="minorEastAsia" w:eastAsiaTheme="minorEastAsia" w:hAnsiTheme="minorEastAsia" w:cs="仿宋_GB2312" w:hint="eastAsia"/>
          <w:shd w:val="clear" w:color="auto" w:fill="FFFFFF"/>
        </w:rPr>
        <w:t>合同签订后</w:t>
      </w:r>
      <w:r w:rsidR="00020EFC" w:rsidRPr="00E02A09">
        <w:rPr>
          <w:rFonts w:asciiTheme="minorEastAsia" w:eastAsiaTheme="minorEastAsia" w:hAnsiTheme="minorEastAsia" w:cs="仿宋_GB2312"/>
          <w:shd w:val="clear" w:color="auto" w:fill="FFFFFF"/>
        </w:rPr>
        <w:t>90</w:t>
      </w:r>
      <w:r w:rsidR="00020EFC" w:rsidRPr="00E02A09">
        <w:rPr>
          <w:rFonts w:asciiTheme="minorEastAsia" w:eastAsiaTheme="minorEastAsia" w:hAnsiTheme="minorEastAsia" w:cs="仿宋_GB2312" w:hint="eastAsia"/>
          <w:shd w:val="clear" w:color="auto" w:fill="FFFFFF"/>
        </w:rPr>
        <w:t>日历天。</w:t>
      </w:r>
    </w:p>
    <w:p w:rsidR="00020EFC" w:rsidRPr="00E02A09" w:rsidRDefault="00F51389" w:rsidP="00020EF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（七）交付（服务、完工）地点：</w:t>
      </w:r>
      <w:r w:rsidR="00020EFC" w:rsidRPr="00E02A09">
        <w:rPr>
          <w:rFonts w:asciiTheme="minorEastAsia" w:eastAsiaTheme="minorEastAsia" w:hAnsiTheme="minorEastAsia" w:cs="仿宋_GB2312" w:hint="eastAsia"/>
          <w:shd w:val="clear" w:color="auto" w:fill="FFFFFF"/>
        </w:rPr>
        <w:t>许昌市群众艺术馆</w:t>
      </w:r>
    </w:p>
    <w:p w:rsidR="00020EFC" w:rsidRPr="00E02A09" w:rsidRDefault="00020EFC" w:rsidP="00020EF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（八）进口产品：不允许</w:t>
      </w:r>
    </w:p>
    <w:p w:rsidR="00020EFC" w:rsidRPr="00E02A09" w:rsidRDefault="00020EFC" w:rsidP="00020EFC">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（九）分包：不允许</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02A09">
        <w:rPr>
          <w:rFonts w:asciiTheme="minorEastAsia" w:eastAsiaTheme="minorEastAsia" w:hAnsiTheme="minorEastAsia" w:cs="黑体" w:hint="eastAsia"/>
          <w:b/>
          <w:bCs/>
          <w:shd w:val="clear" w:color="auto" w:fill="FFFFFF"/>
        </w:rPr>
        <w:t>二、需要落实的政府采购政策</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本项目落实</w:t>
      </w:r>
      <w:r w:rsidRPr="00E02A09">
        <w:rPr>
          <w:rFonts w:asciiTheme="minorEastAsia" w:eastAsiaTheme="minorEastAsia" w:hAnsiTheme="minorEastAsia" w:cs="仿宋_GB2312" w:hint="eastAsia"/>
          <w:u w:val="single"/>
          <w:shd w:val="clear" w:color="auto" w:fill="FFFFFF"/>
        </w:rPr>
        <w:t>节能环保</w:t>
      </w:r>
      <w:r w:rsidRPr="00E02A09">
        <w:rPr>
          <w:rFonts w:asciiTheme="minorEastAsia" w:eastAsiaTheme="minorEastAsia" w:hAnsiTheme="minorEastAsia" w:cs="仿宋_GB2312" w:hint="eastAsia"/>
          <w:shd w:val="clear" w:color="auto" w:fill="FFFFFF"/>
        </w:rPr>
        <w:t>、</w:t>
      </w:r>
      <w:r w:rsidRPr="00E02A09">
        <w:rPr>
          <w:rFonts w:asciiTheme="minorEastAsia" w:eastAsiaTheme="minorEastAsia" w:hAnsiTheme="minorEastAsia" w:cs="仿宋_GB2312" w:hint="eastAsia"/>
          <w:u w:val="single"/>
          <w:shd w:val="clear" w:color="auto" w:fill="FFFFFF"/>
        </w:rPr>
        <w:t>中小微型企业</w:t>
      </w:r>
      <w:r w:rsidRPr="00E02A09">
        <w:rPr>
          <w:rFonts w:asciiTheme="minorEastAsia" w:eastAsiaTheme="minorEastAsia" w:hAnsiTheme="minorEastAsia" w:cs="仿宋_GB2312" w:hint="eastAsia"/>
          <w:shd w:val="clear" w:color="auto" w:fill="FFFFFF"/>
        </w:rPr>
        <w:t>、</w:t>
      </w:r>
      <w:r w:rsidRPr="00E02A09">
        <w:rPr>
          <w:rFonts w:asciiTheme="minorEastAsia" w:eastAsiaTheme="minorEastAsia" w:hAnsiTheme="minorEastAsia" w:cs="仿宋_GB2312" w:hint="eastAsia"/>
          <w:u w:val="single"/>
          <w:shd w:val="clear" w:color="auto" w:fill="FFFFFF"/>
        </w:rPr>
        <w:t>残疾人福利性单位</w:t>
      </w:r>
      <w:r w:rsidRPr="00E02A09">
        <w:rPr>
          <w:rFonts w:asciiTheme="minorEastAsia" w:eastAsiaTheme="minorEastAsia" w:hAnsiTheme="minorEastAsia" w:cs="仿宋_GB2312" w:hint="eastAsia"/>
          <w:shd w:val="clear" w:color="auto" w:fill="FFFFFF"/>
        </w:rPr>
        <w:t>扶持等相关政府采购政策。</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02A09">
        <w:rPr>
          <w:rFonts w:asciiTheme="minorEastAsia" w:eastAsiaTheme="minorEastAsia" w:hAnsiTheme="minorEastAsia" w:cs="黑体" w:hint="eastAsia"/>
          <w:b/>
          <w:bCs/>
          <w:shd w:val="clear" w:color="auto" w:fill="FFFFFF"/>
        </w:rPr>
        <w:t>三、投标人资格要求</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（一）</w:t>
      </w:r>
      <w:r w:rsidR="00020EFC" w:rsidRPr="00E02A09">
        <w:rPr>
          <w:rFonts w:asciiTheme="minorEastAsia" w:eastAsiaTheme="minorEastAsia" w:hAnsiTheme="minorEastAsia" w:cs="仿宋_GB2312" w:hint="eastAsia"/>
          <w:shd w:val="clear" w:color="auto" w:fill="FFFFFF"/>
        </w:rPr>
        <w:t>具备《政府采购法》第二十二条第一款规定条件并提供相关材料</w:t>
      </w:r>
      <w:r w:rsidRPr="00E02A09">
        <w:rPr>
          <w:rFonts w:asciiTheme="minorEastAsia" w:eastAsiaTheme="minorEastAsia" w:hAnsiTheme="minorEastAsia" w:cs="仿宋_GB2312" w:hint="eastAsia"/>
          <w:shd w:val="clear" w:color="auto" w:fill="FFFFFF"/>
        </w:rPr>
        <w:t>；</w:t>
      </w:r>
    </w:p>
    <w:p w:rsidR="00F51389" w:rsidRPr="00E02A09" w:rsidRDefault="00020EFC" w:rsidP="00F51389">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 xml:space="preserve"> </w:t>
      </w:r>
      <w:r w:rsidR="00F51389" w:rsidRPr="00E02A09">
        <w:rPr>
          <w:rFonts w:asciiTheme="minorEastAsia" w:eastAsiaTheme="minorEastAsia" w:hAnsiTheme="minorEastAsia" w:cs="仿宋_GB2312" w:hint="eastAsia"/>
          <w:shd w:val="clear" w:color="auto" w:fill="FFFFFF"/>
        </w:rPr>
        <w:t>(</w:t>
      </w:r>
      <w:r w:rsidRPr="00E02A09">
        <w:rPr>
          <w:rFonts w:asciiTheme="minorEastAsia" w:eastAsiaTheme="minorEastAsia" w:hAnsiTheme="minorEastAsia" w:cs="仿宋_GB2312" w:hint="eastAsia"/>
          <w:shd w:val="clear" w:color="auto" w:fill="FFFFFF"/>
        </w:rPr>
        <w:t>二</w:t>
      </w:r>
      <w:r w:rsidR="00F51389" w:rsidRPr="00E02A09">
        <w:rPr>
          <w:rFonts w:asciiTheme="minorEastAsia" w:eastAsiaTheme="minorEastAsia" w:hAnsiTheme="minorEastAsia" w:cs="仿宋_GB2312" w:hint="eastAsia"/>
          <w:shd w:val="clear" w:color="auto" w:fill="FFFFFF"/>
        </w:rPr>
        <w:t>)</w:t>
      </w:r>
      <w:r w:rsidR="00F51389" w:rsidRPr="00E02A09">
        <w:rPr>
          <w:rFonts w:asciiTheme="minorEastAsia" w:hAnsiTheme="minorEastAsia" w:cs="仿宋_GB2312"/>
          <w:shd w:val="clear" w:color="auto" w:fill="FFFFFF"/>
        </w:rPr>
        <w:t xml:space="preserve"> </w:t>
      </w:r>
      <w:r w:rsidR="00F51389" w:rsidRPr="00E02A09">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sidR="00F51389" w:rsidRPr="00E02A09">
        <w:rPr>
          <w:rFonts w:asciiTheme="minorEastAsia" w:eastAsiaTheme="minorEastAsia" w:hAnsiTheme="minorEastAsia" w:cs="仿宋_GB2312" w:hint="eastAsia"/>
          <w:shd w:val="clear" w:color="auto" w:fill="FFFFFF"/>
        </w:rPr>
        <w:t>“</w:t>
      </w:r>
      <w:r w:rsidR="00F51389" w:rsidRPr="00E02A09">
        <w:rPr>
          <w:rFonts w:asciiTheme="minorEastAsia" w:eastAsiaTheme="minorEastAsia" w:hAnsiTheme="minorEastAsia" w:cs="仿宋_GB2312"/>
          <w:shd w:val="clear" w:color="auto" w:fill="FFFFFF"/>
        </w:rPr>
        <w:t>中国政府采购网</w:t>
      </w:r>
      <w:r w:rsidR="00F51389" w:rsidRPr="00E02A09">
        <w:rPr>
          <w:rFonts w:asciiTheme="minorEastAsia" w:eastAsiaTheme="minorEastAsia" w:hAnsiTheme="minorEastAsia" w:cs="仿宋_GB2312" w:hint="eastAsia"/>
          <w:shd w:val="clear" w:color="auto" w:fill="FFFFFF"/>
        </w:rPr>
        <w:t>”</w:t>
      </w:r>
      <w:r w:rsidR="00F51389" w:rsidRPr="00E02A09">
        <w:rPr>
          <w:rFonts w:asciiTheme="minorEastAsia" w:eastAsiaTheme="minorEastAsia" w:hAnsiTheme="minorEastAsia" w:cs="仿宋_GB2312"/>
          <w:shd w:val="clear" w:color="auto" w:fill="FFFFFF"/>
        </w:rPr>
        <w:t xml:space="preserve"> (www.ccgp.gov.cn)政府采购严重违法失信行为记录名单的投标人</w:t>
      </w:r>
      <w:r w:rsidR="00F51389" w:rsidRPr="00E02A09">
        <w:rPr>
          <w:rFonts w:asciiTheme="minorEastAsia" w:eastAsiaTheme="minorEastAsia" w:hAnsiTheme="minorEastAsia" w:cs="仿宋_GB2312" w:hint="eastAsia"/>
          <w:shd w:val="clear" w:color="auto" w:fill="FFFFFF"/>
        </w:rPr>
        <w:t>；</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w:t>
      </w:r>
      <w:r w:rsidR="00020EFC" w:rsidRPr="00E02A09">
        <w:rPr>
          <w:rFonts w:asciiTheme="minorEastAsia" w:eastAsiaTheme="minorEastAsia" w:hAnsiTheme="minorEastAsia" w:cs="仿宋_GB2312" w:hint="eastAsia"/>
          <w:shd w:val="clear" w:color="auto" w:fill="FFFFFF"/>
        </w:rPr>
        <w:t>三</w:t>
      </w:r>
      <w:r w:rsidRPr="00E02A09">
        <w:rPr>
          <w:rFonts w:asciiTheme="minorEastAsia" w:eastAsiaTheme="minorEastAsia" w:hAnsiTheme="minorEastAsia" w:cs="仿宋_GB2312" w:hint="eastAsia"/>
          <w:shd w:val="clear" w:color="auto" w:fill="FFFFFF"/>
        </w:rPr>
        <w:t>）本次招标不接受联合体投标。</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02A09">
        <w:rPr>
          <w:rFonts w:asciiTheme="minorEastAsia" w:eastAsiaTheme="minorEastAsia" w:hAnsiTheme="minorEastAsia" w:cs="黑体" w:hint="eastAsia"/>
          <w:b/>
          <w:bCs/>
          <w:shd w:val="clear" w:color="auto" w:fill="FFFFFF"/>
        </w:rPr>
        <w:t>四、招标文件的获取</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（一）网上下载招标文件</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t>1、持CA数字认证证书，登录</w:t>
      </w:r>
      <w:r w:rsidR="00C8587D" w:rsidRPr="00E02A09">
        <w:rPr>
          <w:rFonts w:asciiTheme="minorEastAsia" w:eastAsiaTheme="minorEastAsia" w:hAnsiTheme="minorEastAsia" w:cs="仿宋_GB2312" w:hint="eastAsia"/>
          <w:shd w:val="clear" w:color="auto" w:fill="FFFFFF"/>
        </w:rPr>
        <w:t>《全国公共资源交易平台（河南省·许昌市）》</w:t>
      </w:r>
      <w:r w:rsidRPr="00E02A09">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02A09">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02A09">
        <w:rPr>
          <w:rFonts w:asciiTheme="minorEastAsia" w:eastAsiaTheme="minorEastAsia" w:hAnsiTheme="minorEastAsia" w:cs="黑体" w:hint="eastAsia"/>
          <w:b/>
          <w:bCs/>
          <w:shd w:val="clear" w:color="auto" w:fill="FFFFFF"/>
        </w:rPr>
        <w:t>五、投标截止时间、开标时间及地点</w:t>
      </w:r>
    </w:p>
    <w:p w:rsidR="00475975" w:rsidRPr="00E02A09"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w:t>
      </w:r>
      <w:r w:rsidR="00DB748A" w:rsidRPr="00E02A09">
        <w:rPr>
          <w:rFonts w:asciiTheme="minorEastAsia" w:eastAsiaTheme="minorEastAsia" w:hAnsiTheme="minorEastAsia" w:cs="仿宋_GB2312" w:hint="eastAsia"/>
        </w:rPr>
        <w:t>一</w:t>
      </w:r>
      <w:r w:rsidRPr="00E02A09">
        <w:rPr>
          <w:rFonts w:asciiTheme="minorEastAsia" w:eastAsiaTheme="minorEastAsia" w:hAnsiTheme="minorEastAsia" w:cs="仿宋_GB2312" w:hint="eastAsia"/>
        </w:rPr>
        <w:t>）投标截止及开标时间：2018年</w:t>
      </w:r>
      <w:r w:rsidR="00E02A09" w:rsidRPr="00E02A09">
        <w:rPr>
          <w:rFonts w:asciiTheme="minorEastAsia" w:eastAsiaTheme="minorEastAsia" w:hAnsiTheme="minorEastAsia" w:cs="仿宋_GB2312" w:hint="eastAsia"/>
          <w:u w:val="single"/>
        </w:rPr>
        <w:t>5</w:t>
      </w:r>
      <w:r w:rsidRPr="00E02A09">
        <w:rPr>
          <w:rFonts w:asciiTheme="minorEastAsia" w:eastAsiaTheme="minorEastAsia" w:hAnsiTheme="minorEastAsia" w:cs="仿宋_GB2312" w:hint="eastAsia"/>
        </w:rPr>
        <w:t>月</w:t>
      </w:r>
      <w:r w:rsidR="00E02A09" w:rsidRPr="00E02A09">
        <w:rPr>
          <w:rFonts w:asciiTheme="minorEastAsia" w:eastAsiaTheme="minorEastAsia" w:hAnsiTheme="minorEastAsia" w:cs="仿宋_GB2312" w:hint="eastAsia"/>
          <w:u w:val="single"/>
        </w:rPr>
        <w:t>11</w:t>
      </w:r>
      <w:r w:rsidRPr="00E02A09">
        <w:rPr>
          <w:rFonts w:asciiTheme="minorEastAsia" w:eastAsiaTheme="minorEastAsia" w:hAnsiTheme="minorEastAsia" w:cs="仿宋_GB2312" w:hint="eastAsia"/>
        </w:rPr>
        <w:t>日</w:t>
      </w:r>
      <w:r w:rsidR="00E02A09" w:rsidRPr="00E02A09">
        <w:rPr>
          <w:rFonts w:asciiTheme="minorEastAsia" w:eastAsiaTheme="minorEastAsia" w:hAnsiTheme="minorEastAsia" w:cs="仿宋_GB2312" w:hint="eastAsia"/>
          <w:u w:val="single"/>
        </w:rPr>
        <w:t>9</w:t>
      </w:r>
      <w:r w:rsidRPr="00E02A09">
        <w:rPr>
          <w:rFonts w:asciiTheme="minorEastAsia" w:eastAsiaTheme="minorEastAsia" w:hAnsiTheme="minorEastAsia" w:cs="仿宋_GB2312" w:hint="eastAsia"/>
        </w:rPr>
        <w:t>时</w:t>
      </w:r>
      <w:r w:rsidR="00E02A09" w:rsidRPr="00E02A09">
        <w:rPr>
          <w:rFonts w:asciiTheme="minorEastAsia" w:eastAsiaTheme="minorEastAsia" w:hAnsiTheme="minorEastAsia" w:cs="仿宋_GB2312" w:hint="eastAsia"/>
          <w:u w:val="single"/>
        </w:rPr>
        <w:t>30</w:t>
      </w:r>
      <w:r w:rsidRPr="00E02A09">
        <w:rPr>
          <w:rFonts w:asciiTheme="minorEastAsia" w:eastAsiaTheme="minorEastAsia" w:hAnsiTheme="minorEastAsia" w:cs="仿宋_GB2312" w:hint="eastAsia"/>
        </w:rPr>
        <w:t>分（北京时间），逾期</w:t>
      </w:r>
      <w:r w:rsidR="00147B7D" w:rsidRPr="00E02A09">
        <w:rPr>
          <w:rFonts w:asciiTheme="minorEastAsia" w:eastAsiaTheme="minorEastAsia" w:hAnsiTheme="minorEastAsia" w:cs="仿宋_GB2312" w:hint="eastAsia"/>
        </w:rPr>
        <w:t>提交</w:t>
      </w:r>
      <w:r w:rsidRPr="00E02A09">
        <w:rPr>
          <w:rFonts w:asciiTheme="minorEastAsia" w:eastAsiaTheme="minorEastAsia" w:hAnsiTheme="minorEastAsia" w:cs="仿宋_GB2312" w:hint="eastAsia"/>
        </w:rPr>
        <w:t>或不符合规定的投标文件不予接受。</w:t>
      </w:r>
    </w:p>
    <w:p w:rsidR="00475975" w:rsidRPr="00E02A09"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（二）开标地点：许昌市公共资源交易中心（</w:t>
      </w:r>
      <w:r w:rsidRPr="00E02A09">
        <w:rPr>
          <w:rFonts w:asciiTheme="minorEastAsia" w:eastAsiaTheme="minorEastAsia" w:hAnsiTheme="minorEastAsia" w:cs="Arial"/>
        </w:rPr>
        <w:t>龙兴路与竹林路交汇处</w:t>
      </w:r>
      <w:r w:rsidRPr="00E02A09">
        <w:rPr>
          <w:rFonts w:asciiTheme="minorEastAsia" w:eastAsiaTheme="minorEastAsia" w:hAnsiTheme="minorEastAsia" w:cs="仿宋_GB2312" w:hint="eastAsia"/>
        </w:rPr>
        <w:t>公共资源大厦）三楼开标</w:t>
      </w:r>
      <w:r w:rsidR="00E02A09" w:rsidRPr="00E02A09">
        <w:rPr>
          <w:rFonts w:asciiTheme="minorEastAsia" w:eastAsiaTheme="minorEastAsia" w:hAnsiTheme="minorEastAsia" w:cs="仿宋_GB2312" w:hint="eastAsia"/>
          <w:u w:val="single"/>
        </w:rPr>
        <w:t>三</w:t>
      </w:r>
      <w:r w:rsidRPr="00E02A09">
        <w:rPr>
          <w:rFonts w:asciiTheme="minorEastAsia" w:eastAsiaTheme="minorEastAsia" w:hAnsiTheme="minorEastAsia" w:cs="仿宋_GB2312" w:hint="eastAsia"/>
        </w:rPr>
        <w:t>室。</w:t>
      </w:r>
    </w:p>
    <w:p w:rsidR="00F51389" w:rsidRPr="00E02A09"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w:t>
      </w:r>
      <w:r w:rsidR="00475975" w:rsidRPr="00E02A09">
        <w:rPr>
          <w:rFonts w:asciiTheme="minorEastAsia" w:eastAsiaTheme="minorEastAsia" w:hAnsiTheme="minorEastAsia" w:cs="仿宋_GB2312" w:hint="eastAsia"/>
        </w:rPr>
        <w:t>三</w:t>
      </w:r>
      <w:r w:rsidRPr="00E02A09">
        <w:rPr>
          <w:rFonts w:asciiTheme="minorEastAsia" w:eastAsiaTheme="minorEastAsia" w:hAnsiTheme="minorEastAsia" w:cs="仿宋_GB2312" w:hint="eastAsia"/>
        </w:rPr>
        <w:t>） 本项目为全流程电子化交易项目，投标人须提交电子投标文件和纸质投标文件。</w:t>
      </w:r>
    </w:p>
    <w:p w:rsidR="00E43378" w:rsidRPr="00E02A09"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1、</w:t>
      </w:r>
      <w:r w:rsidR="00264FDB" w:rsidRPr="00E02A09">
        <w:rPr>
          <w:rFonts w:asciiTheme="minorEastAsia" w:eastAsiaTheme="minorEastAsia" w:hAnsiTheme="minorEastAsia" w:cs="仿宋_GB2312" w:hint="eastAsia"/>
        </w:rPr>
        <w:t>加密电子投标文件</w:t>
      </w:r>
      <w:r w:rsidR="00365286" w:rsidRPr="00E02A09">
        <w:rPr>
          <w:rFonts w:asciiTheme="minorEastAsia" w:hAnsiTheme="minorEastAsia" w:cs="宋体" w:hint="eastAsia"/>
        </w:rPr>
        <w:t>（</w:t>
      </w:r>
      <w:r w:rsidR="00365286" w:rsidRPr="00E02A09">
        <w:rPr>
          <w:rFonts w:asciiTheme="minorEastAsia" w:eastAsiaTheme="minorEastAsia" w:hAnsiTheme="minorEastAsia"/>
        </w:rPr>
        <w:t>.file</w:t>
      </w:r>
      <w:r w:rsidR="00365286" w:rsidRPr="00E02A09">
        <w:rPr>
          <w:rFonts w:asciiTheme="minorEastAsia" w:hAnsiTheme="minorEastAsia" w:cs="宋体" w:hint="eastAsia"/>
        </w:rPr>
        <w:t>格式）</w:t>
      </w:r>
      <w:r w:rsidR="0031527C" w:rsidRPr="00E02A09">
        <w:rPr>
          <w:rFonts w:asciiTheme="minorEastAsia" w:hAnsiTheme="minorEastAsia" w:cs="宋体" w:hint="eastAsia"/>
        </w:rPr>
        <w:t>须</w:t>
      </w:r>
      <w:r w:rsidR="00951C8E" w:rsidRPr="00E02A09">
        <w:rPr>
          <w:rFonts w:asciiTheme="minorEastAsia" w:eastAsiaTheme="minorEastAsia" w:hAnsiTheme="minorEastAsia" w:cs="仿宋_GB2312" w:hint="eastAsia"/>
        </w:rPr>
        <w:t>在投标截止时间（开标时间）前</w:t>
      </w:r>
      <w:r w:rsidR="00B24B86" w:rsidRPr="00E02A09">
        <w:rPr>
          <w:rFonts w:asciiTheme="minorEastAsia" w:eastAsiaTheme="minorEastAsia" w:hAnsiTheme="minorEastAsia" w:cs="仿宋_GB2312" w:hint="eastAsia"/>
        </w:rPr>
        <w:t>通过</w:t>
      </w:r>
      <w:r w:rsidR="00264FDB" w:rsidRPr="00E02A09">
        <w:rPr>
          <w:rFonts w:asciiTheme="minorEastAsia" w:eastAsiaTheme="minorEastAsia" w:hAnsiTheme="minorEastAsia" w:cs="仿宋_GB2312" w:hint="eastAsia"/>
        </w:rPr>
        <w:t>《全国公共资源交易平台(河南省▪许昌市)》公共资源交易系统</w:t>
      </w:r>
      <w:r w:rsidR="00B24B86" w:rsidRPr="00E02A09">
        <w:rPr>
          <w:rFonts w:asciiTheme="minorEastAsia" w:eastAsiaTheme="minorEastAsia" w:hAnsiTheme="minorEastAsia" w:cs="仿宋_GB2312" w:hint="eastAsia"/>
        </w:rPr>
        <w:t>成功上传。</w:t>
      </w:r>
    </w:p>
    <w:p w:rsidR="00264FDB" w:rsidRPr="00E02A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E02A09">
        <w:rPr>
          <w:rFonts w:asciiTheme="minorEastAsia" w:eastAsiaTheme="minorEastAsia" w:hAnsiTheme="minorEastAsia" w:cs="仿宋_GB2312" w:hint="eastAsia"/>
        </w:rPr>
        <w:t>2、</w:t>
      </w:r>
      <w:r w:rsidR="00264FDB" w:rsidRPr="00E02A09">
        <w:rPr>
          <w:rFonts w:asciiTheme="minorEastAsia" w:eastAsiaTheme="minorEastAsia" w:hAnsiTheme="minorEastAsia" w:cs="仿宋_GB2312" w:hint="eastAsia"/>
        </w:rPr>
        <w:t>纸质投标文件</w:t>
      </w:r>
      <w:r w:rsidR="001E6C54" w:rsidRPr="00E02A09">
        <w:rPr>
          <w:rFonts w:asciiTheme="minorEastAsia" w:eastAsiaTheme="minorEastAsia" w:hAnsiTheme="minorEastAsia" w:cs="仿宋_GB2312" w:hint="eastAsia"/>
        </w:rPr>
        <w:t>（正本</w:t>
      </w:r>
      <w:r w:rsidR="00C2679C" w:rsidRPr="00E02A09">
        <w:rPr>
          <w:rFonts w:asciiTheme="minorEastAsia" w:eastAsiaTheme="minorEastAsia" w:hAnsiTheme="minorEastAsia" w:cs="仿宋_GB2312" w:hint="eastAsia"/>
        </w:rPr>
        <w:t>1份，</w:t>
      </w:r>
      <w:r w:rsidR="001E6C54" w:rsidRPr="00E02A09">
        <w:rPr>
          <w:rFonts w:asciiTheme="minorEastAsia" w:eastAsiaTheme="minorEastAsia" w:hAnsiTheme="minorEastAsia" w:cs="仿宋_GB2312" w:hint="eastAsia"/>
        </w:rPr>
        <w:t>副本</w:t>
      </w:r>
      <w:r w:rsidR="00C2679C" w:rsidRPr="00E02A09">
        <w:rPr>
          <w:rFonts w:asciiTheme="minorEastAsia" w:eastAsiaTheme="minorEastAsia" w:hAnsiTheme="minorEastAsia" w:cs="仿宋_GB2312" w:hint="eastAsia"/>
        </w:rPr>
        <w:t>2</w:t>
      </w:r>
      <w:r w:rsidR="001E6C54" w:rsidRPr="00E02A09">
        <w:rPr>
          <w:rFonts w:asciiTheme="minorEastAsia" w:eastAsiaTheme="minorEastAsia" w:hAnsiTheme="minorEastAsia" w:cs="仿宋_GB2312" w:hint="eastAsia"/>
        </w:rPr>
        <w:t>份）</w:t>
      </w:r>
      <w:r w:rsidR="00B24B86" w:rsidRPr="00E02A09">
        <w:rPr>
          <w:rFonts w:asciiTheme="minorEastAsia" w:eastAsiaTheme="minorEastAsia" w:hAnsiTheme="minorEastAsia" w:cs="仿宋_GB2312" w:hint="eastAsia"/>
        </w:rPr>
        <w:t>和</w:t>
      </w:r>
      <w:r w:rsidR="00896627" w:rsidRPr="00E02A09">
        <w:rPr>
          <w:rFonts w:asciiTheme="minorEastAsia" w:eastAsiaTheme="minorEastAsia" w:hAnsiTheme="minorEastAsia" w:cs="仿宋_GB2312" w:hint="eastAsia"/>
        </w:rPr>
        <w:t>备份文件</w:t>
      </w:r>
      <w:r w:rsidR="001E6C54" w:rsidRPr="00E02A09">
        <w:rPr>
          <w:rFonts w:asciiTheme="minorEastAsia" w:eastAsiaTheme="minorEastAsia" w:hAnsiTheme="minorEastAsia" w:cs="仿宋_GB2312" w:hint="eastAsia"/>
        </w:rPr>
        <w:t>1份</w:t>
      </w:r>
      <w:r w:rsidR="00896627" w:rsidRPr="00E02A09">
        <w:rPr>
          <w:rFonts w:hAnsi="宋体" w:hint="eastAsia"/>
        </w:rPr>
        <w:t>（使用电子介质存储）</w:t>
      </w:r>
      <w:r w:rsidR="00951C8E" w:rsidRPr="00E02A09">
        <w:rPr>
          <w:rFonts w:asciiTheme="minorEastAsia" w:eastAsiaTheme="minorEastAsia" w:hAnsiTheme="minorEastAsia" w:cs="仿宋_GB2312" w:hint="eastAsia"/>
        </w:rPr>
        <w:t>在投标截止时间（开标时间）前</w:t>
      </w:r>
      <w:r w:rsidR="008E7034" w:rsidRPr="00E02A09">
        <w:rPr>
          <w:rFonts w:asciiTheme="minorEastAsia" w:eastAsiaTheme="minorEastAsia" w:hAnsiTheme="minorEastAsia" w:cs="仿宋_GB2312" w:hint="eastAsia"/>
        </w:rPr>
        <w:t>递交</w:t>
      </w:r>
      <w:r w:rsidR="00475975" w:rsidRPr="00E02A09">
        <w:rPr>
          <w:rFonts w:asciiTheme="minorEastAsia" w:eastAsiaTheme="minorEastAsia" w:hAnsiTheme="minorEastAsia" w:cs="仿宋_GB2312" w:hint="eastAsia"/>
        </w:rPr>
        <w:t>至本项目开标地点</w:t>
      </w:r>
      <w:r w:rsidR="00264FDB" w:rsidRPr="00E02A09">
        <w:rPr>
          <w:rFonts w:asciiTheme="minorEastAsia" w:eastAsiaTheme="minorEastAsia" w:hAnsiTheme="minorEastAsia" w:cs="仿宋_GB2312" w:hint="eastAsia"/>
        </w:rPr>
        <w:t>。</w:t>
      </w:r>
    </w:p>
    <w:p w:rsidR="00F51389" w:rsidRPr="00E02A09"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E02A09">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E02A09">
        <w:rPr>
          <w:rFonts w:asciiTheme="minorEastAsia" w:eastAsiaTheme="minorEastAsia" w:hAnsiTheme="minorEastAsia" w:cs="黑体" w:hint="eastAsia"/>
          <w:bCs/>
          <w:color w:val="auto"/>
          <w:shd w:val="clear" w:color="auto" w:fill="FFFFFF"/>
        </w:rPr>
        <w:t>《</w:t>
      </w:r>
      <w:hyperlink r:id="rId8" w:tgtFrame="_blank" w:history="1">
        <w:r w:rsidR="001052E3" w:rsidRPr="00E02A09">
          <w:rPr>
            <w:rFonts w:asciiTheme="minorEastAsia" w:eastAsiaTheme="minorEastAsia" w:hAnsiTheme="minorEastAsia" w:cs="黑体"/>
            <w:bCs/>
            <w:color w:val="auto"/>
            <w:shd w:val="clear" w:color="auto" w:fill="FFFFFF"/>
          </w:rPr>
          <w:t>中国·许昌</w:t>
        </w:r>
        <w:r w:rsidR="001052E3" w:rsidRPr="00E02A09">
          <w:rPr>
            <w:rFonts w:asciiTheme="minorEastAsia" w:eastAsiaTheme="minorEastAsia" w:hAnsiTheme="minorEastAsia" w:cs="黑体" w:hint="eastAsia"/>
            <w:bCs/>
            <w:color w:val="auto"/>
            <w:shd w:val="clear" w:color="auto" w:fill="FFFFFF"/>
          </w:rPr>
          <w:t xml:space="preserve"> </w:t>
        </w:r>
        <w:r w:rsidR="001052E3" w:rsidRPr="00E02A09">
          <w:rPr>
            <w:rFonts w:asciiTheme="minorEastAsia" w:eastAsiaTheme="minorEastAsia" w:hAnsiTheme="minorEastAsia" w:cs="黑体"/>
            <w:bCs/>
            <w:color w:val="auto"/>
            <w:shd w:val="clear" w:color="auto" w:fill="FFFFFF"/>
          </w:rPr>
          <w:t>许昌市政府网</w:t>
        </w:r>
      </w:hyperlink>
      <w:r w:rsidR="001052E3" w:rsidRPr="00E02A09">
        <w:rPr>
          <w:rFonts w:asciiTheme="minorEastAsia" w:eastAsiaTheme="minorEastAsia" w:hAnsiTheme="minorEastAsia" w:cs="黑体" w:hint="eastAsia"/>
          <w:bCs/>
          <w:color w:val="auto"/>
          <w:shd w:val="clear" w:color="auto" w:fill="FFFFFF"/>
        </w:rPr>
        <w:t>》、</w:t>
      </w:r>
      <w:r w:rsidRPr="00E02A09">
        <w:rPr>
          <w:rFonts w:asciiTheme="minorEastAsia" w:eastAsiaTheme="minorEastAsia" w:hAnsiTheme="minorEastAsia" w:cs="黑体" w:hint="eastAsia"/>
          <w:bCs/>
          <w:color w:val="auto"/>
          <w:shd w:val="clear" w:color="auto" w:fill="FFFFFF"/>
        </w:rPr>
        <w:t>《全国公共资源交易平台（河南省·许昌市）》发布。</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02A09">
        <w:rPr>
          <w:rFonts w:asciiTheme="minorEastAsia" w:eastAsiaTheme="minorEastAsia" w:hAnsiTheme="minorEastAsia" w:cs="黑体" w:hint="eastAsia"/>
          <w:b/>
          <w:bCs/>
          <w:shd w:val="clear" w:color="auto" w:fill="FFFFFF"/>
        </w:rPr>
        <w:t>七、公告期限</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本招标公告自发布之日起公告期限为5个工作日。</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八、联系方式</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采购人：</w:t>
      </w:r>
      <w:r w:rsidR="00020EFC" w:rsidRPr="00E02A09">
        <w:rPr>
          <w:rFonts w:asciiTheme="minorEastAsia" w:eastAsiaTheme="minorEastAsia" w:hAnsiTheme="minorEastAsia" w:cs="仿宋_GB2312" w:hint="eastAsia"/>
        </w:rPr>
        <w:t>许昌市群众艺术馆</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地 址：</w:t>
      </w:r>
      <w:r w:rsidR="00020EFC" w:rsidRPr="00E02A09">
        <w:rPr>
          <w:rFonts w:asciiTheme="minorEastAsia" w:eastAsiaTheme="minorEastAsia" w:hAnsiTheme="minorEastAsia" w:cs="仿宋_GB2312" w:hint="eastAsia"/>
        </w:rPr>
        <w:t>河南省许昌市南关大街</w:t>
      </w:r>
      <w:r w:rsidR="00020EFC" w:rsidRPr="00E02A09">
        <w:rPr>
          <w:rFonts w:asciiTheme="minorEastAsia" w:eastAsiaTheme="minorEastAsia" w:hAnsiTheme="minorEastAsia" w:cs="仿宋_GB2312"/>
        </w:rPr>
        <w:t>466</w:t>
      </w:r>
      <w:r w:rsidR="00020EFC" w:rsidRPr="00E02A09">
        <w:rPr>
          <w:rFonts w:asciiTheme="minorEastAsia" w:eastAsiaTheme="minorEastAsia" w:hAnsiTheme="minorEastAsia" w:cs="仿宋_GB2312" w:hint="eastAsia"/>
        </w:rPr>
        <w:t>号</w:t>
      </w:r>
    </w:p>
    <w:p w:rsidR="00020EFC"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联系人：</w:t>
      </w:r>
      <w:r w:rsidR="00020EFC" w:rsidRPr="00E02A09">
        <w:rPr>
          <w:rFonts w:asciiTheme="minorEastAsia" w:eastAsiaTheme="minorEastAsia" w:hAnsiTheme="minorEastAsia" w:cs="仿宋_GB2312" w:hint="eastAsia"/>
        </w:rPr>
        <w:t>陈明</w:t>
      </w:r>
      <w:r w:rsidRPr="00E02A09">
        <w:rPr>
          <w:rFonts w:asciiTheme="minorEastAsia" w:eastAsiaTheme="minorEastAsia" w:hAnsiTheme="minorEastAsia" w:cs="仿宋_GB2312" w:hint="eastAsia"/>
        </w:rPr>
        <w:t xml:space="preserve">         联系电话：</w:t>
      </w:r>
      <w:r w:rsidR="00020EFC" w:rsidRPr="00E02A09">
        <w:rPr>
          <w:rFonts w:asciiTheme="minorEastAsia" w:eastAsiaTheme="minorEastAsia" w:hAnsiTheme="minorEastAsia" w:cs="仿宋_GB2312"/>
        </w:rPr>
        <w:t>13837452096</w:t>
      </w:r>
    </w:p>
    <w:p w:rsidR="00020EFC"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代理机构：</w:t>
      </w:r>
      <w:r w:rsidR="00020EFC" w:rsidRPr="00E02A09">
        <w:rPr>
          <w:rFonts w:ascii="宋体" w:hAnsi="宋体" w:cs="仿宋_GB2312" w:hint="eastAsia"/>
        </w:rPr>
        <w:t>许昌市人才交流服务中心</w:t>
      </w:r>
    </w:p>
    <w:p w:rsidR="00020EFC" w:rsidRPr="00E02A09" w:rsidRDefault="00F51389" w:rsidP="00020EF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02A09">
        <w:rPr>
          <w:rFonts w:asciiTheme="minorEastAsia" w:eastAsiaTheme="minorEastAsia" w:hAnsiTheme="minorEastAsia" w:cs="仿宋_GB2312" w:hint="eastAsia"/>
        </w:rPr>
        <w:t>地 址：</w:t>
      </w:r>
      <w:r w:rsidR="00020EFC" w:rsidRPr="00E02A09">
        <w:rPr>
          <w:rFonts w:ascii="宋体" w:hAnsi="宋体" w:cs="仿宋_GB2312" w:hint="eastAsia"/>
        </w:rPr>
        <w:t>许昌市龙兴路与竹林路交汇处公共资源大厦</w:t>
      </w:r>
    </w:p>
    <w:p w:rsidR="00F51389" w:rsidRPr="00E02A09" w:rsidRDefault="00020EFC" w:rsidP="00020EFC">
      <w:pPr>
        <w:pStyle w:val="a7"/>
        <w:widowControl/>
        <w:shd w:val="clear" w:color="auto" w:fill="FFFFFF"/>
        <w:spacing w:line="360" w:lineRule="auto"/>
        <w:ind w:firstLine="420"/>
        <w:contextualSpacing/>
        <w:jc w:val="left"/>
        <w:rPr>
          <w:rFonts w:asciiTheme="minorEastAsia" w:hAnsiTheme="minorEastAsia" w:cs="仿宋_GB2312"/>
        </w:rPr>
      </w:pPr>
      <w:r w:rsidRPr="00E02A09">
        <w:rPr>
          <w:rFonts w:ascii="宋体" w:hAnsi="宋体" w:cs="仿宋_GB2312" w:hint="eastAsia"/>
        </w:rPr>
        <w:t>李女士　 联系电话：0374-2968687</w:t>
      </w:r>
    </w:p>
    <w:p w:rsidR="00F51389" w:rsidRPr="00E02A09" w:rsidRDefault="00F51389" w:rsidP="00F51389">
      <w:pPr>
        <w:rPr>
          <w:rFonts w:asciiTheme="minorEastAsia" w:hAnsiTheme="minorEastAsia" w:cs="仿宋_GB2312"/>
          <w:sz w:val="24"/>
          <w:szCs w:val="24"/>
          <w:shd w:val="clear" w:color="auto" w:fill="FFFFFF"/>
        </w:rPr>
      </w:pPr>
    </w:p>
    <w:p w:rsidR="00F51389" w:rsidRPr="00E02A09"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E02A09">
        <w:rPr>
          <w:rFonts w:asciiTheme="minorEastAsia" w:hAnsiTheme="minorEastAsia" w:cstheme="majorEastAsia" w:hint="eastAsia"/>
          <w:sz w:val="24"/>
          <w:szCs w:val="24"/>
          <w:lang w:val="zh-CN"/>
        </w:rPr>
        <w:lastRenderedPageBreak/>
        <w:t xml:space="preserve">                              </w:t>
      </w:r>
      <w:r w:rsidR="00020EFC" w:rsidRPr="00E02A09">
        <w:rPr>
          <w:rFonts w:asciiTheme="minorEastAsia" w:hAnsiTheme="minorEastAsia" w:cs="仿宋_GB2312" w:hint="eastAsia"/>
          <w:sz w:val="24"/>
          <w:szCs w:val="24"/>
        </w:rPr>
        <w:t>许昌市群众艺术馆</w:t>
      </w:r>
    </w:p>
    <w:p w:rsidR="00F51389" w:rsidRPr="00E02A09"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E02A09">
        <w:rPr>
          <w:rFonts w:asciiTheme="minorEastAsia" w:hAnsiTheme="minorEastAsia" w:cs="仿宋_GB2312" w:hint="eastAsia"/>
          <w:sz w:val="24"/>
          <w:szCs w:val="24"/>
        </w:rPr>
        <w:t xml:space="preserve">                              二〇一八年</w:t>
      </w:r>
      <w:r w:rsidR="00E02A09" w:rsidRPr="00E02A09">
        <w:rPr>
          <w:rFonts w:asciiTheme="minorEastAsia" w:hAnsiTheme="minorEastAsia" w:cs="仿宋_GB2312" w:hint="eastAsia"/>
          <w:sz w:val="24"/>
          <w:szCs w:val="24"/>
        </w:rPr>
        <w:t>四</w:t>
      </w:r>
      <w:r w:rsidRPr="00E02A09">
        <w:rPr>
          <w:rFonts w:asciiTheme="minorEastAsia" w:hAnsiTheme="minorEastAsia" w:cs="仿宋_GB2312" w:hint="eastAsia"/>
          <w:sz w:val="24"/>
          <w:szCs w:val="24"/>
        </w:rPr>
        <w:t>月</w:t>
      </w:r>
      <w:r w:rsidR="00E02A09" w:rsidRPr="00E02A09">
        <w:rPr>
          <w:rFonts w:asciiTheme="minorEastAsia" w:hAnsiTheme="minorEastAsia" w:cs="仿宋_GB2312" w:hint="eastAsia"/>
          <w:sz w:val="24"/>
          <w:szCs w:val="24"/>
        </w:rPr>
        <w:t>十九</w:t>
      </w:r>
      <w:r w:rsidRPr="00E02A09">
        <w:rPr>
          <w:rFonts w:asciiTheme="minorEastAsia" w:hAnsiTheme="minorEastAsia" w:cs="仿宋_GB2312" w:hint="eastAsia"/>
          <w:sz w:val="24"/>
          <w:szCs w:val="24"/>
        </w:rPr>
        <w:t>日</w:t>
      </w: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1977EA" w:rsidRPr="00E02A09" w:rsidRDefault="001977EA" w:rsidP="0030587D">
      <w:pPr>
        <w:spacing w:line="360" w:lineRule="auto"/>
        <w:rPr>
          <w:rFonts w:hAnsi="宋体"/>
          <w:b/>
          <w:sz w:val="28"/>
          <w:szCs w:val="28"/>
        </w:rPr>
      </w:pPr>
    </w:p>
    <w:p w:rsidR="001977EA" w:rsidRPr="00E02A09" w:rsidRDefault="001977EA" w:rsidP="0030587D">
      <w:pPr>
        <w:spacing w:line="360" w:lineRule="auto"/>
        <w:rPr>
          <w:rFonts w:hAnsi="宋体"/>
          <w:b/>
          <w:sz w:val="28"/>
          <w:szCs w:val="28"/>
        </w:rPr>
      </w:pPr>
    </w:p>
    <w:p w:rsidR="001977EA" w:rsidRPr="00E02A09" w:rsidRDefault="001977EA" w:rsidP="0030587D">
      <w:pPr>
        <w:spacing w:line="360" w:lineRule="auto"/>
        <w:rPr>
          <w:rFonts w:hAnsi="宋体"/>
          <w:b/>
          <w:sz w:val="28"/>
          <w:szCs w:val="28"/>
        </w:rPr>
      </w:pPr>
    </w:p>
    <w:p w:rsidR="001977EA" w:rsidRPr="00E02A09" w:rsidRDefault="001977EA"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622FF6" w:rsidRPr="00E02A09" w:rsidRDefault="00622FF6" w:rsidP="0030587D">
      <w:pPr>
        <w:spacing w:line="360" w:lineRule="auto"/>
        <w:rPr>
          <w:rFonts w:hAnsi="宋体"/>
          <w:b/>
          <w:sz w:val="28"/>
          <w:szCs w:val="28"/>
        </w:rPr>
      </w:pPr>
    </w:p>
    <w:p w:rsidR="00020EFC" w:rsidRPr="00E02A09" w:rsidRDefault="00020EFC" w:rsidP="0030587D">
      <w:pPr>
        <w:spacing w:line="360" w:lineRule="auto"/>
        <w:rPr>
          <w:rFonts w:hAnsi="宋体"/>
          <w:b/>
          <w:sz w:val="28"/>
          <w:szCs w:val="28"/>
        </w:rPr>
      </w:pPr>
    </w:p>
    <w:p w:rsidR="0030587D" w:rsidRPr="00E02A09" w:rsidRDefault="0030587D" w:rsidP="0030587D">
      <w:pPr>
        <w:spacing w:line="360" w:lineRule="auto"/>
        <w:rPr>
          <w:rFonts w:hAnsi="宋体"/>
          <w:b/>
          <w:sz w:val="28"/>
          <w:szCs w:val="28"/>
        </w:rPr>
      </w:pPr>
      <w:r w:rsidRPr="00E02A09">
        <w:rPr>
          <w:rFonts w:hAnsi="宋体" w:hint="eastAsia"/>
          <w:b/>
          <w:sz w:val="32"/>
          <w:szCs w:val="32"/>
        </w:rPr>
        <w:lastRenderedPageBreak/>
        <w:t>温馨提示</w:t>
      </w:r>
      <w:r w:rsidRPr="00E02A09">
        <w:rPr>
          <w:rFonts w:hAnsi="宋体" w:hint="eastAsia"/>
          <w:b/>
          <w:sz w:val="28"/>
          <w:szCs w:val="28"/>
        </w:rPr>
        <w:t>：</w:t>
      </w:r>
    </w:p>
    <w:p w:rsidR="0030587D" w:rsidRPr="00E02A09" w:rsidRDefault="0030587D" w:rsidP="0030587D">
      <w:pPr>
        <w:spacing w:line="360" w:lineRule="auto"/>
        <w:ind w:firstLineChars="200" w:firstLine="562"/>
        <w:rPr>
          <w:rFonts w:hAnsi="宋体"/>
          <w:b/>
          <w:sz w:val="28"/>
          <w:szCs w:val="28"/>
        </w:rPr>
      </w:pPr>
      <w:r w:rsidRPr="00E02A09">
        <w:rPr>
          <w:rFonts w:hAnsi="宋体" w:hint="eastAsia"/>
          <w:b/>
          <w:sz w:val="28"/>
          <w:szCs w:val="28"/>
        </w:rPr>
        <w:t>本项目为全流程电子化交易项目，请认真阅读招标文件，并注意以下事项。</w:t>
      </w:r>
    </w:p>
    <w:p w:rsidR="0030587D" w:rsidRPr="00E02A09" w:rsidRDefault="0030587D" w:rsidP="00020EFC">
      <w:pPr>
        <w:pStyle w:val="af"/>
        <w:ind w:firstLine="320"/>
        <w:rPr>
          <w:rFonts w:ascii="仿宋_GB2312" w:eastAsia="仿宋_GB2312"/>
          <w:b/>
          <w:sz w:val="32"/>
          <w:szCs w:val="32"/>
        </w:rPr>
      </w:pPr>
    </w:p>
    <w:p w:rsidR="0030587D" w:rsidRPr="00E02A09" w:rsidRDefault="0030587D" w:rsidP="00414D08">
      <w:pPr>
        <w:tabs>
          <w:tab w:val="left" w:pos="7095"/>
        </w:tabs>
        <w:spacing w:line="360" w:lineRule="auto"/>
        <w:ind w:firstLineChars="200" w:firstLine="482"/>
        <w:contextualSpacing/>
        <w:rPr>
          <w:rFonts w:hAnsi="宋体"/>
          <w:b/>
          <w:sz w:val="24"/>
          <w:szCs w:val="24"/>
        </w:rPr>
      </w:pPr>
      <w:r w:rsidRPr="00E02A09">
        <w:rPr>
          <w:rFonts w:asciiTheme="minorEastAsia" w:hAnsiTheme="minorEastAsia" w:hint="eastAsia"/>
          <w:b/>
          <w:sz w:val="24"/>
          <w:szCs w:val="24"/>
        </w:rPr>
        <w:t>1.</w:t>
      </w:r>
      <w:r w:rsidRPr="00E02A09">
        <w:rPr>
          <w:rFonts w:hAnsi="宋体" w:hint="eastAsia"/>
          <w:b/>
          <w:sz w:val="24"/>
          <w:szCs w:val="24"/>
        </w:rPr>
        <w:t>投标人应按招标文件规定编制、提交电子投标文件和纸质投标文件。开、评标现场不接受投标人递交的</w:t>
      </w:r>
      <w:r w:rsidR="007642BA" w:rsidRPr="00E02A09">
        <w:rPr>
          <w:rFonts w:hAnsi="宋体" w:hint="eastAsia"/>
          <w:b/>
          <w:sz w:val="24"/>
          <w:szCs w:val="24"/>
        </w:rPr>
        <w:t>备份</w:t>
      </w:r>
      <w:r w:rsidRPr="00E02A09">
        <w:rPr>
          <w:rFonts w:hAnsi="宋体" w:hint="eastAsia"/>
          <w:b/>
          <w:sz w:val="24"/>
          <w:szCs w:val="24"/>
        </w:rPr>
        <w:t>电子投标文件和纸质投标文件以外的其他资料。</w:t>
      </w:r>
    </w:p>
    <w:p w:rsidR="0030587D" w:rsidRPr="00E02A09" w:rsidRDefault="0030587D" w:rsidP="00414D08">
      <w:pPr>
        <w:tabs>
          <w:tab w:val="left" w:pos="7095"/>
        </w:tabs>
        <w:spacing w:line="360" w:lineRule="auto"/>
        <w:ind w:firstLineChars="200" w:firstLine="482"/>
        <w:contextualSpacing/>
        <w:rPr>
          <w:rFonts w:hAnsi="宋体"/>
          <w:b/>
          <w:sz w:val="24"/>
          <w:szCs w:val="24"/>
        </w:rPr>
      </w:pPr>
      <w:r w:rsidRPr="00E02A09">
        <w:rPr>
          <w:rFonts w:asciiTheme="minorEastAsia" w:hAnsiTheme="minorEastAsia" w:hint="eastAsia"/>
          <w:b/>
          <w:sz w:val="24"/>
          <w:szCs w:val="24"/>
        </w:rPr>
        <w:t>2</w:t>
      </w:r>
      <w:r w:rsidRPr="00E02A09">
        <w:rPr>
          <w:rFonts w:asciiTheme="minorEastAsia" w:hAnsiTheme="minorEastAsia"/>
          <w:b/>
          <w:sz w:val="24"/>
          <w:szCs w:val="24"/>
        </w:rPr>
        <w:t>.</w:t>
      </w:r>
      <w:r w:rsidRPr="00E02A09">
        <w:rPr>
          <w:rFonts w:hAnsi="宋体" w:hint="eastAsia"/>
          <w:b/>
          <w:sz w:val="24"/>
          <w:szCs w:val="24"/>
        </w:rPr>
        <w:t>电子文件下载、制作、提交期间和开标（</w:t>
      </w:r>
      <w:r w:rsidRPr="00E02A09">
        <w:rPr>
          <w:rFonts w:hAnsi="宋体" w:hint="eastAsia"/>
          <w:sz w:val="24"/>
          <w:szCs w:val="24"/>
        </w:rPr>
        <w:t>电子投标文件的解密</w:t>
      </w:r>
      <w:r w:rsidRPr="00E02A09">
        <w:rPr>
          <w:rFonts w:hAnsi="宋体" w:hint="eastAsia"/>
          <w:b/>
          <w:sz w:val="24"/>
          <w:szCs w:val="24"/>
        </w:rPr>
        <w:t>）环节，投标人须使用</w:t>
      </w:r>
      <w:r w:rsidRPr="00E02A09">
        <w:rPr>
          <w:rFonts w:hAnsi="宋体"/>
          <w:b/>
          <w:sz w:val="24"/>
          <w:szCs w:val="24"/>
        </w:rPr>
        <w:t>CA</w:t>
      </w:r>
      <w:r w:rsidRPr="00E02A09">
        <w:rPr>
          <w:rFonts w:hAnsi="宋体"/>
          <w:b/>
          <w:sz w:val="24"/>
          <w:szCs w:val="24"/>
        </w:rPr>
        <w:t>数字证书</w:t>
      </w:r>
      <w:r w:rsidR="003E7330" w:rsidRPr="00E02A09">
        <w:rPr>
          <w:rFonts w:hAnsi="宋体" w:hint="eastAsia"/>
          <w:b/>
          <w:sz w:val="24"/>
          <w:szCs w:val="24"/>
        </w:rPr>
        <w:t>（证书须在有效期内）</w:t>
      </w:r>
      <w:r w:rsidRPr="00E02A09">
        <w:rPr>
          <w:rFonts w:hAnsi="宋体"/>
          <w:b/>
          <w:sz w:val="24"/>
          <w:szCs w:val="24"/>
        </w:rPr>
        <w:t>。</w:t>
      </w:r>
    </w:p>
    <w:p w:rsidR="0030587D" w:rsidRPr="00E02A09" w:rsidRDefault="0030587D" w:rsidP="00414D08">
      <w:pPr>
        <w:tabs>
          <w:tab w:val="left" w:pos="7095"/>
        </w:tabs>
        <w:spacing w:line="360" w:lineRule="auto"/>
        <w:ind w:firstLineChars="200" w:firstLine="482"/>
        <w:contextualSpacing/>
        <w:rPr>
          <w:rFonts w:hAnsi="宋体"/>
          <w:b/>
          <w:sz w:val="24"/>
          <w:szCs w:val="24"/>
        </w:rPr>
      </w:pPr>
      <w:r w:rsidRPr="00E02A09">
        <w:rPr>
          <w:rFonts w:asciiTheme="minorEastAsia" w:hAnsiTheme="minorEastAsia"/>
          <w:b/>
          <w:sz w:val="24"/>
          <w:szCs w:val="24"/>
        </w:rPr>
        <w:t>3</w:t>
      </w:r>
      <w:r w:rsidRPr="00E02A09">
        <w:rPr>
          <w:rFonts w:asciiTheme="minorEastAsia" w:hAnsiTheme="minorEastAsia" w:hint="eastAsia"/>
          <w:b/>
          <w:sz w:val="24"/>
          <w:szCs w:val="24"/>
        </w:rPr>
        <w:t>.</w:t>
      </w:r>
      <w:r w:rsidRPr="00E02A09">
        <w:rPr>
          <w:rFonts w:hAnsi="宋体" w:hint="eastAsia"/>
          <w:b/>
          <w:sz w:val="24"/>
          <w:szCs w:val="24"/>
        </w:rPr>
        <w:t>电子投标文件的制作</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asciiTheme="minorEastAsia" w:hAnsiTheme="minorEastAsia"/>
          <w:sz w:val="24"/>
          <w:szCs w:val="24"/>
        </w:rPr>
        <w:t>3</w:t>
      </w:r>
      <w:r w:rsidRPr="00E02A09">
        <w:rPr>
          <w:rFonts w:asciiTheme="minorEastAsia" w:hAnsiTheme="minorEastAsia" w:hint="eastAsia"/>
          <w:sz w:val="24"/>
          <w:szCs w:val="24"/>
        </w:rPr>
        <w:t>.1</w:t>
      </w:r>
      <w:r w:rsidRPr="00E02A09">
        <w:rPr>
          <w:rFonts w:hAnsi="宋体" w:hint="eastAsia"/>
          <w:sz w:val="24"/>
          <w:szCs w:val="24"/>
        </w:rPr>
        <w:t xml:space="preserve"> </w:t>
      </w:r>
      <w:r w:rsidRPr="00E02A09">
        <w:rPr>
          <w:rFonts w:hAnsi="宋体" w:hint="eastAsia"/>
          <w:sz w:val="24"/>
          <w:szCs w:val="24"/>
        </w:rPr>
        <w:t>投标人登录《全国公共资源交易平台</w:t>
      </w:r>
      <w:r w:rsidRPr="00E02A09">
        <w:rPr>
          <w:rFonts w:hAnsi="宋体" w:hint="eastAsia"/>
          <w:sz w:val="24"/>
          <w:szCs w:val="24"/>
        </w:rPr>
        <w:t>(</w:t>
      </w:r>
      <w:r w:rsidRPr="00E02A09">
        <w:rPr>
          <w:rFonts w:hAnsi="宋体" w:hint="eastAsia"/>
          <w:sz w:val="24"/>
          <w:szCs w:val="24"/>
        </w:rPr>
        <w:t>河南省▪许昌市</w:t>
      </w:r>
      <w:r w:rsidRPr="00E02A09">
        <w:rPr>
          <w:rFonts w:hAnsi="宋体" w:hint="eastAsia"/>
          <w:sz w:val="24"/>
          <w:szCs w:val="24"/>
        </w:rPr>
        <w:t>)</w:t>
      </w:r>
      <w:r w:rsidRPr="00E02A09">
        <w:rPr>
          <w:rFonts w:hAnsi="宋体" w:hint="eastAsia"/>
          <w:sz w:val="24"/>
          <w:szCs w:val="24"/>
        </w:rPr>
        <w:t>》公共资源交易系统（</w:t>
      </w:r>
      <w:hyperlink r:id="rId9" w:history="1">
        <w:r w:rsidRPr="00E02A09">
          <w:rPr>
            <w:rStyle w:val="a9"/>
            <w:rFonts w:hAnsi="宋体"/>
            <w:color w:val="auto"/>
            <w:sz w:val="24"/>
            <w:szCs w:val="24"/>
          </w:rPr>
          <w:t>http://221.14.6.70:8088/ggzy/</w:t>
        </w:r>
      </w:hyperlink>
      <w:r w:rsidRPr="00E02A09">
        <w:rPr>
          <w:rFonts w:hAnsi="宋体" w:hint="eastAsia"/>
          <w:sz w:val="24"/>
          <w:szCs w:val="24"/>
        </w:rPr>
        <w:t>）下载“许昌投标文件制作系统</w:t>
      </w:r>
      <w:r w:rsidRPr="00E02A09">
        <w:rPr>
          <w:rFonts w:hAnsi="宋体" w:hint="eastAsia"/>
          <w:sz w:val="24"/>
          <w:szCs w:val="24"/>
        </w:rPr>
        <w:t>SEARUN V1.0</w:t>
      </w:r>
      <w:r w:rsidRPr="00E02A09">
        <w:rPr>
          <w:rFonts w:hAnsi="宋体" w:hint="eastAsia"/>
          <w:sz w:val="24"/>
          <w:szCs w:val="24"/>
        </w:rPr>
        <w:t>”，按招标文件要求制作电子投标文件。</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hAnsi="宋体" w:hint="eastAsia"/>
          <w:sz w:val="24"/>
          <w:szCs w:val="24"/>
        </w:rPr>
        <w:t>电子投标文件的制作，参考《全国公共资源交易平台</w:t>
      </w:r>
      <w:r w:rsidRPr="00E02A09">
        <w:rPr>
          <w:rFonts w:hAnsi="宋体" w:hint="eastAsia"/>
          <w:sz w:val="24"/>
          <w:szCs w:val="24"/>
        </w:rPr>
        <w:t>(</w:t>
      </w:r>
      <w:r w:rsidRPr="00E02A09">
        <w:rPr>
          <w:rFonts w:hAnsi="宋体" w:hint="eastAsia"/>
          <w:sz w:val="24"/>
          <w:szCs w:val="24"/>
        </w:rPr>
        <w:t>河南省▪许昌市</w:t>
      </w:r>
      <w:r w:rsidRPr="00E02A09">
        <w:rPr>
          <w:rFonts w:hAnsi="宋体" w:hint="eastAsia"/>
          <w:sz w:val="24"/>
          <w:szCs w:val="24"/>
        </w:rPr>
        <w:t>)</w:t>
      </w:r>
      <w:r w:rsidRPr="00E02A09">
        <w:rPr>
          <w:rFonts w:hAnsi="宋体" w:hint="eastAsia"/>
          <w:sz w:val="24"/>
          <w:szCs w:val="24"/>
        </w:rPr>
        <w:t>》公共资源交易系统——组件下载——交易系统操作手册（投标人、供应商）。</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asciiTheme="minorEastAsia" w:hAnsiTheme="minorEastAsia"/>
          <w:sz w:val="24"/>
          <w:szCs w:val="24"/>
        </w:rPr>
        <w:t>3</w:t>
      </w:r>
      <w:r w:rsidRPr="00E02A09">
        <w:rPr>
          <w:rFonts w:asciiTheme="minorEastAsia" w:hAnsiTheme="minorEastAsia" w:hint="eastAsia"/>
          <w:sz w:val="24"/>
          <w:szCs w:val="24"/>
        </w:rPr>
        <w:t>.</w:t>
      </w:r>
      <w:r w:rsidRPr="00E02A09">
        <w:rPr>
          <w:rFonts w:asciiTheme="minorEastAsia" w:hAnsiTheme="minorEastAsia"/>
          <w:sz w:val="24"/>
          <w:szCs w:val="24"/>
        </w:rPr>
        <w:t>2</w:t>
      </w:r>
      <w:r w:rsidRPr="00E02A09">
        <w:rPr>
          <w:rFonts w:hAnsi="宋体" w:hint="eastAsia"/>
          <w:sz w:val="24"/>
          <w:szCs w:val="24"/>
        </w:rPr>
        <w:t xml:space="preserve"> </w:t>
      </w:r>
      <w:r w:rsidRPr="00E02A09">
        <w:rPr>
          <w:rFonts w:hAnsi="宋体" w:hint="eastAsia"/>
          <w:sz w:val="24"/>
          <w:szCs w:val="24"/>
        </w:rPr>
        <w:t>投标人须将招标文件要求的资质、业绩、荣誉及相关人员证明材料等资料原件扫描件（或图片）制作到所提交的电子投标文件中。</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asciiTheme="minorEastAsia" w:hAnsiTheme="minorEastAsia"/>
          <w:sz w:val="24"/>
          <w:szCs w:val="24"/>
        </w:rPr>
        <w:t>3.3</w:t>
      </w:r>
      <w:r w:rsidRPr="00E02A09">
        <w:rPr>
          <w:rFonts w:hAnsi="宋体" w:hint="eastAsia"/>
          <w:sz w:val="24"/>
          <w:szCs w:val="24"/>
        </w:rPr>
        <w:t>投标人对同一项目多个标段进行投标的，应分别下载所投标段的招标文件，按标段制作电子投标文件，并</w:t>
      </w:r>
      <w:r w:rsidRPr="00E02A09">
        <w:rPr>
          <w:rFonts w:hAnsi="宋体"/>
          <w:sz w:val="24"/>
          <w:szCs w:val="24"/>
        </w:rPr>
        <w:t>按招标文件要求在相应位置加盖</w:t>
      </w:r>
      <w:r w:rsidRPr="00E02A09">
        <w:rPr>
          <w:rFonts w:hAnsi="宋体" w:hint="eastAsia"/>
          <w:sz w:val="24"/>
          <w:szCs w:val="24"/>
        </w:rPr>
        <w:t>投标人</w:t>
      </w:r>
      <w:r w:rsidRPr="00E02A09">
        <w:rPr>
          <w:rFonts w:hAnsi="宋体"/>
          <w:sz w:val="24"/>
          <w:szCs w:val="24"/>
        </w:rPr>
        <w:t>电子印章</w:t>
      </w:r>
      <w:r w:rsidRPr="00E02A09">
        <w:rPr>
          <w:rFonts w:hAnsi="宋体" w:hint="eastAsia"/>
          <w:sz w:val="24"/>
          <w:szCs w:val="24"/>
        </w:rPr>
        <w:t>和法人电子印章。</w:t>
      </w:r>
    </w:p>
    <w:p w:rsidR="0030587D" w:rsidRPr="00E02A09" w:rsidRDefault="0030587D" w:rsidP="00414D08">
      <w:pPr>
        <w:tabs>
          <w:tab w:val="left" w:pos="7095"/>
        </w:tabs>
        <w:spacing w:line="360" w:lineRule="auto"/>
        <w:ind w:leftChars="50" w:left="105" w:firstLineChars="150" w:firstLine="360"/>
        <w:contextualSpacing/>
        <w:rPr>
          <w:rFonts w:hAnsi="宋体"/>
          <w:sz w:val="24"/>
          <w:szCs w:val="24"/>
        </w:rPr>
      </w:pPr>
      <w:r w:rsidRPr="00E02A09">
        <w:rPr>
          <w:rFonts w:hAnsi="宋体" w:hint="eastAsia"/>
          <w:sz w:val="24"/>
          <w:szCs w:val="24"/>
        </w:rPr>
        <w:t>一个标段对应生成一个文件夹（</w:t>
      </w:r>
      <w:r w:rsidRPr="00E02A09">
        <w:rPr>
          <w:rFonts w:hAnsi="宋体" w:hint="eastAsia"/>
          <w:sz w:val="24"/>
          <w:szCs w:val="24"/>
        </w:rPr>
        <w:t>xxxx</w:t>
      </w:r>
      <w:r w:rsidRPr="00E02A09">
        <w:rPr>
          <w:rFonts w:hAnsi="宋体" w:hint="eastAsia"/>
          <w:sz w:val="24"/>
          <w:szCs w:val="24"/>
        </w:rPr>
        <w:t>项目</w:t>
      </w:r>
      <w:r w:rsidRPr="00E02A09">
        <w:rPr>
          <w:rFonts w:hAnsi="宋体" w:hint="eastAsia"/>
          <w:sz w:val="24"/>
          <w:szCs w:val="24"/>
        </w:rPr>
        <w:t>xx</w:t>
      </w:r>
      <w:r w:rsidRPr="00E02A09">
        <w:rPr>
          <w:rFonts w:hAnsi="宋体" w:hint="eastAsia"/>
          <w:sz w:val="24"/>
          <w:szCs w:val="24"/>
        </w:rPr>
        <w:t>标段）</w:t>
      </w:r>
      <w:r w:rsidRPr="00E02A09">
        <w:rPr>
          <w:rFonts w:hAnsi="宋体" w:hint="eastAsia"/>
          <w:sz w:val="24"/>
          <w:szCs w:val="24"/>
        </w:rPr>
        <w:t xml:space="preserve">, </w:t>
      </w:r>
      <w:r w:rsidRPr="00E02A09">
        <w:rPr>
          <w:rFonts w:hAnsi="宋体" w:hint="eastAsia"/>
          <w:sz w:val="24"/>
          <w:szCs w:val="24"/>
        </w:rPr>
        <w:t>其中包含</w:t>
      </w:r>
      <w:r w:rsidRPr="00E02A09">
        <w:rPr>
          <w:rFonts w:hAnsi="宋体" w:hint="eastAsia"/>
          <w:sz w:val="24"/>
          <w:szCs w:val="24"/>
        </w:rPr>
        <w:t>2</w:t>
      </w:r>
      <w:r w:rsidRPr="00E02A09">
        <w:rPr>
          <w:rFonts w:hAnsi="宋体" w:hint="eastAsia"/>
          <w:sz w:val="24"/>
          <w:szCs w:val="24"/>
        </w:rPr>
        <w:t>个文件和</w:t>
      </w:r>
      <w:r w:rsidRPr="00E02A09">
        <w:rPr>
          <w:rFonts w:hAnsi="宋体" w:hint="eastAsia"/>
          <w:sz w:val="24"/>
          <w:szCs w:val="24"/>
        </w:rPr>
        <w:t>1</w:t>
      </w:r>
      <w:r w:rsidRPr="00E02A09">
        <w:rPr>
          <w:rFonts w:hAnsi="宋体" w:hint="eastAsia"/>
          <w:sz w:val="24"/>
          <w:szCs w:val="24"/>
        </w:rPr>
        <w:t>个文件夹。后缀名为“</w:t>
      </w:r>
      <w:r w:rsidRPr="00E02A09">
        <w:rPr>
          <w:rFonts w:hAnsi="宋体"/>
          <w:sz w:val="24"/>
          <w:szCs w:val="24"/>
        </w:rPr>
        <w:t>.file</w:t>
      </w:r>
      <w:r w:rsidRPr="00E02A09">
        <w:rPr>
          <w:rFonts w:hAnsi="宋体" w:hint="eastAsia"/>
          <w:sz w:val="24"/>
          <w:szCs w:val="24"/>
        </w:rPr>
        <w:t>”的文件用于电子投标使用，后缀名为“</w:t>
      </w:r>
      <w:r w:rsidRPr="00E02A09">
        <w:rPr>
          <w:rFonts w:hAnsi="宋体" w:hint="eastAsia"/>
          <w:sz w:val="24"/>
          <w:szCs w:val="24"/>
        </w:rPr>
        <w:t>.PDF</w:t>
      </w:r>
      <w:r w:rsidRPr="00E02A09">
        <w:rPr>
          <w:rFonts w:hAnsi="宋体" w:hint="eastAsia"/>
          <w:sz w:val="24"/>
          <w:szCs w:val="24"/>
        </w:rPr>
        <w:t>”的文件用于打印纸质投标文件，名称为“备份”的文件夹使用电子介质存储，供开标现场备用。</w:t>
      </w:r>
    </w:p>
    <w:p w:rsidR="0030587D" w:rsidRPr="00E02A09" w:rsidRDefault="0030587D" w:rsidP="00414D08">
      <w:pPr>
        <w:tabs>
          <w:tab w:val="left" w:pos="7095"/>
        </w:tabs>
        <w:spacing w:line="360" w:lineRule="auto"/>
        <w:ind w:firstLineChars="200" w:firstLine="482"/>
        <w:contextualSpacing/>
        <w:rPr>
          <w:rFonts w:hAnsi="宋体"/>
          <w:b/>
          <w:sz w:val="24"/>
          <w:szCs w:val="24"/>
        </w:rPr>
      </w:pPr>
      <w:r w:rsidRPr="00E02A09">
        <w:rPr>
          <w:rFonts w:asciiTheme="minorEastAsia" w:hAnsiTheme="minorEastAsia"/>
          <w:b/>
          <w:sz w:val="24"/>
          <w:szCs w:val="24"/>
        </w:rPr>
        <w:t>4</w:t>
      </w:r>
      <w:r w:rsidRPr="00E02A09">
        <w:rPr>
          <w:rFonts w:asciiTheme="minorEastAsia" w:hAnsiTheme="minorEastAsia" w:hint="eastAsia"/>
          <w:b/>
          <w:sz w:val="24"/>
          <w:szCs w:val="24"/>
        </w:rPr>
        <w:t>.</w:t>
      </w:r>
      <w:r w:rsidR="003C013E" w:rsidRPr="00E02A09">
        <w:rPr>
          <w:rFonts w:asciiTheme="minorEastAsia" w:hAnsiTheme="minorEastAsia" w:hint="eastAsia"/>
          <w:b/>
          <w:sz w:val="24"/>
          <w:szCs w:val="24"/>
        </w:rPr>
        <w:t>加密</w:t>
      </w:r>
      <w:r w:rsidRPr="00E02A09">
        <w:rPr>
          <w:rFonts w:hAnsi="宋体" w:hint="eastAsia"/>
          <w:b/>
          <w:sz w:val="24"/>
          <w:szCs w:val="24"/>
        </w:rPr>
        <w:t>电子投标文件的提交</w:t>
      </w:r>
    </w:p>
    <w:p w:rsidR="0030587D" w:rsidRPr="00E02A09" w:rsidRDefault="0030587D" w:rsidP="00414D08">
      <w:pPr>
        <w:tabs>
          <w:tab w:val="left" w:pos="7095"/>
        </w:tabs>
        <w:spacing w:line="360" w:lineRule="auto"/>
        <w:contextualSpacing/>
        <w:rPr>
          <w:rFonts w:hAnsi="宋体"/>
          <w:sz w:val="24"/>
          <w:szCs w:val="24"/>
        </w:rPr>
      </w:pPr>
      <w:r w:rsidRPr="00E02A09">
        <w:rPr>
          <w:rFonts w:hAnsi="宋体" w:hint="eastAsia"/>
          <w:sz w:val="24"/>
          <w:szCs w:val="24"/>
        </w:rPr>
        <w:t xml:space="preserve">    </w:t>
      </w:r>
      <w:r w:rsidRPr="00E02A09">
        <w:rPr>
          <w:rFonts w:asciiTheme="minorEastAsia" w:hAnsiTheme="minorEastAsia"/>
          <w:sz w:val="24"/>
          <w:szCs w:val="24"/>
        </w:rPr>
        <w:t>4</w:t>
      </w:r>
      <w:r w:rsidRPr="00E02A09">
        <w:rPr>
          <w:rFonts w:asciiTheme="minorEastAsia" w:hAnsiTheme="minorEastAsia" w:hint="eastAsia"/>
          <w:sz w:val="24"/>
          <w:szCs w:val="24"/>
        </w:rPr>
        <w:t>.1</w:t>
      </w:r>
      <w:r w:rsidR="003C013E" w:rsidRPr="00E02A09">
        <w:rPr>
          <w:rFonts w:asciiTheme="minorEastAsia" w:hAnsiTheme="minorEastAsia" w:hint="eastAsia"/>
          <w:sz w:val="24"/>
          <w:szCs w:val="24"/>
        </w:rPr>
        <w:t>加密</w:t>
      </w:r>
      <w:r w:rsidRPr="00E02A09">
        <w:rPr>
          <w:rFonts w:hAnsi="宋体" w:hint="eastAsia"/>
          <w:sz w:val="24"/>
          <w:szCs w:val="24"/>
        </w:rPr>
        <w:t>电子投标文件应在招标文件规定的投标截止时间（开标时间）之前成功提交至《全国公共资源交易平台</w:t>
      </w:r>
      <w:r w:rsidRPr="00E02A09">
        <w:rPr>
          <w:rFonts w:hAnsi="宋体" w:hint="eastAsia"/>
          <w:sz w:val="24"/>
          <w:szCs w:val="24"/>
        </w:rPr>
        <w:t>(</w:t>
      </w:r>
      <w:r w:rsidRPr="00E02A09">
        <w:rPr>
          <w:rFonts w:hAnsi="宋体" w:hint="eastAsia"/>
          <w:sz w:val="24"/>
          <w:szCs w:val="24"/>
        </w:rPr>
        <w:t>河南省▪许昌市</w:t>
      </w:r>
      <w:r w:rsidRPr="00E02A09">
        <w:rPr>
          <w:rFonts w:hAnsi="宋体" w:hint="eastAsia"/>
          <w:sz w:val="24"/>
          <w:szCs w:val="24"/>
        </w:rPr>
        <w:t>)</w:t>
      </w:r>
      <w:r w:rsidRPr="00E02A09">
        <w:rPr>
          <w:rFonts w:hAnsi="宋体" w:hint="eastAsia"/>
          <w:sz w:val="24"/>
          <w:szCs w:val="24"/>
        </w:rPr>
        <w:t>》公共资源交易系统</w:t>
      </w:r>
      <w:r w:rsidRPr="00E02A09">
        <w:rPr>
          <w:rFonts w:hAnsi="宋体" w:hint="eastAsia"/>
          <w:sz w:val="24"/>
          <w:szCs w:val="24"/>
        </w:rPr>
        <w:lastRenderedPageBreak/>
        <w:t>（</w:t>
      </w:r>
      <w:hyperlink r:id="rId10" w:history="1">
        <w:r w:rsidRPr="00E02A09">
          <w:rPr>
            <w:rStyle w:val="a9"/>
            <w:rFonts w:hAnsi="宋体"/>
            <w:color w:val="auto"/>
            <w:sz w:val="24"/>
            <w:szCs w:val="24"/>
          </w:rPr>
          <w:t>http://221.14.6.70:8088/ggzy/</w:t>
        </w:r>
      </w:hyperlink>
      <w:r w:rsidRPr="00E02A09">
        <w:rPr>
          <w:rFonts w:hAnsi="宋体" w:hint="eastAsia"/>
          <w:sz w:val="24"/>
          <w:szCs w:val="24"/>
        </w:rPr>
        <w:t>）。</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hAnsi="宋体" w:hint="eastAsia"/>
          <w:sz w:val="24"/>
          <w:szCs w:val="24"/>
        </w:rPr>
        <w:t>投标人应充分考虑并预留技术处理和上传数据所需时间。</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asciiTheme="minorEastAsia" w:hAnsiTheme="minorEastAsia"/>
          <w:sz w:val="24"/>
          <w:szCs w:val="24"/>
        </w:rPr>
        <w:t>4.</w:t>
      </w:r>
      <w:r w:rsidRPr="00E02A09">
        <w:rPr>
          <w:rFonts w:asciiTheme="minorEastAsia" w:hAnsiTheme="minorEastAsia" w:hint="eastAsia"/>
          <w:sz w:val="24"/>
          <w:szCs w:val="24"/>
        </w:rPr>
        <w:t xml:space="preserve">2 </w:t>
      </w:r>
      <w:r w:rsidRPr="00E02A09">
        <w:rPr>
          <w:rFonts w:hAnsi="宋体" w:hint="eastAsia"/>
          <w:sz w:val="24"/>
          <w:szCs w:val="24"/>
        </w:rPr>
        <w:t>投标人对同一项目多个标段进行投标的，</w:t>
      </w:r>
      <w:r w:rsidR="003C013E" w:rsidRPr="00E02A09">
        <w:rPr>
          <w:rFonts w:hAnsi="宋体" w:hint="eastAsia"/>
          <w:sz w:val="24"/>
          <w:szCs w:val="24"/>
        </w:rPr>
        <w:t>加密</w:t>
      </w:r>
      <w:r w:rsidRPr="00E02A09">
        <w:rPr>
          <w:rFonts w:hAnsi="宋体" w:hint="eastAsia"/>
          <w:sz w:val="24"/>
          <w:szCs w:val="24"/>
        </w:rPr>
        <w:t>电子投标文件应按标段分别提交。</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asciiTheme="minorEastAsia" w:hAnsiTheme="minorEastAsia"/>
          <w:sz w:val="24"/>
          <w:szCs w:val="24"/>
        </w:rPr>
        <w:t>4</w:t>
      </w:r>
      <w:r w:rsidRPr="00E02A09">
        <w:rPr>
          <w:rFonts w:asciiTheme="minorEastAsia" w:hAnsiTheme="minorEastAsia" w:hint="eastAsia"/>
          <w:sz w:val="24"/>
          <w:szCs w:val="24"/>
        </w:rPr>
        <w:t>.</w:t>
      </w:r>
      <w:r w:rsidRPr="00E02A09">
        <w:rPr>
          <w:rFonts w:asciiTheme="minorEastAsia" w:hAnsiTheme="minorEastAsia"/>
          <w:sz w:val="24"/>
          <w:szCs w:val="24"/>
        </w:rPr>
        <w:t>3</w:t>
      </w:r>
      <w:r w:rsidRPr="00E02A09">
        <w:rPr>
          <w:rFonts w:asciiTheme="minorEastAsia" w:hAnsiTheme="minorEastAsia" w:hint="eastAsia"/>
          <w:sz w:val="24"/>
          <w:szCs w:val="24"/>
        </w:rPr>
        <w:t xml:space="preserve"> </w:t>
      </w:r>
      <w:r w:rsidR="003C013E" w:rsidRPr="00E02A09">
        <w:rPr>
          <w:rFonts w:asciiTheme="minorEastAsia" w:hAnsiTheme="minorEastAsia" w:hint="eastAsia"/>
          <w:sz w:val="24"/>
          <w:szCs w:val="24"/>
        </w:rPr>
        <w:t>加密</w:t>
      </w:r>
      <w:r w:rsidRPr="00E02A09">
        <w:rPr>
          <w:rFonts w:hAnsi="宋体" w:hint="eastAsia"/>
          <w:sz w:val="24"/>
          <w:szCs w:val="24"/>
        </w:rPr>
        <w:t>电子投标文件成功提交后，投标人应打印“投标文件提交回执单”供开标现场备查。</w:t>
      </w:r>
    </w:p>
    <w:p w:rsidR="0030587D" w:rsidRPr="00E02A09" w:rsidRDefault="0030587D" w:rsidP="00414D08">
      <w:pPr>
        <w:tabs>
          <w:tab w:val="left" w:pos="7095"/>
        </w:tabs>
        <w:spacing w:line="360" w:lineRule="auto"/>
        <w:ind w:firstLineChars="200" w:firstLine="482"/>
        <w:contextualSpacing/>
        <w:rPr>
          <w:rFonts w:hAnsi="宋体"/>
          <w:b/>
          <w:sz w:val="24"/>
          <w:szCs w:val="24"/>
        </w:rPr>
      </w:pPr>
      <w:r w:rsidRPr="00E02A09">
        <w:rPr>
          <w:rFonts w:asciiTheme="minorEastAsia" w:hAnsiTheme="minorEastAsia"/>
          <w:b/>
          <w:sz w:val="24"/>
          <w:szCs w:val="24"/>
        </w:rPr>
        <w:t>5</w:t>
      </w:r>
      <w:r w:rsidRPr="00E02A09">
        <w:rPr>
          <w:rFonts w:asciiTheme="minorEastAsia" w:hAnsiTheme="minorEastAsia" w:hint="eastAsia"/>
          <w:b/>
          <w:sz w:val="24"/>
          <w:szCs w:val="24"/>
        </w:rPr>
        <w:t>.</w:t>
      </w:r>
      <w:r w:rsidRPr="00E02A09">
        <w:rPr>
          <w:rFonts w:hAnsi="宋体" w:hint="eastAsia"/>
          <w:b/>
          <w:sz w:val="24"/>
          <w:szCs w:val="24"/>
        </w:rPr>
        <w:t>评标依据</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asciiTheme="minorEastAsia" w:hAnsiTheme="minorEastAsia" w:hint="eastAsia"/>
          <w:sz w:val="24"/>
          <w:szCs w:val="24"/>
        </w:rPr>
        <w:t>5.1</w:t>
      </w:r>
      <w:r w:rsidRPr="00E02A09">
        <w:rPr>
          <w:rFonts w:hAnsi="宋体" w:hint="eastAsia"/>
          <w:sz w:val="24"/>
          <w:szCs w:val="24"/>
        </w:rPr>
        <w:t>采用全流程电子化交易评标时，评标委员会以电子投标文件为依据评标。</w:t>
      </w:r>
    </w:p>
    <w:p w:rsidR="0030587D" w:rsidRPr="00E02A09" w:rsidRDefault="0030587D" w:rsidP="00414D08">
      <w:pPr>
        <w:tabs>
          <w:tab w:val="left" w:pos="7095"/>
        </w:tabs>
        <w:spacing w:line="360" w:lineRule="auto"/>
        <w:ind w:firstLineChars="200" w:firstLine="480"/>
        <w:contextualSpacing/>
        <w:rPr>
          <w:rFonts w:hAnsi="宋体"/>
          <w:sz w:val="24"/>
          <w:szCs w:val="24"/>
        </w:rPr>
      </w:pPr>
      <w:r w:rsidRPr="00E02A09">
        <w:rPr>
          <w:rFonts w:asciiTheme="minorEastAsia" w:hAnsiTheme="minorEastAsia" w:hint="eastAsia"/>
          <w:sz w:val="24"/>
          <w:szCs w:val="24"/>
        </w:rPr>
        <w:t>5.2</w:t>
      </w:r>
      <w:r w:rsidRPr="00E02A09">
        <w:rPr>
          <w:rFonts w:hAnsi="宋体" w:hint="eastAsia"/>
          <w:sz w:val="24"/>
          <w:szCs w:val="24"/>
        </w:rPr>
        <w:t>全流程电子化交易如因系统异常情况无法完成，将以人工方式进行。评标委员会以纸质投标文件为依据评标。</w:t>
      </w:r>
    </w:p>
    <w:p w:rsidR="0030587D" w:rsidRPr="00E02A09"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E02A0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E02A0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E02A0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E02A0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E02A0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E02A0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E02A0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E02A0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E02A0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E02A09"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E02A09" w:rsidRDefault="00F51389" w:rsidP="00F51389">
      <w:pPr>
        <w:numPr>
          <w:ilvl w:val="0"/>
          <w:numId w:val="1"/>
        </w:numPr>
        <w:jc w:val="center"/>
        <w:rPr>
          <w:rFonts w:asciiTheme="majorEastAsia" w:eastAsiaTheme="majorEastAsia" w:hAnsiTheme="majorEastAsia" w:cs="宋体"/>
          <w:b/>
          <w:kern w:val="0"/>
          <w:sz w:val="36"/>
          <w:szCs w:val="36"/>
        </w:rPr>
      </w:pPr>
      <w:r w:rsidRPr="00E02A09">
        <w:rPr>
          <w:rFonts w:asciiTheme="majorEastAsia" w:eastAsiaTheme="majorEastAsia" w:hAnsiTheme="majorEastAsia" w:cs="宋体" w:hint="eastAsia"/>
          <w:b/>
          <w:kern w:val="0"/>
          <w:sz w:val="36"/>
          <w:szCs w:val="36"/>
        </w:rPr>
        <w:lastRenderedPageBreak/>
        <w:t>项目需求</w:t>
      </w:r>
    </w:p>
    <w:p w:rsidR="00F51389" w:rsidRPr="00E02A09" w:rsidRDefault="00F51389" w:rsidP="00F51389">
      <w:pPr>
        <w:rPr>
          <w:rFonts w:asciiTheme="majorEastAsia" w:eastAsiaTheme="majorEastAsia" w:hAnsiTheme="majorEastAsia" w:cs="宋体"/>
          <w:b/>
          <w:kern w:val="0"/>
          <w:sz w:val="32"/>
          <w:szCs w:val="32"/>
        </w:rPr>
      </w:pPr>
    </w:p>
    <w:p w:rsidR="00F51389" w:rsidRPr="00E02A09"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E02A09">
        <w:rPr>
          <w:rFonts w:asciiTheme="minorEastAsia" w:hAnsiTheme="minorEastAsia" w:cs="黑体" w:hint="eastAsia"/>
          <w:b/>
          <w:bCs/>
          <w:sz w:val="24"/>
          <w:szCs w:val="24"/>
          <w:shd w:val="clear" w:color="auto" w:fill="FFFFFF"/>
        </w:rPr>
        <w:t>一、本项目需实现的功能或者目标</w:t>
      </w:r>
    </w:p>
    <w:p w:rsidR="00020EFC" w:rsidRPr="00E02A09" w:rsidRDefault="00020EFC" w:rsidP="00020EFC">
      <w:pPr>
        <w:widowControl/>
        <w:shd w:val="clear" w:color="auto" w:fill="FFFFFF"/>
        <w:spacing w:line="360" w:lineRule="atLeast"/>
        <w:ind w:firstLine="600"/>
        <w:jc w:val="left"/>
        <w:rPr>
          <w:rFonts w:hAnsi="宋体"/>
          <w:sz w:val="24"/>
          <w:szCs w:val="24"/>
        </w:rPr>
      </w:pPr>
      <w:r w:rsidRPr="00E02A09">
        <w:rPr>
          <w:rFonts w:hAnsi="宋体" w:hint="eastAsia"/>
          <w:sz w:val="24"/>
          <w:szCs w:val="24"/>
        </w:rPr>
        <w:t>集成许昌现有数字文化资源、发挥网络文化服务的更大效能，并为全市的文化机构的文化创作、文化服务提供强大的资源和平台支撑</w:t>
      </w:r>
      <w:r w:rsidRPr="00E02A09">
        <w:rPr>
          <w:rFonts w:hAnsi="宋体"/>
          <w:sz w:val="24"/>
          <w:szCs w:val="24"/>
        </w:rPr>
        <w:t>;</w:t>
      </w:r>
      <w:r w:rsidRPr="00E02A09">
        <w:rPr>
          <w:rFonts w:hAnsi="宋体" w:hint="eastAsia"/>
          <w:sz w:val="24"/>
          <w:szCs w:val="24"/>
        </w:rPr>
        <w:t>同时，建设面向社会公众的网上文化平台，</w:t>
      </w:r>
    </w:p>
    <w:p w:rsidR="00020EFC" w:rsidRPr="00E02A09" w:rsidRDefault="00020EFC" w:rsidP="00020EFC">
      <w:pPr>
        <w:widowControl/>
        <w:shd w:val="clear" w:color="auto" w:fill="FFFFFF"/>
        <w:spacing w:line="360" w:lineRule="atLeast"/>
        <w:ind w:firstLine="600"/>
        <w:jc w:val="left"/>
        <w:rPr>
          <w:rFonts w:hAnsi="宋体"/>
          <w:sz w:val="24"/>
          <w:szCs w:val="24"/>
        </w:rPr>
      </w:pPr>
      <w:r w:rsidRPr="00E02A09">
        <w:rPr>
          <w:rFonts w:hAnsi="宋体" w:hint="eastAsia"/>
          <w:sz w:val="24"/>
          <w:szCs w:val="24"/>
        </w:rPr>
        <w:t>通过制定文化数字化相应标准规范和相关制度办法、建立文化数据库与服务平台</w:t>
      </w:r>
      <w:r w:rsidRPr="00E02A09">
        <w:rPr>
          <w:rFonts w:hAnsi="宋体"/>
          <w:sz w:val="24"/>
          <w:szCs w:val="24"/>
        </w:rPr>
        <w:t>;</w:t>
      </w:r>
      <w:r w:rsidRPr="00E02A09">
        <w:rPr>
          <w:rFonts w:hAnsi="宋体" w:hint="eastAsia"/>
          <w:sz w:val="24"/>
          <w:szCs w:val="24"/>
        </w:rPr>
        <w:t>建成具备文化公告、文化资讯、文化政务、文化活动、文化培训、文化场馆、文化资源库、文化直播、文化机构协作功能的数字平台，实现许昌市群众艺术馆的数字化建设。</w:t>
      </w:r>
    </w:p>
    <w:p w:rsidR="00020EFC" w:rsidRPr="00E02A09" w:rsidRDefault="00020EFC" w:rsidP="00020EFC">
      <w:pPr>
        <w:widowControl/>
        <w:shd w:val="clear" w:color="auto" w:fill="FFFFFF"/>
        <w:spacing w:line="360" w:lineRule="atLeast"/>
        <w:ind w:firstLine="600"/>
        <w:jc w:val="left"/>
        <w:rPr>
          <w:rFonts w:hAnsi="宋体"/>
          <w:sz w:val="24"/>
          <w:szCs w:val="24"/>
        </w:rPr>
      </w:pPr>
      <w:r w:rsidRPr="00E02A09">
        <w:rPr>
          <w:rFonts w:hAnsi="宋体" w:hint="eastAsia"/>
          <w:sz w:val="24"/>
          <w:szCs w:val="24"/>
        </w:rPr>
        <w:t>建成许昌数字文化平台，面向全国公众特别是许昌本地公众进行文化宣传、提供文化服务；集成全市数字化文化资源，为全市基层文化组织及相关机构提供资源共享、文化服务和文化交流的平台；制定全市的数字文化资源共享和文化合作机制。</w:t>
      </w:r>
    </w:p>
    <w:p w:rsidR="00020EFC" w:rsidRPr="00E02A09" w:rsidRDefault="00F51389" w:rsidP="009A333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02A09">
        <w:rPr>
          <w:rFonts w:asciiTheme="minorEastAsia" w:hAnsiTheme="minorEastAsia" w:cs="微软雅黑" w:hint="eastAsia"/>
          <w:b/>
          <w:sz w:val="24"/>
          <w:szCs w:val="24"/>
        </w:rPr>
        <w:t>★</w:t>
      </w:r>
      <w:r w:rsidRPr="00E02A09">
        <w:rPr>
          <w:rFonts w:asciiTheme="minorEastAsia" w:hAnsiTheme="minorEastAsia" w:cs="黑体" w:hint="eastAsia"/>
          <w:b/>
          <w:bCs/>
          <w:sz w:val="24"/>
          <w:szCs w:val="24"/>
          <w:shd w:val="clear" w:color="auto" w:fill="FFFFFF"/>
        </w:rPr>
        <w:t>二、采购清单</w:t>
      </w:r>
    </w:p>
    <w:tbl>
      <w:tblPr>
        <w:tblpPr w:leftFromText="180" w:rightFromText="180" w:vertAnchor="text" w:horzAnchor="page" w:tblpX="1824" w:tblpY="323"/>
        <w:tblOverlap w:val="never"/>
        <w:tblW w:w="8784" w:type="dxa"/>
        <w:tblLayout w:type="fixed"/>
        <w:tblCellMar>
          <w:top w:w="15" w:type="dxa"/>
          <w:left w:w="15" w:type="dxa"/>
          <w:bottom w:w="15" w:type="dxa"/>
          <w:right w:w="15" w:type="dxa"/>
        </w:tblCellMar>
        <w:tblLook w:val="04A0"/>
      </w:tblPr>
      <w:tblGrid>
        <w:gridCol w:w="660"/>
        <w:gridCol w:w="1845"/>
        <w:gridCol w:w="2850"/>
        <w:gridCol w:w="3429"/>
      </w:tblGrid>
      <w:tr w:rsidR="00020EFC" w:rsidRPr="00E02A09" w:rsidTr="00ED6E2E">
        <w:trPr>
          <w:trHeight w:val="285"/>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E02A09" w:rsidRDefault="00020EFC" w:rsidP="00ED6E2E">
            <w:pPr>
              <w:jc w:val="center"/>
              <w:rPr>
                <w:rFonts w:ascii="仿宋" w:eastAsia="仿宋" w:hAnsi="仿宋"/>
                <w:b/>
              </w:rPr>
            </w:pPr>
            <w:r w:rsidRPr="00E02A09">
              <w:rPr>
                <w:rFonts w:ascii="仿宋" w:eastAsia="仿宋" w:hAnsi="仿宋" w:hint="eastAsia"/>
                <w:b/>
              </w:rPr>
              <w:t>序号</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E02A09" w:rsidRDefault="00020EFC" w:rsidP="00ED6E2E">
            <w:pPr>
              <w:jc w:val="center"/>
              <w:rPr>
                <w:rFonts w:ascii="仿宋" w:eastAsia="仿宋" w:hAnsi="仿宋"/>
                <w:b/>
              </w:rPr>
            </w:pPr>
            <w:r w:rsidRPr="00E02A09">
              <w:rPr>
                <w:rFonts w:ascii="仿宋" w:eastAsia="仿宋" w:hAnsi="仿宋" w:hint="eastAsia"/>
                <w:b/>
              </w:rPr>
              <w:t>项目</w:t>
            </w: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E02A09" w:rsidRDefault="00020EFC" w:rsidP="00ED6E2E">
            <w:pPr>
              <w:jc w:val="center"/>
              <w:rPr>
                <w:rFonts w:ascii="仿宋" w:eastAsia="仿宋" w:hAnsi="仿宋"/>
                <w:b/>
              </w:rPr>
            </w:pPr>
            <w:r w:rsidRPr="00E02A09">
              <w:rPr>
                <w:rFonts w:ascii="仿宋" w:eastAsia="仿宋" w:hAnsi="仿宋" w:hint="eastAsia"/>
                <w:b/>
              </w:rPr>
              <w:t>主要模块及说明</w:t>
            </w:r>
          </w:p>
        </w:tc>
      </w:tr>
      <w:tr w:rsidR="00020EFC" w:rsidRPr="00E02A09" w:rsidTr="00ED6E2E">
        <w:trPr>
          <w:trHeight w:val="285"/>
        </w:trPr>
        <w:tc>
          <w:tcPr>
            <w:tcW w:w="660"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jc w:val="center"/>
              <w:rPr>
                <w:rFonts w:ascii="仿宋" w:eastAsia="仿宋" w:hAnsi="仿宋"/>
                <w:b/>
              </w:rPr>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jc w:val="center"/>
              <w:rPr>
                <w:rFonts w:ascii="仿宋" w:eastAsia="仿宋" w:hAnsi="仿宋"/>
                <w:b/>
              </w:rPr>
            </w:pPr>
          </w:p>
        </w:tc>
        <w:tc>
          <w:tcPr>
            <w:tcW w:w="2850" w:type="dxa"/>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E02A09" w:rsidRDefault="00020EFC" w:rsidP="00ED6E2E">
            <w:pPr>
              <w:jc w:val="center"/>
              <w:rPr>
                <w:rFonts w:ascii="仿宋" w:eastAsia="仿宋" w:hAnsi="仿宋"/>
                <w:b/>
              </w:rPr>
            </w:pPr>
            <w:r w:rsidRPr="00E02A09">
              <w:rPr>
                <w:rFonts w:ascii="仿宋" w:eastAsia="仿宋" w:hAnsi="仿宋" w:hint="eastAsia"/>
                <w:b/>
              </w:rPr>
              <w:t>模块名称</w:t>
            </w:r>
          </w:p>
        </w:tc>
        <w:tc>
          <w:tcPr>
            <w:tcW w:w="3429" w:type="dxa"/>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E02A09" w:rsidRDefault="00020EFC" w:rsidP="00ED6E2E">
            <w:pPr>
              <w:jc w:val="center"/>
              <w:rPr>
                <w:rFonts w:ascii="仿宋" w:eastAsia="仿宋" w:hAnsi="仿宋"/>
                <w:b/>
              </w:rPr>
            </w:pPr>
            <w:r w:rsidRPr="00E02A09">
              <w:rPr>
                <w:rFonts w:ascii="仿宋" w:eastAsia="仿宋" w:hAnsi="仿宋" w:hint="eastAsia"/>
                <w:b/>
              </w:rPr>
              <w:t>备注说明</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需求设计</w:t>
            </w:r>
          </w:p>
        </w:tc>
        <w:tc>
          <w:tcPr>
            <w:tcW w:w="2850" w:type="dxa"/>
            <w:tcBorders>
              <w:top w:val="single" w:sz="4" w:space="0" w:color="000000"/>
              <w:left w:val="single" w:sz="4" w:space="0" w:color="000000"/>
              <w:bottom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需求调研</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对项目需求和资源库内容进行调研</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2850" w:type="dxa"/>
            <w:tcBorders>
              <w:top w:val="single" w:sz="4" w:space="0" w:color="000000"/>
              <w:left w:val="single" w:sz="4" w:space="0" w:color="000000"/>
              <w:bottom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架构设计</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对项目进行整体的技术构架</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3</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2850" w:type="dxa"/>
            <w:tcBorders>
              <w:top w:val="single" w:sz="4" w:space="0" w:color="000000"/>
              <w:left w:val="single" w:sz="4" w:space="0" w:color="000000"/>
              <w:bottom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美术设计</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对项目所需的所有界面、页面进行美术设计</w:t>
            </w:r>
          </w:p>
        </w:tc>
      </w:tr>
      <w:tr w:rsidR="00020EFC" w:rsidRPr="00E02A09" w:rsidTr="00ED6E2E">
        <w:trPr>
          <w:trHeight w:val="480"/>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4</w:t>
            </w:r>
          </w:p>
        </w:tc>
        <w:tc>
          <w:tcPr>
            <w:tcW w:w="1845" w:type="dxa"/>
            <w:vMerge w:val="restart"/>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后台系统</w:t>
            </w:r>
          </w:p>
        </w:tc>
        <w:tc>
          <w:tcPr>
            <w:tcW w:w="6279" w:type="dxa"/>
            <w:gridSpan w:val="2"/>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后台系统</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5</w:t>
            </w:r>
          </w:p>
        </w:tc>
        <w:tc>
          <w:tcPr>
            <w:tcW w:w="1845" w:type="dxa"/>
            <w:vMerge/>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内容管理</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6</w:t>
            </w:r>
          </w:p>
        </w:tc>
        <w:tc>
          <w:tcPr>
            <w:tcW w:w="1845" w:type="dxa"/>
            <w:vMerge/>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会员管理</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7</w:t>
            </w:r>
          </w:p>
        </w:tc>
        <w:tc>
          <w:tcPr>
            <w:tcW w:w="1845" w:type="dxa"/>
            <w:vMerge w:val="restart"/>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文化公告</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公告发布</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8</w:t>
            </w:r>
          </w:p>
        </w:tc>
        <w:tc>
          <w:tcPr>
            <w:tcW w:w="1845" w:type="dxa"/>
            <w:vMerge/>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公告管理</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9</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文化资讯</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资讯发布</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10</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资讯检索</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11</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资讯管理</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12</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文化政务</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政策解读</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13</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办事指南</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14</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机构介绍</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15</w:t>
            </w:r>
          </w:p>
        </w:tc>
        <w:tc>
          <w:tcPr>
            <w:tcW w:w="1845" w:type="dxa"/>
            <w:vMerge w:val="restart"/>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活动系统</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活动发布</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lastRenderedPageBreak/>
              <w:t>16</w:t>
            </w:r>
          </w:p>
        </w:tc>
        <w:tc>
          <w:tcPr>
            <w:tcW w:w="1845" w:type="dxa"/>
            <w:vMerge/>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活动报名</w:t>
            </w:r>
            <w:r w:rsidRPr="00E02A09">
              <w:rPr>
                <w:rFonts w:ascii="仿宋" w:eastAsia="仿宋" w:hAnsi="仿宋"/>
              </w:rPr>
              <w:t>/</w:t>
            </w:r>
            <w:r w:rsidRPr="00E02A09">
              <w:rPr>
                <w:rFonts w:ascii="仿宋" w:eastAsia="仿宋" w:hAnsi="仿宋" w:hint="eastAsia"/>
              </w:rPr>
              <w:t>审核</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17</w:t>
            </w:r>
          </w:p>
        </w:tc>
        <w:tc>
          <w:tcPr>
            <w:tcW w:w="1845" w:type="dxa"/>
            <w:vMerge/>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活动推荐</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18</w:t>
            </w:r>
          </w:p>
        </w:tc>
        <w:tc>
          <w:tcPr>
            <w:tcW w:w="1845" w:type="dxa"/>
            <w:vMerge/>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活动回顾</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19</w:t>
            </w:r>
          </w:p>
        </w:tc>
        <w:tc>
          <w:tcPr>
            <w:tcW w:w="1845" w:type="dxa"/>
            <w:vMerge/>
            <w:tcBorders>
              <w:top w:val="single" w:sz="4" w:space="0" w:color="000000"/>
              <w:left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活动统计</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20</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文化资源库</w:t>
            </w:r>
            <w:r w:rsidRPr="00E02A09">
              <w:rPr>
                <w:rFonts w:ascii="仿宋" w:eastAsia="仿宋" w:hAnsi="仿宋"/>
              </w:rPr>
              <w:t>1</w:t>
            </w:r>
            <w:r w:rsidRPr="00E02A09">
              <w:rPr>
                <w:rFonts w:ascii="仿宋" w:eastAsia="仿宋" w:hAnsi="仿宋" w:hint="eastAsia"/>
              </w:rPr>
              <w:t>期</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资源展示</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21</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资源检索</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资源信息编辑</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23</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资源管理</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24</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下属机构协作</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资源上传权限管理</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25</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活动发布权限管理</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26</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专题展示页</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27</w:t>
            </w:r>
          </w:p>
        </w:tc>
        <w:tc>
          <w:tcPr>
            <w:tcW w:w="1845" w:type="dxa"/>
            <w:tcBorders>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前端开发</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网站、微信公众号两端</w:t>
            </w:r>
          </w:p>
        </w:tc>
      </w:tr>
      <w:tr w:rsidR="00020EFC" w:rsidRPr="00E02A09" w:rsidTr="00ED6E2E">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rPr>
              <w:t>28</w:t>
            </w:r>
          </w:p>
        </w:tc>
        <w:tc>
          <w:tcPr>
            <w:tcW w:w="1845" w:type="dxa"/>
            <w:tcBorders>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电子文化资源阅读机</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E02A09" w:rsidRDefault="00020EFC" w:rsidP="00ED6E2E">
            <w:pPr>
              <w:rPr>
                <w:rFonts w:ascii="仿宋" w:eastAsia="仿宋" w:hAnsi="仿宋"/>
              </w:rPr>
            </w:pPr>
            <w:r w:rsidRPr="00E02A09">
              <w:rPr>
                <w:rFonts w:ascii="仿宋" w:eastAsia="仿宋" w:hAnsi="仿宋" w:hint="eastAsia"/>
              </w:rPr>
              <w:t>提供电子资源</w:t>
            </w:r>
          </w:p>
        </w:tc>
      </w:tr>
    </w:tbl>
    <w:p w:rsidR="00020EFC" w:rsidRPr="00E02A09" w:rsidRDefault="00020EFC" w:rsidP="009A3334">
      <w:pPr>
        <w:pStyle w:val="2"/>
        <w:keepNext w:val="0"/>
        <w:keepLines w:val="0"/>
        <w:numPr>
          <w:ilvl w:val="0"/>
          <w:numId w:val="0"/>
        </w:numPr>
        <w:spacing w:before="0" w:after="0" w:line="240" w:lineRule="atLeast"/>
        <w:ind w:left="420"/>
        <w:rPr>
          <w:rFonts w:ascii="仿宋" w:eastAsia="仿宋" w:hAnsi="仿宋"/>
        </w:rPr>
      </w:pPr>
      <w:r w:rsidRPr="00E02A09">
        <w:rPr>
          <w:rFonts w:ascii="仿宋" w:eastAsia="仿宋" w:hAnsi="仿宋" w:hint="eastAsia"/>
        </w:rPr>
        <w:t>技术要求：</w:t>
      </w:r>
    </w:p>
    <w:p w:rsidR="00020EFC" w:rsidRPr="00E02A09" w:rsidRDefault="00020EFC" w:rsidP="00020EFC"/>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7294"/>
      </w:tblGrid>
      <w:tr w:rsidR="00020EFC" w:rsidRPr="00E02A09" w:rsidTr="00ED6E2E">
        <w:trPr>
          <w:trHeight w:val="540"/>
          <w:jc w:val="center"/>
        </w:trPr>
        <w:tc>
          <w:tcPr>
            <w:tcW w:w="9071" w:type="dxa"/>
            <w:gridSpan w:val="2"/>
            <w:shd w:val="clear" w:color="auto" w:fill="9CC2E5"/>
            <w:vAlign w:val="center"/>
          </w:tcPr>
          <w:p w:rsidR="00020EFC" w:rsidRPr="00E02A09" w:rsidRDefault="00020EFC" w:rsidP="00ED6E2E">
            <w:pPr>
              <w:rPr>
                <w:rFonts w:ascii="仿宋" w:eastAsia="仿宋" w:hAnsi="仿宋"/>
                <w:b/>
              </w:rPr>
            </w:pPr>
            <w:r w:rsidRPr="00E02A09">
              <w:rPr>
                <w:rFonts w:ascii="仿宋" w:eastAsia="仿宋" w:hAnsi="仿宋"/>
                <w:b/>
              </w:rPr>
              <w:t>1.</w:t>
            </w:r>
            <w:r w:rsidRPr="00E02A09">
              <w:rPr>
                <w:rFonts w:ascii="仿宋" w:eastAsia="仿宋" w:hAnsi="仿宋" w:hint="eastAsia"/>
                <w:b/>
              </w:rPr>
              <w:t>用户管理（实现对用户的注册、生成、权限、以及用户信息管理。系统用户分为普通公众用户、团体用户、和系统管理用户）</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主要功能点</w:t>
            </w:r>
          </w:p>
        </w:tc>
        <w:tc>
          <w:tcPr>
            <w:tcW w:w="7294" w:type="dxa"/>
            <w:vAlign w:val="center"/>
          </w:tcPr>
          <w:p w:rsidR="00020EFC" w:rsidRPr="00E02A09" w:rsidRDefault="00020EFC" w:rsidP="00ED6E2E">
            <w:pPr>
              <w:rPr>
                <w:rFonts w:ascii="仿宋" w:eastAsia="仿宋" w:hAnsi="仿宋"/>
                <w:b/>
              </w:rPr>
            </w:pPr>
            <w:r w:rsidRPr="00E02A09">
              <w:rPr>
                <w:rFonts w:ascii="仿宋" w:eastAsia="仿宋" w:hAnsi="仿宋" w:hint="eastAsia"/>
                <w:b/>
              </w:rPr>
              <w:t>说明</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用户管理</w:t>
            </w:r>
          </w:p>
        </w:tc>
        <w:tc>
          <w:tcPr>
            <w:tcW w:w="7294" w:type="dxa"/>
            <w:vAlign w:val="center"/>
          </w:tcPr>
          <w:p w:rsidR="00020EFC" w:rsidRPr="00E02A09" w:rsidRDefault="00020EFC" w:rsidP="00ED6E2E">
            <w:pPr>
              <w:rPr>
                <w:rFonts w:ascii="仿宋" w:eastAsia="仿宋" w:hAnsi="仿宋"/>
              </w:rPr>
            </w:pPr>
            <w:r w:rsidRPr="00E02A09">
              <w:rPr>
                <w:rFonts w:ascii="仿宋" w:eastAsia="仿宋" w:hAnsi="仿宋" w:hint="eastAsia"/>
              </w:rPr>
              <w:t>普通用户可以在网站上申请成为正式网站用户，普通用户包括个人用户和团体用户，其注册提交信息和注册后的审核流程都有所不同。</w:t>
            </w:r>
          </w:p>
          <w:p w:rsidR="00020EFC" w:rsidRPr="00E02A09" w:rsidRDefault="00020EFC" w:rsidP="00ED6E2E">
            <w:pPr>
              <w:rPr>
                <w:rFonts w:ascii="仿宋" w:eastAsia="仿宋" w:hAnsi="仿宋"/>
              </w:rPr>
            </w:pPr>
            <w:r w:rsidRPr="00E02A09">
              <w:rPr>
                <w:rFonts w:ascii="仿宋" w:eastAsia="仿宋" w:hAnsi="仿宋" w:hint="eastAsia"/>
              </w:rPr>
              <w:t>个人用户注册：个人用户采用实名制形式进行注册。用户需要对接公安系统实名认证数据，或采用上传身份证正反面及持证照片后台审核形式完成认证。</w:t>
            </w:r>
          </w:p>
          <w:p w:rsidR="00020EFC" w:rsidRPr="00E02A09" w:rsidRDefault="00020EFC" w:rsidP="00ED6E2E">
            <w:pPr>
              <w:rPr>
                <w:rFonts w:ascii="仿宋" w:eastAsia="仿宋" w:hAnsi="仿宋"/>
              </w:rPr>
            </w:pPr>
            <w:r w:rsidRPr="00E02A09">
              <w:rPr>
                <w:rFonts w:ascii="仿宋" w:eastAsia="仿宋" w:hAnsi="仿宋" w:hint="eastAsia"/>
              </w:rPr>
              <w:t>团体用户注册：团体用户由系统管理员生成，后台创建账号、密码（创建时需要身份证号、手机号），前台可直接进行登陆并使用前台功能，同时，团体可用相同的账号登陆后台，发布活动等操作。</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用户权限管理</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用户权限管理，用户权限分配分为两类：普通用户的权限分配和后台管理用户权限分配，由于网站的前端操作功能和后台管理功能在界面上是分离的，所以两套权限分配体系相对独立。</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普通用户的权限分配：普通用户分为个人用户和团体用户，在用户认证通过后，系统自动给与固定权限配置：</w:t>
            </w:r>
          </w:p>
          <w:p w:rsidR="00020EFC" w:rsidRPr="00E02A09" w:rsidRDefault="00020EFC" w:rsidP="00ED6E2E">
            <w:pPr>
              <w:rPr>
                <w:rFonts w:ascii="仿宋" w:eastAsia="仿宋" w:hAnsi="仿宋"/>
                <w:bCs/>
                <w:spacing w:val="-9"/>
              </w:rPr>
            </w:pPr>
            <w:r w:rsidRPr="00E02A09">
              <w:rPr>
                <w:rFonts w:ascii="仿宋" w:eastAsia="仿宋" w:hAnsi="仿宋"/>
                <w:bCs/>
                <w:spacing w:val="-9"/>
              </w:rPr>
              <w:t>1.</w:t>
            </w:r>
            <w:r w:rsidRPr="00E02A09">
              <w:rPr>
                <w:rFonts w:ascii="仿宋" w:eastAsia="仿宋" w:hAnsi="仿宋" w:hint="eastAsia"/>
                <w:bCs/>
                <w:spacing w:val="-9"/>
              </w:rPr>
              <w:t>个人用户允许浏览网站信息、预约活动、参与互动交流等。</w:t>
            </w:r>
          </w:p>
          <w:p w:rsidR="00020EFC" w:rsidRPr="00E02A09" w:rsidRDefault="00020EFC" w:rsidP="00ED6E2E">
            <w:pPr>
              <w:rPr>
                <w:rFonts w:ascii="仿宋" w:eastAsia="仿宋" w:hAnsi="仿宋"/>
                <w:bCs/>
                <w:spacing w:val="-9"/>
              </w:rPr>
            </w:pPr>
            <w:r w:rsidRPr="00E02A09">
              <w:rPr>
                <w:rFonts w:ascii="仿宋" w:eastAsia="仿宋" w:hAnsi="仿宋"/>
                <w:bCs/>
                <w:spacing w:val="-9"/>
              </w:rPr>
              <w:t>2.</w:t>
            </w:r>
            <w:r w:rsidRPr="00E02A09">
              <w:rPr>
                <w:rFonts w:ascii="仿宋" w:eastAsia="仿宋" w:hAnsi="仿宋" w:hint="eastAsia"/>
                <w:bCs/>
                <w:spacing w:val="-9"/>
              </w:rPr>
              <w:t>团体用户既具有前台普通用户权限，又具有后台管理用户权限。</w:t>
            </w:r>
          </w:p>
          <w:p w:rsidR="00020EFC" w:rsidRPr="00E02A09" w:rsidRDefault="00020EFC" w:rsidP="00ED6E2E">
            <w:pPr>
              <w:rPr>
                <w:rFonts w:ascii="仿宋" w:eastAsia="仿宋" w:hAnsi="仿宋"/>
                <w:bCs/>
                <w:spacing w:val="-9"/>
              </w:rPr>
            </w:pPr>
            <w:r w:rsidRPr="00E02A09">
              <w:rPr>
                <w:rFonts w:ascii="仿宋" w:eastAsia="仿宋" w:hAnsi="仿宋"/>
                <w:bCs/>
                <w:spacing w:val="-9"/>
              </w:rPr>
              <w:t>A.</w:t>
            </w:r>
            <w:r w:rsidRPr="00E02A09">
              <w:rPr>
                <w:rFonts w:ascii="仿宋" w:eastAsia="仿宋" w:hAnsi="仿宋" w:hint="eastAsia"/>
                <w:bCs/>
                <w:spacing w:val="-9"/>
              </w:rPr>
              <w:t>作为普通用户：团体用户登录前台，可享受个人用户相同的权限。并可在团体个人中心编辑团体成员信息，作为团体代表报名活动，并选择参与的成员；</w:t>
            </w:r>
          </w:p>
          <w:p w:rsidR="00020EFC" w:rsidRPr="00E02A09" w:rsidRDefault="00020EFC" w:rsidP="00ED6E2E">
            <w:pPr>
              <w:rPr>
                <w:rFonts w:ascii="仿宋" w:eastAsia="仿宋" w:hAnsi="仿宋"/>
                <w:bCs/>
                <w:spacing w:val="-9"/>
              </w:rPr>
            </w:pPr>
            <w:r w:rsidRPr="00E02A09">
              <w:rPr>
                <w:rFonts w:ascii="仿宋" w:eastAsia="仿宋" w:hAnsi="仿宋"/>
                <w:bCs/>
                <w:spacing w:val="-9"/>
              </w:rPr>
              <w:t>B.</w:t>
            </w:r>
            <w:r w:rsidRPr="00E02A09">
              <w:rPr>
                <w:rFonts w:ascii="仿宋" w:eastAsia="仿宋" w:hAnsi="仿宋" w:hint="eastAsia"/>
                <w:bCs/>
                <w:spacing w:val="-9"/>
              </w:rPr>
              <w:t>作为后台管理用户：团体用户可在个人中心进入后台，以管理员的身份发布相关的活动、上传文化资源，团体用户发布的信息需由超级管理员审核，审核后方可正式发布。</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lastRenderedPageBreak/>
              <w:t>后台管理用户权限分配：</w:t>
            </w:r>
            <w:r w:rsidRPr="00E02A09">
              <w:rPr>
                <w:rFonts w:ascii="仿宋" w:eastAsia="仿宋" w:hAnsi="仿宋" w:hint="eastAsia"/>
                <w:spacing w:val="-9"/>
              </w:rPr>
              <w:t>超级管理员可下设分级管理员，并给管理员分配不同的角色，每个角色具有不同的权限（超级管理员可创建角色并分配权限）。比如</w:t>
            </w:r>
            <w:r w:rsidRPr="00E02A09">
              <w:rPr>
                <w:rFonts w:ascii="仿宋" w:eastAsia="仿宋" w:hAnsi="仿宋" w:hint="eastAsia"/>
                <w:bCs/>
                <w:spacing w:val="-9"/>
              </w:rPr>
              <w:t>后台管理员角色分为系统管理员、活动管理员、信息管理员等。</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每个角色的权限由超级管理员自行选择分配，比如：</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系统管理员可以管理全部用户、系统设置和分配权限，但不能进行内容管理。</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活动管理员主要管理活动发布、编辑、团体活动审核等工作；</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信息管理员主要管理文化资源信息、公告之类的内容发布、编辑；</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角色权限管理：此功能仅限于系统超级管理员使用，可以新增删除或修改各类系统角色的权限配置。</w:t>
            </w:r>
          </w:p>
        </w:tc>
      </w:tr>
      <w:tr w:rsidR="00020EFC" w:rsidRPr="00E02A09" w:rsidTr="00ED6E2E">
        <w:trPr>
          <w:trHeight w:val="3109"/>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lastRenderedPageBreak/>
              <w:t>用户个人信息管理</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“我的信息”是针对用户在网站上个人相关信息的综合展示界面</w:t>
            </w:r>
            <w:r w:rsidRPr="00E02A09">
              <w:rPr>
                <w:rFonts w:ascii="仿宋" w:eastAsia="仿宋" w:hAnsi="仿宋"/>
                <w:bCs/>
                <w:spacing w:val="-9"/>
              </w:rPr>
              <w:t>,</w:t>
            </w:r>
            <w:r w:rsidRPr="00E02A09">
              <w:rPr>
                <w:rFonts w:ascii="仿宋" w:eastAsia="仿宋" w:hAnsi="仿宋" w:hint="eastAsia"/>
                <w:bCs/>
                <w:spacing w:val="-9"/>
              </w:rPr>
              <w:t>包括：</w:t>
            </w:r>
          </w:p>
          <w:p w:rsidR="00020EFC" w:rsidRPr="00E02A09" w:rsidRDefault="00020EFC" w:rsidP="00ED6E2E">
            <w:pPr>
              <w:rPr>
                <w:rFonts w:ascii="仿宋" w:eastAsia="仿宋" w:hAnsi="仿宋"/>
                <w:bCs/>
                <w:spacing w:val="-9"/>
              </w:rPr>
            </w:pPr>
            <w:r w:rsidRPr="00E02A09">
              <w:rPr>
                <w:rFonts w:ascii="仿宋" w:eastAsia="仿宋" w:hAnsi="仿宋"/>
                <w:bCs/>
                <w:spacing w:val="-9"/>
              </w:rPr>
              <w:t>1.</w:t>
            </w:r>
            <w:r w:rsidRPr="00E02A09">
              <w:rPr>
                <w:rFonts w:ascii="仿宋" w:eastAsia="仿宋" w:hAnsi="仿宋" w:hint="eastAsia"/>
                <w:bCs/>
                <w:spacing w:val="-9"/>
              </w:rPr>
              <w:t>用户信息：注册用户可以修改部分信息（已经实名认证的身份证号、姓名不能修改））。未认证的读者可以申请认证。</w:t>
            </w:r>
          </w:p>
          <w:p w:rsidR="00020EFC" w:rsidRPr="00E02A09" w:rsidRDefault="00020EFC" w:rsidP="00ED6E2E">
            <w:pPr>
              <w:rPr>
                <w:rFonts w:ascii="仿宋" w:eastAsia="仿宋" w:hAnsi="仿宋"/>
                <w:bCs/>
                <w:spacing w:val="-9"/>
              </w:rPr>
            </w:pPr>
            <w:r w:rsidRPr="00E02A09">
              <w:rPr>
                <w:rFonts w:ascii="仿宋" w:eastAsia="仿宋" w:hAnsi="仿宋"/>
                <w:bCs/>
                <w:spacing w:val="-9"/>
              </w:rPr>
              <w:t>2.</w:t>
            </w:r>
            <w:r w:rsidRPr="00E02A09">
              <w:rPr>
                <w:rFonts w:ascii="仿宋" w:eastAsia="仿宋" w:hAnsi="仿宋" w:hint="eastAsia"/>
                <w:bCs/>
                <w:spacing w:val="-9"/>
              </w:rPr>
              <w:t>活动报名：可以查看已完成报名历史信息、正在开展的报名信息及报名结果，活动未开展前可以取消预约。</w:t>
            </w:r>
          </w:p>
          <w:p w:rsidR="00020EFC" w:rsidRPr="00E02A09" w:rsidRDefault="00020EFC" w:rsidP="00ED6E2E">
            <w:pPr>
              <w:rPr>
                <w:rFonts w:ascii="仿宋" w:eastAsia="仿宋" w:hAnsi="仿宋"/>
                <w:bCs/>
                <w:spacing w:val="-9"/>
              </w:rPr>
            </w:pPr>
            <w:r w:rsidRPr="00E02A09">
              <w:rPr>
                <w:rFonts w:ascii="仿宋" w:eastAsia="仿宋" w:hAnsi="仿宋"/>
                <w:bCs/>
                <w:spacing w:val="-9"/>
              </w:rPr>
              <w:t>3.</w:t>
            </w:r>
            <w:r w:rsidRPr="00E02A09">
              <w:rPr>
                <w:rFonts w:ascii="仿宋" w:eastAsia="仿宋" w:hAnsi="仿宋" w:hint="eastAsia"/>
                <w:bCs/>
                <w:spacing w:val="-9"/>
              </w:rPr>
              <w:t>团体成员管理：团体用户在“我的信息”中可以管理团体成员名单，编辑成员信息。</w:t>
            </w:r>
          </w:p>
          <w:p w:rsidR="00020EFC" w:rsidRPr="00E02A09" w:rsidRDefault="00020EFC" w:rsidP="00ED6E2E">
            <w:pPr>
              <w:rPr>
                <w:rFonts w:ascii="仿宋" w:eastAsia="仿宋" w:hAnsi="仿宋"/>
                <w:bCs/>
                <w:spacing w:val="-9"/>
              </w:rPr>
            </w:pPr>
            <w:r w:rsidRPr="00E02A09">
              <w:rPr>
                <w:rFonts w:ascii="仿宋" w:eastAsia="仿宋" w:hAnsi="仿宋"/>
                <w:bCs/>
                <w:spacing w:val="-9"/>
              </w:rPr>
              <w:t>4.</w:t>
            </w:r>
            <w:r w:rsidRPr="00E02A09">
              <w:rPr>
                <w:rFonts w:ascii="仿宋" w:eastAsia="仿宋" w:hAnsi="仿宋" w:hint="eastAsia"/>
                <w:bCs/>
                <w:spacing w:val="-9"/>
              </w:rPr>
              <w:t>团体用户发布管理：在这里提供进入发布平台的快捷入口，团体用户可直接进入后台管理平台，发布、管理相关的活动及文化资源信息。</w:t>
            </w:r>
          </w:p>
        </w:tc>
      </w:tr>
      <w:tr w:rsidR="00020EFC" w:rsidRPr="00E02A09" w:rsidTr="00ED6E2E">
        <w:trPr>
          <w:trHeight w:val="567"/>
          <w:jc w:val="center"/>
        </w:trPr>
        <w:tc>
          <w:tcPr>
            <w:tcW w:w="9071" w:type="dxa"/>
            <w:gridSpan w:val="2"/>
            <w:shd w:val="clear" w:color="auto" w:fill="9CC2E5"/>
            <w:vAlign w:val="center"/>
          </w:tcPr>
          <w:p w:rsidR="00020EFC" w:rsidRPr="00E02A09" w:rsidRDefault="00020EFC" w:rsidP="00ED6E2E">
            <w:pPr>
              <w:rPr>
                <w:rFonts w:ascii="仿宋" w:eastAsia="仿宋" w:hAnsi="仿宋"/>
                <w:b/>
              </w:rPr>
            </w:pPr>
            <w:r w:rsidRPr="00E02A09">
              <w:rPr>
                <w:rFonts w:ascii="仿宋" w:eastAsia="仿宋" w:hAnsi="仿宋"/>
                <w:b/>
              </w:rPr>
              <w:t>2.</w:t>
            </w:r>
            <w:r w:rsidRPr="00E02A09">
              <w:rPr>
                <w:rFonts w:ascii="仿宋" w:eastAsia="仿宋" w:hAnsi="仿宋" w:hint="eastAsia"/>
                <w:b/>
              </w:rPr>
              <w:t>活动管理（整合各级场馆的活动，集中展现活动详细信息，使用户能够进行多种方式的活动预约）</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主要功能点</w:t>
            </w:r>
          </w:p>
        </w:tc>
        <w:tc>
          <w:tcPr>
            <w:tcW w:w="7294" w:type="dxa"/>
            <w:vAlign w:val="center"/>
          </w:tcPr>
          <w:p w:rsidR="00020EFC" w:rsidRPr="00E02A09" w:rsidRDefault="00020EFC" w:rsidP="00ED6E2E">
            <w:pPr>
              <w:rPr>
                <w:rFonts w:ascii="仿宋" w:eastAsia="仿宋" w:hAnsi="仿宋"/>
                <w:b/>
              </w:rPr>
            </w:pPr>
            <w:r w:rsidRPr="00E02A09">
              <w:rPr>
                <w:rFonts w:ascii="仿宋" w:eastAsia="仿宋" w:hAnsi="仿宋" w:hint="eastAsia"/>
                <w:b/>
              </w:rPr>
              <w:t>说明</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活动列表</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活动首页显示图文并茂的内容简介列表，每个活动简介包括活动主题、活动宣传图片、主办单位、活动时间、剩余名额，提供点赞、收藏、评论数量、快捷报名功能。</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用户可通过行政区域、活动类别（包括讲座、演出、展览等）、活动场馆、活动开展时间、报名类型组合条件进行筛选浏览，提供检索活动功能。</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活动信息浏览</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显示活动可显示的全部内容，详细内容包括主题、主办单位、协办单位、活动地点、活动时间、咨询电话、参加方式（网上报名、直接参与），活动简介、评论数、点赞数、浏览数、剩余名额、场馆介绍、地图定位等。</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往期活动回顾</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显示往期的活动信息，可浏览往期活动的详细信息，方便快捷地满足了用户回顾活动的需要。</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活动</w:t>
            </w:r>
            <w:r w:rsidRPr="00E02A09">
              <w:rPr>
                <w:rFonts w:ascii="仿宋" w:eastAsia="仿宋" w:hAnsi="仿宋" w:hint="eastAsia"/>
                <w:b/>
                <w:bCs/>
                <w:spacing w:val="-9"/>
              </w:rPr>
              <w:t>报名</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个人报名：已登录的个人用户可以在活动信息浏览页面进行报名活动操作。在“我的信息”栏目可以查看活动报名信息和报名结果，也可以约定的时间范围内取消报名。</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团体报名：已登录的团体用户可以在活动信息浏览页面进行报名活动操作，报名时，需选择参与成员的名单，选择名单后不可修改，可在约定的时间范围内取消报名，取消则代表所有的成员一起取消。</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活动直接参与</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除了报名之外，活动的另外一种形式是直接参与，这种形式应用于现场需进行特殊流程的活动，或者展览之类无需报名的活动。此类活动用户可直接到现场参与，不需要进行报名和现场签到，一切按照现场流程及规则进行。</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lastRenderedPageBreak/>
              <w:t>活动签到</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用户活动报名成功后，可在规定的活动时间内去现场参与活动，参与时直接向管理员报手机号后四位，管理员可直接在后台为用户进行签到。团体用户集体参加，只需要报团体报名注册时的手机号后四位即可为集体全体成员进行签到。</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报手机号是为了后台管理员搜索该用户方便，管理员可手动为所有用户进行签到。签到是为了统计有用户的参与率。</w:t>
            </w:r>
          </w:p>
        </w:tc>
      </w:tr>
      <w:tr w:rsidR="00020EFC" w:rsidRPr="00E02A09" w:rsidTr="00ED6E2E">
        <w:trPr>
          <w:trHeight w:val="304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活动内容管理</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系统管理员可以通过系统后台管理平台进行活动编辑和管理，或者通过各分馆系统编辑活动信息后，再通过调用本系统接口完成本系统活动内容管理。</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活动审核：对有团体发起的活动申请进行审核。审核通过后，活动才可正式进行发布。</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活动内容维护：可以新增、删除、修改活动信息，提供活动推荐功能，后台推荐后，可优先显示在前台的推荐位。</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活动计划管理：系统可以配置活动报名参数，包括开始时间，截止时间，报名人数的上限，以及报名数满或报名成功的提示信息，选择反馈方式（如通过邮件和手机短信或其它方式）。系统可以管理、统计、公布报名成功的人员清单。</w:t>
            </w:r>
          </w:p>
        </w:tc>
      </w:tr>
      <w:tr w:rsidR="00020EFC" w:rsidRPr="00E02A09" w:rsidTr="00ED6E2E">
        <w:trPr>
          <w:trHeight w:val="567"/>
          <w:jc w:val="center"/>
        </w:trPr>
        <w:tc>
          <w:tcPr>
            <w:tcW w:w="9071" w:type="dxa"/>
            <w:gridSpan w:val="2"/>
            <w:shd w:val="clear" w:color="auto" w:fill="9CC2E5"/>
            <w:vAlign w:val="center"/>
          </w:tcPr>
          <w:p w:rsidR="00020EFC" w:rsidRPr="00E02A09" w:rsidRDefault="00020EFC" w:rsidP="00ED6E2E">
            <w:pPr>
              <w:rPr>
                <w:rFonts w:ascii="仿宋" w:eastAsia="仿宋" w:hAnsi="仿宋"/>
                <w:b/>
                <w:bCs/>
                <w:spacing w:val="-9"/>
              </w:rPr>
            </w:pPr>
            <w:r w:rsidRPr="00E02A09">
              <w:rPr>
                <w:rFonts w:ascii="仿宋" w:eastAsia="仿宋" w:hAnsi="仿宋"/>
                <w:b/>
              </w:rPr>
              <w:t xml:space="preserve">3. </w:t>
            </w:r>
            <w:r w:rsidRPr="00E02A09">
              <w:rPr>
                <w:rFonts w:ascii="仿宋" w:eastAsia="仿宋" w:hAnsi="仿宋" w:hint="eastAsia"/>
                <w:b/>
              </w:rPr>
              <w:t>信息资源管理（为用户提供文化资源、文化公告、活动等信息的在线浏览）</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主要功能点</w:t>
            </w:r>
          </w:p>
        </w:tc>
        <w:tc>
          <w:tcPr>
            <w:tcW w:w="7294" w:type="dxa"/>
            <w:vAlign w:val="center"/>
          </w:tcPr>
          <w:p w:rsidR="00020EFC" w:rsidRPr="00E02A09" w:rsidRDefault="00020EFC" w:rsidP="00ED6E2E">
            <w:pPr>
              <w:rPr>
                <w:rFonts w:ascii="仿宋" w:eastAsia="仿宋" w:hAnsi="仿宋"/>
                <w:b/>
              </w:rPr>
            </w:pPr>
            <w:r w:rsidRPr="00E02A09">
              <w:rPr>
                <w:rFonts w:ascii="仿宋" w:eastAsia="仿宋" w:hAnsi="仿宋" w:hint="eastAsia"/>
                <w:b/>
              </w:rPr>
              <w:t>说明</w:t>
            </w:r>
          </w:p>
        </w:tc>
      </w:tr>
      <w:tr w:rsidR="00020EFC" w:rsidRPr="00E02A09" w:rsidTr="00ED6E2E">
        <w:trPr>
          <w:trHeight w:val="4213"/>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文化资讯</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整合各级场馆的资讯信息，集中展现资讯信息。</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资讯列表：显示资讯的列表，每个资讯简介包括主题、时间、场馆、资讯类型（讲座、演出、展览、培训等）。能够通过行政区域、资讯类型（包括讲座、演出、展览等）、场馆、时间组合条件进行分类浏览，提供检索功能。</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资讯浏览：详细显示全部可显示的内容，详细内容包括主题，内容、发布场馆、发布时间、点赞数、浏览数等。</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资讯推荐：将相关热门资讯信息放到推荐信息中，通过推荐列表可方便快捷获取相关信息。</w:t>
            </w:r>
          </w:p>
          <w:p w:rsidR="00020EFC" w:rsidRPr="00E02A09" w:rsidRDefault="00020EFC" w:rsidP="00ED6E2E">
            <w:pPr>
              <w:rPr>
                <w:rFonts w:ascii="仿宋" w:eastAsia="仿宋" w:hAnsi="仿宋"/>
                <w:bCs/>
                <w:spacing w:val="-9"/>
              </w:rPr>
            </w:pPr>
            <w:r w:rsidRPr="00E02A09">
              <w:rPr>
                <w:rFonts w:ascii="仿宋" w:eastAsia="仿宋" w:hAnsi="仿宋" w:hint="eastAsia"/>
              </w:rPr>
              <w:t>文化公告：</w:t>
            </w:r>
            <w:r w:rsidRPr="00E02A09">
              <w:rPr>
                <w:rFonts w:ascii="仿宋" w:eastAsia="仿宋" w:hAnsi="仿宋" w:hint="eastAsia"/>
                <w:bCs/>
                <w:spacing w:val="-9"/>
              </w:rPr>
              <w:t>将通知发送至首页，支持公告置顶、公告自定义排序。</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资讯编辑与管理：各场馆可以通过系统后台进行资讯信息编辑和管理，或者各场馆系统编辑信息同时通过调用接口完成本系统资讯内容管理。（具体方式取决于是否有建立完成自动化对接接口）。</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资源导航</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将各场馆成型的数字资源、影音资料等特色内容通过链接的形式集中呈现。资源展示：图文并茂特色内容列表，每个特色内容包括主题、主题宣传图片、提供场馆，提供点赞、浏览数，并提供链接跳转回提供场馆的对应资源上。</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资源检索：能够通过行政区域、资源类别（包括讲座、演出、展览、数字资源、古籍等）、提供场馆组合条件进行分类浏览，提供检索活动功能。</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资源内容编辑：编辑资源内容的展示信息，添加跳转链接。</w:t>
            </w:r>
          </w:p>
        </w:tc>
      </w:tr>
      <w:tr w:rsidR="00020EFC" w:rsidRPr="00E02A09" w:rsidTr="00ED6E2E">
        <w:trPr>
          <w:trHeight w:val="567"/>
          <w:jc w:val="center"/>
        </w:trPr>
        <w:tc>
          <w:tcPr>
            <w:tcW w:w="9071" w:type="dxa"/>
            <w:gridSpan w:val="2"/>
            <w:shd w:val="clear" w:color="auto" w:fill="9CC2E5"/>
            <w:vAlign w:val="center"/>
          </w:tcPr>
          <w:p w:rsidR="00020EFC" w:rsidRPr="00E02A09" w:rsidRDefault="00020EFC" w:rsidP="00ED6E2E">
            <w:pPr>
              <w:rPr>
                <w:rFonts w:ascii="仿宋" w:eastAsia="仿宋" w:hAnsi="仿宋"/>
                <w:b/>
              </w:rPr>
            </w:pPr>
            <w:r w:rsidRPr="00E02A09">
              <w:rPr>
                <w:rFonts w:ascii="仿宋" w:eastAsia="仿宋" w:hAnsi="仿宋"/>
                <w:b/>
              </w:rPr>
              <w:t xml:space="preserve">4. </w:t>
            </w:r>
            <w:r w:rsidRPr="00E02A09">
              <w:rPr>
                <w:rFonts w:ascii="仿宋" w:eastAsia="仿宋" w:hAnsi="仿宋" w:hint="eastAsia"/>
                <w:b/>
              </w:rPr>
              <w:t>系统管理（系统的后台日志、报表、参数配置等管理功能）</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lastRenderedPageBreak/>
              <w:t>主要功能点</w:t>
            </w:r>
          </w:p>
        </w:tc>
        <w:tc>
          <w:tcPr>
            <w:tcW w:w="7294" w:type="dxa"/>
            <w:vAlign w:val="center"/>
          </w:tcPr>
          <w:p w:rsidR="00020EFC" w:rsidRPr="00E02A09" w:rsidRDefault="00020EFC" w:rsidP="00ED6E2E">
            <w:pPr>
              <w:rPr>
                <w:rFonts w:ascii="仿宋" w:eastAsia="仿宋" w:hAnsi="仿宋"/>
                <w:b/>
              </w:rPr>
            </w:pPr>
            <w:r w:rsidRPr="00E02A09">
              <w:rPr>
                <w:rFonts w:ascii="仿宋" w:eastAsia="仿宋" w:hAnsi="仿宋" w:hint="eastAsia"/>
                <w:b/>
              </w:rPr>
              <w:t>说明</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日志报表</w:t>
            </w:r>
          </w:p>
        </w:tc>
        <w:tc>
          <w:tcPr>
            <w:tcW w:w="7294" w:type="dxa"/>
            <w:vAlign w:val="center"/>
          </w:tcPr>
          <w:p w:rsidR="00020EFC" w:rsidRPr="00E02A09" w:rsidRDefault="00020EFC" w:rsidP="00ED6E2E">
            <w:pPr>
              <w:rPr>
                <w:rFonts w:ascii="仿宋" w:eastAsia="仿宋" w:hAnsi="仿宋"/>
                <w:bCs/>
                <w:spacing w:val="-9"/>
              </w:rPr>
            </w:pP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日志记录：系统在后台对所有的用户操作、接口信息操作及其他系统自动操作需要记录详细的日志，日志信息需要达到统计报表需求。</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统计报表：能够统计活动、资源浏览等项目统计，统计结果形成报表并可下载。报表生成支持</w:t>
            </w:r>
            <w:r w:rsidRPr="00E02A09">
              <w:rPr>
                <w:rFonts w:ascii="仿宋" w:eastAsia="仿宋" w:hAnsi="仿宋"/>
                <w:bCs/>
                <w:spacing w:val="-9"/>
              </w:rPr>
              <w:t xml:space="preserve"> pdf</w:t>
            </w:r>
            <w:r w:rsidRPr="00E02A09">
              <w:rPr>
                <w:rFonts w:ascii="仿宋" w:eastAsia="仿宋" w:hAnsi="仿宋" w:hint="eastAsia"/>
                <w:bCs/>
                <w:spacing w:val="-9"/>
              </w:rPr>
              <w:t>、</w:t>
            </w:r>
            <w:r w:rsidRPr="00E02A09">
              <w:rPr>
                <w:rFonts w:ascii="仿宋" w:eastAsia="仿宋" w:hAnsi="仿宋"/>
                <w:bCs/>
                <w:spacing w:val="-9"/>
              </w:rPr>
              <w:t xml:space="preserve">excel </w:t>
            </w:r>
            <w:r w:rsidRPr="00E02A09">
              <w:rPr>
                <w:rFonts w:ascii="仿宋" w:eastAsia="仿宋" w:hAnsi="仿宋" w:hint="eastAsia"/>
                <w:bCs/>
                <w:spacing w:val="-9"/>
              </w:rPr>
              <w:t>等主流格式。</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活动管理统计报表：统计一定时限内发布的活动数、参与人数、浏览数、点赞数等。</w:t>
            </w:r>
          </w:p>
          <w:p w:rsidR="00020EFC" w:rsidRPr="00E02A09" w:rsidRDefault="00020EFC" w:rsidP="00ED6E2E">
            <w:pPr>
              <w:rPr>
                <w:rFonts w:ascii="仿宋" w:eastAsia="仿宋" w:hAnsi="仿宋"/>
                <w:bCs/>
                <w:spacing w:val="-9"/>
              </w:rPr>
            </w:pPr>
            <w:r w:rsidRPr="00E02A09">
              <w:rPr>
                <w:rFonts w:ascii="仿宋" w:eastAsia="仿宋" w:hAnsi="仿宋" w:hint="eastAsia"/>
                <w:bCs/>
                <w:spacing w:val="-9"/>
              </w:rPr>
              <w:t>活动浏览数、报名统计趋势图：统计各类型活动在一定时限内的浏览数、报名数等。</w:t>
            </w:r>
          </w:p>
          <w:p w:rsidR="00020EFC" w:rsidRPr="00E02A09" w:rsidRDefault="00020EFC" w:rsidP="00ED6E2E">
            <w:pPr>
              <w:rPr>
                <w:rFonts w:ascii="仿宋" w:eastAsia="仿宋" w:hAnsi="仿宋"/>
                <w:bCs/>
                <w:spacing w:val="-9"/>
              </w:rPr>
            </w:pPr>
            <w:r w:rsidRPr="00E02A09">
              <w:rPr>
                <w:rFonts w:ascii="仿宋" w:eastAsia="仿宋" w:hAnsi="仿宋"/>
                <w:bCs/>
                <w:spacing w:val="-9"/>
              </w:rPr>
              <w:t>2.</w:t>
            </w:r>
            <w:r w:rsidRPr="00E02A09">
              <w:rPr>
                <w:rFonts w:ascii="仿宋" w:eastAsia="仿宋" w:hAnsi="仿宋" w:hint="eastAsia"/>
                <w:bCs/>
                <w:spacing w:val="-9"/>
              </w:rPr>
              <w:t>互动管理统计报表：统计一定时限内形成评论数等。</w:t>
            </w:r>
          </w:p>
          <w:p w:rsidR="00020EFC" w:rsidRPr="00E02A09" w:rsidRDefault="00020EFC" w:rsidP="00ED6E2E">
            <w:pPr>
              <w:rPr>
                <w:rFonts w:ascii="仿宋" w:eastAsia="仿宋" w:hAnsi="仿宋"/>
                <w:bCs/>
                <w:spacing w:val="-9"/>
              </w:rPr>
            </w:pPr>
            <w:r w:rsidRPr="00E02A09">
              <w:rPr>
                <w:rFonts w:ascii="仿宋" w:eastAsia="仿宋" w:hAnsi="仿宋"/>
                <w:bCs/>
                <w:spacing w:val="-9"/>
              </w:rPr>
              <w:t>3.</w:t>
            </w:r>
            <w:r w:rsidRPr="00E02A09">
              <w:rPr>
                <w:rFonts w:ascii="仿宋" w:eastAsia="仿宋" w:hAnsi="仿宋" w:hint="eastAsia"/>
                <w:bCs/>
                <w:spacing w:val="-9"/>
              </w:rPr>
              <w:t>文化资讯统计报表：统计一定时限内各场馆发布资讯条数、浏览数等。</w:t>
            </w:r>
          </w:p>
        </w:tc>
      </w:tr>
      <w:tr w:rsidR="00020EFC" w:rsidRPr="00E02A09" w:rsidTr="00ED6E2E">
        <w:trPr>
          <w:trHeight w:val="567"/>
          <w:jc w:val="center"/>
        </w:trPr>
        <w:tc>
          <w:tcPr>
            <w:tcW w:w="9071" w:type="dxa"/>
            <w:gridSpan w:val="2"/>
            <w:shd w:val="clear" w:color="auto" w:fill="9CC2E5"/>
            <w:vAlign w:val="center"/>
          </w:tcPr>
          <w:p w:rsidR="00020EFC" w:rsidRPr="00E02A09" w:rsidRDefault="00020EFC" w:rsidP="00ED6E2E">
            <w:pPr>
              <w:rPr>
                <w:rFonts w:ascii="仿宋" w:eastAsia="仿宋" w:hAnsi="仿宋"/>
                <w:b/>
                <w:bCs/>
                <w:spacing w:val="-9"/>
              </w:rPr>
            </w:pPr>
            <w:r w:rsidRPr="00E02A09">
              <w:rPr>
                <w:rFonts w:ascii="仿宋" w:eastAsia="仿宋" w:hAnsi="仿宋"/>
                <w:b/>
              </w:rPr>
              <w:t xml:space="preserve">5. </w:t>
            </w:r>
            <w:r w:rsidRPr="00E02A09">
              <w:rPr>
                <w:rFonts w:ascii="仿宋" w:eastAsia="仿宋" w:hAnsi="仿宋" w:hint="eastAsia"/>
                <w:b/>
              </w:rPr>
              <w:t>微信公众号开发（微信版侧重资讯和文化宣传功能，具体文化服务功能主要通过跳转后对接）</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主要功能点</w:t>
            </w:r>
          </w:p>
        </w:tc>
        <w:tc>
          <w:tcPr>
            <w:tcW w:w="7294" w:type="dxa"/>
            <w:vAlign w:val="center"/>
          </w:tcPr>
          <w:p w:rsidR="00020EFC" w:rsidRPr="00E02A09" w:rsidRDefault="00020EFC" w:rsidP="00ED6E2E">
            <w:pPr>
              <w:rPr>
                <w:rFonts w:ascii="仿宋" w:eastAsia="仿宋" w:hAnsi="仿宋"/>
                <w:b/>
              </w:rPr>
            </w:pPr>
            <w:r w:rsidRPr="00E02A09">
              <w:rPr>
                <w:rFonts w:ascii="仿宋" w:eastAsia="仿宋" w:hAnsi="仿宋" w:hint="eastAsia"/>
                <w:b/>
              </w:rPr>
              <w:t>说明</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文化资讯</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具体功能类似网页版信息资源管理模块的文化资讯</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文化资源</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具体功能类似网页版文化资源模块</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文化活动</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具体功能类似于网页版活动管理中的推荐活动与活动信息浏览功能，活动的参与</w:t>
            </w:r>
            <w:r w:rsidRPr="00E02A09">
              <w:rPr>
                <w:rFonts w:ascii="仿宋" w:eastAsia="仿宋" w:hAnsi="仿宋"/>
                <w:bCs/>
                <w:spacing w:val="-9"/>
              </w:rPr>
              <w:t>/</w:t>
            </w:r>
            <w:r w:rsidRPr="00E02A09">
              <w:rPr>
                <w:rFonts w:ascii="仿宋" w:eastAsia="仿宋" w:hAnsi="仿宋" w:hint="eastAsia"/>
                <w:bCs/>
                <w:spacing w:val="-9"/>
              </w:rPr>
              <w:t>报名</w:t>
            </w:r>
            <w:r w:rsidRPr="00E02A09">
              <w:rPr>
                <w:rFonts w:ascii="仿宋" w:eastAsia="仿宋" w:hAnsi="仿宋"/>
                <w:bCs/>
                <w:spacing w:val="-9"/>
              </w:rPr>
              <w:t>/</w:t>
            </w:r>
            <w:r w:rsidRPr="00E02A09">
              <w:rPr>
                <w:rFonts w:ascii="仿宋" w:eastAsia="仿宋" w:hAnsi="仿宋" w:hint="eastAsia"/>
                <w:bCs/>
                <w:spacing w:val="-9"/>
              </w:rPr>
              <w:t>评论等功能通过跳转网页实现。</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与网页接口</w:t>
            </w:r>
          </w:p>
        </w:tc>
        <w:tc>
          <w:tcPr>
            <w:tcW w:w="7294" w:type="dxa"/>
            <w:vAlign w:val="center"/>
          </w:tcPr>
          <w:p w:rsidR="00020EFC" w:rsidRPr="00E02A09" w:rsidRDefault="00020EFC" w:rsidP="00ED6E2E">
            <w:pPr>
              <w:rPr>
                <w:rFonts w:ascii="仿宋" w:eastAsia="仿宋" w:hAnsi="仿宋"/>
                <w:bCs/>
                <w:spacing w:val="-9"/>
              </w:rPr>
            </w:pPr>
            <w:r w:rsidRPr="00E02A09">
              <w:rPr>
                <w:rFonts w:ascii="仿宋" w:eastAsia="仿宋" w:hAnsi="仿宋" w:hint="eastAsia"/>
                <w:bCs/>
                <w:spacing w:val="-9"/>
              </w:rPr>
              <w:t>对文化活动的参与</w:t>
            </w:r>
            <w:r w:rsidRPr="00E02A09">
              <w:rPr>
                <w:rFonts w:ascii="仿宋" w:eastAsia="仿宋" w:hAnsi="仿宋"/>
                <w:bCs/>
                <w:spacing w:val="-9"/>
              </w:rPr>
              <w:t>/</w:t>
            </w:r>
            <w:r w:rsidRPr="00E02A09">
              <w:rPr>
                <w:rFonts w:ascii="仿宋" w:eastAsia="仿宋" w:hAnsi="仿宋" w:hint="eastAsia"/>
                <w:bCs/>
                <w:spacing w:val="-9"/>
              </w:rPr>
              <w:t>预约</w:t>
            </w:r>
            <w:r w:rsidRPr="00E02A09">
              <w:rPr>
                <w:rFonts w:ascii="仿宋" w:eastAsia="仿宋" w:hAnsi="仿宋"/>
                <w:bCs/>
                <w:spacing w:val="-9"/>
              </w:rPr>
              <w:t>/</w:t>
            </w:r>
            <w:r w:rsidRPr="00E02A09">
              <w:rPr>
                <w:rFonts w:ascii="仿宋" w:eastAsia="仿宋" w:hAnsi="仿宋" w:hint="eastAsia"/>
                <w:bCs/>
                <w:spacing w:val="-9"/>
              </w:rPr>
              <w:t>等功能操作通过跳转接口实现。</w:t>
            </w:r>
          </w:p>
        </w:tc>
      </w:tr>
      <w:tr w:rsidR="00020EFC" w:rsidRPr="00E02A09" w:rsidTr="00ED6E2E">
        <w:trPr>
          <w:trHeight w:val="567"/>
          <w:jc w:val="center"/>
        </w:trPr>
        <w:tc>
          <w:tcPr>
            <w:tcW w:w="9071" w:type="dxa"/>
            <w:gridSpan w:val="2"/>
            <w:shd w:val="clear" w:color="auto" w:fill="9CC2E5"/>
            <w:vAlign w:val="center"/>
          </w:tcPr>
          <w:p w:rsidR="00020EFC" w:rsidRPr="00E02A09" w:rsidRDefault="00020EFC" w:rsidP="00ED6E2E">
            <w:pPr>
              <w:rPr>
                <w:rFonts w:ascii="仿宋" w:eastAsia="仿宋" w:hAnsi="仿宋"/>
                <w:bCs/>
                <w:spacing w:val="-9"/>
              </w:rPr>
            </w:pPr>
            <w:r w:rsidRPr="00E02A09">
              <w:rPr>
                <w:rFonts w:ascii="仿宋" w:eastAsia="仿宋" w:hAnsi="仿宋"/>
                <w:b/>
              </w:rPr>
              <w:t xml:space="preserve">6. </w:t>
            </w:r>
            <w:r w:rsidRPr="00E02A09">
              <w:rPr>
                <w:rFonts w:ascii="仿宋" w:eastAsia="仿宋" w:hAnsi="仿宋" w:hint="eastAsia"/>
                <w:b/>
              </w:rPr>
              <w:t>文化资源阅读机系统</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主要功能</w:t>
            </w:r>
          </w:p>
        </w:tc>
        <w:tc>
          <w:tcPr>
            <w:tcW w:w="7294" w:type="dxa"/>
            <w:vAlign w:val="center"/>
          </w:tcPr>
          <w:p w:rsidR="00020EFC" w:rsidRPr="00E02A09" w:rsidRDefault="00020EFC" w:rsidP="00ED6E2E">
            <w:pPr>
              <w:rPr>
                <w:rFonts w:ascii="仿宋" w:eastAsia="仿宋" w:hAnsi="仿宋"/>
                <w:b/>
                <w:bCs/>
                <w:spacing w:val="-9"/>
              </w:rPr>
            </w:pPr>
            <w:r w:rsidRPr="00E02A09">
              <w:rPr>
                <w:rFonts w:ascii="仿宋" w:eastAsia="仿宋" w:hAnsi="仿宋" w:hint="eastAsia"/>
                <w:b/>
                <w:bCs/>
                <w:spacing w:val="-9"/>
              </w:rPr>
              <w:t>技术参数</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rPr>
            </w:pPr>
            <w:r w:rsidRPr="00E02A09">
              <w:rPr>
                <w:rFonts w:ascii="仿宋" w:eastAsia="仿宋" w:hAnsi="仿宋" w:hint="eastAsia"/>
                <w:b/>
              </w:rPr>
              <w:t>软件功能</w:t>
            </w:r>
          </w:p>
        </w:tc>
        <w:tc>
          <w:tcPr>
            <w:tcW w:w="7294" w:type="dxa"/>
            <w:vAlign w:val="center"/>
          </w:tcPr>
          <w:p w:rsidR="00020EFC" w:rsidRPr="00E02A09" w:rsidRDefault="00020EFC" w:rsidP="00020EFC">
            <w:pPr>
              <w:pStyle w:val="11"/>
              <w:numPr>
                <w:ilvl w:val="0"/>
                <w:numId w:val="22"/>
              </w:numPr>
              <w:spacing w:line="360" w:lineRule="auto"/>
              <w:ind w:firstLineChars="0"/>
              <w:rPr>
                <w:rFonts w:ascii="仿宋" w:eastAsia="仿宋" w:hAnsi="仿宋"/>
                <w:szCs w:val="21"/>
              </w:rPr>
            </w:pPr>
            <w:r w:rsidRPr="00E02A09">
              <w:rPr>
                <w:rFonts w:ascii="仿宋" w:eastAsia="仿宋" w:hAnsi="仿宋"/>
              </w:rPr>
              <w:t>App</w:t>
            </w:r>
            <w:r w:rsidRPr="00E02A09">
              <w:rPr>
                <w:rFonts w:ascii="仿宋" w:eastAsia="仿宋" w:hAnsi="仿宋" w:hint="eastAsia"/>
              </w:rPr>
              <w:t>同时提供安卓、</w:t>
            </w:r>
            <w:r w:rsidRPr="00E02A09">
              <w:rPr>
                <w:rFonts w:ascii="仿宋" w:eastAsia="仿宋" w:hAnsi="仿宋"/>
              </w:rPr>
              <w:t>ios</w:t>
            </w:r>
            <w:r w:rsidRPr="00E02A09">
              <w:rPr>
                <w:rFonts w:ascii="仿宋" w:eastAsia="仿宋" w:hAnsi="仿宋" w:hint="eastAsia"/>
              </w:rPr>
              <w:t>操作系统两个版本软件</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rPr>
              <w:t>App</w:t>
            </w:r>
            <w:r w:rsidRPr="00E02A09">
              <w:rPr>
                <w:rFonts w:ascii="仿宋" w:eastAsia="仿宋" w:hAnsi="仿宋" w:hint="eastAsia"/>
              </w:rPr>
              <w:t>端具有扫描文化资源二维码下载功能</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rPr>
              <w:t>App</w:t>
            </w:r>
            <w:r w:rsidRPr="00E02A09">
              <w:rPr>
                <w:rFonts w:ascii="仿宋" w:eastAsia="仿宋" w:hAnsi="仿宋" w:hint="eastAsia"/>
              </w:rPr>
              <w:t>端具有下载文化资源管理功能，可对每本文化资源进行删除管理</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rPr>
              <w:t>App</w:t>
            </w:r>
            <w:r w:rsidRPr="00E02A09">
              <w:rPr>
                <w:rFonts w:ascii="仿宋" w:eastAsia="仿宋" w:hAnsi="仿宋" w:hint="eastAsia"/>
              </w:rPr>
              <w:t>内文化资源按照下载时间排序，同时最新阅读的文化资源自动排在最前面</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rPr>
              <w:t>App</w:t>
            </w:r>
            <w:r w:rsidRPr="00E02A09">
              <w:rPr>
                <w:rFonts w:ascii="仿宋" w:eastAsia="仿宋" w:hAnsi="仿宋" w:hint="eastAsia"/>
              </w:rPr>
              <w:t>文化资源阅读具有记忆功能，二次打开后能直接定位到上次阅读位置</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rPr>
              <w:t>App</w:t>
            </w:r>
            <w:r w:rsidRPr="00E02A09">
              <w:rPr>
                <w:rFonts w:ascii="仿宋" w:eastAsia="仿宋" w:hAnsi="仿宋" w:hint="eastAsia"/>
              </w:rPr>
              <w:t>文化资源阅读器支持字体缩放、背景颜色选择、目录跳转功能</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rPr>
              <w:t>App</w:t>
            </w:r>
            <w:r w:rsidRPr="00E02A09">
              <w:rPr>
                <w:rFonts w:ascii="仿宋" w:eastAsia="仿宋" w:hAnsi="仿宋" w:hint="eastAsia"/>
              </w:rPr>
              <w:t>文化资源阅读器支持左右翻页功能以及上下滚动阅读两种阅读形式，并且可以自由切换</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终端用户可以通过微信客户端阅读使用，微信客户端是文化资源阅读机配</w:t>
            </w:r>
            <w:r w:rsidRPr="00E02A09">
              <w:rPr>
                <w:rFonts w:ascii="仿宋" w:eastAsia="仿宋" w:hAnsi="仿宋" w:hint="eastAsia"/>
              </w:rPr>
              <w:lastRenderedPageBreak/>
              <w:t>套的移动端程序。通过微信客户端可以关注采购方公众服务号，通过采购方公众服务号内扫描二维码功能直接扫码文化资源阅读机上的数字资源的二维码下载文化资源到终端中阅读。</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微信服务号里有文化资源管理功能，可以对正在读、已读、未读电子资源进行管理，且读者再次点击电子资源时可以自动跳转到最近阅读页继续阅读。</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扫码文化资源阅读机提供检索功能，可以对关键字进行检索，并显示出检索条目的数量、列表，可以通过点击具体资源进入阅读扫描页面。同时提供精确搜索，可以选择出版时间、出版社、类别以及关键字进行精确搜索。</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按照类别显示资源，具体类别下可以按照出版年限排序、出版时间排序、扫码数量排序排序方法，并显示该类别下文化资源总数。</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首页提供优秀出版社、热门文化资源、文化资源分类栏目。</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文化资源要求包含国内主流出版社的精品内容，中国出版集团旗下各出版社出版内容不少于</w:t>
            </w:r>
            <w:r w:rsidRPr="00E02A09">
              <w:rPr>
                <w:rFonts w:ascii="仿宋" w:eastAsia="仿宋" w:hAnsi="仿宋"/>
              </w:rPr>
              <w:t>3000</w:t>
            </w:r>
            <w:r w:rsidRPr="00E02A09">
              <w:rPr>
                <w:rFonts w:ascii="仿宋" w:eastAsia="仿宋" w:hAnsi="仿宋" w:hint="eastAsia"/>
              </w:rPr>
              <w:t>种并提供内容清单。</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电子文化资源阅读机支持文化资源阅读机、读者手机、微信的阅读数据的云端同步。读者的阅读不受时间、地点的限制。</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可提供信息发布功能，文化馆可根据需要展示相关信息。</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每本文化资源、每本期刊、每集有声文化资源均拥有独立的二维码支持扫码单本下载阅读</w:t>
            </w:r>
            <w:r w:rsidRPr="00E02A09">
              <w:rPr>
                <w:rFonts w:ascii="仿宋" w:eastAsia="仿宋" w:hAnsi="仿宋"/>
              </w:rPr>
              <w:t xml:space="preserve">, </w:t>
            </w:r>
            <w:r w:rsidRPr="00E02A09">
              <w:rPr>
                <w:rFonts w:ascii="仿宋" w:eastAsia="仿宋" w:hAnsi="仿宋" w:hint="eastAsia"/>
              </w:rPr>
              <w:t>并在文化资源阅读机上提供在线阅读功能。</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触摸屏设备上支持自定义首页动态模块显示的功能，可以通过后台设置动态模块显示的顺序，图片。</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用户可以在扫码下载的文化资源内为每本文化资源进行笔记记录功能，并可以实现不同设备上的同步。</w:t>
            </w:r>
          </w:p>
          <w:p w:rsidR="00020EFC" w:rsidRPr="00E02A09" w:rsidRDefault="00020EFC" w:rsidP="00020EFC">
            <w:pPr>
              <w:pStyle w:val="11"/>
              <w:numPr>
                <w:ilvl w:val="0"/>
                <w:numId w:val="22"/>
              </w:numPr>
              <w:spacing w:line="360" w:lineRule="auto"/>
              <w:ind w:firstLineChars="0"/>
              <w:rPr>
                <w:rFonts w:ascii="仿宋" w:eastAsia="仿宋" w:hAnsi="仿宋"/>
              </w:rPr>
            </w:pPr>
            <w:r w:rsidRPr="00E02A09">
              <w:rPr>
                <w:rFonts w:ascii="仿宋" w:eastAsia="仿宋" w:hAnsi="仿宋" w:hint="eastAsia"/>
              </w:rPr>
              <w:t>系统具有积分功能，读者每阅读一本文化资源、一个章节均可获得相应积分，并具有积分商城用于积分兑换。</w:t>
            </w:r>
          </w:p>
          <w:p w:rsidR="00020EFC" w:rsidRPr="00E02A09" w:rsidRDefault="00020EFC" w:rsidP="00ED6E2E">
            <w:pPr>
              <w:rPr>
                <w:rFonts w:ascii="仿宋" w:eastAsia="仿宋" w:hAnsi="仿宋"/>
              </w:rPr>
            </w:pPr>
            <w:r w:rsidRPr="00E02A09">
              <w:rPr>
                <w:rFonts w:ascii="仿宋" w:eastAsia="仿宋" w:hAnsi="仿宋" w:hint="eastAsia"/>
              </w:rPr>
              <w:t>资源机内的资源均提供离线使用功能，在断网的情况下可现实每个数字资源的二维码供用户扫码阅读。</w:t>
            </w:r>
          </w:p>
          <w:p w:rsidR="00020EFC" w:rsidRPr="00E02A09" w:rsidRDefault="00020EFC" w:rsidP="00ED6E2E">
            <w:pPr>
              <w:rPr>
                <w:rFonts w:ascii="仿宋" w:eastAsia="仿宋" w:hAnsi="仿宋"/>
                <w:bCs/>
                <w:spacing w:val="-9"/>
              </w:rPr>
            </w:pP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szCs w:val="21"/>
              </w:rPr>
            </w:pPr>
            <w:r w:rsidRPr="00E02A09">
              <w:rPr>
                <w:rFonts w:ascii="仿宋" w:eastAsia="仿宋" w:hAnsi="仿宋" w:hint="eastAsia"/>
                <w:b/>
              </w:rPr>
              <w:lastRenderedPageBreak/>
              <w:t>软件后台配置需求及手机端需求</w:t>
            </w:r>
          </w:p>
          <w:p w:rsidR="00020EFC" w:rsidRPr="00E02A09" w:rsidRDefault="00020EFC" w:rsidP="00ED6E2E">
            <w:pPr>
              <w:rPr>
                <w:rFonts w:ascii="仿宋" w:eastAsia="仿宋" w:hAnsi="仿宋"/>
                <w:b/>
              </w:rPr>
            </w:pPr>
          </w:p>
        </w:tc>
        <w:tc>
          <w:tcPr>
            <w:tcW w:w="7294" w:type="dxa"/>
            <w:vAlign w:val="center"/>
          </w:tcPr>
          <w:p w:rsidR="00020EFC" w:rsidRPr="00E02A09" w:rsidRDefault="00020EFC" w:rsidP="00020EFC">
            <w:pPr>
              <w:pStyle w:val="11"/>
              <w:numPr>
                <w:ilvl w:val="0"/>
                <w:numId w:val="23"/>
              </w:numPr>
              <w:spacing w:line="360" w:lineRule="auto"/>
              <w:ind w:firstLineChars="0"/>
              <w:rPr>
                <w:rFonts w:ascii="仿宋" w:eastAsia="仿宋" w:hAnsi="仿宋"/>
                <w:szCs w:val="21"/>
              </w:rPr>
            </w:pPr>
            <w:r w:rsidRPr="00E02A09">
              <w:rPr>
                <w:rFonts w:ascii="仿宋" w:eastAsia="仿宋" w:hAnsi="仿宋" w:hint="eastAsia"/>
              </w:rPr>
              <w:t>数据统计：用户在文化资源阅读机终端上的浏览、查询、扫描二维码、以及在终端上的阅读等操作均在后台有数据统计。系统不仅可以统计每个用户通过移动端访问每天的点击量，而且可以统计每个用户每天的阅读时长、每本文化资源的累积阅读时长，并可定期生成每个用户的阅读报告。</w:t>
            </w:r>
          </w:p>
          <w:p w:rsidR="00020EFC" w:rsidRPr="00E02A09" w:rsidRDefault="00020EFC" w:rsidP="00020EFC">
            <w:pPr>
              <w:pStyle w:val="11"/>
              <w:numPr>
                <w:ilvl w:val="0"/>
                <w:numId w:val="23"/>
              </w:numPr>
              <w:spacing w:line="360" w:lineRule="auto"/>
              <w:ind w:firstLineChars="0"/>
              <w:rPr>
                <w:rFonts w:ascii="仿宋" w:eastAsia="仿宋" w:hAnsi="仿宋"/>
              </w:rPr>
            </w:pPr>
            <w:r w:rsidRPr="00E02A09">
              <w:rPr>
                <w:rFonts w:ascii="仿宋" w:eastAsia="仿宋" w:hAnsi="仿宋" w:hint="eastAsia"/>
              </w:rPr>
              <w:t>具备用户管理后台。</w:t>
            </w:r>
          </w:p>
          <w:p w:rsidR="00020EFC" w:rsidRPr="00E02A09" w:rsidRDefault="00020EFC" w:rsidP="00020EFC">
            <w:pPr>
              <w:pStyle w:val="11"/>
              <w:numPr>
                <w:ilvl w:val="0"/>
                <w:numId w:val="23"/>
              </w:numPr>
              <w:spacing w:line="360" w:lineRule="auto"/>
              <w:ind w:firstLineChars="0"/>
              <w:rPr>
                <w:rFonts w:ascii="仿宋" w:eastAsia="仿宋" w:hAnsi="仿宋"/>
              </w:rPr>
            </w:pPr>
            <w:r w:rsidRPr="00E02A09">
              <w:rPr>
                <w:rFonts w:ascii="仿宋" w:eastAsia="仿宋" w:hAnsi="仿宋" w:hint="eastAsia"/>
              </w:rPr>
              <w:t>能够支持夜间模式、字体大小调整、跳转等阅读功能，并可通过主流的社交软件进行分享。</w:t>
            </w:r>
          </w:p>
          <w:p w:rsidR="00020EFC" w:rsidRPr="00E02A09" w:rsidRDefault="00020EFC" w:rsidP="00020EFC">
            <w:pPr>
              <w:pStyle w:val="11"/>
              <w:numPr>
                <w:ilvl w:val="0"/>
                <w:numId w:val="23"/>
              </w:numPr>
              <w:spacing w:line="360" w:lineRule="auto"/>
              <w:ind w:firstLineChars="0"/>
              <w:rPr>
                <w:rFonts w:ascii="仿宋" w:eastAsia="仿宋" w:hAnsi="仿宋"/>
              </w:rPr>
            </w:pPr>
            <w:r w:rsidRPr="00E02A09">
              <w:rPr>
                <w:rFonts w:ascii="仿宋" w:eastAsia="仿宋" w:hAnsi="仿宋" w:hint="eastAsia"/>
              </w:rPr>
              <w:t>可自动记录用户阅读进度。</w:t>
            </w:r>
          </w:p>
          <w:p w:rsidR="00020EFC" w:rsidRPr="00E02A09" w:rsidRDefault="00020EFC" w:rsidP="00ED6E2E">
            <w:pPr>
              <w:rPr>
                <w:rFonts w:ascii="仿宋" w:eastAsia="仿宋" w:hAnsi="仿宋"/>
              </w:rPr>
            </w:pPr>
            <w:r w:rsidRPr="00E02A09">
              <w:rPr>
                <w:rFonts w:ascii="仿宋" w:eastAsia="仿宋" w:hAnsi="仿宋" w:hint="eastAsia"/>
              </w:rPr>
              <w:t>支持多系统手机端，无论用户使用的是</w:t>
            </w:r>
            <w:r w:rsidRPr="00E02A09">
              <w:rPr>
                <w:rFonts w:ascii="仿宋" w:eastAsia="仿宋" w:hAnsi="仿宋"/>
              </w:rPr>
              <w:t>android</w:t>
            </w:r>
            <w:r w:rsidRPr="00E02A09">
              <w:rPr>
                <w:rFonts w:ascii="仿宋" w:eastAsia="仿宋" w:hAnsi="仿宋" w:hint="eastAsia"/>
              </w:rPr>
              <w:t>还是</w:t>
            </w:r>
            <w:r w:rsidRPr="00E02A09">
              <w:rPr>
                <w:rFonts w:ascii="仿宋" w:eastAsia="仿宋" w:hAnsi="仿宋"/>
              </w:rPr>
              <w:t>ios</w:t>
            </w:r>
            <w:r w:rsidRPr="00E02A09">
              <w:rPr>
                <w:rFonts w:ascii="仿宋" w:eastAsia="仿宋" w:hAnsi="仿宋" w:hint="eastAsia"/>
              </w:rPr>
              <w:t>，手机还是平板，都可以得到良好的支持。</w:t>
            </w:r>
          </w:p>
          <w:p w:rsidR="00020EFC" w:rsidRPr="00E02A09" w:rsidRDefault="00020EFC" w:rsidP="00ED6E2E">
            <w:pPr>
              <w:rPr>
                <w:rFonts w:ascii="仿宋" w:eastAsia="仿宋" w:hAnsi="仿宋"/>
                <w:bCs/>
                <w:spacing w:val="-9"/>
              </w:rPr>
            </w:pP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szCs w:val="21"/>
              </w:rPr>
            </w:pPr>
            <w:r w:rsidRPr="00E02A09">
              <w:rPr>
                <w:rFonts w:ascii="仿宋" w:eastAsia="仿宋" w:hAnsi="仿宋" w:hint="eastAsia"/>
                <w:b/>
              </w:rPr>
              <w:t>系统配置需求</w:t>
            </w:r>
          </w:p>
        </w:tc>
        <w:tc>
          <w:tcPr>
            <w:tcW w:w="7294" w:type="dxa"/>
            <w:vAlign w:val="center"/>
          </w:tcPr>
          <w:p w:rsidR="00020EFC" w:rsidRPr="00E02A09" w:rsidRDefault="00020EFC" w:rsidP="00020EFC">
            <w:pPr>
              <w:pStyle w:val="11"/>
              <w:numPr>
                <w:ilvl w:val="0"/>
                <w:numId w:val="24"/>
              </w:numPr>
              <w:spacing w:line="360" w:lineRule="auto"/>
              <w:ind w:firstLineChars="0"/>
              <w:rPr>
                <w:rFonts w:ascii="仿宋" w:eastAsia="仿宋" w:hAnsi="仿宋"/>
                <w:szCs w:val="21"/>
              </w:rPr>
            </w:pPr>
            <w:r w:rsidRPr="00E02A09">
              <w:rPr>
                <w:rFonts w:ascii="仿宋" w:eastAsia="仿宋" w:hAnsi="仿宋" w:hint="eastAsia"/>
              </w:rPr>
              <w:t>文化资源阅读机终端系统支持定制显示单位名称、</w:t>
            </w:r>
            <w:r w:rsidRPr="00E02A09">
              <w:rPr>
                <w:rFonts w:ascii="仿宋" w:eastAsia="仿宋" w:hAnsi="仿宋"/>
              </w:rPr>
              <w:t>logo</w:t>
            </w:r>
            <w:r w:rsidRPr="00E02A09">
              <w:rPr>
                <w:rFonts w:ascii="仿宋" w:eastAsia="仿宋" w:hAnsi="仿宋" w:hint="eastAsia"/>
              </w:rPr>
              <w:t>、二维码，可将购买单位的名称和</w:t>
            </w:r>
            <w:r w:rsidRPr="00E02A09">
              <w:rPr>
                <w:rFonts w:ascii="仿宋" w:eastAsia="仿宋" w:hAnsi="仿宋"/>
              </w:rPr>
              <w:t>logo</w:t>
            </w:r>
            <w:r w:rsidRPr="00E02A09">
              <w:rPr>
                <w:rFonts w:ascii="仿宋" w:eastAsia="仿宋" w:hAnsi="仿宋" w:hint="eastAsia"/>
              </w:rPr>
              <w:t>配置到程序中。</w:t>
            </w:r>
          </w:p>
          <w:p w:rsidR="00020EFC" w:rsidRPr="00E02A09" w:rsidRDefault="00020EFC" w:rsidP="00020EFC">
            <w:pPr>
              <w:pStyle w:val="11"/>
              <w:numPr>
                <w:ilvl w:val="0"/>
                <w:numId w:val="24"/>
              </w:numPr>
              <w:spacing w:line="360" w:lineRule="auto"/>
              <w:ind w:firstLineChars="0"/>
              <w:rPr>
                <w:rFonts w:ascii="仿宋" w:eastAsia="仿宋" w:hAnsi="仿宋"/>
              </w:rPr>
            </w:pPr>
            <w:r w:rsidRPr="00E02A09">
              <w:rPr>
                <w:rFonts w:ascii="仿宋" w:eastAsia="仿宋" w:hAnsi="仿宋" w:hint="eastAsia"/>
              </w:rPr>
              <w:t>文化馆可以通过后台账号密码登录管理，修改增加其他特色网站、数据库内容。</w:t>
            </w:r>
          </w:p>
          <w:p w:rsidR="00020EFC" w:rsidRPr="00E02A09" w:rsidRDefault="00020EFC" w:rsidP="00020EFC">
            <w:pPr>
              <w:pStyle w:val="11"/>
              <w:numPr>
                <w:ilvl w:val="0"/>
                <w:numId w:val="24"/>
              </w:numPr>
              <w:spacing w:line="360" w:lineRule="auto"/>
              <w:ind w:firstLineChars="0"/>
              <w:rPr>
                <w:rFonts w:ascii="仿宋" w:eastAsia="仿宋" w:hAnsi="仿宋"/>
              </w:rPr>
            </w:pPr>
            <w:r w:rsidRPr="00E02A09">
              <w:rPr>
                <w:rFonts w:ascii="仿宋" w:eastAsia="仿宋" w:hAnsi="仿宋" w:hint="eastAsia"/>
              </w:rPr>
              <w:t>具备自定义发布信息管理及后台。</w:t>
            </w:r>
          </w:p>
          <w:p w:rsidR="00020EFC" w:rsidRPr="00E02A09" w:rsidRDefault="00020EFC" w:rsidP="00ED6E2E">
            <w:pPr>
              <w:rPr>
                <w:rFonts w:ascii="仿宋" w:eastAsia="仿宋" w:hAnsi="仿宋"/>
              </w:rPr>
            </w:pPr>
            <w:r w:rsidRPr="00E02A09">
              <w:rPr>
                <w:rFonts w:ascii="仿宋" w:eastAsia="仿宋" w:hAnsi="仿宋" w:hint="eastAsia"/>
              </w:rPr>
              <w:t>二维码扫描可提供直接在线阅读，无需下载客户端。</w:t>
            </w:r>
          </w:p>
        </w:tc>
      </w:tr>
      <w:tr w:rsidR="00020EFC" w:rsidRPr="00E02A09" w:rsidTr="00ED6E2E">
        <w:trPr>
          <w:trHeight w:val="567"/>
          <w:jc w:val="center"/>
        </w:trPr>
        <w:tc>
          <w:tcPr>
            <w:tcW w:w="1777" w:type="dxa"/>
            <w:vAlign w:val="center"/>
          </w:tcPr>
          <w:p w:rsidR="00020EFC" w:rsidRPr="00E02A09" w:rsidRDefault="00020EFC" w:rsidP="00ED6E2E">
            <w:pPr>
              <w:rPr>
                <w:rFonts w:ascii="仿宋" w:eastAsia="仿宋" w:hAnsi="仿宋"/>
                <w:b/>
                <w:szCs w:val="21"/>
              </w:rPr>
            </w:pPr>
            <w:r w:rsidRPr="00E02A09">
              <w:rPr>
                <w:rFonts w:ascii="仿宋" w:eastAsia="仿宋" w:hAnsi="仿宋" w:hint="eastAsia"/>
                <w:b/>
              </w:rPr>
              <w:t>产品服务</w:t>
            </w:r>
          </w:p>
        </w:tc>
        <w:tc>
          <w:tcPr>
            <w:tcW w:w="7294" w:type="dxa"/>
            <w:vAlign w:val="center"/>
          </w:tcPr>
          <w:p w:rsidR="00020EFC" w:rsidRPr="00E02A09" w:rsidRDefault="00020EFC" w:rsidP="00020EFC">
            <w:pPr>
              <w:pStyle w:val="11"/>
              <w:numPr>
                <w:ilvl w:val="0"/>
                <w:numId w:val="25"/>
              </w:numPr>
              <w:spacing w:line="360" w:lineRule="auto"/>
              <w:ind w:firstLineChars="0"/>
              <w:rPr>
                <w:rFonts w:ascii="仿宋" w:eastAsia="仿宋" w:hAnsi="仿宋"/>
                <w:szCs w:val="21"/>
              </w:rPr>
            </w:pPr>
            <w:r w:rsidRPr="00E02A09">
              <w:rPr>
                <w:rFonts w:ascii="仿宋" w:eastAsia="仿宋" w:hAnsi="仿宋" w:hint="eastAsia"/>
              </w:rPr>
              <w:t>电子文化资源每年更新</w:t>
            </w:r>
            <w:r w:rsidRPr="00E02A09">
              <w:rPr>
                <w:rFonts w:ascii="仿宋" w:eastAsia="仿宋" w:hAnsi="仿宋"/>
              </w:rPr>
              <w:t>2000</w:t>
            </w:r>
            <w:r w:rsidRPr="00E02A09">
              <w:rPr>
                <w:rFonts w:ascii="仿宋" w:eastAsia="仿宋" w:hAnsi="仿宋" w:hint="eastAsia"/>
              </w:rPr>
              <w:t>册，期刊杂志实时更新。</w:t>
            </w:r>
          </w:p>
        </w:tc>
      </w:tr>
    </w:tbl>
    <w:p w:rsidR="00F51389" w:rsidRPr="00E02A09" w:rsidRDefault="00F51389" w:rsidP="00F5138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E02A09">
        <w:rPr>
          <w:rFonts w:asciiTheme="minorEastAsia" w:hAnsiTheme="minorEastAsia" w:cs="微软雅黑" w:hint="eastAsia"/>
          <w:b/>
          <w:sz w:val="24"/>
          <w:szCs w:val="24"/>
        </w:rPr>
        <w:t>★</w:t>
      </w:r>
      <w:r w:rsidR="009A3334" w:rsidRPr="00E02A09">
        <w:rPr>
          <w:rFonts w:asciiTheme="minorEastAsia" w:hAnsiTheme="minorEastAsia" w:cs="宋体" w:hint="eastAsia"/>
          <w:b/>
          <w:kern w:val="0"/>
          <w:sz w:val="24"/>
          <w:szCs w:val="24"/>
          <w:lang w:val="zh-CN"/>
        </w:rPr>
        <w:t xml:space="preserve">三 </w:t>
      </w:r>
      <w:r w:rsidRPr="00E02A09">
        <w:rPr>
          <w:rFonts w:asciiTheme="minorEastAsia" w:hAnsiTheme="minorEastAsia" w:cs="宋体" w:hint="eastAsia"/>
          <w:b/>
          <w:kern w:val="0"/>
          <w:sz w:val="24"/>
          <w:szCs w:val="24"/>
          <w:lang w:val="zh-CN"/>
        </w:rPr>
        <w:t>、验收标准</w:t>
      </w:r>
    </w:p>
    <w:p w:rsidR="002B1FAC" w:rsidRPr="00E02A09" w:rsidRDefault="002B1FAC" w:rsidP="002B1FAC">
      <w:pPr>
        <w:widowControl/>
        <w:shd w:val="clear" w:color="auto" w:fill="FFFFFF"/>
        <w:spacing w:line="360" w:lineRule="atLeast"/>
        <w:ind w:firstLine="600"/>
        <w:jc w:val="left"/>
        <w:rPr>
          <w:rFonts w:asciiTheme="minorEastAsia" w:hAnsiTheme="minorEastAsia" w:cs="宋体"/>
          <w:kern w:val="0"/>
          <w:sz w:val="24"/>
          <w:szCs w:val="24"/>
          <w:lang w:val="zh-CN"/>
        </w:rPr>
      </w:pPr>
      <w:r w:rsidRPr="00E02A09">
        <w:rPr>
          <w:rFonts w:asciiTheme="minorEastAsia" w:hAnsiTheme="minorEastAsia" w:cs="宋体" w:hint="eastAsia"/>
          <w:kern w:val="0"/>
          <w:sz w:val="24"/>
          <w:szCs w:val="24"/>
          <w:lang w:val="zh-CN"/>
        </w:rPr>
        <w:t>由采购人成立验收小组</w:t>
      </w:r>
      <w:r w:rsidRPr="00E02A09">
        <w:rPr>
          <w:rFonts w:asciiTheme="minorEastAsia" w:hAnsiTheme="minorEastAsia" w:cs="宋体"/>
          <w:kern w:val="0"/>
          <w:sz w:val="24"/>
          <w:szCs w:val="24"/>
          <w:lang w:val="zh-CN"/>
        </w:rPr>
        <w:t>,</w:t>
      </w:r>
      <w:r w:rsidRPr="00E02A09">
        <w:rPr>
          <w:rFonts w:asciiTheme="minorEastAsia" w:hAnsiTheme="minorEastAsia" w:cs="宋体" w:hint="eastAsia"/>
          <w:kern w:val="0"/>
          <w:sz w:val="24"/>
          <w:szCs w:val="24"/>
          <w:lang w:val="zh-CN"/>
        </w:rPr>
        <w:t>按照采购合同的约定对中标人履约情况进行验收。验收时</w:t>
      </w:r>
      <w:r w:rsidRPr="00E02A09">
        <w:rPr>
          <w:rFonts w:asciiTheme="minorEastAsia" w:hAnsiTheme="minorEastAsia" w:cs="宋体"/>
          <w:kern w:val="0"/>
          <w:sz w:val="24"/>
          <w:szCs w:val="24"/>
          <w:lang w:val="zh-CN"/>
        </w:rPr>
        <w:t>,</w:t>
      </w:r>
      <w:r w:rsidRPr="00E02A09">
        <w:rPr>
          <w:rFonts w:asciiTheme="minorEastAsia" w:hAnsiTheme="minorEastAsia" w:cs="宋体" w:hint="eastAsia"/>
          <w:kern w:val="0"/>
          <w:sz w:val="24"/>
          <w:szCs w:val="24"/>
          <w:lang w:val="zh-CN"/>
        </w:rPr>
        <w:t>按照采购合同的约定对每一项技术、服务、安全标准的履约情况进行确认。验收结束后</w:t>
      </w:r>
      <w:r w:rsidRPr="00E02A09">
        <w:rPr>
          <w:rFonts w:asciiTheme="minorEastAsia" w:hAnsiTheme="minorEastAsia" w:cs="宋体"/>
          <w:kern w:val="0"/>
          <w:sz w:val="24"/>
          <w:szCs w:val="24"/>
          <w:lang w:val="zh-CN"/>
        </w:rPr>
        <w:t>,</w:t>
      </w:r>
      <w:r w:rsidRPr="00E02A09">
        <w:rPr>
          <w:rFonts w:asciiTheme="minorEastAsia" w:hAnsiTheme="minorEastAsia" w:cs="宋体" w:hint="eastAsia"/>
          <w:kern w:val="0"/>
          <w:sz w:val="24"/>
          <w:szCs w:val="24"/>
          <w:lang w:val="zh-CN"/>
        </w:rPr>
        <w:t>出具验收书</w:t>
      </w:r>
      <w:r w:rsidRPr="00E02A09">
        <w:rPr>
          <w:rFonts w:asciiTheme="minorEastAsia" w:hAnsiTheme="minorEastAsia" w:cs="宋体"/>
          <w:kern w:val="0"/>
          <w:sz w:val="24"/>
          <w:szCs w:val="24"/>
          <w:lang w:val="zh-CN"/>
        </w:rPr>
        <w:t>,</w:t>
      </w:r>
      <w:r w:rsidRPr="00E02A09">
        <w:rPr>
          <w:rFonts w:asciiTheme="minorEastAsia" w:hAnsiTheme="minorEastAsia" w:cs="宋体" w:hint="eastAsia"/>
          <w:kern w:val="0"/>
          <w:sz w:val="24"/>
          <w:szCs w:val="24"/>
          <w:lang w:val="zh-CN"/>
        </w:rPr>
        <w:t>列明各项标准的验收情况及项目总体评价</w:t>
      </w:r>
      <w:r w:rsidRPr="00E02A09">
        <w:rPr>
          <w:rFonts w:asciiTheme="minorEastAsia" w:hAnsiTheme="minorEastAsia" w:cs="宋体"/>
          <w:kern w:val="0"/>
          <w:sz w:val="24"/>
          <w:szCs w:val="24"/>
          <w:lang w:val="zh-CN"/>
        </w:rPr>
        <w:t>,</w:t>
      </w:r>
      <w:r w:rsidRPr="00E02A09">
        <w:rPr>
          <w:rFonts w:asciiTheme="minorEastAsia" w:hAnsiTheme="minorEastAsia" w:cs="宋体" w:hint="eastAsia"/>
          <w:kern w:val="0"/>
          <w:sz w:val="24"/>
          <w:szCs w:val="24"/>
          <w:lang w:val="zh-CN"/>
        </w:rPr>
        <w:t>由验收双方共同签署。</w:t>
      </w:r>
    </w:p>
    <w:p w:rsidR="002B1FAC" w:rsidRPr="00E02A09" w:rsidRDefault="002B1FAC" w:rsidP="002B1FAC">
      <w:pPr>
        <w:widowControl/>
        <w:shd w:val="clear" w:color="auto" w:fill="FFFFFF"/>
        <w:spacing w:line="360" w:lineRule="atLeast"/>
        <w:ind w:firstLine="600"/>
        <w:jc w:val="left"/>
        <w:rPr>
          <w:rFonts w:asciiTheme="minorEastAsia" w:hAnsiTheme="minorEastAsia" w:cs="宋体"/>
          <w:kern w:val="0"/>
          <w:sz w:val="24"/>
          <w:szCs w:val="24"/>
          <w:lang w:val="zh-CN"/>
        </w:rPr>
      </w:pPr>
      <w:r w:rsidRPr="00E02A09">
        <w:rPr>
          <w:rFonts w:asciiTheme="minorEastAsia" w:hAnsiTheme="minorEastAsia" w:cs="宋体" w:hint="eastAsia"/>
          <w:kern w:val="0"/>
          <w:sz w:val="24"/>
          <w:szCs w:val="24"/>
          <w:lang w:val="zh-CN"/>
        </w:rPr>
        <w:t>按照招标文件要求、投标文件响应和承诺验收。</w:t>
      </w:r>
    </w:p>
    <w:p w:rsidR="00F51389" w:rsidRPr="00E02A0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02A09">
        <w:rPr>
          <w:rFonts w:asciiTheme="minorEastAsia" w:eastAsiaTheme="minorEastAsia" w:hAnsiTheme="minorEastAsia" w:cs="微软雅黑" w:hint="eastAsia"/>
          <w:b/>
        </w:rPr>
        <w:t>★</w:t>
      </w:r>
      <w:r w:rsidR="009A3334" w:rsidRPr="00E02A09">
        <w:rPr>
          <w:rFonts w:asciiTheme="minorEastAsia" w:eastAsiaTheme="minorEastAsia" w:hAnsiTheme="minorEastAsia" w:cs="黑体" w:hint="eastAsia"/>
          <w:b/>
          <w:bCs/>
          <w:shd w:val="clear" w:color="auto" w:fill="FFFFFF"/>
        </w:rPr>
        <w:t>四</w:t>
      </w:r>
      <w:r w:rsidRPr="00E02A09">
        <w:rPr>
          <w:rFonts w:asciiTheme="minorEastAsia" w:eastAsiaTheme="minorEastAsia" w:hAnsiTheme="minorEastAsia" w:cs="黑体" w:hint="eastAsia"/>
          <w:b/>
          <w:bCs/>
          <w:shd w:val="clear" w:color="auto" w:fill="FFFFFF"/>
        </w:rPr>
        <w:t>、本项目预算金额</w:t>
      </w:r>
      <w:r w:rsidR="002B1FAC" w:rsidRPr="00E02A09">
        <w:rPr>
          <w:rFonts w:ascii="宋体" w:cs="宋体" w:hint="eastAsia"/>
          <w:szCs w:val="22"/>
          <w:lang w:val="zh-CN"/>
        </w:rPr>
        <w:t>50</w:t>
      </w:r>
      <w:r w:rsidR="002B1FAC" w:rsidRPr="00E02A09">
        <w:rPr>
          <w:rFonts w:ascii="宋体" w:cs="宋体"/>
          <w:szCs w:val="22"/>
          <w:lang w:val="zh-CN"/>
        </w:rPr>
        <w:t>万元</w:t>
      </w:r>
      <w:r w:rsidRPr="00E02A09">
        <w:rPr>
          <w:rFonts w:asciiTheme="minorEastAsia" w:eastAsiaTheme="minorEastAsia" w:hAnsiTheme="minorEastAsia" w:cs="黑体" w:hint="eastAsia"/>
          <w:b/>
          <w:bCs/>
          <w:shd w:val="clear" w:color="auto" w:fill="FFFFFF"/>
        </w:rPr>
        <w:t>。最高限价</w:t>
      </w:r>
      <w:r w:rsidR="002B1FAC" w:rsidRPr="00E02A09">
        <w:rPr>
          <w:rFonts w:ascii="宋体" w:cs="宋体" w:hint="eastAsia"/>
          <w:szCs w:val="22"/>
          <w:lang w:val="zh-CN"/>
        </w:rPr>
        <w:t>50</w:t>
      </w:r>
      <w:r w:rsidR="002B1FAC" w:rsidRPr="00E02A09">
        <w:rPr>
          <w:rFonts w:ascii="宋体" w:cs="宋体"/>
          <w:szCs w:val="22"/>
          <w:lang w:val="zh-CN"/>
        </w:rPr>
        <w:t>万元</w:t>
      </w:r>
      <w:r w:rsidRPr="00E02A09">
        <w:rPr>
          <w:rFonts w:asciiTheme="minorEastAsia" w:eastAsiaTheme="minorEastAsia" w:hAnsiTheme="minorEastAsia" w:cs="宋体" w:hint="eastAsia"/>
          <w:b/>
          <w:kern w:val="0"/>
          <w:lang w:val="zh-CN"/>
        </w:rPr>
        <w:t>。超出最高限价的投标无效。</w:t>
      </w:r>
    </w:p>
    <w:p w:rsidR="002B1FAC" w:rsidRPr="00E02A09" w:rsidRDefault="00F51389" w:rsidP="002B1FA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02A09">
        <w:rPr>
          <w:rFonts w:asciiTheme="minorEastAsia" w:hAnsiTheme="minorEastAsia" w:cs="微软雅黑" w:hint="eastAsia"/>
          <w:b/>
          <w:sz w:val="24"/>
          <w:szCs w:val="24"/>
        </w:rPr>
        <w:t>★</w:t>
      </w:r>
      <w:r w:rsidR="009A3334" w:rsidRPr="00E02A09">
        <w:rPr>
          <w:rFonts w:asciiTheme="minorEastAsia" w:hAnsiTheme="minorEastAsia" w:cs="宋体" w:hint="eastAsia"/>
          <w:b/>
          <w:kern w:val="0"/>
          <w:sz w:val="24"/>
          <w:szCs w:val="24"/>
          <w:lang w:val="zh-CN"/>
        </w:rPr>
        <w:t>五</w:t>
      </w:r>
      <w:r w:rsidRPr="00E02A09">
        <w:rPr>
          <w:rFonts w:asciiTheme="minorEastAsia" w:hAnsiTheme="minorEastAsia" w:cs="宋体" w:hint="eastAsia"/>
          <w:b/>
          <w:kern w:val="0"/>
          <w:sz w:val="24"/>
          <w:szCs w:val="24"/>
          <w:lang w:val="zh-CN"/>
        </w:rPr>
        <w:t>、资金支付</w:t>
      </w:r>
    </w:p>
    <w:p w:rsidR="002B1FAC" w:rsidRPr="00E02A09" w:rsidRDefault="00F51389" w:rsidP="002B1FA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2A09">
        <w:rPr>
          <w:rFonts w:asciiTheme="minorEastAsia" w:hAnsiTheme="minorEastAsia" w:cs="宋体" w:hint="eastAsia"/>
          <w:kern w:val="0"/>
          <w:sz w:val="24"/>
          <w:szCs w:val="24"/>
          <w:lang w:val="zh-CN"/>
        </w:rPr>
        <w:t>1、支付方式：</w:t>
      </w:r>
      <w:r w:rsidR="002B1FAC" w:rsidRPr="00E02A09">
        <w:rPr>
          <w:rFonts w:asciiTheme="minorEastAsia" w:hAnsiTheme="minorEastAsia" w:cs="宋体" w:hint="eastAsia"/>
          <w:kern w:val="0"/>
          <w:sz w:val="24"/>
          <w:szCs w:val="24"/>
          <w:lang w:val="zh-CN"/>
        </w:rPr>
        <w:t>银行转账。</w:t>
      </w:r>
    </w:p>
    <w:p w:rsidR="002B1FAC" w:rsidRPr="00E02A09" w:rsidRDefault="00F51389" w:rsidP="002B1FA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2A09">
        <w:rPr>
          <w:rFonts w:asciiTheme="minorEastAsia" w:hAnsiTheme="minorEastAsia" w:cs="宋体" w:hint="eastAsia"/>
          <w:kern w:val="0"/>
          <w:sz w:val="24"/>
          <w:szCs w:val="24"/>
          <w:lang w:val="zh-CN"/>
        </w:rPr>
        <w:t>2、支付时间及条件：</w:t>
      </w:r>
      <w:r w:rsidR="002B1FAC" w:rsidRPr="00E02A09">
        <w:rPr>
          <w:rFonts w:asciiTheme="minorEastAsia" w:hAnsiTheme="minorEastAsia" w:cs="宋体" w:hint="eastAsia"/>
          <w:kern w:val="0"/>
          <w:sz w:val="24"/>
          <w:szCs w:val="24"/>
          <w:lang w:val="zh-CN"/>
        </w:rPr>
        <w:t>签订合同后</w:t>
      </w:r>
      <w:r w:rsidR="002B1FAC" w:rsidRPr="00E02A09">
        <w:rPr>
          <w:rFonts w:asciiTheme="minorEastAsia" w:hAnsiTheme="minorEastAsia" w:cs="宋体"/>
          <w:kern w:val="0"/>
          <w:sz w:val="24"/>
          <w:szCs w:val="24"/>
          <w:lang w:val="zh-CN"/>
        </w:rPr>
        <w:t>5</w:t>
      </w:r>
      <w:r w:rsidR="002B1FAC" w:rsidRPr="00E02A09">
        <w:rPr>
          <w:rFonts w:asciiTheme="minorEastAsia" w:hAnsiTheme="minorEastAsia" w:cs="宋体" w:hint="eastAsia"/>
          <w:kern w:val="0"/>
          <w:sz w:val="24"/>
          <w:szCs w:val="24"/>
          <w:lang w:val="zh-CN"/>
        </w:rPr>
        <w:t>个工作日内，预付合同总额的</w:t>
      </w:r>
      <w:r w:rsidR="002B1FAC" w:rsidRPr="00E02A09">
        <w:rPr>
          <w:rFonts w:asciiTheme="minorEastAsia" w:hAnsiTheme="minorEastAsia" w:cs="宋体"/>
          <w:kern w:val="0"/>
          <w:sz w:val="24"/>
          <w:szCs w:val="24"/>
          <w:lang w:val="zh-CN"/>
        </w:rPr>
        <w:t>90%</w:t>
      </w:r>
      <w:r w:rsidR="002B1FAC" w:rsidRPr="00E02A09">
        <w:rPr>
          <w:rFonts w:asciiTheme="minorEastAsia" w:hAnsiTheme="minorEastAsia" w:cs="宋体" w:hint="eastAsia"/>
          <w:kern w:val="0"/>
          <w:sz w:val="24"/>
          <w:szCs w:val="24"/>
          <w:lang w:val="zh-CN"/>
        </w:rPr>
        <w:t>；项目安装调试、验收合格后，支付合同总额的</w:t>
      </w:r>
      <w:r w:rsidR="002B1FAC" w:rsidRPr="00E02A09">
        <w:rPr>
          <w:rFonts w:asciiTheme="minorEastAsia" w:hAnsiTheme="minorEastAsia" w:cs="宋体"/>
          <w:kern w:val="0"/>
          <w:sz w:val="24"/>
          <w:szCs w:val="24"/>
          <w:lang w:val="zh-CN"/>
        </w:rPr>
        <w:t xml:space="preserve">10% </w:t>
      </w:r>
      <w:r w:rsidR="002B1FAC" w:rsidRPr="00E02A09">
        <w:rPr>
          <w:rFonts w:asciiTheme="minorEastAsia" w:hAnsiTheme="minorEastAsia" w:cs="宋体" w:hint="eastAsia"/>
          <w:kern w:val="0"/>
          <w:sz w:val="24"/>
          <w:szCs w:val="24"/>
          <w:lang w:val="zh-CN"/>
        </w:rPr>
        <w:t>。</w:t>
      </w:r>
    </w:p>
    <w:p w:rsidR="002B1FAC" w:rsidRPr="00E02A09" w:rsidRDefault="009A3334" w:rsidP="009A3334">
      <w:pPr>
        <w:autoSpaceDE w:val="0"/>
        <w:autoSpaceDN w:val="0"/>
        <w:adjustRightInd w:val="0"/>
        <w:spacing w:line="360" w:lineRule="auto"/>
        <w:ind w:firstLineChars="196" w:firstLine="472"/>
        <w:rPr>
          <w:rFonts w:asciiTheme="minorEastAsia" w:hAnsiTheme="minorEastAsia" w:cs="黑体"/>
          <w:b/>
          <w:bCs/>
          <w:sz w:val="24"/>
          <w:szCs w:val="24"/>
          <w:shd w:val="clear" w:color="auto" w:fill="FFFFFF"/>
        </w:rPr>
      </w:pPr>
      <w:r w:rsidRPr="00E02A09">
        <w:rPr>
          <w:rFonts w:asciiTheme="minorEastAsia" w:hAnsiTheme="minorEastAsia" w:cs="微软雅黑" w:hint="eastAsia"/>
          <w:b/>
          <w:sz w:val="24"/>
          <w:szCs w:val="24"/>
        </w:rPr>
        <w:t>★</w:t>
      </w:r>
      <w:r w:rsidRPr="00E02A09">
        <w:rPr>
          <w:rFonts w:asciiTheme="minorEastAsia" w:hAnsiTheme="minorEastAsia" w:cs="黑体" w:hint="eastAsia"/>
          <w:b/>
          <w:bCs/>
          <w:sz w:val="24"/>
          <w:szCs w:val="24"/>
          <w:shd w:val="clear" w:color="auto" w:fill="FFFFFF"/>
        </w:rPr>
        <w:t>六</w:t>
      </w:r>
      <w:r w:rsidR="002B1FAC" w:rsidRPr="00E02A09">
        <w:rPr>
          <w:rFonts w:asciiTheme="minorEastAsia" w:hAnsiTheme="minorEastAsia" w:cs="黑体" w:hint="eastAsia"/>
          <w:b/>
          <w:bCs/>
          <w:sz w:val="24"/>
          <w:szCs w:val="24"/>
          <w:shd w:val="clear" w:color="auto" w:fill="FFFFFF"/>
        </w:rPr>
        <w:t>、其它要求</w:t>
      </w:r>
    </w:p>
    <w:p w:rsidR="002B1FAC" w:rsidRPr="00E02A09" w:rsidRDefault="002B1FAC" w:rsidP="002B1FAC">
      <w:pPr>
        <w:autoSpaceDE w:val="0"/>
        <w:autoSpaceDN w:val="0"/>
        <w:adjustRightInd w:val="0"/>
        <w:spacing w:line="360" w:lineRule="auto"/>
        <w:ind w:firstLineChars="196" w:firstLine="470"/>
        <w:rPr>
          <w:rFonts w:ascii="宋体" w:hAnsi="Calibri" w:cs="宋体"/>
          <w:b/>
          <w:sz w:val="24"/>
          <w:lang w:val="zh-CN"/>
        </w:rPr>
      </w:pPr>
      <w:r w:rsidRPr="00E02A09">
        <w:rPr>
          <w:rFonts w:ascii="宋体" w:cs="宋体" w:hint="eastAsia"/>
          <w:bCs/>
          <w:sz w:val="24"/>
          <w:lang w:val="zh-CN"/>
        </w:rPr>
        <w:lastRenderedPageBreak/>
        <w:t>1、</w:t>
      </w:r>
      <w:r w:rsidRPr="00E02A09">
        <w:rPr>
          <w:rFonts w:ascii="宋体" w:hAnsi="Calibri" w:cs="宋体" w:hint="eastAsia"/>
          <w:sz w:val="24"/>
          <w:lang w:val="zh-CN"/>
        </w:rPr>
        <w:t>本招标文件所列的技术要求为最低要求，对招标文件中没有列出的而对本项目必不可少的其它要求，供应商必须给予实现，</w:t>
      </w:r>
      <w:r w:rsidRPr="00E02A09">
        <w:rPr>
          <w:rFonts w:ascii="宋体" w:hAnsi="Calibri" w:cs="宋体" w:hint="eastAsia"/>
          <w:b/>
          <w:sz w:val="24"/>
          <w:lang w:val="zh-CN"/>
        </w:rPr>
        <w:t>否则为无效投标。</w:t>
      </w:r>
    </w:p>
    <w:p w:rsidR="002B1FAC" w:rsidRPr="00E02A09" w:rsidRDefault="002B1FAC" w:rsidP="002B1FAC">
      <w:pPr>
        <w:autoSpaceDE w:val="0"/>
        <w:autoSpaceDN w:val="0"/>
        <w:adjustRightInd w:val="0"/>
        <w:spacing w:line="360" w:lineRule="auto"/>
        <w:ind w:firstLineChars="200" w:firstLine="480"/>
        <w:rPr>
          <w:rFonts w:ascii="宋体" w:cs="宋体"/>
          <w:b/>
          <w:bCs/>
          <w:sz w:val="24"/>
          <w:lang w:val="zh-CN"/>
        </w:rPr>
      </w:pPr>
      <w:r w:rsidRPr="00E02A09">
        <w:rPr>
          <w:rFonts w:ascii="宋体" w:cs="宋体" w:hint="eastAsia"/>
          <w:sz w:val="24"/>
          <w:lang w:val="zh-CN"/>
        </w:rPr>
        <w:t>2、投标人应就该项目完整投标，</w:t>
      </w:r>
      <w:r w:rsidRPr="00E02A09">
        <w:rPr>
          <w:rFonts w:ascii="宋体" w:cs="宋体" w:hint="eastAsia"/>
          <w:b/>
          <w:bCs/>
          <w:sz w:val="24"/>
          <w:lang w:val="zh-CN"/>
        </w:rPr>
        <w:t>否则为无效投标。</w:t>
      </w:r>
    </w:p>
    <w:p w:rsidR="002B1FAC" w:rsidRPr="00E02A09" w:rsidRDefault="002B1FAC" w:rsidP="002B1FAC">
      <w:pPr>
        <w:autoSpaceDE w:val="0"/>
        <w:autoSpaceDN w:val="0"/>
        <w:adjustRightInd w:val="0"/>
        <w:spacing w:line="360" w:lineRule="auto"/>
        <w:ind w:firstLineChars="200" w:firstLine="480"/>
        <w:rPr>
          <w:rFonts w:ascii="宋体" w:cs="宋体"/>
          <w:sz w:val="24"/>
          <w:lang w:val="zh-CN"/>
        </w:rPr>
      </w:pPr>
      <w:r w:rsidRPr="00E02A09">
        <w:rPr>
          <w:rFonts w:ascii="宋体" w:cs="宋体" w:hint="eastAsia"/>
          <w:sz w:val="24"/>
          <w:lang w:val="zh-CN"/>
        </w:rPr>
        <w:t>3、本项目为交钥匙工程。</w:t>
      </w:r>
    </w:p>
    <w:p w:rsidR="002B1FAC" w:rsidRPr="00E02A09" w:rsidRDefault="002B1FAC" w:rsidP="002B1FAC">
      <w:pPr>
        <w:autoSpaceDE w:val="0"/>
        <w:autoSpaceDN w:val="0"/>
        <w:adjustRightInd w:val="0"/>
        <w:spacing w:line="360" w:lineRule="auto"/>
        <w:ind w:firstLineChars="200" w:firstLine="480"/>
        <w:rPr>
          <w:rFonts w:ascii="宋体" w:cs="宋体"/>
          <w:sz w:val="24"/>
          <w:lang w:val="zh-CN"/>
        </w:rPr>
      </w:pPr>
      <w:r w:rsidRPr="00E02A09">
        <w:rPr>
          <w:rFonts w:ascii="宋体" w:cs="宋体" w:hint="eastAsia"/>
          <w:sz w:val="24"/>
          <w:lang w:val="zh-CN"/>
        </w:rPr>
        <w:t>4、本项目招标文件中加◆项为不允许偏离的实质性要求和条件，无加◆的视为不允许负偏离。</w:t>
      </w:r>
    </w:p>
    <w:p w:rsidR="002B1FAC" w:rsidRPr="00E02A09" w:rsidRDefault="002B1FAC" w:rsidP="002B1FA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F51389" w:rsidRPr="00E02A09"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4713E9" w:rsidRPr="00E02A09" w:rsidRDefault="004713E9" w:rsidP="00F51389">
      <w:pPr>
        <w:autoSpaceDE w:val="0"/>
        <w:autoSpaceDN w:val="0"/>
        <w:adjustRightInd w:val="0"/>
        <w:jc w:val="center"/>
        <w:rPr>
          <w:rFonts w:asciiTheme="minorEastAsia" w:hAnsiTheme="minorEastAsia" w:cs="宋体"/>
          <w:kern w:val="0"/>
          <w:sz w:val="24"/>
          <w:szCs w:val="24"/>
          <w:lang w:val="zh-CN"/>
        </w:rPr>
      </w:pPr>
    </w:p>
    <w:p w:rsidR="004713E9" w:rsidRPr="00E02A0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E02A0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DE7EC0" w:rsidRPr="00E02A09" w:rsidRDefault="00DE7EC0">
      <w:pPr>
        <w:widowControl/>
        <w:jc w:val="left"/>
        <w:rPr>
          <w:rFonts w:asciiTheme="majorEastAsia" w:eastAsiaTheme="majorEastAsia" w:hAnsiTheme="majorEastAsia" w:cs="宋体"/>
          <w:b/>
          <w:kern w:val="0"/>
          <w:sz w:val="36"/>
          <w:szCs w:val="36"/>
        </w:rPr>
      </w:pPr>
      <w:r w:rsidRPr="00E02A09">
        <w:rPr>
          <w:rFonts w:asciiTheme="majorEastAsia" w:eastAsiaTheme="majorEastAsia" w:hAnsiTheme="majorEastAsia" w:cs="宋体"/>
          <w:b/>
          <w:kern w:val="0"/>
          <w:sz w:val="36"/>
          <w:szCs w:val="36"/>
        </w:rPr>
        <w:br w:type="page"/>
      </w:r>
    </w:p>
    <w:p w:rsidR="00F51389" w:rsidRPr="00E02A09"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E02A09">
        <w:rPr>
          <w:rFonts w:asciiTheme="majorEastAsia" w:eastAsiaTheme="majorEastAsia" w:hAnsiTheme="majorEastAsia" w:cs="宋体" w:hint="eastAsia"/>
          <w:b/>
          <w:kern w:val="0"/>
          <w:sz w:val="36"/>
          <w:szCs w:val="36"/>
        </w:rPr>
        <w:lastRenderedPageBreak/>
        <w:t>第三章 投标人须知前附表</w:t>
      </w:r>
    </w:p>
    <w:p w:rsidR="00F51389" w:rsidRPr="00E02A09"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E02A09">
        <w:rPr>
          <w:rFonts w:cs="微软雅黑" w:hint="eastAsia"/>
          <w:b/>
          <w:sz w:val="24"/>
          <w:szCs w:val="24"/>
        </w:rPr>
        <w:t>招标文件中凡标有</w:t>
      </w:r>
      <w:r w:rsidRPr="00E02A09">
        <w:rPr>
          <w:rFonts w:asciiTheme="minorEastAsia" w:hAnsiTheme="minorEastAsia" w:cs="微软雅黑" w:hint="eastAsia"/>
          <w:b/>
          <w:sz w:val="24"/>
          <w:szCs w:val="24"/>
        </w:rPr>
        <w:t>★</w:t>
      </w:r>
      <w:r w:rsidRPr="00E02A0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E02A09" w:rsidTr="00FD62FF">
        <w:trPr>
          <w:trHeight w:val="636"/>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E02A09">
              <w:rPr>
                <w:rFonts w:asciiTheme="minorEastAsia" w:hAnsiTheme="minorEastAsia" w:cs="仿宋_GB2312" w:hint="eastAsia"/>
                <w:b/>
                <w:sz w:val="24"/>
                <w:szCs w:val="24"/>
              </w:rPr>
              <w:t>序号</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E02A09">
              <w:rPr>
                <w:rFonts w:asciiTheme="minorEastAsia" w:hAnsiTheme="minorEastAsia" w:cs="仿宋_GB2312" w:hint="eastAsia"/>
                <w:b/>
                <w:sz w:val="24"/>
                <w:szCs w:val="24"/>
              </w:rPr>
              <w:t>条款名称</w:t>
            </w:r>
          </w:p>
        </w:tc>
        <w:tc>
          <w:tcPr>
            <w:tcW w:w="6813"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E02A09">
              <w:rPr>
                <w:rFonts w:asciiTheme="minorEastAsia" w:hAnsiTheme="minorEastAsia" w:cs="仿宋_GB2312" w:hint="eastAsia"/>
                <w:b/>
                <w:sz w:val="24"/>
                <w:szCs w:val="24"/>
              </w:rPr>
              <w:t>说明和要求</w:t>
            </w:r>
          </w:p>
        </w:tc>
      </w:tr>
      <w:tr w:rsidR="00F51389" w:rsidRPr="00E02A09" w:rsidTr="00FD62FF">
        <w:trPr>
          <w:trHeight w:val="1278"/>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sz w:val="24"/>
                <w:szCs w:val="24"/>
              </w:rPr>
            </w:pPr>
            <w:r w:rsidRPr="00E02A09">
              <w:rPr>
                <w:rFonts w:asciiTheme="minorEastAsia" w:hAnsiTheme="minorEastAsia" w:cs="仿宋_GB2312" w:hint="eastAsia"/>
                <w:sz w:val="24"/>
                <w:szCs w:val="24"/>
              </w:rPr>
              <w:t>采购项目</w:t>
            </w:r>
          </w:p>
        </w:tc>
        <w:tc>
          <w:tcPr>
            <w:tcW w:w="6813" w:type="dxa"/>
          </w:tcPr>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项目名称：</w:t>
            </w:r>
            <w:r w:rsidR="009A3334" w:rsidRPr="00E02A09">
              <w:rPr>
                <w:rFonts w:asciiTheme="minorEastAsia" w:hAnsiTheme="minorEastAsia" w:cs="仿宋_GB2312"/>
                <w:sz w:val="24"/>
                <w:szCs w:val="24"/>
              </w:rPr>
              <w:t>数字化一期建设</w:t>
            </w:r>
          </w:p>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项目编号：</w:t>
            </w:r>
            <w:r w:rsidR="009A3334" w:rsidRPr="00E02A09">
              <w:rPr>
                <w:rFonts w:asciiTheme="minorEastAsia" w:hAnsiTheme="minorEastAsia" w:cs="仿宋_GB2312" w:hint="eastAsia"/>
                <w:sz w:val="24"/>
                <w:szCs w:val="24"/>
              </w:rPr>
              <w:t>ZFCG-G2018</w:t>
            </w:r>
            <w:r w:rsidR="00E02A09" w:rsidRPr="00E02A09">
              <w:rPr>
                <w:rFonts w:asciiTheme="minorEastAsia" w:hAnsiTheme="minorEastAsia" w:cs="仿宋_GB2312" w:hint="eastAsia"/>
                <w:sz w:val="24"/>
                <w:szCs w:val="24"/>
              </w:rPr>
              <w:t>049</w:t>
            </w:r>
            <w:r w:rsidR="009A3334" w:rsidRPr="00E02A09">
              <w:rPr>
                <w:rFonts w:asciiTheme="minorEastAsia" w:hAnsiTheme="minorEastAsia" w:cs="仿宋_GB2312" w:hint="eastAsia"/>
                <w:sz w:val="24"/>
                <w:szCs w:val="24"/>
              </w:rPr>
              <w:t>号</w:t>
            </w:r>
          </w:p>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项目内容：</w:t>
            </w:r>
            <w:r w:rsidR="009A3334" w:rsidRPr="00E02A09">
              <w:rPr>
                <w:rFonts w:asciiTheme="minorEastAsia" w:hAnsiTheme="minorEastAsia" w:cs="仿宋_GB2312" w:hint="eastAsia"/>
                <w:sz w:val="24"/>
                <w:szCs w:val="24"/>
              </w:rPr>
              <w:t>文化馆数字化一期建设</w:t>
            </w:r>
          </w:p>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项目地址：</w:t>
            </w:r>
            <w:r w:rsidR="009A3334" w:rsidRPr="00E02A09">
              <w:rPr>
                <w:rFonts w:asciiTheme="minorEastAsia" w:hAnsiTheme="minorEastAsia" w:cs="仿宋_GB2312" w:hint="eastAsia"/>
                <w:sz w:val="24"/>
                <w:szCs w:val="24"/>
              </w:rPr>
              <w:t>河南省许昌市南关大街</w:t>
            </w:r>
            <w:r w:rsidR="009A3334" w:rsidRPr="00E02A09">
              <w:rPr>
                <w:rFonts w:asciiTheme="minorEastAsia" w:hAnsiTheme="minorEastAsia" w:cs="仿宋_GB2312"/>
                <w:sz w:val="24"/>
                <w:szCs w:val="24"/>
              </w:rPr>
              <w:t>466</w:t>
            </w:r>
            <w:r w:rsidR="009A3334" w:rsidRPr="00E02A09">
              <w:rPr>
                <w:rFonts w:asciiTheme="minorEastAsia" w:hAnsiTheme="minorEastAsia" w:cs="仿宋_GB2312" w:hint="eastAsia"/>
                <w:sz w:val="24"/>
                <w:szCs w:val="24"/>
              </w:rPr>
              <w:t>号</w:t>
            </w:r>
          </w:p>
        </w:tc>
      </w:tr>
      <w:tr w:rsidR="00F51389" w:rsidRPr="00E02A09" w:rsidTr="00FD62FF">
        <w:trPr>
          <w:trHeight w:val="1421"/>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E02A09">
              <w:rPr>
                <w:rFonts w:asciiTheme="minorEastAsia" w:hAnsiTheme="minorEastAsia" w:cs="TimesNewRomanPSMT" w:hint="eastAsia"/>
                <w:sz w:val="24"/>
                <w:szCs w:val="24"/>
              </w:rPr>
              <w:t>2</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sz w:val="24"/>
                <w:szCs w:val="24"/>
              </w:rPr>
            </w:pPr>
            <w:r w:rsidRPr="00E02A09">
              <w:rPr>
                <w:rFonts w:asciiTheme="minorEastAsia" w:hAnsiTheme="minorEastAsia" w:cs="仿宋_GB2312" w:hint="eastAsia"/>
                <w:sz w:val="24"/>
                <w:szCs w:val="24"/>
              </w:rPr>
              <w:t>采购人</w:t>
            </w:r>
          </w:p>
        </w:tc>
        <w:tc>
          <w:tcPr>
            <w:tcW w:w="6813" w:type="dxa"/>
            <w:vAlign w:val="center"/>
          </w:tcPr>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名称：</w:t>
            </w:r>
            <w:r w:rsidR="009A3334" w:rsidRPr="00E02A09">
              <w:rPr>
                <w:rFonts w:asciiTheme="minorEastAsia" w:hAnsiTheme="minorEastAsia" w:cs="仿宋_GB2312"/>
                <w:sz w:val="24"/>
                <w:szCs w:val="24"/>
              </w:rPr>
              <w:t>许昌市群众艺术馆</w:t>
            </w:r>
          </w:p>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地址：</w:t>
            </w:r>
            <w:r w:rsidR="009A3334" w:rsidRPr="00E02A09">
              <w:rPr>
                <w:rFonts w:asciiTheme="minorEastAsia" w:hAnsiTheme="minorEastAsia" w:cs="仿宋_GB2312" w:hint="eastAsia"/>
                <w:sz w:val="24"/>
                <w:szCs w:val="24"/>
              </w:rPr>
              <w:t>河南省许昌市南关大街</w:t>
            </w:r>
            <w:r w:rsidR="009A3334" w:rsidRPr="00E02A09">
              <w:rPr>
                <w:rFonts w:asciiTheme="minorEastAsia" w:hAnsiTheme="minorEastAsia" w:cs="仿宋_GB2312"/>
                <w:sz w:val="24"/>
                <w:szCs w:val="24"/>
              </w:rPr>
              <w:t>466</w:t>
            </w:r>
            <w:r w:rsidR="009A3334" w:rsidRPr="00E02A09">
              <w:rPr>
                <w:rFonts w:asciiTheme="minorEastAsia" w:hAnsiTheme="minorEastAsia" w:cs="仿宋_GB2312" w:hint="eastAsia"/>
                <w:sz w:val="24"/>
                <w:szCs w:val="24"/>
              </w:rPr>
              <w:t>号</w:t>
            </w:r>
          </w:p>
          <w:p w:rsidR="00F51389" w:rsidRPr="00E02A09" w:rsidRDefault="00F51389" w:rsidP="009A3334">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联系人：</w:t>
            </w:r>
            <w:r w:rsidR="009A3334" w:rsidRPr="00E02A09">
              <w:rPr>
                <w:rFonts w:asciiTheme="minorEastAsia" w:hAnsiTheme="minorEastAsia" w:cs="仿宋_GB2312" w:hint="eastAsia"/>
                <w:sz w:val="24"/>
                <w:szCs w:val="24"/>
              </w:rPr>
              <w:t xml:space="preserve">陈明     </w:t>
            </w:r>
            <w:r w:rsidRPr="00E02A09">
              <w:rPr>
                <w:rFonts w:asciiTheme="minorEastAsia" w:hAnsiTheme="minorEastAsia" w:cs="仿宋_GB2312" w:hint="eastAsia"/>
                <w:sz w:val="24"/>
                <w:szCs w:val="24"/>
              </w:rPr>
              <w:t xml:space="preserve">  电话：</w:t>
            </w:r>
            <w:r w:rsidR="009A3334" w:rsidRPr="00E02A09">
              <w:rPr>
                <w:rFonts w:asciiTheme="minorEastAsia" w:hAnsiTheme="minorEastAsia" w:cs="仿宋_GB2312"/>
                <w:sz w:val="24"/>
                <w:szCs w:val="24"/>
              </w:rPr>
              <w:t>13837452096</w:t>
            </w:r>
          </w:p>
        </w:tc>
      </w:tr>
      <w:tr w:rsidR="00F51389" w:rsidRPr="00E02A09" w:rsidTr="00FD62FF">
        <w:trPr>
          <w:trHeight w:val="323"/>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3</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sz w:val="24"/>
                <w:szCs w:val="24"/>
              </w:rPr>
            </w:pPr>
            <w:r w:rsidRPr="00E02A09">
              <w:rPr>
                <w:rFonts w:asciiTheme="minorEastAsia" w:hAnsiTheme="minorEastAsia" w:cs="仿宋_GB2312" w:hint="eastAsia"/>
                <w:sz w:val="24"/>
                <w:szCs w:val="24"/>
              </w:rPr>
              <w:t>代理机构</w:t>
            </w:r>
          </w:p>
        </w:tc>
        <w:tc>
          <w:tcPr>
            <w:tcW w:w="6813" w:type="dxa"/>
            <w:vAlign w:val="center"/>
          </w:tcPr>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名称：</w:t>
            </w:r>
            <w:r w:rsidR="009A3334" w:rsidRPr="00E02A09">
              <w:rPr>
                <w:rFonts w:asciiTheme="minorEastAsia" w:hAnsiTheme="minorEastAsia" w:cs="仿宋_GB2312" w:hint="eastAsia"/>
                <w:sz w:val="24"/>
                <w:szCs w:val="24"/>
              </w:rPr>
              <w:t>许昌市政府采购中心</w:t>
            </w:r>
          </w:p>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地址：</w:t>
            </w:r>
            <w:r w:rsidR="009A3334" w:rsidRPr="00E02A09">
              <w:rPr>
                <w:rFonts w:asciiTheme="minorEastAsia" w:hAnsiTheme="minorEastAsia" w:cs="仿宋_GB2312" w:hint="eastAsia"/>
                <w:sz w:val="24"/>
                <w:szCs w:val="24"/>
              </w:rPr>
              <w:t>许昌市龙兴路与竹林路交汇处公共资源大厦</w:t>
            </w:r>
          </w:p>
          <w:p w:rsidR="00F51389" w:rsidRPr="00E02A09" w:rsidRDefault="00F51389" w:rsidP="009A3334">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仿宋_GB2312" w:hint="eastAsia"/>
                <w:sz w:val="24"/>
                <w:szCs w:val="24"/>
              </w:rPr>
              <w:t>联系人：</w:t>
            </w:r>
            <w:r w:rsidR="009A3334" w:rsidRPr="00E02A09">
              <w:rPr>
                <w:rFonts w:asciiTheme="minorEastAsia" w:hAnsiTheme="minorEastAsia" w:cs="仿宋_GB2312" w:hint="eastAsia"/>
                <w:sz w:val="24"/>
                <w:szCs w:val="24"/>
              </w:rPr>
              <w:t>李女士</w:t>
            </w:r>
            <w:r w:rsidRPr="00E02A09">
              <w:rPr>
                <w:rFonts w:asciiTheme="minorEastAsia" w:hAnsiTheme="minorEastAsia" w:cs="仿宋_GB2312" w:hint="eastAsia"/>
                <w:sz w:val="24"/>
                <w:szCs w:val="24"/>
              </w:rPr>
              <w:t xml:space="preserve">     电话：</w:t>
            </w:r>
            <w:r w:rsidR="009A3334" w:rsidRPr="00E02A09">
              <w:rPr>
                <w:rFonts w:asciiTheme="minorEastAsia" w:hAnsiTheme="minorEastAsia" w:cs="仿宋_GB2312" w:hint="eastAsia"/>
                <w:sz w:val="24"/>
                <w:szCs w:val="24"/>
              </w:rPr>
              <w:t>0374-2968687</w:t>
            </w:r>
          </w:p>
        </w:tc>
      </w:tr>
      <w:tr w:rsidR="00F51389" w:rsidRPr="00E02A09" w:rsidTr="00FD62FF">
        <w:trPr>
          <w:trHeight w:val="90"/>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4</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sz w:val="24"/>
                <w:szCs w:val="24"/>
              </w:rPr>
            </w:pPr>
            <w:r w:rsidRPr="00E02A09">
              <w:rPr>
                <w:rFonts w:asciiTheme="minorEastAsia" w:hAnsiTheme="minorEastAsia" w:cs="微软雅黑" w:hint="eastAsia"/>
                <w:b/>
                <w:sz w:val="24"/>
                <w:szCs w:val="24"/>
              </w:rPr>
              <w:t>★</w:t>
            </w:r>
            <w:r w:rsidRPr="00E02A09">
              <w:rPr>
                <w:rFonts w:asciiTheme="minorEastAsia" w:hAnsiTheme="minorEastAsia" w:cs="仿宋_GB2312" w:hint="eastAsia"/>
                <w:sz w:val="24"/>
                <w:szCs w:val="24"/>
              </w:rPr>
              <w:t>投标人资格</w:t>
            </w:r>
          </w:p>
        </w:tc>
        <w:tc>
          <w:tcPr>
            <w:tcW w:w="6813" w:type="dxa"/>
            <w:vAlign w:val="center"/>
          </w:tcPr>
          <w:p w:rsidR="00F51389" w:rsidRPr="00E02A0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02A09">
              <w:rPr>
                <w:rFonts w:asciiTheme="minorEastAsia" w:hAnsiTheme="minorEastAsia" w:cs="宋体" w:hint="eastAsia"/>
                <w:b/>
                <w:bCs/>
                <w:sz w:val="24"/>
                <w:szCs w:val="24"/>
                <w:lang w:val="zh-CN"/>
              </w:rPr>
              <w:t>一、</w:t>
            </w:r>
            <w:r w:rsidRPr="00E02A09">
              <w:rPr>
                <w:rFonts w:asciiTheme="minorEastAsia" w:hAnsiTheme="minorEastAsia" w:cs="宋体"/>
                <w:b/>
                <w:bCs/>
                <w:sz w:val="24"/>
                <w:szCs w:val="24"/>
                <w:lang w:val="zh-CN"/>
              </w:rPr>
              <w:t>法人或者其他组织的营业执照等证明文件，自然人的身份证明</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1、企业法人营业执照或营业执照。（企业投标提供）</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2、事业单位法人证书。（事业单位投标提供）</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3、执业许可证。（非专业服务机构投标提供）</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4、个体工商户营业执照。（个体工商户投标提供）</w:t>
            </w:r>
          </w:p>
          <w:p w:rsidR="00F51389" w:rsidRPr="00E02A09" w:rsidRDefault="00F51389" w:rsidP="00FD62FF">
            <w:pPr>
              <w:autoSpaceDE w:val="0"/>
              <w:autoSpaceDN w:val="0"/>
              <w:adjustRightInd w:val="0"/>
              <w:spacing w:line="360" w:lineRule="auto"/>
              <w:jc w:val="left"/>
              <w:rPr>
                <w:rFonts w:asciiTheme="minorEastAsia" w:hAnsiTheme="minorEastAsia" w:cs="仿宋_GB2312"/>
                <w:sz w:val="24"/>
                <w:szCs w:val="24"/>
              </w:rPr>
            </w:pPr>
            <w:r w:rsidRPr="00E02A09">
              <w:rPr>
                <w:rFonts w:asciiTheme="minorEastAsia" w:hAnsiTheme="minorEastAsia" w:cs="宋体" w:hint="eastAsia"/>
                <w:bCs/>
                <w:sz w:val="24"/>
                <w:szCs w:val="24"/>
                <w:lang w:val="zh-CN"/>
              </w:rPr>
              <w:t>5、自然人身份证明。（自然人投标提供）</w:t>
            </w:r>
          </w:p>
          <w:p w:rsidR="00F51389" w:rsidRPr="00E02A09" w:rsidRDefault="00F51389" w:rsidP="00FD62FF">
            <w:pPr>
              <w:autoSpaceDE w:val="0"/>
              <w:autoSpaceDN w:val="0"/>
              <w:adjustRightInd w:val="0"/>
              <w:spacing w:line="360" w:lineRule="auto"/>
              <w:jc w:val="left"/>
              <w:rPr>
                <w:rFonts w:asciiTheme="minorEastAsia" w:hAnsiTheme="minorEastAsia" w:cs="仿宋_GB2312"/>
                <w:b/>
                <w:sz w:val="24"/>
                <w:szCs w:val="24"/>
              </w:rPr>
            </w:pPr>
            <w:r w:rsidRPr="00E02A09">
              <w:rPr>
                <w:rFonts w:asciiTheme="minorEastAsia" w:hAnsiTheme="minorEastAsia" w:cs="仿宋_GB2312" w:hint="eastAsia"/>
                <w:b/>
                <w:sz w:val="24"/>
                <w:szCs w:val="24"/>
              </w:rPr>
              <w:t>二、财务状况报告相关材料</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仿宋_GB2312" w:hint="eastAsia"/>
                <w:sz w:val="24"/>
                <w:szCs w:val="24"/>
              </w:rPr>
              <w:t>1、</w:t>
            </w:r>
            <w:r w:rsidR="009A3334" w:rsidRPr="00E02A09">
              <w:rPr>
                <w:rFonts w:asciiTheme="minorEastAsia" w:hAnsiTheme="minorEastAsia" w:cs="宋体" w:hint="eastAsia"/>
                <w:bCs/>
                <w:sz w:val="24"/>
                <w:szCs w:val="24"/>
                <w:lang w:val="zh-CN"/>
              </w:rPr>
              <w:t>上一年</w:t>
            </w:r>
            <w:r w:rsidRPr="00E02A09">
              <w:rPr>
                <w:rFonts w:asciiTheme="minorEastAsia" w:hAnsiTheme="minorEastAsia" w:cs="宋体" w:hint="eastAsia"/>
                <w:bCs/>
                <w:sz w:val="24"/>
                <w:szCs w:val="24"/>
                <w:lang w:val="zh-CN"/>
              </w:rPr>
              <w:t>度</w:t>
            </w:r>
            <w:r w:rsidR="009A3334" w:rsidRPr="00E02A09">
              <w:rPr>
                <w:rFonts w:asciiTheme="minorEastAsia" w:hAnsiTheme="minorEastAsia" w:cs="宋体" w:hint="eastAsia"/>
                <w:bCs/>
                <w:sz w:val="24"/>
                <w:szCs w:val="24"/>
                <w:lang w:val="zh-CN"/>
              </w:rPr>
              <w:t>的财务报告</w:t>
            </w:r>
            <w:r w:rsidRPr="00E02A09">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仿宋_GB2312" w:hint="eastAsia"/>
                <w:sz w:val="24"/>
                <w:szCs w:val="24"/>
              </w:rPr>
              <w:lastRenderedPageBreak/>
              <w:t>2、</w:t>
            </w:r>
            <w:r w:rsidRPr="00E02A0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E02A0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E02A09">
              <w:rPr>
                <w:rFonts w:asciiTheme="minorEastAsia" w:hAnsiTheme="minorEastAsia" w:cs="仿宋_GB2312" w:hint="eastAsia"/>
                <w:b/>
                <w:sz w:val="24"/>
                <w:szCs w:val="24"/>
              </w:rPr>
              <w:t>三、依法缴纳税收相关材料</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E02A0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02A09">
              <w:rPr>
                <w:rFonts w:asciiTheme="minorEastAsia" w:hAnsiTheme="minorEastAsia" w:cs="宋体" w:hint="eastAsia"/>
                <w:b/>
                <w:bCs/>
                <w:sz w:val="24"/>
                <w:szCs w:val="24"/>
                <w:lang w:val="zh-CN"/>
              </w:rPr>
              <w:t>四、依法缴纳社会保障资金的证明材料</w:t>
            </w:r>
          </w:p>
          <w:p w:rsidR="00F51389" w:rsidRPr="00E02A0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投标截止时间前三个月内任意一个月缴纳社会</w:t>
            </w:r>
            <w:bookmarkStart w:id="0" w:name="_GoBack"/>
            <w:bookmarkEnd w:id="0"/>
            <w:r w:rsidRPr="00E02A0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E02A0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02A09">
              <w:rPr>
                <w:rFonts w:asciiTheme="minorEastAsia" w:hAnsiTheme="minorEastAsia" w:cs="宋体" w:hint="eastAsia"/>
                <w:b/>
                <w:bCs/>
                <w:sz w:val="24"/>
                <w:szCs w:val="24"/>
                <w:lang w:val="zh-CN"/>
              </w:rPr>
              <w:t>五、履行合同所必须的设备和专业技术能力的证明材料</w:t>
            </w:r>
          </w:p>
          <w:p w:rsidR="00F51389" w:rsidRPr="00E02A0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E02A09">
              <w:rPr>
                <w:rFonts w:asciiTheme="minorEastAsia" w:hAnsiTheme="minorEastAsia" w:cs="宋体" w:hint="eastAsia"/>
                <w:bCs/>
                <w:sz w:val="24"/>
                <w:szCs w:val="24"/>
                <w:lang w:val="zh-CN"/>
              </w:rPr>
              <w:t>相关设备的购置发票、专业技术人员职称证书、用工合同等或者</w:t>
            </w:r>
            <w:r w:rsidRPr="00E02A09">
              <w:rPr>
                <w:rFonts w:asciiTheme="minorEastAsia" w:hAnsiTheme="minorEastAsia" w:cs="宋体" w:hint="eastAsia"/>
                <w:kern w:val="0"/>
                <w:sz w:val="24"/>
                <w:szCs w:val="24"/>
              </w:rPr>
              <w:t>附投标人相关承诺函或声明。</w:t>
            </w:r>
          </w:p>
          <w:p w:rsidR="00F51389" w:rsidRPr="00E02A0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02A09">
              <w:rPr>
                <w:rFonts w:asciiTheme="minorEastAsia" w:hAnsiTheme="minorEastAsia" w:cs="宋体" w:hint="eastAsia"/>
                <w:b/>
                <w:kern w:val="0"/>
                <w:sz w:val="24"/>
                <w:szCs w:val="24"/>
              </w:rPr>
              <w:t>六、</w:t>
            </w:r>
            <w:r w:rsidRPr="00E02A09">
              <w:rPr>
                <w:rFonts w:asciiTheme="minorEastAsia" w:hAnsiTheme="minorEastAsia" w:cs="宋体"/>
                <w:b/>
                <w:bCs/>
                <w:sz w:val="24"/>
                <w:szCs w:val="24"/>
                <w:lang w:val="zh-CN"/>
              </w:rPr>
              <w:t>参加政府采购活动前3年内在经营活动中没有重大违法记录的声明</w:t>
            </w:r>
          </w:p>
          <w:p w:rsidR="00F51389" w:rsidRPr="00E02A0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投标人“</w:t>
            </w:r>
            <w:r w:rsidRPr="00E02A09">
              <w:rPr>
                <w:rFonts w:asciiTheme="minorEastAsia" w:hAnsiTheme="minorEastAsia" w:cs="宋体"/>
                <w:bCs/>
                <w:sz w:val="24"/>
                <w:szCs w:val="24"/>
                <w:lang w:val="zh-CN"/>
              </w:rPr>
              <w:t>参加政府采购活动前3年内在经营活动中没有重大违法记录的书面声明</w:t>
            </w:r>
            <w:r w:rsidRPr="00E02A0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E02A09" w:rsidRDefault="00F51389" w:rsidP="00DE7EC0">
            <w:pPr>
              <w:autoSpaceDE w:val="0"/>
              <w:autoSpaceDN w:val="0"/>
              <w:adjustRightInd w:val="0"/>
              <w:spacing w:line="360" w:lineRule="auto"/>
              <w:ind w:right="-11"/>
              <w:rPr>
                <w:rFonts w:asciiTheme="minorEastAsia" w:hAnsiTheme="minorEastAsia" w:cs="宋体"/>
                <w:kern w:val="0"/>
                <w:sz w:val="24"/>
                <w:szCs w:val="24"/>
              </w:rPr>
            </w:pPr>
            <w:r w:rsidRPr="00E02A09">
              <w:rPr>
                <w:rFonts w:asciiTheme="minorEastAsia" w:hAnsiTheme="minorEastAsia" w:cs="宋体" w:hint="eastAsia"/>
                <w:b/>
                <w:kern w:val="0"/>
                <w:sz w:val="24"/>
                <w:szCs w:val="24"/>
                <w:lang w:val="zh-CN"/>
              </w:rPr>
              <w:t>七、</w:t>
            </w:r>
            <w:r w:rsidRPr="00E02A0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E02A09">
              <w:rPr>
                <w:rFonts w:asciiTheme="minorEastAsia" w:hAnsiTheme="minorEastAsia" w:cs="仿宋_GB2312" w:hint="eastAsia"/>
                <w:b/>
                <w:sz w:val="24"/>
                <w:szCs w:val="24"/>
                <w:shd w:val="clear" w:color="auto" w:fill="FFFFFF"/>
              </w:rPr>
              <w:t>“</w:t>
            </w:r>
            <w:r w:rsidRPr="00E02A09">
              <w:rPr>
                <w:rFonts w:asciiTheme="minorEastAsia" w:hAnsiTheme="minorEastAsia" w:cs="仿宋_GB2312"/>
                <w:b/>
                <w:sz w:val="24"/>
                <w:szCs w:val="24"/>
                <w:shd w:val="clear" w:color="auto" w:fill="FFFFFF"/>
              </w:rPr>
              <w:t>中国政府采购网</w:t>
            </w:r>
            <w:r w:rsidRPr="00E02A09">
              <w:rPr>
                <w:rFonts w:asciiTheme="minorEastAsia" w:hAnsiTheme="minorEastAsia" w:cs="仿宋_GB2312" w:hint="eastAsia"/>
                <w:b/>
                <w:sz w:val="24"/>
                <w:szCs w:val="24"/>
                <w:shd w:val="clear" w:color="auto" w:fill="FFFFFF"/>
              </w:rPr>
              <w:t>”</w:t>
            </w:r>
            <w:r w:rsidRPr="00E02A09">
              <w:rPr>
                <w:rFonts w:asciiTheme="minorEastAsia" w:hAnsiTheme="minorEastAsia" w:cs="仿宋_GB2312"/>
                <w:b/>
                <w:sz w:val="24"/>
                <w:szCs w:val="24"/>
                <w:shd w:val="clear" w:color="auto" w:fill="FFFFFF"/>
              </w:rPr>
              <w:t xml:space="preserve"> (www.ccgp.gov.cn)政府采购严重违法失信行为记录名单的投标人</w:t>
            </w:r>
            <w:r w:rsidRPr="00E02A09">
              <w:rPr>
                <w:rFonts w:asciiTheme="minorEastAsia" w:hAnsiTheme="minorEastAsia" w:cs="宋体" w:hint="eastAsia"/>
                <w:b/>
                <w:bCs/>
                <w:sz w:val="24"/>
                <w:szCs w:val="24"/>
                <w:lang w:val="zh-CN"/>
              </w:rPr>
              <w:t>。</w:t>
            </w:r>
            <w:r w:rsidRPr="00E02A09">
              <w:rPr>
                <w:rFonts w:asciiTheme="minorEastAsia" w:hAnsiTheme="minorEastAsia" w:cs="宋体" w:hint="eastAsia"/>
                <w:kern w:val="0"/>
                <w:sz w:val="24"/>
                <w:szCs w:val="24"/>
              </w:rPr>
              <w:t>（联合体形式投标的，联合体成员存在不良信用记录，视同联合体存在不良信用记录）。</w:t>
            </w:r>
          </w:p>
          <w:p w:rsidR="00F51389" w:rsidRPr="00E02A09" w:rsidRDefault="00F51389" w:rsidP="00FD62FF">
            <w:pPr>
              <w:autoSpaceDE w:val="0"/>
              <w:autoSpaceDN w:val="0"/>
              <w:spacing w:line="360" w:lineRule="auto"/>
              <w:contextualSpacing/>
              <w:rPr>
                <w:rFonts w:asciiTheme="minorEastAsia" w:hAnsiTheme="minorEastAsia" w:cs="宋体"/>
                <w:kern w:val="0"/>
                <w:sz w:val="24"/>
                <w:szCs w:val="24"/>
              </w:rPr>
            </w:pPr>
            <w:r w:rsidRPr="00E02A09">
              <w:rPr>
                <w:rFonts w:asciiTheme="minorEastAsia" w:hAnsiTheme="minorEastAsia" w:cs="宋体" w:hint="eastAsia"/>
                <w:kern w:val="0"/>
                <w:sz w:val="24"/>
                <w:szCs w:val="24"/>
              </w:rPr>
              <w:t>1、查询渠道：“信用中国”网站（</w:t>
            </w:r>
            <w:r w:rsidRPr="00E02A09">
              <w:rPr>
                <w:rFonts w:asciiTheme="minorEastAsia" w:hAnsiTheme="minorEastAsia" w:cs="宋体"/>
                <w:kern w:val="0"/>
                <w:sz w:val="24"/>
                <w:szCs w:val="24"/>
              </w:rPr>
              <w:t>www.creditchina.gov.cn</w:t>
            </w:r>
            <w:r w:rsidRPr="00E02A09">
              <w:rPr>
                <w:rFonts w:asciiTheme="minorEastAsia" w:hAnsiTheme="minorEastAsia" w:cs="宋体" w:hint="eastAsia"/>
                <w:kern w:val="0"/>
                <w:sz w:val="24"/>
                <w:szCs w:val="24"/>
              </w:rPr>
              <w:t>）和“中国政府采购网”（</w:t>
            </w:r>
            <w:r w:rsidRPr="00E02A09">
              <w:rPr>
                <w:rFonts w:asciiTheme="minorEastAsia" w:hAnsiTheme="minorEastAsia" w:cs="宋体"/>
                <w:kern w:val="0"/>
                <w:sz w:val="24"/>
                <w:szCs w:val="24"/>
              </w:rPr>
              <w:t>www.ccgp.gov.cn</w:t>
            </w:r>
            <w:r w:rsidRPr="00E02A09">
              <w:rPr>
                <w:rFonts w:asciiTheme="minorEastAsia" w:hAnsiTheme="minorEastAsia" w:cs="宋体" w:hint="eastAsia"/>
                <w:kern w:val="0"/>
                <w:sz w:val="24"/>
                <w:szCs w:val="24"/>
              </w:rPr>
              <w:t>）；</w:t>
            </w:r>
          </w:p>
          <w:p w:rsidR="00F51389" w:rsidRPr="00E02A09" w:rsidRDefault="00F51389" w:rsidP="00FD62FF">
            <w:pPr>
              <w:autoSpaceDE w:val="0"/>
              <w:autoSpaceDN w:val="0"/>
              <w:spacing w:line="360" w:lineRule="auto"/>
              <w:contextualSpacing/>
              <w:rPr>
                <w:rFonts w:asciiTheme="minorEastAsia" w:hAnsiTheme="minorEastAsia" w:cs="宋体"/>
                <w:kern w:val="0"/>
                <w:sz w:val="24"/>
                <w:szCs w:val="24"/>
              </w:rPr>
            </w:pPr>
            <w:r w:rsidRPr="00E02A09">
              <w:rPr>
                <w:rFonts w:asciiTheme="minorEastAsia" w:hAnsiTheme="minorEastAsia" w:cs="宋体" w:hint="eastAsia"/>
                <w:kern w:val="0"/>
                <w:sz w:val="24"/>
                <w:szCs w:val="24"/>
              </w:rPr>
              <w:lastRenderedPageBreak/>
              <w:t>2、截止时间：同投标截止时间；</w:t>
            </w:r>
          </w:p>
          <w:p w:rsidR="00F51389" w:rsidRPr="00E02A09" w:rsidRDefault="00F51389" w:rsidP="00FD62FF">
            <w:pPr>
              <w:autoSpaceDE w:val="0"/>
              <w:autoSpaceDN w:val="0"/>
              <w:spacing w:line="360" w:lineRule="auto"/>
              <w:contextualSpacing/>
              <w:rPr>
                <w:rFonts w:asciiTheme="minorEastAsia" w:hAnsiTheme="minorEastAsia" w:cs="宋体"/>
                <w:kern w:val="0"/>
                <w:sz w:val="24"/>
                <w:szCs w:val="24"/>
              </w:rPr>
            </w:pPr>
            <w:r w:rsidRPr="00E02A0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E02A09" w:rsidRDefault="00F51389" w:rsidP="00FD62FF">
            <w:pPr>
              <w:autoSpaceDE w:val="0"/>
              <w:autoSpaceDN w:val="0"/>
              <w:spacing w:line="360" w:lineRule="auto"/>
              <w:contextualSpacing/>
              <w:rPr>
                <w:rFonts w:asciiTheme="minorEastAsia" w:hAnsiTheme="minorEastAsia" w:cs="宋体"/>
                <w:kern w:val="0"/>
                <w:sz w:val="24"/>
                <w:szCs w:val="24"/>
              </w:rPr>
            </w:pPr>
            <w:r w:rsidRPr="00E02A0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E02A09" w:rsidRDefault="00F51389" w:rsidP="00FD62FF">
            <w:pPr>
              <w:autoSpaceDE w:val="0"/>
              <w:autoSpaceDN w:val="0"/>
              <w:spacing w:line="360" w:lineRule="auto"/>
              <w:contextualSpacing/>
              <w:rPr>
                <w:rFonts w:asciiTheme="minorEastAsia" w:hAnsiTheme="minorEastAsia" w:cs="仿宋_GB2312"/>
                <w:sz w:val="24"/>
                <w:szCs w:val="24"/>
              </w:rPr>
            </w:pPr>
            <w:r w:rsidRPr="00E02A0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lastRenderedPageBreak/>
              <w:t>5</w:t>
            </w:r>
          </w:p>
        </w:tc>
        <w:tc>
          <w:tcPr>
            <w:tcW w:w="2268" w:type="dxa"/>
            <w:vAlign w:val="center"/>
          </w:tcPr>
          <w:p w:rsidR="00F51389" w:rsidRPr="00E02A09"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E02A09">
              <w:rPr>
                <w:rFonts w:asciiTheme="minorEastAsia" w:hAnsiTheme="minorEastAsia" w:cs="微软雅黑" w:hint="eastAsia"/>
                <w:b/>
                <w:sz w:val="24"/>
                <w:szCs w:val="24"/>
              </w:rPr>
              <w:t>★</w:t>
            </w:r>
            <w:r w:rsidR="00F51389" w:rsidRPr="00E02A09">
              <w:rPr>
                <w:rFonts w:asciiTheme="minorEastAsia" w:hAnsiTheme="minorEastAsia" w:cs="宋体" w:hint="eastAsia"/>
                <w:bCs/>
                <w:sz w:val="24"/>
                <w:szCs w:val="24"/>
                <w:lang w:val="zh-CN"/>
              </w:rPr>
              <w:t>联合体投标</w:t>
            </w:r>
          </w:p>
        </w:tc>
        <w:tc>
          <w:tcPr>
            <w:tcW w:w="6813" w:type="dxa"/>
            <w:vAlign w:val="center"/>
          </w:tcPr>
          <w:p w:rsidR="00F51389" w:rsidRPr="00E02A09" w:rsidRDefault="00F51389" w:rsidP="00FD62FF">
            <w:pPr>
              <w:autoSpaceDE w:val="0"/>
              <w:autoSpaceDN w:val="0"/>
              <w:adjustRightInd w:val="0"/>
              <w:spacing w:line="276" w:lineRule="auto"/>
              <w:rPr>
                <w:rFonts w:asciiTheme="minorEastAsia" w:hAnsiTheme="minorEastAsia" w:cs="宋体"/>
                <w:bCs/>
                <w:sz w:val="24"/>
                <w:szCs w:val="24"/>
                <w:lang w:val="zh-CN"/>
              </w:rPr>
            </w:pPr>
            <w:r w:rsidRPr="00E02A09">
              <w:rPr>
                <w:rFonts w:asciiTheme="minorEastAsia" w:hAnsiTheme="minorEastAsia" w:cs="宋体" w:hint="eastAsia"/>
                <w:kern w:val="0"/>
                <w:sz w:val="24"/>
                <w:szCs w:val="24"/>
              </w:rPr>
              <w:t>本项目</w:t>
            </w:r>
            <w:r w:rsidR="005B6BD2" w:rsidRPr="00E02A09">
              <w:rPr>
                <w:rFonts w:asciiTheme="minorEastAsia" w:hAnsiTheme="minorEastAsia" w:cs="宋体"/>
                <w:b/>
                <w:kern w:val="0"/>
                <w:sz w:val="24"/>
                <w:szCs w:val="24"/>
                <w:lang w:val="zh-CN"/>
              </w:rPr>
              <w:fldChar w:fldCharType="begin"/>
            </w:r>
            <w:r w:rsidRPr="00E02A09">
              <w:rPr>
                <w:rFonts w:asciiTheme="minorEastAsia" w:hAnsiTheme="minorEastAsia" w:cs="宋体"/>
                <w:b/>
                <w:kern w:val="0"/>
                <w:sz w:val="24"/>
                <w:szCs w:val="24"/>
                <w:lang w:val="zh-CN"/>
              </w:rPr>
              <w:instrText xml:space="preserve"> </w:instrText>
            </w:r>
            <w:r w:rsidRPr="00E02A09">
              <w:rPr>
                <w:rFonts w:asciiTheme="minorEastAsia" w:hAnsiTheme="minorEastAsia" w:cs="宋体" w:hint="eastAsia"/>
                <w:b/>
                <w:kern w:val="0"/>
                <w:sz w:val="24"/>
                <w:szCs w:val="24"/>
                <w:lang w:val="zh-CN"/>
              </w:rPr>
              <w:instrText>eq \o\ac(□,</w:instrText>
            </w:r>
            <w:r w:rsidRPr="00E02A09">
              <w:rPr>
                <w:rFonts w:asciiTheme="minorEastAsia" w:hAnsiTheme="minorEastAsia" w:cs="宋体" w:hint="eastAsia"/>
                <w:b/>
                <w:kern w:val="0"/>
                <w:position w:val="2"/>
                <w:sz w:val="24"/>
                <w:szCs w:val="24"/>
                <w:lang w:val="zh-CN"/>
              </w:rPr>
              <w:instrText>√</w:instrText>
            </w:r>
            <w:r w:rsidRPr="00E02A09">
              <w:rPr>
                <w:rFonts w:asciiTheme="minorEastAsia" w:hAnsiTheme="minorEastAsia" w:cs="宋体" w:hint="eastAsia"/>
                <w:b/>
                <w:kern w:val="0"/>
                <w:sz w:val="24"/>
                <w:szCs w:val="24"/>
                <w:lang w:val="zh-CN"/>
              </w:rPr>
              <w:instrText>)</w:instrText>
            </w:r>
            <w:r w:rsidR="005B6BD2" w:rsidRPr="00E02A09">
              <w:rPr>
                <w:rFonts w:asciiTheme="minorEastAsia" w:hAnsiTheme="minorEastAsia" w:cs="宋体"/>
                <w:b/>
                <w:kern w:val="0"/>
                <w:sz w:val="24"/>
                <w:szCs w:val="24"/>
                <w:lang w:val="zh-CN"/>
              </w:rPr>
              <w:fldChar w:fldCharType="end"/>
            </w:r>
            <w:r w:rsidRPr="00E02A09">
              <w:rPr>
                <w:rFonts w:asciiTheme="minorEastAsia" w:hAnsiTheme="minorEastAsia" w:cs="宋体" w:hint="eastAsia"/>
                <w:kern w:val="0"/>
                <w:sz w:val="24"/>
                <w:szCs w:val="24"/>
              </w:rPr>
              <w:t>不接受</w:t>
            </w:r>
            <w:r w:rsidRPr="00E02A09">
              <w:rPr>
                <w:rFonts w:asciiTheme="minorEastAsia" w:hAnsiTheme="minorEastAsia" w:cs="宋体" w:hint="eastAsia"/>
                <w:bCs/>
                <w:sz w:val="24"/>
                <w:szCs w:val="24"/>
                <w:lang w:val="zh-CN"/>
              </w:rPr>
              <w:t>□接受</w:t>
            </w:r>
            <w:r w:rsidRPr="00E02A09">
              <w:rPr>
                <w:rFonts w:asciiTheme="minorEastAsia" w:hAnsiTheme="minorEastAsia" w:cs="宋体" w:hint="eastAsia"/>
                <w:kern w:val="0"/>
                <w:sz w:val="24"/>
                <w:szCs w:val="24"/>
              </w:rPr>
              <w:t>联合体投标</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6</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最高限价</w:t>
            </w:r>
          </w:p>
        </w:tc>
        <w:tc>
          <w:tcPr>
            <w:tcW w:w="6813" w:type="dxa"/>
            <w:vAlign w:val="center"/>
          </w:tcPr>
          <w:p w:rsidR="00F51389" w:rsidRPr="00E02A09" w:rsidRDefault="009A3334"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500000</w:t>
            </w:r>
            <w:r w:rsidR="00F51389" w:rsidRPr="00E02A09">
              <w:rPr>
                <w:rFonts w:asciiTheme="minorEastAsia" w:hAnsiTheme="minorEastAsia" w:cs="宋体" w:hint="eastAsia"/>
                <w:bCs/>
                <w:sz w:val="24"/>
                <w:szCs w:val="24"/>
                <w:lang w:val="zh-CN"/>
              </w:rPr>
              <w:t>元，超出最高限价的投标无效</w:t>
            </w:r>
          </w:p>
        </w:tc>
      </w:tr>
      <w:tr w:rsidR="00F51389" w:rsidRPr="00E02A09" w:rsidTr="00FD62FF">
        <w:trPr>
          <w:trHeight w:val="907"/>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7</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02A09">
              <w:rPr>
                <w:rFonts w:asciiTheme="minorEastAsia" w:hAnsiTheme="minorEastAsia" w:cs="宋体"/>
                <w:bCs/>
                <w:sz w:val="24"/>
                <w:szCs w:val="24"/>
                <w:lang w:val="zh-CN"/>
              </w:rPr>
              <w:t>现场考察</w:t>
            </w:r>
          </w:p>
        </w:tc>
        <w:tc>
          <w:tcPr>
            <w:tcW w:w="6813" w:type="dxa"/>
            <w:vAlign w:val="center"/>
          </w:tcPr>
          <w:p w:rsidR="00F51389" w:rsidRPr="00E02A09" w:rsidRDefault="005B6BD2" w:rsidP="00FD62FF">
            <w:pPr>
              <w:autoSpaceDE w:val="0"/>
              <w:autoSpaceDN w:val="0"/>
              <w:adjustRightInd w:val="0"/>
              <w:spacing w:line="360" w:lineRule="auto"/>
              <w:rPr>
                <w:rFonts w:asciiTheme="minorEastAsia" w:hAnsiTheme="minorEastAsia" w:cs="宋体"/>
                <w:kern w:val="0"/>
                <w:sz w:val="24"/>
                <w:szCs w:val="24"/>
                <w:lang w:val="zh-CN"/>
              </w:rPr>
            </w:pPr>
            <w:r w:rsidRPr="00E02A09">
              <w:rPr>
                <w:rFonts w:asciiTheme="minorEastAsia" w:hAnsiTheme="minorEastAsia" w:cs="宋体"/>
                <w:b/>
                <w:kern w:val="0"/>
                <w:sz w:val="24"/>
                <w:szCs w:val="24"/>
                <w:lang w:val="zh-CN"/>
              </w:rPr>
              <w:fldChar w:fldCharType="begin"/>
            </w:r>
            <w:r w:rsidR="00F51389" w:rsidRPr="00E02A09">
              <w:rPr>
                <w:rFonts w:asciiTheme="minorEastAsia" w:hAnsiTheme="minorEastAsia" w:cs="宋体"/>
                <w:b/>
                <w:kern w:val="0"/>
                <w:sz w:val="24"/>
                <w:szCs w:val="24"/>
                <w:lang w:val="zh-CN"/>
              </w:rPr>
              <w:instrText xml:space="preserve"> </w:instrText>
            </w:r>
            <w:r w:rsidR="00F51389" w:rsidRPr="00E02A09">
              <w:rPr>
                <w:rFonts w:asciiTheme="minorEastAsia" w:hAnsiTheme="minorEastAsia" w:cs="宋体" w:hint="eastAsia"/>
                <w:b/>
                <w:kern w:val="0"/>
                <w:sz w:val="24"/>
                <w:szCs w:val="24"/>
                <w:lang w:val="zh-CN"/>
              </w:rPr>
              <w:instrText>eq \o\ac(□,</w:instrText>
            </w:r>
            <w:r w:rsidR="00F51389" w:rsidRPr="00E02A09">
              <w:rPr>
                <w:rFonts w:asciiTheme="minorEastAsia" w:hAnsiTheme="minorEastAsia" w:cs="宋体" w:hint="eastAsia"/>
                <w:b/>
                <w:kern w:val="0"/>
                <w:position w:val="2"/>
                <w:sz w:val="24"/>
                <w:szCs w:val="24"/>
                <w:lang w:val="zh-CN"/>
              </w:rPr>
              <w:instrText>√</w:instrText>
            </w:r>
            <w:r w:rsidR="00F51389"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51389" w:rsidRPr="00E02A09">
              <w:rPr>
                <w:rFonts w:asciiTheme="minorEastAsia" w:hAnsiTheme="minorEastAsia" w:cs="宋体" w:hint="eastAsia"/>
                <w:bCs/>
                <w:sz w:val="24"/>
                <w:szCs w:val="24"/>
                <w:lang w:val="zh-CN"/>
              </w:rPr>
              <w:t>不组织</w:t>
            </w:r>
          </w:p>
          <w:p w:rsidR="00F51389" w:rsidRPr="00E02A09" w:rsidRDefault="00F51389" w:rsidP="00FD62FF">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b/>
                <w:bCs/>
                <w:sz w:val="24"/>
                <w:szCs w:val="24"/>
                <w:lang w:val="zh-CN"/>
              </w:rPr>
              <w:t>□</w:t>
            </w:r>
            <w:r w:rsidRPr="00E02A09">
              <w:rPr>
                <w:rFonts w:asciiTheme="minorEastAsia" w:hAnsiTheme="minorEastAsia" w:cs="宋体" w:hint="eastAsia"/>
                <w:bCs/>
                <w:sz w:val="24"/>
                <w:szCs w:val="24"/>
                <w:lang w:val="zh-CN"/>
              </w:rPr>
              <w:t>组织，时间：      地点：</w:t>
            </w:r>
          </w:p>
        </w:tc>
      </w:tr>
      <w:tr w:rsidR="00F51389" w:rsidRPr="00E02A09" w:rsidTr="00FD62FF">
        <w:trPr>
          <w:trHeight w:val="907"/>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8</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02A09">
              <w:rPr>
                <w:rFonts w:asciiTheme="minorEastAsia" w:hAnsiTheme="minorEastAsia" w:cs="宋体"/>
                <w:bCs/>
                <w:sz w:val="24"/>
                <w:szCs w:val="24"/>
                <w:lang w:val="zh-CN"/>
              </w:rPr>
              <w:t>开标前答疑会</w:t>
            </w:r>
          </w:p>
        </w:tc>
        <w:tc>
          <w:tcPr>
            <w:tcW w:w="6813" w:type="dxa"/>
            <w:vAlign w:val="center"/>
          </w:tcPr>
          <w:p w:rsidR="00F51389" w:rsidRPr="00E02A09" w:rsidRDefault="005B6BD2" w:rsidP="00FD62FF">
            <w:pPr>
              <w:autoSpaceDE w:val="0"/>
              <w:autoSpaceDN w:val="0"/>
              <w:adjustRightInd w:val="0"/>
              <w:spacing w:line="360" w:lineRule="auto"/>
              <w:rPr>
                <w:rFonts w:asciiTheme="minorEastAsia" w:hAnsiTheme="minorEastAsia" w:cs="宋体"/>
                <w:kern w:val="0"/>
                <w:sz w:val="24"/>
                <w:szCs w:val="24"/>
                <w:lang w:val="zh-CN"/>
              </w:rPr>
            </w:pPr>
            <w:r w:rsidRPr="00E02A09">
              <w:rPr>
                <w:rFonts w:asciiTheme="minorEastAsia" w:hAnsiTheme="minorEastAsia" w:cs="宋体"/>
                <w:b/>
                <w:kern w:val="0"/>
                <w:sz w:val="24"/>
                <w:szCs w:val="24"/>
                <w:lang w:val="zh-CN"/>
              </w:rPr>
              <w:fldChar w:fldCharType="begin"/>
            </w:r>
            <w:r w:rsidR="00F51389" w:rsidRPr="00E02A09">
              <w:rPr>
                <w:rFonts w:asciiTheme="minorEastAsia" w:hAnsiTheme="minorEastAsia" w:cs="宋体"/>
                <w:b/>
                <w:kern w:val="0"/>
                <w:sz w:val="24"/>
                <w:szCs w:val="24"/>
                <w:lang w:val="zh-CN"/>
              </w:rPr>
              <w:instrText xml:space="preserve"> </w:instrText>
            </w:r>
            <w:r w:rsidR="00F51389" w:rsidRPr="00E02A09">
              <w:rPr>
                <w:rFonts w:asciiTheme="minorEastAsia" w:hAnsiTheme="minorEastAsia" w:cs="宋体" w:hint="eastAsia"/>
                <w:b/>
                <w:kern w:val="0"/>
                <w:sz w:val="24"/>
                <w:szCs w:val="24"/>
                <w:lang w:val="zh-CN"/>
              </w:rPr>
              <w:instrText>eq \o\ac(□,</w:instrText>
            </w:r>
            <w:r w:rsidR="00F51389" w:rsidRPr="00E02A09">
              <w:rPr>
                <w:rFonts w:asciiTheme="minorEastAsia" w:hAnsiTheme="minorEastAsia" w:cs="宋体" w:hint="eastAsia"/>
                <w:b/>
                <w:kern w:val="0"/>
                <w:position w:val="2"/>
                <w:sz w:val="24"/>
                <w:szCs w:val="24"/>
                <w:lang w:val="zh-CN"/>
              </w:rPr>
              <w:instrText>√</w:instrText>
            </w:r>
            <w:r w:rsidR="00F51389"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51389" w:rsidRPr="00E02A09">
              <w:rPr>
                <w:rFonts w:asciiTheme="minorEastAsia" w:hAnsiTheme="minorEastAsia" w:cs="宋体" w:hint="eastAsia"/>
                <w:bCs/>
                <w:sz w:val="24"/>
                <w:szCs w:val="24"/>
                <w:lang w:val="zh-CN"/>
              </w:rPr>
              <w:t>不召开</w:t>
            </w:r>
          </w:p>
          <w:p w:rsidR="00F51389" w:rsidRPr="00E02A09" w:rsidRDefault="00F51389" w:rsidP="00FD62FF">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□召开，时间：      地点：</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9</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sz w:val="24"/>
                <w:szCs w:val="24"/>
              </w:rPr>
            </w:pPr>
            <w:r w:rsidRPr="00E02A09">
              <w:rPr>
                <w:rFonts w:asciiTheme="minorEastAsia" w:hAnsiTheme="minorEastAsia" w:cs="仿宋_GB2312" w:hint="eastAsia"/>
                <w:sz w:val="24"/>
                <w:szCs w:val="24"/>
              </w:rPr>
              <w:t>进口产品参与</w:t>
            </w:r>
          </w:p>
        </w:tc>
        <w:tc>
          <w:tcPr>
            <w:tcW w:w="6813" w:type="dxa"/>
            <w:vAlign w:val="center"/>
          </w:tcPr>
          <w:p w:rsidR="00F51389" w:rsidRPr="00E02A09" w:rsidRDefault="005B6BD2" w:rsidP="00FD62FF">
            <w:pPr>
              <w:autoSpaceDE w:val="0"/>
              <w:autoSpaceDN w:val="0"/>
              <w:adjustRightInd w:val="0"/>
              <w:spacing w:line="276" w:lineRule="auto"/>
              <w:rPr>
                <w:rFonts w:asciiTheme="minorEastAsia" w:hAnsiTheme="minorEastAsia"/>
                <w:sz w:val="24"/>
                <w:szCs w:val="24"/>
              </w:rPr>
            </w:pPr>
            <w:r w:rsidRPr="00E02A09">
              <w:rPr>
                <w:rFonts w:asciiTheme="minorEastAsia" w:hAnsiTheme="minorEastAsia" w:cs="宋体"/>
                <w:b/>
                <w:kern w:val="0"/>
                <w:sz w:val="24"/>
                <w:szCs w:val="24"/>
                <w:lang w:val="zh-CN"/>
              </w:rPr>
              <w:fldChar w:fldCharType="begin"/>
            </w:r>
            <w:r w:rsidR="00F51389" w:rsidRPr="00E02A09">
              <w:rPr>
                <w:rFonts w:asciiTheme="minorEastAsia" w:hAnsiTheme="minorEastAsia" w:cs="宋体"/>
                <w:b/>
                <w:kern w:val="0"/>
                <w:sz w:val="24"/>
                <w:szCs w:val="24"/>
                <w:lang w:val="zh-CN"/>
              </w:rPr>
              <w:instrText xml:space="preserve"> </w:instrText>
            </w:r>
            <w:r w:rsidR="00F51389" w:rsidRPr="00E02A09">
              <w:rPr>
                <w:rFonts w:asciiTheme="minorEastAsia" w:hAnsiTheme="minorEastAsia" w:cs="宋体" w:hint="eastAsia"/>
                <w:b/>
                <w:kern w:val="0"/>
                <w:sz w:val="24"/>
                <w:szCs w:val="24"/>
                <w:lang w:val="zh-CN"/>
              </w:rPr>
              <w:instrText>eq \o\ac(□,</w:instrText>
            </w:r>
            <w:r w:rsidR="00F51389" w:rsidRPr="00E02A09">
              <w:rPr>
                <w:rFonts w:asciiTheme="minorEastAsia" w:hAnsiTheme="minorEastAsia" w:cs="宋体" w:hint="eastAsia"/>
                <w:b/>
                <w:kern w:val="0"/>
                <w:position w:val="2"/>
                <w:sz w:val="24"/>
                <w:szCs w:val="24"/>
                <w:lang w:val="zh-CN"/>
              </w:rPr>
              <w:instrText>√</w:instrText>
            </w:r>
            <w:r w:rsidR="00F51389"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51389" w:rsidRPr="00E02A09">
              <w:rPr>
                <w:rFonts w:asciiTheme="minorEastAsia" w:hAnsiTheme="minorEastAsia" w:cs="宋体" w:hint="eastAsia"/>
                <w:bCs/>
                <w:sz w:val="24"/>
                <w:szCs w:val="24"/>
                <w:lang w:val="zh-CN"/>
              </w:rPr>
              <w:t xml:space="preserve">不允许    </w:t>
            </w:r>
            <w:r w:rsidR="00F51389" w:rsidRPr="00E02A09">
              <w:rPr>
                <w:rFonts w:asciiTheme="minorEastAsia" w:hAnsiTheme="minorEastAsia" w:cs="宋体" w:hint="eastAsia"/>
                <w:b/>
                <w:bCs/>
                <w:sz w:val="24"/>
                <w:szCs w:val="24"/>
                <w:lang w:val="zh-CN"/>
              </w:rPr>
              <w:t>□</w:t>
            </w:r>
            <w:r w:rsidR="00F51389" w:rsidRPr="00E02A09">
              <w:rPr>
                <w:rFonts w:asciiTheme="minorEastAsia" w:hAnsiTheme="minorEastAsia" w:hint="eastAsia"/>
                <w:sz w:val="24"/>
                <w:szCs w:val="24"/>
              </w:rPr>
              <w:t>允许</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10</w:t>
            </w:r>
          </w:p>
        </w:tc>
        <w:tc>
          <w:tcPr>
            <w:tcW w:w="2268" w:type="dxa"/>
            <w:vAlign w:val="center"/>
          </w:tcPr>
          <w:p w:rsidR="00F51389" w:rsidRPr="00E02A09" w:rsidRDefault="00E155B5" w:rsidP="00FD62FF">
            <w:pPr>
              <w:autoSpaceDE w:val="0"/>
              <w:autoSpaceDN w:val="0"/>
              <w:adjustRightInd w:val="0"/>
              <w:spacing w:line="276" w:lineRule="auto"/>
              <w:jc w:val="center"/>
              <w:rPr>
                <w:rFonts w:asciiTheme="minorEastAsia" w:hAnsiTheme="minorEastAsia" w:cs="仿宋_GB2312"/>
                <w:sz w:val="24"/>
                <w:szCs w:val="24"/>
              </w:rPr>
            </w:pPr>
            <w:r w:rsidRPr="00E02A09">
              <w:rPr>
                <w:rFonts w:asciiTheme="minorEastAsia" w:hAnsiTheme="minorEastAsia" w:cs="微软雅黑" w:hint="eastAsia"/>
                <w:b/>
                <w:sz w:val="24"/>
                <w:szCs w:val="24"/>
              </w:rPr>
              <w:t>★</w:t>
            </w:r>
            <w:r w:rsidR="00F51389" w:rsidRPr="00E02A09">
              <w:rPr>
                <w:rFonts w:asciiTheme="minorEastAsia" w:hAnsiTheme="minorEastAsia" w:cs="仿宋_GB2312" w:hint="eastAsia"/>
                <w:sz w:val="24"/>
                <w:szCs w:val="24"/>
              </w:rPr>
              <w:t>投标有效期</w:t>
            </w:r>
          </w:p>
        </w:tc>
        <w:tc>
          <w:tcPr>
            <w:tcW w:w="6813" w:type="dxa"/>
            <w:vAlign w:val="center"/>
          </w:tcPr>
          <w:p w:rsidR="00F51389" w:rsidRPr="00E02A09" w:rsidRDefault="00F51389" w:rsidP="00FD62FF">
            <w:pPr>
              <w:autoSpaceDE w:val="0"/>
              <w:autoSpaceDN w:val="0"/>
              <w:adjustRightInd w:val="0"/>
              <w:spacing w:line="360" w:lineRule="auto"/>
              <w:rPr>
                <w:rFonts w:asciiTheme="minorEastAsia" w:hAnsiTheme="minorEastAsia" w:cs="仿宋_GB2312"/>
                <w:sz w:val="24"/>
                <w:szCs w:val="24"/>
              </w:rPr>
            </w:pPr>
            <w:r w:rsidRPr="00E02A09">
              <w:rPr>
                <w:rFonts w:asciiTheme="minorEastAsia" w:hAnsiTheme="minorEastAsia" w:cs="仿宋_GB2312" w:hint="eastAsia"/>
                <w:sz w:val="24"/>
                <w:szCs w:val="24"/>
              </w:rPr>
              <w:t>60天（自</w:t>
            </w:r>
            <w:r w:rsidRPr="00E02A09">
              <w:rPr>
                <w:rFonts w:asciiTheme="minorEastAsia" w:hAnsiTheme="minorEastAsia" w:cs="宋体" w:hint="eastAsia"/>
                <w:kern w:val="0"/>
                <w:sz w:val="24"/>
                <w:szCs w:val="24"/>
              </w:rPr>
              <w:t>提交投标文件的截止之日起算</w:t>
            </w:r>
            <w:r w:rsidRPr="00E02A09">
              <w:rPr>
                <w:rFonts w:asciiTheme="minorEastAsia" w:hAnsiTheme="minorEastAsia" w:cs="仿宋_GB2312" w:hint="eastAsia"/>
                <w:sz w:val="24"/>
                <w:szCs w:val="24"/>
              </w:rPr>
              <w:t>）</w:t>
            </w:r>
          </w:p>
          <w:p w:rsidR="00F51389" w:rsidRPr="00E02A09" w:rsidRDefault="00F51389" w:rsidP="00FD62FF">
            <w:pPr>
              <w:autoSpaceDE w:val="0"/>
              <w:autoSpaceDN w:val="0"/>
              <w:adjustRightInd w:val="0"/>
              <w:spacing w:line="360" w:lineRule="auto"/>
              <w:rPr>
                <w:rFonts w:asciiTheme="minorEastAsia" w:hAnsiTheme="minorEastAsia" w:cs="仿宋_GB2312"/>
                <w:sz w:val="24"/>
                <w:szCs w:val="24"/>
              </w:rPr>
            </w:pPr>
            <w:r w:rsidRPr="00E02A09">
              <w:rPr>
                <w:rFonts w:asciiTheme="minorEastAsia" w:hAnsiTheme="minorEastAsia" w:cs="仿宋_GB2312"/>
                <w:sz w:val="24"/>
                <w:szCs w:val="24"/>
                <w:lang w:val="zh-CN"/>
              </w:rPr>
              <w:t>中标</w:t>
            </w:r>
            <w:r w:rsidRPr="00E02A09">
              <w:rPr>
                <w:rFonts w:asciiTheme="minorEastAsia" w:hAnsiTheme="minorEastAsia" w:cs="仿宋_GB2312" w:hint="eastAsia"/>
                <w:sz w:val="24"/>
                <w:szCs w:val="24"/>
                <w:lang w:val="zh-CN"/>
              </w:rPr>
              <w:t>人投标</w:t>
            </w:r>
            <w:r w:rsidRPr="00E02A09">
              <w:rPr>
                <w:rFonts w:asciiTheme="minorEastAsia" w:hAnsiTheme="minorEastAsia" w:cs="仿宋_GB2312"/>
                <w:sz w:val="24"/>
                <w:szCs w:val="24"/>
                <w:lang w:val="zh-CN"/>
              </w:rPr>
              <w:t>有效期延</w:t>
            </w:r>
            <w:r w:rsidRPr="00E02A09">
              <w:rPr>
                <w:rFonts w:asciiTheme="minorEastAsia" w:hAnsiTheme="minorEastAsia" w:cs="仿宋_GB2312" w:hint="eastAsia"/>
                <w:sz w:val="24"/>
                <w:szCs w:val="24"/>
                <w:lang w:val="zh-CN"/>
              </w:rPr>
              <w:t>至合同</w:t>
            </w:r>
            <w:r w:rsidRPr="00E02A09">
              <w:rPr>
                <w:rFonts w:asciiTheme="minorEastAsia" w:hAnsiTheme="minorEastAsia" w:cs="仿宋_GB2312"/>
                <w:sz w:val="24"/>
                <w:szCs w:val="24"/>
                <w:lang w:val="zh-CN"/>
              </w:rPr>
              <w:t>验收之日</w:t>
            </w:r>
            <w:r w:rsidRPr="00E02A09">
              <w:rPr>
                <w:rFonts w:asciiTheme="minorEastAsia" w:hAnsiTheme="minorEastAsia" w:cs="仿宋_GB2312" w:hint="eastAsia"/>
                <w:sz w:val="24"/>
                <w:szCs w:val="24"/>
                <w:lang w:val="zh-CN"/>
              </w:rPr>
              <w:t>，</w:t>
            </w:r>
            <w:r w:rsidRPr="00E02A09">
              <w:rPr>
                <w:rFonts w:asciiTheme="minorEastAsia" w:hAnsiTheme="minorEastAsia" w:cs="宋体" w:hint="eastAsia"/>
                <w:kern w:val="0"/>
                <w:sz w:val="24"/>
                <w:szCs w:val="24"/>
              </w:rPr>
              <w:t>中标人全部合同义务履行完毕为止。</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11</w:t>
            </w:r>
          </w:p>
        </w:tc>
        <w:tc>
          <w:tcPr>
            <w:tcW w:w="2268" w:type="dxa"/>
            <w:vAlign w:val="center"/>
          </w:tcPr>
          <w:p w:rsidR="00F51389" w:rsidRPr="00E02A0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bCs/>
                <w:sz w:val="24"/>
                <w:szCs w:val="24"/>
                <w:lang w:val="zh-CN"/>
              </w:rPr>
              <w:t>中标人将本项目的非主体、非关键性</w:t>
            </w:r>
          </w:p>
          <w:p w:rsidR="00F51389" w:rsidRPr="00E02A09" w:rsidRDefault="00F51389" w:rsidP="00FD62FF">
            <w:pPr>
              <w:autoSpaceDE w:val="0"/>
              <w:autoSpaceDN w:val="0"/>
              <w:adjustRightInd w:val="0"/>
              <w:spacing w:line="360" w:lineRule="auto"/>
              <w:jc w:val="center"/>
              <w:rPr>
                <w:rFonts w:asciiTheme="minorEastAsia" w:hAnsiTheme="minorEastAsia" w:cs="仿宋_GB2312"/>
                <w:sz w:val="24"/>
                <w:szCs w:val="24"/>
              </w:rPr>
            </w:pPr>
            <w:r w:rsidRPr="00E02A09">
              <w:rPr>
                <w:rFonts w:asciiTheme="minorEastAsia" w:hAnsiTheme="minorEastAsia" w:cs="宋体"/>
                <w:bCs/>
                <w:sz w:val="24"/>
                <w:szCs w:val="24"/>
                <w:lang w:val="zh-CN"/>
              </w:rPr>
              <w:t>工作分包</w:t>
            </w:r>
          </w:p>
        </w:tc>
        <w:tc>
          <w:tcPr>
            <w:tcW w:w="6813" w:type="dxa"/>
            <w:vAlign w:val="center"/>
          </w:tcPr>
          <w:p w:rsidR="00F51389" w:rsidRPr="00E02A09" w:rsidRDefault="005B6BD2" w:rsidP="00FD62FF">
            <w:pPr>
              <w:autoSpaceDE w:val="0"/>
              <w:autoSpaceDN w:val="0"/>
              <w:adjustRightInd w:val="0"/>
              <w:spacing w:line="276" w:lineRule="auto"/>
              <w:rPr>
                <w:rFonts w:asciiTheme="minorEastAsia" w:hAnsiTheme="minorEastAsia" w:cs="仿宋_GB2312"/>
                <w:sz w:val="24"/>
                <w:szCs w:val="24"/>
              </w:rPr>
            </w:pPr>
            <w:r w:rsidRPr="00E02A09">
              <w:rPr>
                <w:rFonts w:asciiTheme="minorEastAsia" w:hAnsiTheme="minorEastAsia" w:cs="宋体"/>
                <w:b/>
                <w:kern w:val="0"/>
                <w:sz w:val="24"/>
                <w:szCs w:val="24"/>
                <w:lang w:val="zh-CN"/>
              </w:rPr>
              <w:fldChar w:fldCharType="begin"/>
            </w:r>
            <w:r w:rsidR="00F51389" w:rsidRPr="00E02A09">
              <w:rPr>
                <w:rFonts w:asciiTheme="minorEastAsia" w:hAnsiTheme="minorEastAsia" w:cs="宋体"/>
                <w:b/>
                <w:kern w:val="0"/>
                <w:sz w:val="24"/>
                <w:szCs w:val="24"/>
                <w:lang w:val="zh-CN"/>
              </w:rPr>
              <w:instrText xml:space="preserve"> </w:instrText>
            </w:r>
            <w:r w:rsidR="00F51389" w:rsidRPr="00E02A09">
              <w:rPr>
                <w:rFonts w:asciiTheme="minorEastAsia" w:hAnsiTheme="minorEastAsia" w:cs="宋体" w:hint="eastAsia"/>
                <w:b/>
                <w:kern w:val="0"/>
                <w:sz w:val="24"/>
                <w:szCs w:val="24"/>
                <w:lang w:val="zh-CN"/>
              </w:rPr>
              <w:instrText>eq \o\ac(□,</w:instrText>
            </w:r>
            <w:r w:rsidR="00F51389" w:rsidRPr="00E02A09">
              <w:rPr>
                <w:rFonts w:asciiTheme="minorEastAsia" w:hAnsiTheme="minorEastAsia" w:cs="宋体" w:hint="eastAsia"/>
                <w:b/>
                <w:kern w:val="0"/>
                <w:position w:val="2"/>
                <w:sz w:val="24"/>
                <w:szCs w:val="24"/>
                <w:lang w:val="zh-CN"/>
              </w:rPr>
              <w:instrText>√</w:instrText>
            </w:r>
            <w:r w:rsidR="00F51389"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51389" w:rsidRPr="00E02A09">
              <w:rPr>
                <w:rFonts w:asciiTheme="minorEastAsia" w:hAnsiTheme="minorEastAsia" w:cs="宋体" w:hint="eastAsia"/>
                <w:bCs/>
                <w:sz w:val="24"/>
                <w:szCs w:val="24"/>
                <w:lang w:val="zh-CN"/>
              </w:rPr>
              <w:t xml:space="preserve">不允许   </w:t>
            </w:r>
            <w:r w:rsidR="00F51389" w:rsidRPr="00E02A09">
              <w:rPr>
                <w:rFonts w:asciiTheme="minorEastAsia" w:hAnsiTheme="minorEastAsia" w:cs="宋体" w:hint="eastAsia"/>
                <w:b/>
                <w:bCs/>
                <w:sz w:val="24"/>
                <w:szCs w:val="24"/>
                <w:lang w:val="zh-CN"/>
              </w:rPr>
              <w:t>□</w:t>
            </w:r>
            <w:r w:rsidR="00F51389" w:rsidRPr="00E02A09">
              <w:rPr>
                <w:rFonts w:asciiTheme="minorEastAsia" w:hAnsiTheme="minorEastAsia" w:cs="仿宋_GB2312" w:hint="eastAsia"/>
                <w:sz w:val="24"/>
                <w:szCs w:val="24"/>
              </w:rPr>
              <w:t>允许</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12</w:t>
            </w:r>
          </w:p>
        </w:tc>
        <w:tc>
          <w:tcPr>
            <w:tcW w:w="2268" w:type="dxa"/>
            <w:vAlign w:val="center"/>
          </w:tcPr>
          <w:p w:rsidR="00F51389" w:rsidRPr="00E02A0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投标截止及</w:t>
            </w:r>
          </w:p>
          <w:p w:rsidR="00F51389" w:rsidRPr="00E02A0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开标时间</w:t>
            </w:r>
          </w:p>
        </w:tc>
        <w:tc>
          <w:tcPr>
            <w:tcW w:w="6813" w:type="dxa"/>
            <w:vAlign w:val="center"/>
          </w:tcPr>
          <w:p w:rsidR="00F51389" w:rsidRPr="00E02A09" w:rsidRDefault="007065A0" w:rsidP="00FD62F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E02A09">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5</w:t>
            </w:r>
            <w:r w:rsidR="00F51389" w:rsidRPr="00E02A09">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11</w:t>
            </w:r>
            <w:r w:rsidR="00F51389" w:rsidRPr="00E02A09">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E02A09">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E02A09">
              <w:rPr>
                <w:rFonts w:asciiTheme="minorEastAsia" w:hAnsiTheme="minorEastAsia" w:cs="宋体" w:hint="eastAsia"/>
                <w:bCs/>
                <w:sz w:val="24"/>
                <w:szCs w:val="24"/>
                <w:lang w:val="zh-CN"/>
              </w:rPr>
              <w:t>分（北京时间）</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lastRenderedPageBreak/>
              <w:t>13</w:t>
            </w:r>
          </w:p>
        </w:tc>
        <w:tc>
          <w:tcPr>
            <w:tcW w:w="2268" w:type="dxa"/>
            <w:vAlign w:val="center"/>
          </w:tcPr>
          <w:p w:rsidR="00F51389" w:rsidRPr="00E02A09" w:rsidRDefault="00F51389" w:rsidP="00FD62FF">
            <w:pPr>
              <w:autoSpaceDE w:val="0"/>
              <w:autoSpaceDN w:val="0"/>
              <w:adjustRightInd w:val="0"/>
              <w:spacing w:line="360" w:lineRule="auto"/>
              <w:jc w:val="center"/>
              <w:rPr>
                <w:rFonts w:asciiTheme="minorEastAsia" w:hAnsiTheme="minorEastAsia" w:cs="黑体"/>
                <w:sz w:val="24"/>
                <w:szCs w:val="24"/>
              </w:rPr>
            </w:pPr>
            <w:r w:rsidRPr="00E02A09">
              <w:rPr>
                <w:rFonts w:asciiTheme="minorEastAsia" w:hAnsiTheme="minorEastAsia" w:cs="黑体" w:hint="eastAsia"/>
                <w:sz w:val="24"/>
                <w:szCs w:val="24"/>
              </w:rPr>
              <w:t>递交投标文件</w:t>
            </w:r>
          </w:p>
          <w:p w:rsidR="00F51389" w:rsidRPr="00E02A09" w:rsidRDefault="00F51389" w:rsidP="00FD62FF">
            <w:pPr>
              <w:autoSpaceDE w:val="0"/>
              <w:autoSpaceDN w:val="0"/>
              <w:adjustRightInd w:val="0"/>
              <w:spacing w:line="360" w:lineRule="auto"/>
              <w:jc w:val="center"/>
              <w:rPr>
                <w:rFonts w:asciiTheme="minorEastAsia" w:hAnsiTheme="minorEastAsia" w:cs="黑体"/>
                <w:sz w:val="24"/>
                <w:szCs w:val="24"/>
              </w:rPr>
            </w:pPr>
            <w:r w:rsidRPr="00E02A09">
              <w:rPr>
                <w:rFonts w:asciiTheme="minorEastAsia" w:hAnsiTheme="minorEastAsia" w:cs="黑体" w:hint="eastAsia"/>
                <w:sz w:val="24"/>
                <w:szCs w:val="24"/>
              </w:rPr>
              <w:t>及开标地点</w:t>
            </w:r>
          </w:p>
        </w:tc>
        <w:tc>
          <w:tcPr>
            <w:tcW w:w="6813" w:type="dxa"/>
            <w:vAlign w:val="center"/>
          </w:tcPr>
          <w:p w:rsidR="00F51389" w:rsidRPr="00E02A09" w:rsidRDefault="00F51389" w:rsidP="00E02A09">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许昌市公共资源交易中心三楼开标</w:t>
            </w:r>
            <w:r w:rsidR="00E02A09" w:rsidRPr="00E02A09">
              <w:rPr>
                <w:rFonts w:asciiTheme="minorEastAsia" w:hAnsiTheme="minorEastAsia" w:cs="宋体" w:hint="eastAsia"/>
                <w:bCs/>
                <w:sz w:val="24"/>
                <w:szCs w:val="24"/>
                <w:u w:val="single"/>
                <w:lang w:val="zh-CN"/>
              </w:rPr>
              <w:t>三</w:t>
            </w:r>
            <w:r w:rsidRPr="00E02A09">
              <w:rPr>
                <w:rFonts w:asciiTheme="minorEastAsia" w:hAnsiTheme="minorEastAsia" w:cs="宋体" w:hint="eastAsia"/>
                <w:bCs/>
                <w:sz w:val="24"/>
                <w:szCs w:val="24"/>
                <w:lang w:val="zh-CN"/>
              </w:rPr>
              <w:t>室（</w:t>
            </w:r>
            <w:r w:rsidRPr="00E02A09">
              <w:rPr>
                <w:rFonts w:asciiTheme="minorEastAsia" w:hAnsiTheme="minorEastAsia" w:cs="宋体"/>
                <w:bCs/>
                <w:sz w:val="24"/>
                <w:szCs w:val="24"/>
                <w:lang w:val="zh-CN"/>
              </w:rPr>
              <w:t>龙兴路与竹林路交汇处</w:t>
            </w:r>
            <w:r w:rsidRPr="00E02A09">
              <w:rPr>
                <w:rFonts w:asciiTheme="minorEastAsia" w:hAnsiTheme="minorEastAsia" w:cs="宋体" w:hint="eastAsia"/>
                <w:bCs/>
                <w:sz w:val="24"/>
                <w:szCs w:val="24"/>
                <w:lang w:val="zh-CN"/>
              </w:rPr>
              <w:t>公共资源大厦）</w:t>
            </w:r>
          </w:p>
        </w:tc>
      </w:tr>
      <w:tr w:rsidR="00F51389" w:rsidRPr="00E02A09" w:rsidTr="00FD62FF">
        <w:trPr>
          <w:trHeight w:val="504"/>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14</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02A09">
              <w:rPr>
                <w:rFonts w:asciiTheme="minorEastAsia" w:hAnsiTheme="minorEastAsia" w:cs="宋体" w:hint="eastAsia"/>
                <w:kern w:val="0"/>
                <w:sz w:val="24"/>
                <w:szCs w:val="24"/>
              </w:rPr>
              <w:t>投标保证金</w:t>
            </w:r>
          </w:p>
        </w:tc>
        <w:tc>
          <w:tcPr>
            <w:tcW w:w="6813" w:type="dxa"/>
            <w:vAlign w:val="center"/>
          </w:tcPr>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缴纳截止时间：同投标截止时间。</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金额：</w:t>
            </w:r>
            <w:r w:rsidR="00622DAD" w:rsidRPr="00E02A09">
              <w:rPr>
                <w:rFonts w:asciiTheme="minorEastAsia" w:hAnsiTheme="minorEastAsia" w:cs="仿宋_GB2312" w:hint="eastAsia"/>
                <w:sz w:val="24"/>
                <w:szCs w:val="24"/>
                <w:lang w:val="zh-CN"/>
              </w:rPr>
              <w:t>壹万</w:t>
            </w:r>
            <w:r w:rsidRPr="00E02A09">
              <w:rPr>
                <w:rFonts w:asciiTheme="minorEastAsia" w:hAnsiTheme="minorEastAsia" w:cs="仿宋_GB2312" w:hint="eastAsia"/>
                <w:sz w:val="24"/>
                <w:szCs w:val="24"/>
                <w:lang w:val="zh-CN"/>
              </w:rPr>
              <w:t>元（¥</w:t>
            </w:r>
            <w:r w:rsidR="00622DAD" w:rsidRPr="00E02A09">
              <w:rPr>
                <w:rFonts w:asciiTheme="minorEastAsia" w:hAnsiTheme="minorEastAsia" w:cs="仿宋_GB2312" w:hint="eastAsia"/>
                <w:sz w:val="24"/>
                <w:szCs w:val="24"/>
                <w:lang w:val="zh-CN"/>
              </w:rPr>
              <w:t>1</w:t>
            </w:r>
            <w:r w:rsidR="00E82990" w:rsidRPr="00E02A09">
              <w:rPr>
                <w:rFonts w:asciiTheme="minorEastAsia" w:hAnsiTheme="minorEastAsia" w:cs="仿宋_GB2312" w:hint="eastAsia"/>
                <w:sz w:val="24"/>
                <w:szCs w:val="24"/>
                <w:lang w:val="zh-CN"/>
              </w:rPr>
              <w:t>0000</w:t>
            </w:r>
            <w:r w:rsidR="00622DAD" w:rsidRPr="00E02A09">
              <w:rPr>
                <w:rFonts w:asciiTheme="minorEastAsia" w:hAnsiTheme="minorEastAsia" w:cs="仿宋_GB2312" w:hint="eastAsia"/>
                <w:sz w:val="24"/>
                <w:szCs w:val="24"/>
                <w:lang w:val="zh-CN"/>
              </w:rPr>
              <w:t>元</w:t>
            </w:r>
            <w:r w:rsidRPr="00E02A09">
              <w:rPr>
                <w:rFonts w:asciiTheme="minorEastAsia" w:hAnsiTheme="minorEastAsia" w:cs="仿宋_GB2312" w:hint="eastAsia"/>
                <w:sz w:val="24"/>
                <w:szCs w:val="24"/>
                <w:lang w:val="zh-CN"/>
              </w:rPr>
              <w:t>）</w:t>
            </w:r>
          </w:p>
          <w:p w:rsidR="00F51389" w:rsidRPr="00E02A0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E02A0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E02A0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三、投标保证金缴纳方式：</w:t>
            </w:r>
          </w:p>
          <w:p w:rsidR="00F51389" w:rsidRPr="00E02A0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1、投标人网上下载招标文件后，登录</w:t>
            </w:r>
            <w:hyperlink r:id="rId11" w:history="1">
              <w:r w:rsidRPr="00E02A09">
                <w:rPr>
                  <w:rFonts w:asciiTheme="minorEastAsia" w:hAnsiTheme="minorEastAsia" w:cs="仿宋_GB2312" w:hint="eastAsia"/>
                  <w:sz w:val="24"/>
                  <w:szCs w:val="24"/>
                  <w:lang w:val="zh-CN"/>
                </w:rPr>
                <w:t>http://221.14.6.70:8088/ggzy</w:t>
              </w:r>
            </w:hyperlink>
            <w:r w:rsidRPr="00E02A0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E02A09"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7、不同投标人的投标保证金不得从同一单位或者个人的账户转出。</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8、未按上述规定操作引起的无效投标，由投标人自行负责。</w:t>
            </w:r>
          </w:p>
          <w:p w:rsidR="00F51389" w:rsidRPr="00E02A0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9、汇款凭证无需备注项目编号和项目名称。</w:t>
            </w:r>
          </w:p>
          <w:p w:rsidR="00F51389" w:rsidRPr="00E02A09"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E02A09" w:rsidTr="00FD62FF">
        <w:trPr>
          <w:trHeight w:val="1560"/>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lastRenderedPageBreak/>
              <w:t>15</w:t>
            </w:r>
          </w:p>
        </w:tc>
        <w:tc>
          <w:tcPr>
            <w:tcW w:w="2268"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仿宋_GB2312"/>
                <w:sz w:val="24"/>
                <w:szCs w:val="24"/>
              </w:rPr>
            </w:pPr>
            <w:r w:rsidRPr="00E02A0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E02A09" w:rsidRDefault="00F51389" w:rsidP="00FD62FF">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E02A09">
              <w:rPr>
                <w:rFonts w:asciiTheme="minorEastAsia" w:hAnsiTheme="minorEastAsia" w:cs="宋体" w:hint="eastAsia"/>
                <w:sz w:val="24"/>
                <w:szCs w:val="24"/>
              </w:rPr>
              <w:t>《</w:t>
            </w:r>
            <w:hyperlink r:id="rId12" w:tgtFrame="_blank" w:history="1">
              <w:r w:rsidR="001052E3" w:rsidRPr="00E02A09">
                <w:rPr>
                  <w:rFonts w:asciiTheme="minorEastAsia" w:hAnsiTheme="minorEastAsia" w:cs="宋体"/>
                  <w:sz w:val="24"/>
                  <w:szCs w:val="24"/>
                </w:rPr>
                <w:t>中国·许昌</w:t>
              </w:r>
              <w:r w:rsidR="001052E3" w:rsidRPr="00E02A09">
                <w:rPr>
                  <w:rFonts w:asciiTheme="minorEastAsia" w:hAnsiTheme="minorEastAsia" w:cs="宋体" w:hint="eastAsia"/>
                  <w:sz w:val="24"/>
                  <w:szCs w:val="24"/>
                </w:rPr>
                <w:t xml:space="preserve"> </w:t>
              </w:r>
              <w:r w:rsidR="001052E3" w:rsidRPr="00E02A09">
                <w:rPr>
                  <w:rFonts w:asciiTheme="minorEastAsia" w:hAnsiTheme="minorEastAsia" w:cs="宋体"/>
                  <w:sz w:val="24"/>
                  <w:szCs w:val="24"/>
                </w:rPr>
                <w:t>许昌市政府网</w:t>
              </w:r>
            </w:hyperlink>
            <w:r w:rsidR="001052E3" w:rsidRPr="00E02A09">
              <w:rPr>
                <w:rFonts w:asciiTheme="minorEastAsia" w:hAnsiTheme="minorEastAsia" w:cs="宋体" w:hint="eastAsia"/>
                <w:sz w:val="24"/>
                <w:szCs w:val="24"/>
              </w:rPr>
              <w:t>》、</w:t>
            </w:r>
            <w:r w:rsidRPr="00E02A09">
              <w:rPr>
                <w:rFonts w:asciiTheme="minorEastAsia" w:hAnsiTheme="minorEastAsia" w:cs="宋体" w:hint="eastAsia"/>
                <w:sz w:val="24"/>
                <w:szCs w:val="24"/>
              </w:rPr>
              <w:t>《全国公共资源交易平台（河南省·许昌市）》</w:t>
            </w:r>
          </w:p>
        </w:tc>
      </w:tr>
      <w:tr w:rsidR="00F51389" w:rsidRPr="00E02A09" w:rsidTr="00FD62FF">
        <w:trPr>
          <w:trHeight w:val="510"/>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16</w:t>
            </w:r>
          </w:p>
        </w:tc>
        <w:tc>
          <w:tcPr>
            <w:tcW w:w="2268" w:type="dxa"/>
            <w:vAlign w:val="center"/>
          </w:tcPr>
          <w:p w:rsidR="00F51389" w:rsidRPr="00E02A09" w:rsidRDefault="00F51389" w:rsidP="00FD62FF">
            <w:pPr>
              <w:autoSpaceDE w:val="0"/>
              <w:autoSpaceDN w:val="0"/>
              <w:adjustRightInd w:val="0"/>
              <w:spacing w:line="360" w:lineRule="auto"/>
              <w:jc w:val="center"/>
              <w:rPr>
                <w:rFonts w:asciiTheme="minorEastAsia" w:hAnsiTheme="minorEastAsia" w:cs="黑体"/>
                <w:sz w:val="24"/>
                <w:szCs w:val="24"/>
              </w:rPr>
            </w:pPr>
            <w:r w:rsidRPr="00E02A09">
              <w:rPr>
                <w:rFonts w:asciiTheme="minorEastAsia" w:hAnsiTheme="minorEastAsia" w:cs="仿宋_GB2312" w:hint="eastAsia"/>
                <w:sz w:val="24"/>
                <w:szCs w:val="24"/>
              </w:rPr>
              <w:t>采购人澄清或修改招标文件时间</w:t>
            </w:r>
          </w:p>
        </w:tc>
        <w:tc>
          <w:tcPr>
            <w:tcW w:w="6813" w:type="dxa"/>
            <w:vAlign w:val="center"/>
          </w:tcPr>
          <w:p w:rsidR="00F51389" w:rsidRPr="00E02A09" w:rsidRDefault="00F51389" w:rsidP="00FD62FF">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投标截止时间15日前（</w:t>
            </w:r>
            <w:r w:rsidRPr="00E02A09">
              <w:rPr>
                <w:rFonts w:asciiTheme="minorEastAsia" w:hAnsiTheme="minorEastAsia" w:cs="仿宋_GB2312" w:hint="eastAsia"/>
                <w:sz w:val="24"/>
                <w:szCs w:val="24"/>
                <w:lang w:val="zh-CN"/>
              </w:rPr>
              <w:t>澄清内容可能影响投标文件编制的）</w:t>
            </w:r>
          </w:p>
        </w:tc>
      </w:tr>
      <w:tr w:rsidR="00F51389" w:rsidRPr="00E02A09" w:rsidTr="00FD62FF">
        <w:trPr>
          <w:trHeight w:val="510"/>
          <w:jc w:val="center"/>
        </w:trPr>
        <w:tc>
          <w:tcPr>
            <w:tcW w:w="806" w:type="dxa"/>
            <w:vAlign w:val="center"/>
          </w:tcPr>
          <w:p w:rsidR="00F51389" w:rsidRPr="00E02A09" w:rsidRDefault="00F51389" w:rsidP="00FD62FF">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17</w:t>
            </w:r>
          </w:p>
        </w:tc>
        <w:tc>
          <w:tcPr>
            <w:tcW w:w="2268" w:type="dxa"/>
            <w:vAlign w:val="center"/>
          </w:tcPr>
          <w:p w:rsidR="00F51389" w:rsidRPr="00E02A09" w:rsidRDefault="00F51389" w:rsidP="00FD62FF">
            <w:pPr>
              <w:autoSpaceDE w:val="0"/>
              <w:autoSpaceDN w:val="0"/>
              <w:adjustRightInd w:val="0"/>
              <w:spacing w:line="360" w:lineRule="auto"/>
              <w:jc w:val="center"/>
              <w:rPr>
                <w:rFonts w:asciiTheme="minorEastAsia" w:hAnsiTheme="minorEastAsia" w:cs="黑体"/>
                <w:sz w:val="24"/>
                <w:szCs w:val="24"/>
              </w:rPr>
            </w:pPr>
            <w:r w:rsidRPr="00E02A09">
              <w:rPr>
                <w:rFonts w:asciiTheme="minorEastAsia" w:hAnsiTheme="minorEastAsia" w:cs="黑体" w:hint="eastAsia"/>
                <w:sz w:val="24"/>
                <w:szCs w:val="24"/>
              </w:rPr>
              <w:t>投标人对采购文件质疑截止时间</w:t>
            </w:r>
          </w:p>
        </w:tc>
        <w:tc>
          <w:tcPr>
            <w:tcW w:w="6813" w:type="dxa"/>
            <w:vAlign w:val="center"/>
          </w:tcPr>
          <w:p w:rsidR="00F51389" w:rsidRPr="00E02A09" w:rsidRDefault="00F51389" w:rsidP="00FD62FF">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招标公告期满之日起七个工作日</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18</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黑体"/>
                <w:sz w:val="24"/>
                <w:szCs w:val="24"/>
              </w:rPr>
            </w:pPr>
            <w:r w:rsidRPr="00E02A09">
              <w:rPr>
                <w:rFonts w:asciiTheme="minorEastAsia" w:hAnsiTheme="minorEastAsia" w:cs="黑体" w:hint="eastAsia"/>
                <w:sz w:val="24"/>
                <w:szCs w:val="24"/>
              </w:rPr>
              <w:t>投标文件份数</w:t>
            </w:r>
          </w:p>
        </w:tc>
        <w:tc>
          <w:tcPr>
            <w:tcW w:w="6813" w:type="dxa"/>
            <w:vAlign w:val="center"/>
          </w:tcPr>
          <w:p w:rsidR="00F66386" w:rsidRPr="00E02A09" w:rsidRDefault="005B6BD2" w:rsidP="00ED6E2E">
            <w:pPr>
              <w:autoSpaceDE w:val="0"/>
              <w:autoSpaceDN w:val="0"/>
              <w:adjustRightInd w:val="0"/>
              <w:spacing w:line="360" w:lineRule="auto"/>
              <w:rPr>
                <w:rFonts w:asciiTheme="minorEastAsia" w:hAnsiTheme="minorEastAsia" w:cs="宋体"/>
                <w:sz w:val="24"/>
                <w:szCs w:val="24"/>
              </w:rPr>
            </w:pPr>
            <w:r w:rsidRPr="00E02A09">
              <w:rPr>
                <w:rFonts w:ascii="新宋体" w:eastAsia="新宋体" w:hAnsi="新宋体"/>
                <w:b/>
                <w:sz w:val="24"/>
              </w:rPr>
              <w:fldChar w:fldCharType="begin"/>
            </w:r>
            <w:r w:rsidR="00F66386" w:rsidRPr="00E02A09">
              <w:rPr>
                <w:rFonts w:ascii="新宋体" w:eastAsia="新宋体" w:hAnsi="新宋体"/>
                <w:b/>
                <w:sz w:val="24"/>
              </w:rPr>
              <w:instrText xml:space="preserve"> </w:instrText>
            </w:r>
            <w:r w:rsidR="00F66386" w:rsidRPr="00E02A09">
              <w:rPr>
                <w:rFonts w:ascii="新宋体" w:eastAsia="新宋体" w:hAnsi="新宋体" w:hint="eastAsia"/>
                <w:b/>
                <w:sz w:val="24"/>
              </w:rPr>
              <w:instrText>eq \o\ac(□,√)</w:instrText>
            </w:r>
            <w:r w:rsidRPr="00E02A09">
              <w:rPr>
                <w:rFonts w:ascii="新宋体" w:eastAsia="新宋体" w:hAnsi="新宋体"/>
                <w:b/>
                <w:sz w:val="24"/>
              </w:rPr>
              <w:fldChar w:fldCharType="end"/>
            </w:r>
            <w:r w:rsidR="00F66386" w:rsidRPr="00E02A09">
              <w:rPr>
                <w:rFonts w:ascii="新宋体" w:eastAsia="新宋体" w:hAnsi="新宋体" w:hint="eastAsia"/>
                <w:sz w:val="24"/>
              </w:rPr>
              <w:t>电子投标文件：成功上传至《全国公共资源交易平台（河南省·许昌市）》公共资源交易系统加密电子投标文件1份</w:t>
            </w:r>
            <w:r w:rsidR="00F66386" w:rsidRPr="00E02A09">
              <w:rPr>
                <w:rFonts w:hAnsi="宋体" w:cs="宋体" w:hint="eastAsia"/>
                <w:sz w:val="24"/>
                <w:lang w:val="zh-CN"/>
              </w:rPr>
              <w:t>（文件格式为：</w:t>
            </w:r>
            <w:r w:rsidR="00F66386" w:rsidRPr="00E02A09">
              <w:rPr>
                <w:rFonts w:hAnsi="宋体" w:cs="宋体" w:hint="eastAsia"/>
                <w:sz w:val="24"/>
                <w:lang w:val="zh-CN"/>
              </w:rPr>
              <w:t xml:space="preserve"> XXX</w:t>
            </w:r>
            <w:r w:rsidR="00F66386" w:rsidRPr="00E02A09">
              <w:rPr>
                <w:rFonts w:hAnsi="宋体" w:cs="宋体" w:hint="eastAsia"/>
                <w:sz w:val="24"/>
                <w:lang w:val="zh-CN"/>
              </w:rPr>
              <w:t>公司</w:t>
            </w:r>
            <w:r w:rsidR="00F66386" w:rsidRPr="00E02A09">
              <w:rPr>
                <w:rFonts w:hAnsi="宋体" w:cs="宋体" w:hint="eastAsia"/>
                <w:sz w:val="24"/>
                <w:lang w:val="zh-CN"/>
              </w:rPr>
              <w:t>XXX</w:t>
            </w:r>
            <w:r w:rsidR="00F66386" w:rsidRPr="00E02A09">
              <w:rPr>
                <w:rFonts w:hAnsi="宋体" w:cs="宋体" w:hint="eastAsia"/>
                <w:sz w:val="24"/>
                <w:lang w:val="zh-CN"/>
              </w:rPr>
              <w:t>项目编号</w:t>
            </w:r>
            <w:r w:rsidR="00F66386" w:rsidRPr="00E02A09">
              <w:rPr>
                <w:rFonts w:hAnsi="宋体" w:cs="宋体" w:hint="eastAsia"/>
                <w:sz w:val="24"/>
                <w:lang w:val="zh-CN"/>
              </w:rPr>
              <w:t>.file</w:t>
            </w:r>
            <w:r w:rsidR="00F66386" w:rsidRPr="00E02A09">
              <w:rPr>
                <w:rFonts w:hAnsi="宋体" w:cs="宋体" w:hint="eastAsia"/>
                <w:sz w:val="24"/>
                <w:lang w:val="zh-CN"/>
              </w:rPr>
              <w:t>）。</w:t>
            </w:r>
            <w:r w:rsidR="00F66386" w:rsidRPr="00E02A09">
              <w:rPr>
                <w:rFonts w:ascii="新宋体" w:eastAsia="新宋体" w:hAnsi="新宋体" w:hint="eastAsia"/>
                <w:sz w:val="24"/>
              </w:rPr>
              <w:t>使用电子介质存储的备份文件1份（文件格式为：名称为“备份”的文件夹）。</w:t>
            </w:r>
          </w:p>
          <w:p w:rsidR="00F66386" w:rsidRPr="00E02A09" w:rsidRDefault="005B6BD2" w:rsidP="00ED6E2E">
            <w:pPr>
              <w:autoSpaceDE w:val="0"/>
              <w:autoSpaceDN w:val="0"/>
              <w:adjustRightInd w:val="0"/>
              <w:spacing w:line="360" w:lineRule="auto"/>
              <w:rPr>
                <w:rFonts w:ascii="新宋体" w:eastAsia="新宋体" w:hAnsi="新宋体"/>
                <w:sz w:val="24"/>
              </w:rPr>
            </w:pPr>
            <w:r w:rsidRPr="00E02A09">
              <w:rPr>
                <w:rFonts w:ascii="新宋体" w:eastAsia="新宋体" w:hAnsi="新宋体"/>
                <w:b/>
                <w:sz w:val="24"/>
              </w:rPr>
              <w:lastRenderedPageBreak/>
              <w:fldChar w:fldCharType="begin"/>
            </w:r>
            <w:r w:rsidR="00F66386" w:rsidRPr="00E02A09">
              <w:rPr>
                <w:rFonts w:ascii="新宋体" w:eastAsia="新宋体" w:hAnsi="新宋体"/>
                <w:b/>
                <w:sz w:val="24"/>
              </w:rPr>
              <w:instrText xml:space="preserve"> </w:instrText>
            </w:r>
            <w:r w:rsidR="00F66386" w:rsidRPr="00E02A09">
              <w:rPr>
                <w:rFonts w:ascii="新宋体" w:eastAsia="新宋体" w:hAnsi="新宋体" w:hint="eastAsia"/>
                <w:b/>
                <w:sz w:val="24"/>
              </w:rPr>
              <w:instrText>eq \o\ac(□,√)</w:instrText>
            </w:r>
            <w:r w:rsidRPr="00E02A09">
              <w:rPr>
                <w:rFonts w:ascii="新宋体" w:eastAsia="新宋体" w:hAnsi="新宋体"/>
                <w:b/>
                <w:sz w:val="24"/>
              </w:rPr>
              <w:fldChar w:fldCharType="end"/>
            </w:r>
            <w:r w:rsidR="00F66386" w:rsidRPr="00E02A09">
              <w:rPr>
                <w:rFonts w:ascii="新宋体" w:eastAsia="新宋体" w:hAnsi="新宋体" w:hint="eastAsia"/>
                <w:sz w:val="24"/>
              </w:rPr>
              <w:t>纸质投标文件：</w:t>
            </w:r>
            <w:r w:rsidR="00F66386" w:rsidRPr="00E02A09">
              <w:rPr>
                <w:rFonts w:asciiTheme="minorEastAsia" w:hAnsiTheme="minorEastAsia" w:cs="仿宋_GB2312" w:hint="eastAsia"/>
                <w:sz w:val="24"/>
                <w:szCs w:val="24"/>
              </w:rPr>
              <w:t>正本</w:t>
            </w:r>
            <w:r w:rsidR="00F66386" w:rsidRPr="00E02A09">
              <w:rPr>
                <w:rFonts w:asciiTheme="minorEastAsia" w:hAnsiTheme="minorEastAsia" w:cs="仿宋_GB2312" w:hint="eastAsia"/>
                <w:b/>
                <w:sz w:val="24"/>
                <w:szCs w:val="24"/>
              </w:rPr>
              <w:t>一</w:t>
            </w:r>
            <w:r w:rsidR="00F66386" w:rsidRPr="00E02A09">
              <w:rPr>
                <w:rFonts w:asciiTheme="minorEastAsia" w:hAnsiTheme="minorEastAsia" w:cs="仿宋_GB2312" w:hint="eastAsia"/>
                <w:sz w:val="24"/>
                <w:szCs w:val="24"/>
              </w:rPr>
              <w:t>份，副本</w:t>
            </w:r>
            <w:r w:rsidR="00F66386" w:rsidRPr="00E02A09">
              <w:rPr>
                <w:rFonts w:asciiTheme="minorEastAsia" w:hAnsiTheme="minorEastAsia" w:cs="仿宋_GB2312" w:hint="eastAsia"/>
                <w:sz w:val="24"/>
                <w:szCs w:val="24"/>
                <w:u w:val="single"/>
              </w:rPr>
              <w:t>2</w:t>
            </w:r>
            <w:r w:rsidR="00F66386" w:rsidRPr="00E02A09">
              <w:rPr>
                <w:rFonts w:asciiTheme="minorEastAsia" w:hAnsiTheme="minorEastAsia" w:cs="仿宋_GB2312" w:hint="eastAsia"/>
                <w:sz w:val="24"/>
                <w:szCs w:val="24"/>
              </w:rPr>
              <w:t>份。使用</w:t>
            </w:r>
            <w:r w:rsidR="00F66386" w:rsidRPr="00E02A09">
              <w:rPr>
                <w:rFonts w:ascii="新宋体" w:eastAsia="新宋体" w:hAnsi="新宋体" w:hint="eastAsia"/>
                <w:sz w:val="24"/>
              </w:rPr>
              <w:t>格式为“投标文件（供打印）.PDF”的文件</w:t>
            </w:r>
          </w:p>
          <w:p w:rsidR="00F66386" w:rsidRPr="00E02A09" w:rsidRDefault="00F66386" w:rsidP="00ED6E2E">
            <w:pPr>
              <w:autoSpaceDE w:val="0"/>
              <w:autoSpaceDN w:val="0"/>
              <w:adjustRightInd w:val="0"/>
              <w:spacing w:line="360" w:lineRule="auto"/>
              <w:rPr>
                <w:rFonts w:asciiTheme="minorEastAsia" w:hAnsiTheme="minorEastAsia" w:cs="宋体"/>
                <w:bCs/>
                <w:sz w:val="24"/>
                <w:szCs w:val="24"/>
                <w:highlight w:val="lightGray"/>
                <w:lang w:val="zh-CN"/>
              </w:rPr>
            </w:pPr>
            <w:r w:rsidRPr="00E02A09">
              <w:rPr>
                <w:rFonts w:ascii="新宋体" w:eastAsia="新宋体" w:hAnsi="新宋体" w:hint="eastAsia"/>
                <w:sz w:val="24"/>
              </w:rPr>
              <w:t>电子投标文件和纸质投标文件的内容、格式、水印码、签章应一致。</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lastRenderedPageBreak/>
              <w:t>19</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黑体"/>
                <w:sz w:val="24"/>
                <w:szCs w:val="24"/>
              </w:rPr>
            </w:pPr>
            <w:r w:rsidRPr="00E02A09">
              <w:rPr>
                <w:rFonts w:asciiTheme="minorEastAsia" w:hAnsiTheme="minorEastAsia" w:cs="黑体" w:hint="eastAsia"/>
                <w:sz w:val="24"/>
                <w:szCs w:val="24"/>
              </w:rPr>
              <w:t>投标文件的</w:t>
            </w:r>
          </w:p>
          <w:p w:rsidR="00F66386" w:rsidRPr="00E02A09" w:rsidRDefault="00F66386" w:rsidP="00ED6E2E">
            <w:pPr>
              <w:autoSpaceDE w:val="0"/>
              <w:autoSpaceDN w:val="0"/>
              <w:adjustRightInd w:val="0"/>
              <w:spacing w:line="360" w:lineRule="auto"/>
              <w:jc w:val="center"/>
              <w:rPr>
                <w:rFonts w:asciiTheme="minorEastAsia" w:hAnsiTheme="minorEastAsia" w:cs="黑体"/>
                <w:sz w:val="24"/>
                <w:szCs w:val="24"/>
              </w:rPr>
            </w:pPr>
            <w:r w:rsidRPr="00E02A09">
              <w:rPr>
                <w:rFonts w:asciiTheme="minorEastAsia" w:hAnsiTheme="minorEastAsia" w:cs="黑体" w:hint="eastAsia"/>
                <w:sz w:val="24"/>
                <w:szCs w:val="24"/>
              </w:rPr>
              <w:t>签署盖章</w:t>
            </w:r>
          </w:p>
        </w:tc>
        <w:tc>
          <w:tcPr>
            <w:tcW w:w="6813" w:type="dxa"/>
            <w:vAlign w:val="center"/>
          </w:tcPr>
          <w:p w:rsidR="00F66386" w:rsidRPr="00E02A09" w:rsidRDefault="005B6BD2" w:rsidP="00ED6E2E">
            <w:pPr>
              <w:autoSpaceDE w:val="0"/>
              <w:autoSpaceDN w:val="0"/>
              <w:adjustRightInd w:val="0"/>
              <w:spacing w:line="420" w:lineRule="exact"/>
              <w:rPr>
                <w:rFonts w:ascii="新宋体" w:eastAsia="新宋体" w:hAnsi="新宋体"/>
                <w:sz w:val="24"/>
              </w:rPr>
            </w:pPr>
            <w:r w:rsidRPr="00E02A09">
              <w:rPr>
                <w:rFonts w:ascii="新宋体" w:eastAsia="新宋体" w:hAnsi="新宋体"/>
                <w:b/>
                <w:sz w:val="24"/>
              </w:rPr>
              <w:fldChar w:fldCharType="begin"/>
            </w:r>
            <w:r w:rsidR="00F66386" w:rsidRPr="00E02A09">
              <w:rPr>
                <w:rFonts w:ascii="新宋体" w:eastAsia="新宋体" w:hAnsi="新宋体"/>
                <w:b/>
                <w:sz w:val="24"/>
              </w:rPr>
              <w:instrText xml:space="preserve"> </w:instrText>
            </w:r>
            <w:r w:rsidR="00F66386" w:rsidRPr="00E02A09">
              <w:rPr>
                <w:rFonts w:ascii="新宋体" w:eastAsia="新宋体" w:hAnsi="新宋体" w:hint="eastAsia"/>
                <w:b/>
                <w:sz w:val="24"/>
              </w:rPr>
              <w:instrText>eq \o\ac(□,√)</w:instrText>
            </w:r>
            <w:r w:rsidRPr="00E02A09">
              <w:rPr>
                <w:rFonts w:ascii="新宋体" w:eastAsia="新宋体" w:hAnsi="新宋体"/>
                <w:b/>
                <w:sz w:val="24"/>
              </w:rPr>
              <w:fldChar w:fldCharType="end"/>
            </w:r>
            <w:r w:rsidR="00F66386" w:rsidRPr="00E02A09">
              <w:rPr>
                <w:rFonts w:ascii="新宋体" w:eastAsia="新宋体" w:hAnsi="新宋体" w:hint="eastAsia"/>
                <w:sz w:val="24"/>
              </w:rPr>
              <w:t>电子投标文件：按招标文件要求加盖电子印章和法人电子印章。</w:t>
            </w:r>
          </w:p>
          <w:p w:rsidR="00F66386" w:rsidRPr="00E02A09" w:rsidRDefault="005B6BD2" w:rsidP="00ED6E2E">
            <w:pPr>
              <w:autoSpaceDE w:val="0"/>
              <w:autoSpaceDN w:val="0"/>
              <w:adjustRightInd w:val="0"/>
              <w:spacing w:line="420" w:lineRule="exact"/>
              <w:rPr>
                <w:rFonts w:asciiTheme="minorEastAsia" w:hAnsiTheme="minorEastAsia" w:cs="仿宋_GB2312"/>
                <w:sz w:val="24"/>
                <w:szCs w:val="24"/>
                <w:highlight w:val="lightGray"/>
              </w:rPr>
            </w:pPr>
            <w:r w:rsidRPr="00E02A09">
              <w:rPr>
                <w:rFonts w:ascii="新宋体" w:eastAsia="新宋体" w:hAnsi="新宋体"/>
                <w:b/>
                <w:sz w:val="24"/>
              </w:rPr>
              <w:fldChar w:fldCharType="begin"/>
            </w:r>
            <w:r w:rsidR="00F66386" w:rsidRPr="00E02A09">
              <w:rPr>
                <w:rFonts w:ascii="新宋体" w:eastAsia="新宋体" w:hAnsi="新宋体"/>
                <w:b/>
                <w:sz w:val="24"/>
              </w:rPr>
              <w:instrText xml:space="preserve"> </w:instrText>
            </w:r>
            <w:r w:rsidR="00F66386" w:rsidRPr="00E02A09">
              <w:rPr>
                <w:rFonts w:ascii="新宋体" w:eastAsia="新宋体" w:hAnsi="新宋体" w:hint="eastAsia"/>
                <w:b/>
                <w:sz w:val="24"/>
              </w:rPr>
              <w:instrText>eq \o\ac(□,√)</w:instrText>
            </w:r>
            <w:r w:rsidRPr="00E02A09">
              <w:rPr>
                <w:rFonts w:ascii="新宋体" w:eastAsia="新宋体" w:hAnsi="新宋体"/>
                <w:b/>
                <w:sz w:val="24"/>
              </w:rPr>
              <w:fldChar w:fldCharType="end"/>
            </w:r>
            <w:r w:rsidR="00F66386" w:rsidRPr="00E02A09">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TimesNewRomanPSMT"/>
                <w:sz w:val="24"/>
                <w:szCs w:val="24"/>
              </w:rPr>
            </w:pPr>
            <w:r w:rsidRPr="00E02A09">
              <w:rPr>
                <w:rFonts w:asciiTheme="minorEastAsia" w:hAnsiTheme="minorEastAsia" w:cs="TimesNewRomanPSMT" w:hint="eastAsia"/>
                <w:sz w:val="24"/>
                <w:szCs w:val="24"/>
              </w:rPr>
              <w:t>20</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仿宋_GB2312"/>
                <w:sz w:val="24"/>
                <w:szCs w:val="24"/>
              </w:rPr>
            </w:pPr>
            <w:r w:rsidRPr="00E02A09">
              <w:rPr>
                <w:rFonts w:asciiTheme="minorEastAsia" w:hAnsiTheme="minorEastAsia" w:cs="黑体" w:hint="eastAsia"/>
                <w:sz w:val="24"/>
                <w:szCs w:val="24"/>
              </w:rPr>
              <w:t>评标委员会组建</w:t>
            </w:r>
          </w:p>
        </w:tc>
        <w:tc>
          <w:tcPr>
            <w:tcW w:w="6813" w:type="dxa"/>
            <w:vAlign w:val="center"/>
          </w:tcPr>
          <w:p w:rsidR="00F66386" w:rsidRPr="00E02A09" w:rsidRDefault="00F66386" w:rsidP="00ED6E2E">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21</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仿宋_GB2312" w:hint="eastAsia"/>
                <w:sz w:val="24"/>
                <w:szCs w:val="24"/>
              </w:rPr>
              <w:t>评标方法</w:t>
            </w:r>
          </w:p>
        </w:tc>
        <w:tc>
          <w:tcPr>
            <w:tcW w:w="6813" w:type="dxa"/>
            <w:vAlign w:val="center"/>
          </w:tcPr>
          <w:p w:rsidR="00F66386" w:rsidRPr="00E02A09" w:rsidRDefault="005B6BD2" w:rsidP="00ED6E2E">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b/>
                <w:kern w:val="0"/>
                <w:sz w:val="24"/>
                <w:szCs w:val="24"/>
                <w:lang w:val="zh-CN"/>
              </w:rPr>
              <w:fldChar w:fldCharType="begin"/>
            </w:r>
            <w:r w:rsidR="00F66386" w:rsidRPr="00E02A09">
              <w:rPr>
                <w:rFonts w:asciiTheme="minorEastAsia" w:hAnsiTheme="minorEastAsia" w:cs="宋体"/>
                <w:b/>
                <w:kern w:val="0"/>
                <w:sz w:val="24"/>
                <w:szCs w:val="24"/>
                <w:lang w:val="zh-CN"/>
              </w:rPr>
              <w:instrText xml:space="preserve"> </w:instrText>
            </w:r>
            <w:r w:rsidR="00F66386" w:rsidRPr="00E02A09">
              <w:rPr>
                <w:rFonts w:asciiTheme="minorEastAsia" w:hAnsiTheme="minorEastAsia" w:cs="宋体" w:hint="eastAsia"/>
                <w:b/>
                <w:kern w:val="0"/>
                <w:sz w:val="24"/>
                <w:szCs w:val="24"/>
                <w:lang w:val="zh-CN"/>
              </w:rPr>
              <w:instrText>eq \o\ac(□,</w:instrText>
            </w:r>
            <w:r w:rsidR="00F66386" w:rsidRPr="00E02A09">
              <w:rPr>
                <w:rFonts w:asciiTheme="minorEastAsia" w:hAnsiTheme="minorEastAsia" w:cs="宋体" w:hint="eastAsia"/>
                <w:b/>
                <w:kern w:val="0"/>
                <w:position w:val="2"/>
                <w:sz w:val="24"/>
                <w:szCs w:val="24"/>
                <w:lang w:val="zh-CN"/>
              </w:rPr>
              <w:instrText>√</w:instrText>
            </w:r>
            <w:r w:rsidR="00F66386"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66386" w:rsidRPr="00E02A09">
              <w:rPr>
                <w:rFonts w:asciiTheme="minorEastAsia" w:hAnsiTheme="minorEastAsia" w:cs="宋体" w:hint="eastAsia"/>
                <w:bCs/>
                <w:sz w:val="24"/>
                <w:szCs w:val="24"/>
                <w:lang w:val="zh-CN"/>
              </w:rPr>
              <w:t>综合评分法</w:t>
            </w:r>
            <w:r w:rsidR="00F66386" w:rsidRPr="00E02A09">
              <w:rPr>
                <w:rFonts w:asciiTheme="minorEastAsia" w:hAnsiTheme="minorEastAsia" w:cs="宋体" w:hint="eastAsia"/>
                <w:kern w:val="0"/>
                <w:sz w:val="24"/>
                <w:szCs w:val="24"/>
                <w:lang w:val="zh-CN"/>
              </w:rPr>
              <w:t xml:space="preserve">  </w:t>
            </w:r>
            <w:r w:rsidR="00F66386" w:rsidRPr="00E02A09">
              <w:rPr>
                <w:rFonts w:asciiTheme="minorEastAsia" w:hAnsiTheme="minorEastAsia" w:cs="宋体" w:hint="eastAsia"/>
                <w:b/>
                <w:bCs/>
                <w:sz w:val="24"/>
                <w:szCs w:val="24"/>
                <w:lang w:val="zh-CN"/>
              </w:rPr>
              <w:t>□</w:t>
            </w:r>
            <w:r w:rsidR="00F66386" w:rsidRPr="00E02A09">
              <w:rPr>
                <w:rFonts w:asciiTheme="minorEastAsia" w:hAnsiTheme="minorEastAsia" w:cs="仿宋_GB2312" w:hint="eastAsia"/>
                <w:sz w:val="24"/>
                <w:szCs w:val="24"/>
                <w:lang w:val="zh-CN"/>
              </w:rPr>
              <w:t>最低评标价法</w:t>
            </w:r>
          </w:p>
        </w:tc>
      </w:tr>
      <w:tr w:rsidR="00F66386" w:rsidRPr="00E02A09" w:rsidTr="00FD62FF">
        <w:trPr>
          <w:trHeight w:val="1587"/>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22</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授权函</w:t>
            </w:r>
          </w:p>
        </w:tc>
        <w:tc>
          <w:tcPr>
            <w:tcW w:w="6813" w:type="dxa"/>
            <w:vAlign w:val="center"/>
          </w:tcPr>
          <w:p w:rsidR="00F66386" w:rsidRPr="00E02A09" w:rsidRDefault="00F66386" w:rsidP="00ED6E2E">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23</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履约保证金</w:t>
            </w:r>
          </w:p>
        </w:tc>
        <w:tc>
          <w:tcPr>
            <w:tcW w:w="6813" w:type="dxa"/>
            <w:vAlign w:val="center"/>
          </w:tcPr>
          <w:p w:rsidR="00F66386" w:rsidRPr="00E02A09" w:rsidRDefault="005B6BD2" w:rsidP="00ED6E2E">
            <w:pPr>
              <w:autoSpaceDE w:val="0"/>
              <w:autoSpaceDN w:val="0"/>
              <w:adjustRightInd w:val="0"/>
              <w:spacing w:line="360" w:lineRule="auto"/>
              <w:rPr>
                <w:rFonts w:asciiTheme="minorEastAsia" w:hAnsiTheme="minorEastAsia" w:cs="宋体"/>
                <w:kern w:val="0"/>
                <w:sz w:val="24"/>
                <w:szCs w:val="24"/>
                <w:lang w:val="zh-CN"/>
              </w:rPr>
            </w:pPr>
            <w:r w:rsidRPr="00E02A09">
              <w:rPr>
                <w:rFonts w:asciiTheme="minorEastAsia" w:hAnsiTheme="minorEastAsia" w:cs="宋体"/>
                <w:b/>
                <w:kern w:val="0"/>
                <w:sz w:val="24"/>
                <w:szCs w:val="24"/>
                <w:lang w:val="zh-CN"/>
              </w:rPr>
              <w:fldChar w:fldCharType="begin"/>
            </w:r>
            <w:r w:rsidR="00F66386" w:rsidRPr="00E02A09">
              <w:rPr>
                <w:rFonts w:asciiTheme="minorEastAsia" w:hAnsiTheme="minorEastAsia" w:cs="宋体"/>
                <w:b/>
                <w:kern w:val="0"/>
                <w:sz w:val="24"/>
                <w:szCs w:val="24"/>
                <w:lang w:val="zh-CN"/>
              </w:rPr>
              <w:instrText xml:space="preserve"> </w:instrText>
            </w:r>
            <w:r w:rsidR="00F66386" w:rsidRPr="00E02A09">
              <w:rPr>
                <w:rFonts w:asciiTheme="minorEastAsia" w:hAnsiTheme="minorEastAsia" w:cs="宋体" w:hint="eastAsia"/>
                <w:b/>
                <w:kern w:val="0"/>
                <w:sz w:val="24"/>
                <w:szCs w:val="24"/>
                <w:lang w:val="zh-CN"/>
              </w:rPr>
              <w:instrText>eq \o\ac(□,</w:instrText>
            </w:r>
            <w:r w:rsidR="00F66386" w:rsidRPr="00E02A09">
              <w:rPr>
                <w:rFonts w:asciiTheme="minorEastAsia" w:hAnsiTheme="minorEastAsia" w:cs="宋体" w:hint="eastAsia"/>
                <w:b/>
                <w:kern w:val="0"/>
                <w:position w:val="2"/>
                <w:sz w:val="24"/>
                <w:szCs w:val="24"/>
                <w:lang w:val="zh-CN"/>
              </w:rPr>
              <w:instrText>√</w:instrText>
            </w:r>
            <w:r w:rsidR="00F66386"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66386" w:rsidRPr="00E02A09">
              <w:rPr>
                <w:rFonts w:asciiTheme="minorEastAsia" w:hAnsiTheme="minorEastAsia" w:cs="宋体" w:hint="eastAsia"/>
                <w:bCs/>
                <w:sz w:val="24"/>
                <w:szCs w:val="24"/>
                <w:lang w:val="zh-CN"/>
              </w:rPr>
              <w:t>无要求</w:t>
            </w:r>
          </w:p>
          <w:p w:rsidR="00F66386" w:rsidRPr="00E02A09" w:rsidRDefault="00F66386" w:rsidP="00ED6E2E">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b/>
                <w:bCs/>
                <w:sz w:val="24"/>
                <w:szCs w:val="24"/>
                <w:lang w:val="zh-CN"/>
              </w:rPr>
              <w:t>□</w:t>
            </w:r>
            <w:r w:rsidRPr="00E02A09">
              <w:rPr>
                <w:rFonts w:asciiTheme="minorEastAsia" w:hAnsiTheme="minorEastAsia" w:cs="宋体" w:hint="eastAsia"/>
                <w:sz w:val="24"/>
                <w:szCs w:val="24"/>
              </w:rPr>
              <w:t>要求提交。履约保证金的数额为合同金额的</w:t>
            </w:r>
            <w:r w:rsidRPr="00E02A09">
              <w:rPr>
                <w:rFonts w:asciiTheme="minorEastAsia" w:hAnsiTheme="minorEastAsia" w:cs="宋体" w:hint="eastAsia"/>
                <w:sz w:val="24"/>
                <w:szCs w:val="24"/>
                <w:u w:val="single"/>
              </w:rPr>
              <w:t xml:space="preserve">   </w:t>
            </w:r>
            <w:r w:rsidRPr="00E02A09">
              <w:rPr>
                <w:rFonts w:asciiTheme="minorEastAsia" w:hAnsiTheme="minorEastAsia" w:cs="宋体" w:hint="eastAsia"/>
                <w:sz w:val="24"/>
                <w:szCs w:val="24"/>
              </w:rPr>
              <w:t>%。中标人以支票、汇票、本票或者金融机构、担保机构出具的保函等非现金形式向采购人提交。</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24</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代理服务费</w:t>
            </w:r>
          </w:p>
        </w:tc>
        <w:tc>
          <w:tcPr>
            <w:tcW w:w="6813" w:type="dxa"/>
            <w:vAlign w:val="center"/>
          </w:tcPr>
          <w:p w:rsidR="00F66386" w:rsidRPr="00E02A09" w:rsidRDefault="005B6BD2" w:rsidP="00ED6E2E">
            <w:pPr>
              <w:autoSpaceDE w:val="0"/>
              <w:autoSpaceDN w:val="0"/>
              <w:spacing w:line="360" w:lineRule="auto"/>
              <w:contextualSpacing/>
              <w:rPr>
                <w:rFonts w:asciiTheme="minorEastAsia" w:hAnsiTheme="minorEastAsia" w:cs="宋体"/>
                <w:bCs/>
                <w:sz w:val="24"/>
                <w:szCs w:val="24"/>
                <w:lang w:val="zh-CN"/>
              </w:rPr>
            </w:pPr>
            <w:r w:rsidRPr="00E02A09">
              <w:rPr>
                <w:rFonts w:asciiTheme="minorEastAsia" w:hAnsiTheme="minorEastAsia" w:cs="宋体"/>
                <w:b/>
                <w:kern w:val="0"/>
                <w:sz w:val="24"/>
                <w:szCs w:val="24"/>
                <w:lang w:val="zh-CN"/>
              </w:rPr>
              <w:fldChar w:fldCharType="begin"/>
            </w:r>
            <w:r w:rsidR="00F66386" w:rsidRPr="00E02A09">
              <w:rPr>
                <w:rFonts w:asciiTheme="minorEastAsia" w:hAnsiTheme="minorEastAsia" w:cs="宋体"/>
                <w:b/>
                <w:kern w:val="0"/>
                <w:sz w:val="24"/>
                <w:szCs w:val="24"/>
                <w:lang w:val="zh-CN"/>
              </w:rPr>
              <w:instrText xml:space="preserve"> </w:instrText>
            </w:r>
            <w:r w:rsidR="00F66386" w:rsidRPr="00E02A09">
              <w:rPr>
                <w:rFonts w:asciiTheme="minorEastAsia" w:hAnsiTheme="minorEastAsia" w:cs="宋体" w:hint="eastAsia"/>
                <w:b/>
                <w:kern w:val="0"/>
                <w:sz w:val="24"/>
                <w:szCs w:val="24"/>
                <w:lang w:val="zh-CN"/>
              </w:rPr>
              <w:instrText>eq \o\ac(□,</w:instrText>
            </w:r>
            <w:r w:rsidR="00F66386" w:rsidRPr="00E02A09">
              <w:rPr>
                <w:rFonts w:asciiTheme="minorEastAsia" w:hAnsiTheme="minorEastAsia" w:cs="宋体" w:hint="eastAsia"/>
                <w:b/>
                <w:kern w:val="0"/>
                <w:position w:val="2"/>
                <w:sz w:val="24"/>
                <w:szCs w:val="24"/>
                <w:lang w:val="zh-CN"/>
              </w:rPr>
              <w:instrText>√</w:instrText>
            </w:r>
            <w:r w:rsidR="00F66386"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66386" w:rsidRPr="00E02A09">
              <w:rPr>
                <w:rFonts w:asciiTheme="minorEastAsia" w:hAnsiTheme="minorEastAsia" w:cs="宋体" w:hint="eastAsia"/>
                <w:bCs/>
                <w:sz w:val="24"/>
                <w:szCs w:val="24"/>
                <w:lang w:val="zh-CN"/>
              </w:rPr>
              <w:t>不收取</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t>25</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中标人需提交</w:t>
            </w:r>
          </w:p>
          <w:p w:rsidR="00F66386" w:rsidRPr="00E02A09" w:rsidRDefault="00F66386" w:rsidP="00ED6E2E">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的资料</w:t>
            </w:r>
          </w:p>
        </w:tc>
        <w:tc>
          <w:tcPr>
            <w:tcW w:w="6813" w:type="dxa"/>
            <w:vAlign w:val="center"/>
          </w:tcPr>
          <w:p w:rsidR="00F66386" w:rsidRPr="00E02A09" w:rsidRDefault="00F66386" w:rsidP="00ED6E2E">
            <w:pPr>
              <w:autoSpaceDE w:val="0"/>
              <w:autoSpaceDN w:val="0"/>
              <w:adjustRightInd w:val="0"/>
              <w:spacing w:line="360" w:lineRule="auto"/>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F66386" w:rsidRPr="00E02A09" w:rsidTr="00FD62FF">
        <w:trPr>
          <w:trHeight w:val="510"/>
          <w:jc w:val="center"/>
        </w:trPr>
        <w:tc>
          <w:tcPr>
            <w:tcW w:w="806" w:type="dxa"/>
            <w:vAlign w:val="center"/>
          </w:tcPr>
          <w:p w:rsidR="00F66386" w:rsidRPr="00E02A09" w:rsidRDefault="00F66386" w:rsidP="00ED6E2E">
            <w:pPr>
              <w:autoSpaceDE w:val="0"/>
              <w:autoSpaceDN w:val="0"/>
              <w:adjustRightInd w:val="0"/>
              <w:spacing w:line="276" w:lineRule="auto"/>
              <w:jc w:val="center"/>
              <w:rPr>
                <w:rFonts w:asciiTheme="minorEastAsia" w:hAnsiTheme="minorEastAsia" w:cs="黑体"/>
                <w:sz w:val="24"/>
                <w:szCs w:val="24"/>
              </w:rPr>
            </w:pPr>
            <w:r w:rsidRPr="00E02A09">
              <w:rPr>
                <w:rFonts w:asciiTheme="minorEastAsia" w:hAnsiTheme="minorEastAsia" w:cs="黑体" w:hint="eastAsia"/>
                <w:sz w:val="24"/>
                <w:szCs w:val="24"/>
              </w:rPr>
              <w:lastRenderedPageBreak/>
              <w:t>26</w:t>
            </w:r>
          </w:p>
        </w:tc>
        <w:tc>
          <w:tcPr>
            <w:tcW w:w="2268" w:type="dxa"/>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Cs/>
                <w:sz w:val="24"/>
                <w:szCs w:val="24"/>
                <w:lang w:val="zh-CN"/>
              </w:rPr>
            </w:pPr>
            <w:r w:rsidRPr="00E02A09">
              <w:rPr>
                <w:rFonts w:asciiTheme="minorEastAsia" w:hAnsiTheme="minorEastAsia" w:cs="宋体" w:hint="eastAsia"/>
                <w:bCs/>
                <w:sz w:val="24"/>
                <w:szCs w:val="24"/>
                <w:lang w:val="zh-CN"/>
              </w:rPr>
              <w:t>电子化采购模式</w:t>
            </w:r>
          </w:p>
        </w:tc>
        <w:tc>
          <w:tcPr>
            <w:tcW w:w="6813" w:type="dxa"/>
            <w:vAlign w:val="center"/>
          </w:tcPr>
          <w:p w:rsidR="00F66386" w:rsidRPr="00E02A09" w:rsidRDefault="005B6BD2" w:rsidP="00ED6E2E">
            <w:pPr>
              <w:autoSpaceDE w:val="0"/>
              <w:autoSpaceDN w:val="0"/>
              <w:adjustRightInd w:val="0"/>
              <w:spacing w:line="360" w:lineRule="auto"/>
              <w:contextualSpacing/>
              <w:rPr>
                <w:rFonts w:hAnsi="宋体" w:cs="宋体"/>
                <w:sz w:val="24"/>
                <w:lang w:val="zh-CN"/>
              </w:rPr>
            </w:pPr>
            <w:r w:rsidRPr="00E02A09">
              <w:rPr>
                <w:rFonts w:asciiTheme="minorEastAsia" w:hAnsiTheme="minorEastAsia" w:cs="宋体"/>
                <w:b/>
                <w:kern w:val="0"/>
                <w:sz w:val="24"/>
                <w:szCs w:val="24"/>
                <w:lang w:val="zh-CN"/>
              </w:rPr>
              <w:fldChar w:fldCharType="begin"/>
            </w:r>
            <w:r w:rsidR="00F66386" w:rsidRPr="00E02A09">
              <w:rPr>
                <w:rFonts w:asciiTheme="minorEastAsia" w:hAnsiTheme="minorEastAsia" w:cs="宋体"/>
                <w:b/>
                <w:kern w:val="0"/>
                <w:sz w:val="24"/>
                <w:szCs w:val="24"/>
                <w:lang w:val="zh-CN"/>
              </w:rPr>
              <w:instrText xml:space="preserve"> </w:instrText>
            </w:r>
            <w:r w:rsidR="00F66386" w:rsidRPr="00E02A09">
              <w:rPr>
                <w:rFonts w:asciiTheme="minorEastAsia" w:hAnsiTheme="minorEastAsia" w:cs="宋体" w:hint="eastAsia"/>
                <w:b/>
                <w:kern w:val="0"/>
                <w:sz w:val="24"/>
                <w:szCs w:val="24"/>
                <w:lang w:val="zh-CN"/>
              </w:rPr>
              <w:instrText>eq \o\ac(□,</w:instrText>
            </w:r>
            <w:r w:rsidR="00F66386" w:rsidRPr="00E02A09">
              <w:rPr>
                <w:rFonts w:asciiTheme="minorEastAsia" w:hAnsiTheme="minorEastAsia" w:cs="宋体" w:hint="eastAsia"/>
                <w:b/>
                <w:kern w:val="0"/>
                <w:position w:val="2"/>
                <w:sz w:val="24"/>
                <w:szCs w:val="24"/>
                <w:lang w:val="zh-CN"/>
              </w:rPr>
              <w:instrText>√</w:instrText>
            </w:r>
            <w:r w:rsidR="00F66386" w:rsidRPr="00E02A09">
              <w:rPr>
                <w:rFonts w:asciiTheme="minorEastAsia" w:hAnsiTheme="minorEastAsia" w:cs="宋体" w:hint="eastAsia"/>
                <w:b/>
                <w:kern w:val="0"/>
                <w:sz w:val="24"/>
                <w:szCs w:val="24"/>
                <w:lang w:val="zh-CN"/>
              </w:rPr>
              <w:instrText>)</w:instrText>
            </w:r>
            <w:r w:rsidRPr="00E02A09">
              <w:rPr>
                <w:rFonts w:asciiTheme="minorEastAsia" w:hAnsiTheme="minorEastAsia" w:cs="宋体"/>
                <w:b/>
                <w:kern w:val="0"/>
                <w:sz w:val="24"/>
                <w:szCs w:val="24"/>
                <w:lang w:val="zh-CN"/>
              </w:rPr>
              <w:fldChar w:fldCharType="end"/>
            </w:r>
            <w:r w:rsidR="00F66386" w:rsidRPr="00E02A09">
              <w:rPr>
                <w:rFonts w:asciiTheme="minorEastAsia" w:hAnsiTheme="minorEastAsia" w:cs="宋体" w:hint="eastAsia"/>
                <w:bCs/>
                <w:sz w:val="24"/>
                <w:szCs w:val="24"/>
                <w:lang w:val="zh-CN"/>
              </w:rPr>
              <w:t>是。</w:t>
            </w:r>
            <w:r w:rsidR="00F66386" w:rsidRPr="00E02A0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66386" w:rsidRPr="00E02A09" w:rsidRDefault="00F66386" w:rsidP="00ED6E2E">
            <w:pPr>
              <w:autoSpaceDE w:val="0"/>
              <w:autoSpaceDN w:val="0"/>
              <w:adjustRightInd w:val="0"/>
              <w:spacing w:line="360" w:lineRule="auto"/>
              <w:contextualSpacing/>
              <w:rPr>
                <w:rFonts w:asciiTheme="minorEastAsia" w:hAnsiTheme="minorEastAsia" w:cs="宋体"/>
                <w:bCs/>
                <w:sz w:val="24"/>
                <w:szCs w:val="24"/>
                <w:lang w:val="zh-CN"/>
              </w:rPr>
            </w:pPr>
            <w:r w:rsidRPr="00E02A09">
              <w:rPr>
                <w:rFonts w:hAnsi="宋体" w:cs="宋体" w:hint="eastAsia"/>
                <w:sz w:val="24"/>
                <w:lang w:val="zh-CN"/>
              </w:rPr>
              <w:t>□否。投标人投标时须提供纸质投标文件。投标人资质、业绩、荣誉及相关人员证明材料等资料原件根据招标文件要求提供。</w:t>
            </w:r>
          </w:p>
        </w:tc>
      </w:tr>
    </w:tbl>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E02A0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E02A0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02A0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E02A09"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028D6" w:rsidRPr="00E02A09" w:rsidRDefault="002028D6"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E7EC0" w:rsidRPr="00E02A09" w:rsidRDefault="00DE7EC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E7EC0" w:rsidRPr="00E02A09" w:rsidRDefault="00DE7EC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6386" w:rsidRPr="00E02A09" w:rsidRDefault="00F66386" w:rsidP="00F663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E02A09">
        <w:rPr>
          <w:rFonts w:asciiTheme="majorEastAsia" w:eastAsiaTheme="majorEastAsia" w:hAnsiTheme="majorEastAsia" w:cs="宋体" w:hint="eastAsia"/>
          <w:b/>
          <w:kern w:val="0"/>
          <w:sz w:val="36"/>
          <w:szCs w:val="36"/>
        </w:rPr>
        <w:lastRenderedPageBreak/>
        <w:t>第四章 投标人须知</w:t>
      </w:r>
    </w:p>
    <w:p w:rsidR="00F66386" w:rsidRPr="00E02A09" w:rsidRDefault="00F66386" w:rsidP="00F6638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66386" w:rsidRPr="00E02A09" w:rsidRDefault="00F66386" w:rsidP="00F6638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E02A09">
        <w:rPr>
          <w:rFonts w:asciiTheme="minorEastAsia" w:hAnsiTheme="minorEastAsia" w:cs="宋体" w:hint="eastAsia"/>
          <w:b/>
          <w:kern w:val="0"/>
          <w:sz w:val="28"/>
          <w:szCs w:val="28"/>
        </w:rPr>
        <w:t>一、概念释义</w:t>
      </w:r>
    </w:p>
    <w:p w:rsidR="00F66386" w:rsidRPr="00E02A09" w:rsidRDefault="00F66386" w:rsidP="00F66386">
      <w:pPr>
        <w:autoSpaceDE w:val="0"/>
        <w:autoSpaceDN w:val="0"/>
        <w:spacing w:line="360" w:lineRule="auto"/>
        <w:contextualSpacing/>
        <w:rPr>
          <w:rFonts w:asciiTheme="minorEastAsia" w:hAnsiTheme="minorEastAsia" w:cs="宋体"/>
          <w:b/>
          <w:kern w:val="0"/>
          <w:sz w:val="24"/>
          <w:szCs w:val="24"/>
        </w:rPr>
      </w:pPr>
      <w:r w:rsidRPr="00E02A09">
        <w:rPr>
          <w:rFonts w:asciiTheme="minorEastAsia" w:hAnsiTheme="minorEastAsia" w:cs="宋体" w:hint="eastAsia"/>
          <w:b/>
          <w:kern w:val="0"/>
          <w:sz w:val="24"/>
          <w:szCs w:val="24"/>
        </w:rPr>
        <w:t>1</w:t>
      </w:r>
      <w:r w:rsidRPr="00E02A09">
        <w:rPr>
          <w:rFonts w:asciiTheme="minorEastAsia" w:hAnsiTheme="minorEastAsia" w:cs="宋体"/>
          <w:b/>
          <w:kern w:val="0"/>
          <w:sz w:val="24"/>
          <w:szCs w:val="24"/>
        </w:rPr>
        <w:t>.</w:t>
      </w:r>
      <w:r w:rsidRPr="00E02A09">
        <w:rPr>
          <w:rFonts w:asciiTheme="minorEastAsia" w:hAnsiTheme="minorEastAsia" w:cs="宋体" w:hint="eastAsia"/>
          <w:b/>
          <w:kern w:val="0"/>
          <w:sz w:val="24"/>
          <w:szCs w:val="24"/>
        </w:rPr>
        <w:t>适用范围</w:t>
      </w:r>
    </w:p>
    <w:p w:rsidR="00F66386" w:rsidRPr="00E02A09" w:rsidRDefault="00F66386" w:rsidP="00F66386">
      <w:pPr>
        <w:autoSpaceDE w:val="0"/>
        <w:autoSpaceDN w:val="0"/>
        <w:spacing w:line="360" w:lineRule="auto"/>
        <w:contextualSpacing/>
        <w:rPr>
          <w:rFonts w:asciiTheme="minorEastAsia" w:hAnsiTheme="minorEastAsia" w:cs="宋体"/>
          <w:kern w:val="0"/>
          <w:sz w:val="24"/>
          <w:szCs w:val="24"/>
        </w:rPr>
      </w:pPr>
      <w:r w:rsidRPr="00E02A09">
        <w:rPr>
          <w:rFonts w:asciiTheme="minorEastAsia" w:hAnsiTheme="minorEastAsia" w:cs="宋体" w:hint="eastAsia"/>
          <w:kern w:val="0"/>
          <w:sz w:val="24"/>
          <w:szCs w:val="24"/>
        </w:rPr>
        <w:t>1.1本招标文件仅适用于本次“投标邀请”中所述采购项目。</w:t>
      </w:r>
    </w:p>
    <w:p w:rsidR="00F66386" w:rsidRPr="00E02A09" w:rsidRDefault="00F66386" w:rsidP="00F66386">
      <w:pPr>
        <w:autoSpaceDE w:val="0"/>
        <w:autoSpaceDN w:val="0"/>
        <w:spacing w:line="360" w:lineRule="auto"/>
        <w:contextualSpacing/>
        <w:rPr>
          <w:rFonts w:asciiTheme="minorEastAsia" w:hAnsiTheme="minorEastAsia" w:cs="宋体"/>
          <w:kern w:val="0"/>
          <w:sz w:val="24"/>
          <w:szCs w:val="24"/>
        </w:rPr>
      </w:pPr>
      <w:r w:rsidRPr="00E02A09">
        <w:rPr>
          <w:rFonts w:asciiTheme="minorEastAsia" w:hAnsiTheme="minorEastAsia" w:cs="宋体" w:hint="eastAsia"/>
          <w:kern w:val="0"/>
          <w:sz w:val="24"/>
          <w:szCs w:val="24"/>
        </w:rPr>
        <w:t>1.2本招标文件解释权属于“投标邀请”所述的采购人。</w:t>
      </w:r>
    </w:p>
    <w:p w:rsidR="00F66386" w:rsidRPr="00E02A09" w:rsidRDefault="00F66386" w:rsidP="00F66386">
      <w:pPr>
        <w:autoSpaceDE w:val="0"/>
        <w:autoSpaceDN w:val="0"/>
        <w:spacing w:line="360" w:lineRule="auto"/>
        <w:contextualSpacing/>
        <w:rPr>
          <w:rFonts w:asciiTheme="minorEastAsia" w:hAnsiTheme="minorEastAsia" w:cs="宋体"/>
          <w:b/>
          <w:kern w:val="0"/>
          <w:sz w:val="24"/>
          <w:szCs w:val="24"/>
        </w:rPr>
      </w:pPr>
      <w:r w:rsidRPr="00E02A09">
        <w:rPr>
          <w:rFonts w:asciiTheme="minorEastAsia" w:hAnsiTheme="minorEastAsia" w:cs="宋体"/>
          <w:b/>
          <w:kern w:val="0"/>
          <w:sz w:val="24"/>
          <w:szCs w:val="24"/>
        </w:rPr>
        <w:t>2.</w:t>
      </w:r>
      <w:r w:rsidRPr="00E02A09">
        <w:rPr>
          <w:rFonts w:asciiTheme="minorEastAsia" w:hAnsiTheme="minorEastAsia" w:cs="宋体" w:hint="eastAsia"/>
          <w:b/>
          <w:kern w:val="0"/>
          <w:sz w:val="24"/>
          <w:szCs w:val="24"/>
        </w:rPr>
        <w:t>定义</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2.1“采购项目”：“投标人须知前附表”中所述的采购项目。</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2.2“招标人”：“投标人须知前附表”中所述的组织本次招标的代理机构和采购人。</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sz w:val="24"/>
          <w:szCs w:val="24"/>
        </w:rPr>
        <w:t>采购代理机构及其分支机构不得在所代理的采购项目中投标或者代理投标</w:t>
      </w:r>
      <w:r w:rsidRPr="00E02A09">
        <w:rPr>
          <w:rFonts w:asciiTheme="minorEastAsia" w:hAnsiTheme="minorEastAsia" w:cs="宋体" w:hint="eastAsia"/>
          <w:kern w:val="0"/>
          <w:sz w:val="24"/>
          <w:szCs w:val="24"/>
        </w:rPr>
        <w:t>，不得为所代理的采购项目的投标人参加本项目提供投标咨询。</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E02A09">
        <w:rPr>
          <w:rFonts w:asciiTheme="minorEastAsia" w:hAnsiTheme="minorEastAsia" w:cs="宋体"/>
          <w:kern w:val="0"/>
          <w:sz w:val="24"/>
          <w:szCs w:val="24"/>
        </w:rPr>
        <w:t>关于政府采购进口产品管理有关问题的通知</w:t>
      </w:r>
      <w:r w:rsidRPr="00E02A09">
        <w:rPr>
          <w:rFonts w:asciiTheme="minorEastAsia" w:hAnsiTheme="minorEastAsia" w:cs="宋体" w:hint="eastAsia"/>
          <w:kern w:val="0"/>
          <w:sz w:val="24"/>
          <w:szCs w:val="24"/>
        </w:rPr>
        <w:t>》(财库[2007]119号)、《关于政府采购进口产品管理有关问题的通知》（财办库</w:t>
      </w:r>
      <w:r w:rsidRPr="00E02A09">
        <w:rPr>
          <w:rFonts w:asciiTheme="minorEastAsia" w:hAnsiTheme="minorEastAsia" w:cs="宋体" w:hint="eastAsia"/>
          <w:kern w:val="0"/>
          <w:sz w:val="24"/>
          <w:szCs w:val="24"/>
        </w:rPr>
        <w:lastRenderedPageBreak/>
        <w:t>［</w:t>
      </w:r>
      <w:r w:rsidRPr="00E02A09">
        <w:rPr>
          <w:rFonts w:asciiTheme="minorEastAsia" w:hAnsiTheme="minorEastAsia" w:cs="宋体"/>
          <w:kern w:val="0"/>
          <w:sz w:val="24"/>
          <w:szCs w:val="24"/>
        </w:rPr>
        <w:t>2008</w:t>
      </w:r>
      <w:r w:rsidRPr="00E02A09">
        <w:rPr>
          <w:rFonts w:asciiTheme="minorEastAsia" w:hAnsiTheme="minorEastAsia" w:cs="宋体" w:hint="eastAsia"/>
          <w:kern w:val="0"/>
          <w:sz w:val="24"/>
          <w:szCs w:val="24"/>
        </w:rPr>
        <w:t>］</w:t>
      </w:r>
      <w:r w:rsidRPr="00E02A09">
        <w:rPr>
          <w:rFonts w:asciiTheme="minorEastAsia" w:hAnsiTheme="minorEastAsia" w:cs="宋体"/>
          <w:kern w:val="0"/>
          <w:sz w:val="24"/>
          <w:szCs w:val="24"/>
        </w:rPr>
        <w:t xml:space="preserve">248 </w:t>
      </w:r>
      <w:r w:rsidRPr="00E02A09">
        <w:rPr>
          <w:rFonts w:asciiTheme="minorEastAsia" w:hAnsiTheme="minorEastAsia" w:cs="宋体" w:hint="eastAsia"/>
          <w:kern w:val="0"/>
          <w:sz w:val="24"/>
          <w:szCs w:val="24"/>
        </w:rPr>
        <w:t>号）。</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 xml:space="preserve">2.8.1 </w:t>
      </w:r>
      <w:r w:rsidRPr="00E02A09">
        <w:rPr>
          <w:rFonts w:asciiTheme="minorEastAsia" w:hAnsiTheme="minorEastAsia" w:cs="宋体"/>
          <w:kern w:val="0"/>
          <w:sz w:val="24"/>
          <w:szCs w:val="24"/>
        </w:rPr>
        <w:t>招标文件列明不允许或未列明允许进口产品参加投标的，均视为拒绝进口产品参加投标。</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 xml:space="preserve">2.8.2 </w:t>
      </w:r>
      <w:r w:rsidRPr="00E02A09">
        <w:rPr>
          <w:rFonts w:asciiTheme="minorEastAsia" w:hAnsiTheme="minorEastAsia" w:cs="宋体"/>
          <w:kern w:val="0"/>
          <w:sz w:val="24"/>
          <w:szCs w:val="24"/>
        </w:rPr>
        <w:t>如</w:t>
      </w:r>
      <w:r w:rsidRPr="00E02A09">
        <w:rPr>
          <w:rFonts w:asciiTheme="minorEastAsia" w:hAnsiTheme="minorEastAsia" w:cs="宋体" w:hint="eastAsia"/>
          <w:kern w:val="0"/>
          <w:sz w:val="24"/>
          <w:szCs w:val="24"/>
        </w:rPr>
        <w:t>招标</w:t>
      </w:r>
      <w:r w:rsidRPr="00E02A0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2.9 招标文件中凡标有“★”的条款均系实质性要求条款。</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3.合格的投标人</w:t>
      </w:r>
    </w:p>
    <w:p w:rsidR="00F66386" w:rsidRPr="00E02A09" w:rsidRDefault="00F66386" w:rsidP="00F66386">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E02A09">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kern w:val="0"/>
          <w:sz w:val="24"/>
          <w:szCs w:val="24"/>
        </w:rPr>
        <w:t>3.</w:t>
      </w:r>
      <w:r w:rsidRPr="00E02A09">
        <w:rPr>
          <w:rFonts w:asciiTheme="minorEastAsia" w:hAnsiTheme="minorEastAsia" w:cs="宋体" w:hint="eastAsia"/>
          <w:kern w:val="0"/>
          <w:sz w:val="24"/>
          <w:szCs w:val="24"/>
        </w:rPr>
        <w:t>2</w:t>
      </w:r>
      <w:r w:rsidRPr="00E02A09">
        <w:rPr>
          <w:rFonts w:asciiTheme="minorEastAsia" w:hAnsiTheme="minorEastAsia" w:cs="宋体"/>
          <w:kern w:val="0"/>
          <w:sz w:val="24"/>
          <w:szCs w:val="24"/>
        </w:rPr>
        <w:t xml:space="preserve"> </w:t>
      </w:r>
      <w:r w:rsidRPr="00E02A09">
        <w:rPr>
          <w:rFonts w:asciiTheme="minorEastAsia" w:hAnsiTheme="minorEastAsia" w:cs="宋体" w:hint="eastAsia"/>
          <w:kern w:val="0"/>
          <w:sz w:val="24"/>
          <w:szCs w:val="24"/>
        </w:rPr>
        <w:t>符合本项目“投标邀请”和“投标人须知前附表”中规定的合格投标人所必须具备的条件。</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kern w:val="0"/>
          <w:sz w:val="24"/>
          <w:szCs w:val="24"/>
        </w:rPr>
        <w:t>3.</w:t>
      </w:r>
      <w:r w:rsidRPr="00E02A09">
        <w:rPr>
          <w:rFonts w:asciiTheme="minorEastAsia" w:hAnsiTheme="minorEastAsia" w:cs="宋体" w:hint="eastAsia"/>
          <w:kern w:val="0"/>
          <w:sz w:val="24"/>
          <w:szCs w:val="24"/>
        </w:rPr>
        <w:t>3</w:t>
      </w:r>
      <w:r w:rsidRPr="00E02A09">
        <w:rPr>
          <w:rFonts w:asciiTheme="minorEastAsia" w:hAnsiTheme="minorEastAsia" w:cs="宋体"/>
          <w:kern w:val="0"/>
          <w:sz w:val="24"/>
          <w:szCs w:val="24"/>
        </w:rPr>
        <w:t xml:space="preserve"> </w:t>
      </w:r>
      <w:r w:rsidRPr="00E02A0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E02A09">
        <w:rPr>
          <w:rFonts w:asciiTheme="minorEastAsia" w:hAnsiTheme="minorEastAsia" w:cs="仿宋_GB2312"/>
          <w:sz w:val="24"/>
          <w:szCs w:val="24"/>
          <w:shd w:val="clear" w:color="auto" w:fill="FFFFFF"/>
        </w:rPr>
        <w:t>政府采购严重违法失信名单</w:t>
      </w:r>
      <w:r w:rsidRPr="00E02A09">
        <w:rPr>
          <w:rFonts w:asciiTheme="minorEastAsia" w:hAnsiTheme="minorEastAsia" w:cs="仿宋_GB2312" w:hint="eastAsia"/>
          <w:sz w:val="24"/>
          <w:szCs w:val="24"/>
          <w:shd w:val="clear" w:color="auto" w:fill="FFFFFF"/>
        </w:rPr>
        <w:t>、</w:t>
      </w:r>
      <w:r w:rsidRPr="00E02A0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（1）查询渠道：“信用中国”网站（</w:t>
      </w:r>
      <w:r w:rsidRPr="00E02A09">
        <w:rPr>
          <w:rFonts w:asciiTheme="minorEastAsia" w:hAnsiTheme="minorEastAsia" w:cs="宋体"/>
          <w:kern w:val="0"/>
          <w:sz w:val="24"/>
          <w:szCs w:val="24"/>
        </w:rPr>
        <w:t>www.creditchina.gov.cn</w:t>
      </w:r>
      <w:r w:rsidRPr="00E02A09">
        <w:rPr>
          <w:rFonts w:asciiTheme="minorEastAsia" w:hAnsiTheme="minorEastAsia" w:cs="宋体" w:hint="eastAsia"/>
          <w:kern w:val="0"/>
          <w:sz w:val="24"/>
          <w:szCs w:val="24"/>
        </w:rPr>
        <w:t>）和“中国政府采购网”（</w:t>
      </w:r>
      <w:r w:rsidRPr="00E02A09">
        <w:rPr>
          <w:rFonts w:asciiTheme="minorEastAsia" w:hAnsiTheme="minorEastAsia" w:cs="宋体"/>
          <w:kern w:val="0"/>
          <w:sz w:val="24"/>
          <w:szCs w:val="24"/>
        </w:rPr>
        <w:t>www.ccgp.gov.cn</w:t>
      </w:r>
      <w:r w:rsidRPr="00E02A09">
        <w:rPr>
          <w:rFonts w:asciiTheme="minorEastAsia" w:hAnsiTheme="minorEastAsia" w:cs="宋体" w:hint="eastAsia"/>
          <w:kern w:val="0"/>
          <w:sz w:val="24"/>
          <w:szCs w:val="24"/>
        </w:rPr>
        <w:t>）；</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（2）截止时间：同投标截止时间；</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kern w:val="0"/>
          <w:sz w:val="24"/>
          <w:szCs w:val="24"/>
        </w:rPr>
        <w:t>3.</w:t>
      </w:r>
      <w:r w:rsidRPr="00E02A09">
        <w:rPr>
          <w:rFonts w:asciiTheme="minorEastAsia" w:hAnsiTheme="minorEastAsia" w:cs="宋体" w:hint="eastAsia"/>
          <w:kern w:val="0"/>
          <w:sz w:val="24"/>
          <w:szCs w:val="24"/>
        </w:rPr>
        <w:t>4</w:t>
      </w:r>
      <w:r w:rsidRPr="00E02A09">
        <w:rPr>
          <w:rFonts w:asciiTheme="minorEastAsia" w:hAnsiTheme="minorEastAsia" w:cs="宋体"/>
          <w:kern w:val="0"/>
          <w:sz w:val="24"/>
          <w:szCs w:val="24"/>
        </w:rPr>
        <w:t xml:space="preserve"> </w:t>
      </w:r>
      <w:r w:rsidRPr="00E02A09">
        <w:rPr>
          <w:rFonts w:asciiTheme="minorEastAsia" w:hAnsiTheme="minorEastAsia" w:cs="宋体" w:hint="eastAsia"/>
          <w:kern w:val="0"/>
          <w:sz w:val="24"/>
          <w:szCs w:val="24"/>
        </w:rPr>
        <w:t>单位负责人为同一人或者存在直接控股、管理关系的不同供应商，不得参加同一</w:t>
      </w:r>
      <w:r w:rsidRPr="00E02A09">
        <w:rPr>
          <w:rFonts w:asciiTheme="minorEastAsia" w:hAnsiTheme="minorEastAsia" w:cs="宋体" w:hint="eastAsia"/>
          <w:kern w:val="0"/>
          <w:sz w:val="24"/>
          <w:szCs w:val="24"/>
        </w:rPr>
        <w:lastRenderedPageBreak/>
        <w:t>合同项下的政府采购活动；</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kern w:val="0"/>
          <w:sz w:val="24"/>
          <w:szCs w:val="24"/>
        </w:rPr>
        <w:t>3.</w:t>
      </w:r>
      <w:r w:rsidRPr="00E02A09">
        <w:rPr>
          <w:rFonts w:asciiTheme="minorEastAsia" w:hAnsiTheme="minorEastAsia" w:cs="宋体" w:hint="eastAsia"/>
          <w:kern w:val="0"/>
          <w:sz w:val="24"/>
          <w:szCs w:val="24"/>
        </w:rPr>
        <w:t>5</w:t>
      </w:r>
      <w:r w:rsidRPr="00E02A09">
        <w:rPr>
          <w:rFonts w:asciiTheme="minorEastAsia" w:hAnsiTheme="minorEastAsia" w:cs="宋体"/>
          <w:kern w:val="0"/>
          <w:sz w:val="24"/>
          <w:szCs w:val="24"/>
        </w:rPr>
        <w:t xml:space="preserve"> </w:t>
      </w:r>
      <w:r w:rsidRPr="00E02A0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kern w:val="0"/>
          <w:sz w:val="24"/>
          <w:szCs w:val="24"/>
        </w:rPr>
        <w:t>3.</w:t>
      </w:r>
      <w:r w:rsidRPr="00E02A09">
        <w:rPr>
          <w:rFonts w:asciiTheme="minorEastAsia" w:hAnsiTheme="minorEastAsia" w:cs="宋体" w:hint="eastAsia"/>
          <w:kern w:val="0"/>
          <w:sz w:val="24"/>
          <w:szCs w:val="24"/>
        </w:rPr>
        <w:t>6</w:t>
      </w:r>
      <w:r w:rsidRPr="00E02A09">
        <w:rPr>
          <w:rFonts w:asciiTheme="minorEastAsia" w:hAnsiTheme="minorEastAsia" w:cs="宋体"/>
          <w:kern w:val="0"/>
          <w:sz w:val="24"/>
          <w:szCs w:val="24"/>
        </w:rPr>
        <w:t xml:space="preserve"> </w:t>
      </w:r>
      <w:r w:rsidRPr="00E02A09">
        <w:rPr>
          <w:rFonts w:asciiTheme="minorEastAsia" w:hAnsiTheme="minorEastAsia" w:cs="宋体" w:hint="eastAsia"/>
          <w:kern w:val="0"/>
          <w:sz w:val="24"/>
          <w:szCs w:val="24"/>
        </w:rPr>
        <w:t>“投标邀请”和“投标人须知前附表”规定接受联合体投标的，除应符合本章第</w:t>
      </w:r>
      <w:r w:rsidRPr="00E02A09">
        <w:rPr>
          <w:rFonts w:asciiTheme="minorEastAsia" w:hAnsiTheme="minorEastAsia" w:cs="宋体"/>
          <w:kern w:val="0"/>
          <w:sz w:val="24"/>
          <w:szCs w:val="24"/>
        </w:rPr>
        <w:t>3.1</w:t>
      </w:r>
      <w:r w:rsidRPr="00E02A09">
        <w:rPr>
          <w:rFonts w:asciiTheme="minorEastAsia" w:hAnsiTheme="minorEastAsia" w:cs="宋体" w:hint="eastAsia"/>
          <w:kern w:val="0"/>
          <w:sz w:val="24"/>
          <w:szCs w:val="24"/>
        </w:rPr>
        <w:t>项和3.2项要求外，还应遵守以下规定：</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（1）在投标文件中向采购人提交联合体协议书，明确联合体各方承担的工作和义务；</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（4）联合体各方不得再单独参加或者与其他供应商另外组成联合体参加同一合同项下的政府采购活动。</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（5）</w:t>
      </w:r>
      <w:r w:rsidRPr="00E02A09">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E02A09">
          <w:rPr>
            <w:rFonts w:asciiTheme="minorEastAsia" w:hAnsiTheme="minorEastAsia" w:cs="宋体"/>
            <w:kern w:val="0"/>
            <w:sz w:val="24"/>
            <w:szCs w:val="24"/>
          </w:rPr>
          <w:t>承担连带责任</w:t>
        </w:r>
      </w:hyperlink>
      <w:r w:rsidRPr="00E02A09">
        <w:rPr>
          <w:rFonts w:asciiTheme="minorEastAsia" w:hAnsiTheme="minorEastAsia" w:cs="宋体"/>
          <w:kern w:val="0"/>
          <w:sz w:val="24"/>
          <w:szCs w:val="24"/>
        </w:rPr>
        <w:t>。</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3.7 法律、行政法规规定的其他条件。</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4．合格的货物和服务</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4.2 投标人所提供的服务应当没有侵犯任何第三方的知识产权、技术秘密等合法权利。</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4.5 投标人所投产品如被列入</w:t>
      </w:r>
      <w:r w:rsidRPr="00E02A09">
        <w:rPr>
          <w:rFonts w:asciiTheme="minorEastAsia" w:hAnsiTheme="minorEastAsia" w:cs="宋体"/>
          <w:kern w:val="0"/>
          <w:sz w:val="24"/>
          <w:szCs w:val="24"/>
        </w:rPr>
        <w:t>《中华人民共和国实施强制性产品认证的产品目录》，</w:t>
      </w:r>
      <w:r w:rsidRPr="00E02A09">
        <w:rPr>
          <w:rFonts w:asciiTheme="minorEastAsia" w:hAnsiTheme="minorEastAsia" w:cs="宋体" w:hint="eastAsia"/>
          <w:kern w:val="0"/>
          <w:sz w:val="24"/>
          <w:szCs w:val="24"/>
        </w:rPr>
        <w:t>则该产品应</w:t>
      </w:r>
      <w:r w:rsidRPr="00E02A09">
        <w:rPr>
          <w:rFonts w:asciiTheme="minorEastAsia" w:hAnsiTheme="minorEastAsia" w:cs="宋体"/>
          <w:kern w:val="0"/>
          <w:sz w:val="24"/>
          <w:szCs w:val="24"/>
        </w:rPr>
        <w:t>具备国家认监委</w:t>
      </w:r>
      <w:r w:rsidRPr="00E02A09">
        <w:rPr>
          <w:rFonts w:asciiTheme="minorEastAsia" w:hAnsiTheme="minorEastAsia" w:cs="宋体" w:hint="eastAsia"/>
          <w:kern w:val="0"/>
          <w:sz w:val="24"/>
          <w:szCs w:val="24"/>
        </w:rPr>
        <w:t>指定强制性产品认证机构</w:t>
      </w:r>
      <w:r w:rsidRPr="00E02A09">
        <w:rPr>
          <w:rFonts w:asciiTheme="minorEastAsia" w:hAnsiTheme="minorEastAsia" w:cs="宋体"/>
          <w:kern w:val="0"/>
          <w:sz w:val="24"/>
          <w:szCs w:val="24"/>
        </w:rPr>
        <w:t>颁</w:t>
      </w:r>
      <w:r w:rsidRPr="00E02A09">
        <w:rPr>
          <w:rFonts w:asciiTheme="minorEastAsia" w:hAnsiTheme="minorEastAsia" w:cs="宋体" w:hint="eastAsia"/>
          <w:kern w:val="0"/>
          <w:sz w:val="24"/>
          <w:szCs w:val="24"/>
        </w:rPr>
        <w:t>发的</w:t>
      </w:r>
      <w:r w:rsidRPr="00E02A09">
        <w:rPr>
          <w:rFonts w:asciiTheme="minorEastAsia" w:hAnsiTheme="minorEastAsia" w:cs="宋体"/>
          <w:kern w:val="0"/>
          <w:sz w:val="24"/>
          <w:szCs w:val="24"/>
        </w:rPr>
        <w:t>《中国</w:t>
      </w:r>
      <w:r w:rsidRPr="00E02A09">
        <w:rPr>
          <w:rFonts w:asciiTheme="minorEastAsia" w:hAnsiTheme="minorEastAsia" w:cs="宋体" w:hint="eastAsia"/>
          <w:kern w:val="0"/>
          <w:sz w:val="24"/>
          <w:szCs w:val="24"/>
        </w:rPr>
        <w:t>国家</w:t>
      </w:r>
      <w:r w:rsidRPr="00E02A09">
        <w:rPr>
          <w:rFonts w:asciiTheme="minorEastAsia" w:hAnsiTheme="minorEastAsia" w:cs="宋体"/>
          <w:kern w:val="0"/>
          <w:sz w:val="24"/>
          <w:szCs w:val="24"/>
        </w:rPr>
        <w:t>强制</w:t>
      </w:r>
      <w:r w:rsidRPr="00E02A09">
        <w:rPr>
          <w:rFonts w:asciiTheme="minorEastAsia" w:hAnsiTheme="minorEastAsia" w:cs="宋体" w:hint="eastAsia"/>
          <w:kern w:val="0"/>
          <w:sz w:val="24"/>
          <w:szCs w:val="24"/>
        </w:rPr>
        <w:t>性产品</w:t>
      </w:r>
      <w:r w:rsidRPr="00E02A09">
        <w:rPr>
          <w:rFonts w:asciiTheme="minorEastAsia" w:hAnsiTheme="minorEastAsia" w:cs="宋体"/>
          <w:kern w:val="0"/>
          <w:sz w:val="24"/>
          <w:szCs w:val="24"/>
        </w:rPr>
        <w:t>认</w:t>
      </w:r>
      <w:r w:rsidRPr="00E02A09">
        <w:rPr>
          <w:rFonts w:asciiTheme="minorEastAsia" w:hAnsiTheme="minorEastAsia" w:cs="宋体"/>
          <w:kern w:val="0"/>
          <w:sz w:val="24"/>
          <w:szCs w:val="24"/>
        </w:rPr>
        <w:lastRenderedPageBreak/>
        <w:t>证</w:t>
      </w:r>
      <w:r w:rsidRPr="00E02A09">
        <w:rPr>
          <w:rFonts w:asciiTheme="minorEastAsia" w:hAnsiTheme="minorEastAsia" w:cs="宋体" w:hint="eastAsia"/>
          <w:kern w:val="0"/>
          <w:sz w:val="24"/>
          <w:szCs w:val="24"/>
        </w:rPr>
        <w:t>证书</w:t>
      </w:r>
      <w:r w:rsidRPr="00E02A09">
        <w:rPr>
          <w:rFonts w:asciiTheme="minorEastAsia" w:hAnsiTheme="minorEastAsia" w:cs="宋体"/>
          <w:kern w:val="0"/>
          <w:sz w:val="24"/>
          <w:szCs w:val="24"/>
        </w:rPr>
        <w:t>》（CCC 认证）。</w:t>
      </w:r>
      <w:r w:rsidRPr="00E02A09">
        <w:rPr>
          <w:rFonts w:asciiTheme="minorEastAsia" w:hAnsiTheme="minorEastAsia" w:cs="宋体" w:hint="eastAsia"/>
          <w:kern w:val="0"/>
          <w:sz w:val="24"/>
          <w:szCs w:val="24"/>
        </w:rPr>
        <w:t>投标人</w:t>
      </w:r>
      <w:r w:rsidRPr="00E02A09">
        <w:rPr>
          <w:rFonts w:asciiTheme="minorEastAsia" w:hAnsiTheme="minorEastAsia" w:cs="宋体"/>
          <w:kern w:val="0"/>
          <w:sz w:val="24"/>
          <w:szCs w:val="24"/>
        </w:rPr>
        <w:t>不能提供超出此目录范畴外的替代品</w:t>
      </w:r>
      <w:r w:rsidRPr="00E02A09">
        <w:rPr>
          <w:rFonts w:asciiTheme="minorEastAsia" w:hAnsiTheme="minorEastAsia" w:cs="宋体" w:hint="eastAsia"/>
          <w:kern w:val="0"/>
          <w:sz w:val="24"/>
          <w:szCs w:val="24"/>
        </w:rPr>
        <w:t>并根据招标文件要求提供相关证明。</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4.6 投标人所投产品如被列入</w:t>
      </w:r>
      <w:r w:rsidRPr="00E02A09">
        <w:rPr>
          <w:rFonts w:asciiTheme="minorEastAsia" w:hAnsiTheme="minorEastAsia" w:cs="宋体"/>
          <w:kern w:val="0"/>
          <w:sz w:val="24"/>
          <w:szCs w:val="24"/>
        </w:rPr>
        <w:t>《信息安全产品强制性认证目录》，</w:t>
      </w:r>
      <w:r w:rsidRPr="00E02A09">
        <w:rPr>
          <w:rFonts w:asciiTheme="minorEastAsia" w:hAnsiTheme="minorEastAsia" w:cs="宋体" w:hint="eastAsia"/>
          <w:kern w:val="0"/>
          <w:sz w:val="24"/>
          <w:szCs w:val="24"/>
        </w:rPr>
        <w:t>则该产品应</w:t>
      </w:r>
      <w:r w:rsidRPr="00E02A09">
        <w:rPr>
          <w:rFonts w:asciiTheme="minorEastAsia" w:hAnsiTheme="minorEastAsia" w:cs="宋体"/>
          <w:kern w:val="0"/>
          <w:sz w:val="24"/>
          <w:szCs w:val="24"/>
        </w:rPr>
        <w:t>具备</w:t>
      </w:r>
      <w:r w:rsidRPr="00E02A09">
        <w:rPr>
          <w:rFonts w:asciiTheme="minorEastAsia" w:hAnsiTheme="minorEastAsia" w:cs="宋体" w:hint="eastAsia"/>
          <w:kern w:val="0"/>
          <w:sz w:val="24"/>
          <w:szCs w:val="24"/>
        </w:rPr>
        <w:t>中国信息安全认证中心</w:t>
      </w:r>
      <w:r w:rsidRPr="00E02A09">
        <w:rPr>
          <w:rFonts w:asciiTheme="minorEastAsia" w:hAnsiTheme="minorEastAsia" w:cs="宋体"/>
          <w:kern w:val="0"/>
          <w:sz w:val="24"/>
          <w:szCs w:val="24"/>
        </w:rPr>
        <w:t>颁</w:t>
      </w:r>
      <w:r w:rsidRPr="00E02A09">
        <w:rPr>
          <w:rFonts w:asciiTheme="minorEastAsia" w:hAnsiTheme="minorEastAsia" w:cs="宋体" w:hint="eastAsia"/>
          <w:kern w:val="0"/>
          <w:sz w:val="24"/>
          <w:szCs w:val="24"/>
        </w:rPr>
        <w:t>发的</w:t>
      </w:r>
      <w:r w:rsidRPr="00E02A09">
        <w:rPr>
          <w:rFonts w:asciiTheme="minorEastAsia" w:hAnsiTheme="minorEastAsia" w:cs="宋体"/>
          <w:kern w:val="0"/>
          <w:sz w:val="24"/>
          <w:szCs w:val="24"/>
        </w:rPr>
        <w:t>《</w:t>
      </w:r>
      <w:hyperlink r:id="rId14" w:tgtFrame="_blank" w:history="1">
        <w:r w:rsidRPr="00E02A09">
          <w:rPr>
            <w:rFonts w:asciiTheme="minorEastAsia" w:hAnsiTheme="minorEastAsia" w:cs="宋体" w:hint="eastAsia"/>
            <w:kern w:val="0"/>
            <w:sz w:val="24"/>
            <w:szCs w:val="24"/>
          </w:rPr>
          <w:t>中国国家信息安全产品认证证书</w:t>
        </w:r>
      </w:hyperlink>
      <w:r w:rsidRPr="00E02A09">
        <w:rPr>
          <w:rFonts w:asciiTheme="minorEastAsia" w:hAnsiTheme="minorEastAsia" w:cs="宋体"/>
          <w:kern w:val="0"/>
          <w:sz w:val="24"/>
          <w:szCs w:val="24"/>
        </w:rPr>
        <w:t>》。</w:t>
      </w:r>
      <w:r w:rsidRPr="00E02A09">
        <w:rPr>
          <w:rFonts w:asciiTheme="minorEastAsia" w:hAnsiTheme="minorEastAsia" w:cs="宋体" w:hint="eastAsia"/>
          <w:kern w:val="0"/>
          <w:sz w:val="24"/>
          <w:szCs w:val="24"/>
        </w:rPr>
        <w:t>投标人</w:t>
      </w:r>
      <w:r w:rsidRPr="00E02A09">
        <w:rPr>
          <w:rFonts w:asciiTheme="minorEastAsia" w:hAnsiTheme="minorEastAsia" w:cs="宋体"/>
          <w:kern w:val="0"/>
          <w:sz w:val="24"/>
          <w:szCs w:val="24"/>
        </w:rPr>
        <w:t>不能提供超出此目录范畴外的替代品</w:t>
      </w:r>
      <w:r w:rsidRPr="00E02A09">
        <w:rPr>
          <w:rFonts w:asciiTheme="minorEastAsia" w:hAnsiTheme="minorEastAsia" w:cs="宋体" w:hint="eastAsia"/>
          <w:kern w:val="0"/>
          <w:sz w:val="24"/>
          <w:szCs w:val="24"/>
        </w:rPr>
        <w:t>并根据招标文件要求提供相关证明。</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5．投标费用</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6．信息发布</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E02A09">
        <w:rPr>
          <w:rFonts w:asciiTheme="minorEastAsia" w:hAnsiTheme="minorEastAsia" w:cs="宋体" w:hint="eastAsia"/>
          <w:sz w:val="24"/>
          <w:szCs w:val="24"/>
        </w:rPr>
        <w:t>《中国政府采购网》、《河南省政府采购网》、《许昌市政府采购网》、《</w:t>
      </w:r>
      <w:hyperlink r:id="rId15" w:tgtFrame="_blank" w:history="1">
        <w:r w:rsidRPr="00E02A09">
          <w:rPr>
            <w:rFonts w:cs="宋体" w:hint="eastAsia"/>
            <w:sz w:val="24"/>
            <w:szCs w:val="24"/>
          </w:rPr>
          <w:t>中国·许昌</w:t>
        </w:r>
        <w:r w:rsidRPr="00E02A09">
          <w:rPr>
            <w:rFonts w:cs="宋体" w:hint="eastAsia"/>
            <w:sz w:val="24"/>
            <w:szCs w:val="24"/>
          </w:rPr>
          <w:t xml:space="preserve"> </w:t>
        </w:r>
        <w:r w:rsidRPr="00E02A09">
          <w:rPr>
            <w:rFonts w:cs="宋体" w:hint="eastAsia"/>
            <w:sz w:val="24"/>
            <w:szCs w:val="24"/>
          </w:rPr>
          <w:t>许昌市政府网</w:t>
        </w:r>
      </w:hyperlink>
      <w:r w:rsidRPr="00E02A09">
        <w:rPr>
          <w:rFonts w:asciiTheme="minorEastAsia" w:hAnsiTheme="minorEastAsia" w:cs="宋体" w:hint="eastAsia"/>
          <w:sz w:val="24"/>
          <w:szCs w:val="24"/>
        </w:rPr>
        <w:t>》</w:t>
      </w:r>
      <w:r w:rsidRPr="00E02A09">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7.代理费用收取标准</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不收取任何费用。</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p>
    <w:p w:rsidR="00F66386" w:rsidRPr="00E02A09" w:rsidRDefault="00F66386" w:rsidP="00F6638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02A09">
        <w:rPr>
          <w:rFonts w:asciiTheme="minorEastAsia" w:hAnsiTheme="minorEastAsia" w:cs="宋体" w:hint="eastAsia"/>
          <w:b/>
          <w:kern w:val="0"/>
          <w:sz w:val="28"/>
          <w:szCs w:val="28"/>
        </w:rPr>
        <w:t>二、招标文件说明</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8．招标文件构成</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8.1 招标文件由以下部分组成：</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（1）投标邀请（招标公告）</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（2）项目需求</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（3）投标人须知前附表</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（4）投标人须知</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（5）政府采购政策功能</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lastRenderedPageBreak/>
        <w:t>（6）资格审查与评标</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（7）合同条款及格式</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（8）投标文件有关格式</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（9）本项目招标文件的澄清、答复、修改、补充内容（如有的话）</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9.现场考察、开标前答疑会</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9.4 现场考察及参加开标前答疑会所发生的费用及一切责任由投标人自行承担。</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10.招标文件的澄清或修改</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10</w:t>
      </w:r>
      <w:r w:rsidRPr="00E02A09">
        <w:rPr>
          <w:rFonts w:asciiTheme="minorEastAsia" w:hAnsiTheme="minorEastAsia" w:cs="宋体"/>
          <w:kern w:val="0"/>
          <w:sz w:val="24"/>
          <w:szCs w:val="24"/>
        </w:rPr>
        <w:t>.</w:t>
      </w:r>
      <w:r w:rsidRPr="00E02A09">
        <w:rPr>
          <w:rFonts w:asciiTheme="minorEastAsia" w:hAnsiTheme="minorEastAsia" w:cs="宋体" w:hint="eastAsia"/>
          <w:kern w:val="0"/>
          <w:sz w:val="24"/>
          <w:szCs w:val="24"/>
        </w:rPr>
        <w:t>2</w:t>
      </w:r>
      <w:r w:rsidRPr="00E02A09">
        <w:rPr>
          <w:rFonts w:asciiTheme="minorEastAsia" w:hAnsiTheme="minorEastAsia" w:cs="宋体"/>
          <w:kern w:val="0"/>
          <w:sz w:val="24"/>
          <w:szCs w:val="24"/>
        </w:rPr>
        <w:t xml:space="preserve"> </w:t>
      </w:r>
      <w:r w:rsidRPr="00E02A0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E02A09">
        <w:rPr>
          <w:rFonts w:asciiTheme="minorEastAsia" w:hAnsiTheme="minorEastAsia" w:cs="宋体"/>
          <w:kern w:val="0"/>
          <w:sz w:val="24"/>
          <w:szCs w:val="24"/>
        </w:rPr>
        <w:t>15</w:t>
      </w:r>
      <w:r w:rsidRPr="00E02A0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p>
    <w:p w:rsidR="00F66386" w:rsidRPr="00E02A09" w:rsidRDefault="00F66386" w:rsidP="00F6638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02A09">
        <w:rPr>
          <w:rFonts w:asciiTheme="minorEastAsia" w:hAnsiTheme="minorEastAsia" w:cs="宋体" w:hint="eastAsia"/>
          <w:b/>
          <w:kern w:val="0"/>
          <w:sz w:val="28"/>
          <w:szCs w:val="28"/>
        </w:rPr>
        <w:t>三、投标文件的编制</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11． 投标的语言及计量单位</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12</w:t>
      </w:r>
      <w:r w:rsidRPr="00E02A09">
        <w:rPr>
          <w:rFonts w:asciiTheme="minorEastAsia" w:hAnsiTheme="minorEastAsia" w:cs="宋体"/>
          <w:b/>
          <w:kern w:val="0"/>
          <w:sz w:val="24"/>
          <w:szCs w:val="24"/>
        </w:rPr>
        <w:t xml:space="preserve">. </w:t>
      </w:r>
      <w:r w:rsidRPr="00E02A09">
        <w:rPr>
          <w:rFonts w:asciiTheme="minorEastAsia" w:hAnsiTheme="minorEastAsia" w:cs="宋体" w:hint="eastAsia"/>
          <w:b/>
          <w:kern w:val="0"/>
          <w:sz w:val="24"/>
          <w:szCs w:val="24"/>
        </w:rPr>
        <w:t>投标报价</w:t>
      </w:r>
      <w:r w:rsidRPr="00E02A09">
        <w:rPr>
          <w:rFonts w:asciiTheme="minorEastAsia" w:hAnsiTheme="minorEastAsia" w:cs="宋体"/>
          <w:b/>
          <w:kern w:val="0"/>
          <w:sz w:val="24"/>
          <w:szCs w:val="24"/>
        </w:rPr>
        <w:t xml:space="preserve"> </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12.1 本次招标项目的投标均以</w:t>
      </w:r>
      <w:r w:rsidRPr="00E02A09">
        <w:rPr>
          <w:rFonts w:asciiTheme="minorEastAsia" w:hAnsiTheme="minorEastAsia" w:cs="宋体" w:hint="eastAsia"/>
          <w:b/>
          <w:kern w:val="0"/>
          <w:sz w:val="24"/>
          <w:szCs w:val="24"/>
        </w:rPr>
        <w:t>人民币</w:t>
      </w:r>
      <w:r w:rsidRPr="00E02A09">
        <w:rPr>
          <w:rFonts w:asciiTheme="minorEastAsia" w:hAnsiTheme="minorEastAsia" w:cs="宋体" w:hint="eastAsia"/>
          <w:kern w:val="0"/>
          <w:sz w:val="24"/>
          <w:szCs w:val="24"/>
        </w:rPr>
        <w:t>为计算单位。</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12.2 采购人不得向投标人索要或者接受其给予的赠品、回扣或者与采购无关的其他商品、服务。</w:t>
      </w:r>
    </w:p>
    <w:p w:rsidR="00F66386" w:rsidRPr="00E02A09" w:rsidRDefault="00F66386" w:rsidP="00F66386">
      <w:pPr>
        <w:pStyle w:val="aa"/>
        <w:spacing w:line="374" w:lineRule="auto"/>
        <w:ind w:firstLineChars="0" w:firstLine="0"/>
        <w:rPr>
          <w:rFonts w:asciiTheme="minorEastAsia" w:hAnsiTheme="minorEastAsia" w:cs="宋体"/>
          <w:kern w:val="0"/>
          <w:sz w:val="24"/>
          <w:szCs w:val="24"/>
        </w:rPr>
      </w:pPr>
      <w:r w:rsidRPr="00E02A09">
        <w:rPr>
          <w:rFonts w:asciiTheme="minorEastAsia" w:hAnsiTheme="minorEastAsia" w:cs="宋体" w:hint="eastAsia"/>
          <w:kern w:val="0"/>
          <w:sz w:val="24"/>
          <w:szCs w:val="24"/>
        </w:rPr>
        <w:t>12.3 投标人应对项目要求的全部内容进行报价，少报漏报将导致其投标</w:t>
      </w:r>
      <w:r w:rsidRPr="00E02A09">
        <w:rPr>
          <w:rFonts w:ascii="宋体" w:hAnsi="宋体" w:cs="宋体" w:hint="eastAsia"/>
          <w:sz w:val="24"/>
          <w:szCs w:val="24"/>
          <w:lang w:val="en-GB"/>
        </w:rPr>
        <w:t>为非实质性响应予以拒绝。</w:t>
      </w:r>
    </w:p>
    <w:p w:rsidR="00F66386" w:rsidRPr="00E02A09" w:rsidRDefault="00F66386" w:rsidP="00F66386">
      <w:pPr>
        <w:spacing w:line="360" w:lineRule="auto"/>
        <w:outlineLvl w:val="0"/>
        <w:rPr>
          <w:rFonts w:asciiTheme="minorEastAsia" w:hAnsiTheme="minorEastAsia" w:cs="宋体"/>
          <w:kern w:val="0"/>
          <w:sz w:val="24"/>
          <w:szCs w:val="24"/>
        </w:rPr>
      </w:pPr>
      <w:r w:rsidRPr="00E02A09">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12.5 本项目所涉及的运输、施工、安装、集成、调试、验收、备品和工具等费用均包含在投标报价中。</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lastRenderedPageBreak/>
        <w:t>12.7 报价不得高于本项目最高限价，且不低于成本价。</w:t>
      </w:r>
      <w:r w:rsidRPr="00E02A09">
        <w:rPr>
          <w:rFonts w:ascii="宋体" w:hAnsi="宋体" w:cs="宋体" w:hint="eastAsia"/>
          <w:sz w:val="24"/>
          <w:szCs w:val="24"/>
          <w:lang w:val="en-GB"/>
        </w:rPr>
        <w:t>本次招标实行</w:t>
      </w:r>
      <w:r w:rsidRPr="00E02A09">
        <w:rPr>
          <w:rFonts w:ascii="宋体" w:cs="宋体" w:hint="eastAsia"/>
          <w:sz w:val="24"/>
          <w:szCs w:val="24"/>
          <w:lang w:val="en-GB"/>
        </w:rPr>
        <w:t>“</w:t>
      </w:r>
      <w:r w:rsidRPr="00E02A09">
        <w:rPr>
          <w:rFonts w:ascii="宋体" w:hAnsi="宋体" w:cs="宋体" w:hint="eastAsia"/>
          <w:sz w:val="24"/>
          <w:szCs w:val="24"/>
          <w:lang w:val="en-GB"/>
        </w:rPr>
        <w:t>最高限价（项目控制金额上限）</w:t>
      </w:r>
      <w:r w:rsidRPr="00E02A09">
        <w:rPr>
          <w:rFonts w:ascii="宋体" w:cs="宋体" w:hint="eastAsia"/>
          <w:sz w:val="24"/>
          <w:szCs w:val="24"/>
          <w:lang w:val="en-GB"/>
        </w:rPr>
        <w:t>”</w:t>
      </w:r>
      <w:r w:rsidRPr="00E02A09">
        <w:rPr>
          <w:rFonts w:ascii="宋体" w:hAnsi="宋体" w:cs="宋体" w:hint="eastAsia"/>
          <w:sz w:val="24"/>
          <w:szCs w:val="24"/>
          <w:lang w:val="en-GB"/>
        </w:rPr>
        <w:t>,投标人的投标报价高于最高限价（项目控制金额上限）的，该投标人的投标文件将被视为非实质性响应予以拒绝。</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12.8 最低报价不能作为中标的保证。</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13．投标有效期</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13.1 投标有效期从提交投标文件的截止之日起算。本项目投标有效期详</w:t>
      </w:r>
      <w:r w:rsidRPr="00E02A09">
        <w:rPr>
          <w:rFonts w:asciiTheme="minorEastAsia" w:hAnsiTheme="minorEastAsia" w:cs="仿宋_GB2312" w:hint="eastAsia"/>
          <w:sz w:val="24"/>
          <w:szCs w:val="24"/>
          <w:lang w:val="zh-CN"/>
        </w:rPr>
        <w:t>见投标人须知前附表。</w:t>
      </w:r>
      <w:r w:rsidRPr="00E02A09">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13.2 投标有效期内投标人撤销投标文件的，招标人将不退还投标保证金。</w:t>
      </w:r>
    </w:p>
    <w:p w:rsidR="00F66386" w:rsidRPr="00E02A09" w:rsidRDefault="00F66386" w:rsidP="00F66386">
      <w:pPr>
        <w:widowControl/>
        <w:tabs>
          <w:tab w:val="left" w:pos="636"/>
        </w:tabs>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13.4 中标人的投标文件作为项目合同的附件，其有效期至中标人全部合同义务履行完毕为止。</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14．投标文件构成</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14.1 投标文件的构成应符合法律法规及招标文件的要求。</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66386" w:rsidRPr="00E02A09" w:rsidRDefault="00F66386" w:rsidP="00F66386">
      <w:pPr>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14.3 投标文件由资格证明材料、符合性证明材料、其它材料等组成。</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66386" w:rsidRPr="00E02A09" w:rsidRDefault="00F66386" w:rsidP="00F66386">
      <w:pPr>
        <w:tabs>
          <w:tab w:val="left" w:pos="7095"/>
        </w:tabs>
        <w:spacing w:line="360" w:lineRule="auto"/>
        <w:rPr>
          <w:rFonts w:hAnsi="宋体"/>
          <w:sz w:val="24"/>
          <w:szCs w:val="24"/>
        </w:rPr>
      </w:pPr>
      <w:r w:rsidRPr="00E02A09">
        <w:rPr>
          <w:rFonts w:asciiTheme="minorEastAsia" w:hAnsiTheme="minorEastAsia" w:cs="宋体" w:hint="eastAsia"/>
          <w:kern w:val="0"/>
          <w:sz w:val="24"/>
          <w:szCs w:val="24"/>
        </w:rPr>
        <w:t xml:space="preserve">14.5 </w:t>
      </w:r>
      <w:r w:rsidRPr="00E02A09">
        <w:rPr>
          <w:rFonts w:ascii="Calibri" w:eastAsia="宋体" w:hAnsi="宋体" w:cs="Times New Roman" w:hint="eastAsia"/>
          <w:sz w:val="24"/>
          <w:szCs w:val="24"/>
        </w:rPr>
        <w:t>投标人登录许昌公共资源交易系统下载“许昌投标文件制作系统</w:t>
      </w:r>
      <w:r w:rsidRPr="00E02A09">
        <w:rPr>
          <w:rFonts w:ascii="Calibri" w:eastAsia="宋体" w:hAnsi="宋体" w:cs="Times New Roman" w:hint="eastAsia"/>
          <w:sz w:val="24"/>
          <w:szCs w:val="24"/>
        </w:rPr>
        <w:t>SEARUN V1.0</w:t>
      </w:r>
      <w:r w:rsidRPr="00E02A09">
        <w:rPr>
          <w:rFonts w:ascii="Calibri" w:eastAsia="宋体" w:hAnsi="宋体" w:cs="Times New Roman" w:hint="eastAsia"/>
          <w:sz w:val="24"/>
          <w:szCs w:val="24"/>
        </w:rPr>
        <w:t>”，按招标文件要求</w:t>
      </w:r>
      <w:r w:rsidRPr="00E02A09">
        <w:rPr>
          <w:rFonts w:hAnsi="宋体" w:hint="eastAsia"/>
          <w:sz w:val="24"/>
          <w:szCs w:val="24"/>
        </w:rPr>
        <w:t>根据所投标段</w:t>
      </w:r>
      <w:r w:rsidRPr="00E02A09">
        <w:rPr>
          <w:rFonts w:ascii="Calibri" w:eastAsia="宋体" w:hAnsi="宋体" w:cs="Times New Roman" w:hint="eastAsia"/>
          <w:sz w:val="24"/>
          <w:szCs w:val="24"/>
        </w:rPr>
        <w:t>制作电子投标文件。</w:t>
      </w:r>
      <w:r w:rsidRPr="00E02A09">
        <w:rPr>
          <w:rFonts w:hAnsi="宋体" w:hint="eastAsia"/>
          <w:sz w:val="24"/>
          <w:szCs w:val="24"/>
        </w:rPr>
        <w:t xml:space="preserve"> </w:t>
      </w:r>
    </w:p>
    <w:p w:rsidR="00F66386" w:rsidRPr="00E02A09" w:rsidRDefault="00F66386" w:rsidP="00F66386">
      <w:pPr>
        <w:tabs>
          <w:tab w:val="left" w:pos="7095"/>
        </w:tabs>
        <w:spacing w:line="360" w:lineRule="auto"/>
        <w:rPr>
          <w:rFonts w:ascii="Calibri" w:eastAsia="宋体" w:hAnsi="宋体" w:cs="Times New Roman"/>
          <w:sz w:val="24"/>
          <w:szCs w:val="24"/>
        </w:rPr>
      </w:pPr>
      <w:r w:rsidRPr="00E02A09">
        <w:rPr>
          <w:rFonts w:hAnsi="宋体" w:hint="eastAsia"/>
          <w:sz w:val="24"/>
          <w:szCs w:val="24"/>
        </w:rPr>
        <w:lastRenderedPageBreak/>
        <w:t>一个标段对应生成一个文件夹（</w:t>
      </w:r>
      <w:r w:rsidRPr="00E02A09">
        <w:rPr>
          <w:rFonts w:hAnsi="宋体" w:hint="eastAsia"/>
          <w:sz w:val="24"/>
          <w:szCs w:val="24"/>
        </w:rPr>
        <w:t>xxxx</w:t>
      </w:r>
      <w:r w:rsidRPr="00E02A09">
        <w:rPr>
          <w:rFonts w:hAnsi="宋体" w:hint="eastAsia"/>
          <w:sz w:val="24"/>
          <w:szCs w:val="24"/>
        </w:rPr>
        <w:t>项目</w:t>
      </w:r>
      <w:r w:rsidRPr="00E02A09">
        <w:rPr>
          <w:rFonts w:hAnsi="宋体" w:hint="eastAsia"/>
          <w:sz w:val="24"/>
          <w:szCs w:val="24"/>
        </w:rPr>
        <w:t>xx</w:t>
      </w:r>
      <w:r w:rsidRPr="00E02A09">
        <w:rPr>
          <w:rFonts w:hAnsi="宋体" w:hint="eastAsia"/>
          <w:sz w:val="24"/>
          <w:szCs w:val="24"/>
        </w:rPr>
        <w:t>标段）</w:t>
      </w:r>
      <w:r w:rsidRPr="00E02A09">
        <w:rPr>
          <w:rFonts w:hAnsi="宋体" w:hint="eastAsia"/>
          <w:sz w:val="24"/>
          <w:szCs w:val="24"/>
        </w:rPr>
        <w:t xml:space="preserve">, </w:t>
      </w:r>
      <w:r w:rsidRPr="00E02A09">
        <w:rPr>
          <w:rFonts w:hAnsi="宋体" w:hint="eastAsia"/>
          <w:sz w:val="24"/>
          <w:szCs w:val="24"/>
        </w:rPr>
        <w:t>其中包含</w:t>
      </w:r>
      <w:r w:rsidRPr="00E02A09">
        <w:rPr>
          <w:rFonts w:hAnsi="宋体" w:hint="eastAsia"/>
          <w:sz w:val="24"/>
          <w:szCs w:val="24"/>
        </w:rPr>
        <w:t>2</w:t>
      </w:r>
      <w:r w:rsidRPr="00E02A09">
        <w:rPr>
          <w:rFonts w:hAnsi="宋体" w:hint="eastAsia"/>
          <w:sz w:val="24"/>
          <w:szCs w:val="24"/>
        </w:rPr>
        <w:t>个文件和</w:t>
      </w:r>
      <w:r w:rsidRPr="00E02A09">
        <w:rPr>
          <w:rFonts w:hAnsi="宋体" w:hint="eastAsia"/>
          <w:sz w:val="24"/>
          <w:szCs w:val="24"/>
        </w:rPr>
        <w:t>1</w:t>
      </w:r>
      <w:r w:rsidRPr="00E02A09">
        <w:rPr>
          <w:rFonts w:hAnsi="宋体" w:hint="eastAsia"/>
          <w:sz w:val="24"/>
          <w:szCs w:val="24"/>
        </w:rPr>
        <w:t>个文件夹。后缀名为“</w:t>
      </w:r>
      <w:r w:rsidRPr="00E02A09">
        <w:rPr>
          <w:rFonts w:hAnsi="宋体"/>
          <w:sz w:val="24"/>
          <w:szCs w:val="24"/>
        </w:rPr>
        <w:t>.file</w:t>
      </w:r>
      <w:r w:rsidRPr="00E02A09">
        <w:rPr>
          <w:rFonts w:hAnsi="宋体" w:hint="eastAsia"/>
          <w:sz w:val="24"/>
          <w:szCs w:val="24"/>
        </w:rPr>
        <w:t>”的文件用于电子投标使用，后缀名为“</w:t>
      </w:r>
      <w:r w:rsidRPr="00E02A09">
        <w:rPr>
          <w:rFonts w:hAnsi="宋体" w:hint="eastAsia"/>
          <w:sz w:val="24"/>
          <w:szCs w:val="24"/>
        </w:rPr>
        <w:t>.PDF</w:t>
      </w:r>
      <w:r w:rsidRPr="00E02A09">
        <w:rPr>
          <w:rFonts w:hAnsi="宋体" w:hint="eastAsia"/>
          <w:sz w:val="24"/>
          <w:szCs w:val="24"/>
        </w:rPr>
        <w:t>”的文件用于打印纸质投标文件，名称为“备份”的文件夹使用电子介质存储，供开标现场备用。</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hAnsi="宋体" w:cs="宋体" w:hint="eastAsia"/>
          <w:sz w:val="24"/>
        </w:rPr>
        <w:t>电子</w:t>
      </w:r>
      <w:r w:rsidRPr="00E02A09">
        <w:rPr>
          <w:rFonts w:ascii="Calibri" w:eastAsia="宋体" w:hAnsi="宋体" w:cs="宋体" w:hint="eastAsia"/>
          <w:sz w:val="24"/>
        </w:rPr>
        <w:t>投标文件制作技术咨询：</w:t>
      </w:r>
      <w:r w:rsidRPr="00E02A09">
        <w:rPr>
          <w:rFonts w:ascii="宋体" w:eastAsia="宋体" w:hAnsi="宋体" w:cs="宋体" w:hint="eastAsia"/>
          <w:b/>
          <w:kern w:val="0"/>
          <w:sz w:val="24"/>
          <w:szCs w:val="24"/>
        </w:rPr>
        <w:t>0374-2961598</w:t>
      </w:r>
      <w:r w:rsidRPr="00E02A09">
        <w:rPr>
          <w:rFonts w:ascii="宋体" w:eastAsia="宋体" w:hAnsi="宋体" w:cs="宋体" w:hint="eastAsia"/>
          <w:kern w:val="0"/>
          <w:sz w:val="24"/>
          <w:szCs w:val="24"/>
        </w:rPr>
        <w:t>。</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15.投标文件格式</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E02A09">
        <w:rPr>
          <w:rFonts w:asciiTheme="minorEastAsia" w:hAnsiTheme="minorEastAsia" w:cs="宋体" w:hint="eastAsia"/>
          <w:b/>
          <w:kern w:val="0"/>
          <w:sz w:val="24"/>
          <w:szCs w:val="24"/>
        </w:rPr>
        <w:t>A4</w:t>
      </w:r>
      <w:r w:rsidRPr="00E02A09">
        <w:rPr>
          <w:rFonts w:asciiTheme="minorEastAsia" w:hAnsiTheme="minorEastAsia" w:cs="宋体" w:hint="eastAsia"/>
          <w:kern w:val="0"/>
          <w:sz w:val="24"/>
          <w:szCs w:val="24"/>
        </w:rPr>
        <w:t>幅面装订成册，并在投标文件封面上注明：正本/副本、所投项目名称、项目编号、投标人名称、日期等字样。</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15.2 投标人应按招标文件提供的格式编写投标文件。招标文件未提供标准格式的投标人可自行拟定。</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16.</w:t>
      </w:r>
      <w:r w:rsidRPr="00E02A09">
        <w:rPr>
          <w:rFonts w:asciiTheme="minorEastAsia" w:hAnsiTheme="minorEastAsia" w:cs="宋体" w:hint="eastAsia"/>
          <w:kern w:val="0"/>
          <w:sz w:val="24"/>
          <w:szCs w:val="24"/>
        </w:rPr>
        <w:t xml:space="preserve"> </w:t>
      </w:r>
      <w:r w:rsidRPr="00E02A09">
        <w:rPr>
          <w:rFonts w:asciiTheme="minorEastAsia" w:hAnsiTheme="minorEastAsia" w:cs="宋体" w:hint="eastAsia"/>
          <w:b/>
          <w:kern w:val="0"/>
          <w:sz w:val="24"/>
          <w:szCs w:val="24"/>
        </w:rPr>
        <w:t>投标保证金</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16.1投标保证金的缴纳</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宋体" w:hint="eastAsia"/>
          <w:kern w:val="0"/>
          <w:sz w:val="24"/>
          <w:szCs w:val="24"/>
        </w:rPr>
        <w:t>16.1.2 投标保证金用于避免和减少本次招标由于投标人的行为而给采购人带来的损失。</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5 投标保证金缴纳方式：</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5.1 投标人网上下载招标文件后</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登录</w:t>
      </w:r>
      <w:hyperlink r:id="rId16" w:history="1">
        <w:r w:rsidRPr="00E02A09">
          <w:rPr>
            <w:rFonts w:asciiTheme="minorEastAsia" w:hAnsiTheme="minorEastAsia" w:cs="仿宋_GB2312" w:hint="eastAsia"/>
            <w:sz w:val="24"/>
            <w:szCs w:val="24"/>
          </w:rPr>
          <w:t>http://221.14.6.70:8088/ggzy</w:t>
        </w:r>
      </w:hyperlink>
      <w:r w:rsidRPr="00E02A09">
        <w:rPr>
          <w:rFonts w:asciiTheme="minorEastAsia" w:hAnsiTheme="minorEastAsia" w:cs="仿宋_GB2312" w:hint="eastAsia"/>
          <w:sz w:val="24"/>
          <w:szCs w:val="24"/>
          <w:lang w:val="zh-CN"/>
        </w:rPr>
        <w:t>系统</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依次点击</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会员向导</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参与投标</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费用缴纳说明</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保证金缴纳说明单</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获取缴费说明单</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根据每个标段的缴纳说明单在缴纳截止时间前缴纳</w:t>
      </w:r>
      <w:r w:rsidRPr="00E02A09">
        <w:rPr>
          <w:rFonts w:asciiTheme="minorEastAsia" w:hAnsiTheme="minorEastAsia" w:cs="仿宋_GB2312" w:hint="eastAsia"/>
          <w:sz w:val="24"/>
          <w:szCs w:val="24"/>
        </w:rPr>
        <w:t>；</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lastRenderedPageBreak/>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5.2 成功缴纳后重新登录前述系统</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依次点击</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会员向导</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参与投标</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保证金绑定</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绑定</w:t>
      </w:r>
      <w:r w:rsidRPr="00E02A09">
        <w:rPr>
          <w:rFonts w:asciiTheme="minorEastAsia" w:hAnsiTheme="minorEastAsia" w:cs="仿宋_GB2312" w:hint="eastAsia"/>
          <w:sz w:val="24"/>
          <w:szCs w:val="24"/>
        </w:rPr>
        <w:t>”</w:t>
      </w:r>
      <w:r w:rsidRPr="00E02A09">
        <w:rPr>
          <w:rFonts w:asciiTheme="minorEastAsia" w:hAnsiTheme="minorEastAsia" w:cs="仿宋_GB2312" w:hint="eastAsia"/>
          <w:sz w:val="24"/>
          <w:szCs w:val="24"/>
          <w:lang w:val="zh-CN"/>
        </w:rPr>
        <w:t>进行投标保证金绑定。</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5.</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5.</w:t>
      </w:r>
      <w:r w:rsidRPr="00E02A09">
        <w:rPr>
          <w:rFonts w:asciiTheme="minorEastAsia" w:hAnsiTheme="minorEastAsia" w:cs="仿宋_GB2312" w:hint="eastAsia"/>
          <w:sz w:val="24"/>
          <w:szCs w:val="24"/>
        </w:rPr>
        <w:t>4</w:t>
      </w:r>
      <w:r w:rsidRPr="00E02A0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6 每个投标人每个项目每个标段只有唯一缴纳账号，切勿重复缴纳或错误缴纳。</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16.1.8 不同投标人的投标保证金不得从同一单位或者个人的账户转出。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1.9</w:t>
      </w:r>
      <w:r w:rsidRPr="00E02A09">
        <w:rPr>
          <w:rFonts w:asciiTheme="minorEastAsia" w:hAnsiTheme="minorEastAsia" w:cs="仿宋_GB2312" w:hint="eastAsia"/>
          <w:sz w:val="24"/>
          <w:szCs w:val="24"/>
          <w:lang w:val="zh-CN"/>
        </w:rPr>
        <w:t xml:space="preserve"> 未按上述规定操作引起的无效投标，由投标人自行负责。</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rPr>
        <w:t xml:space="preserve">16.1.10 </w:t>
      </w:r>
      <w:r w:rsidRPr="00E02A09">
        <w:rPr>
          <w:rFonts w:asciiTheme="minorEastAsia" w:hAnsiTheme="minorEastAsia" w:cs="仿宋_GB2312" w:hint="eastAsia"/>
          <w:sz w:val="24"/>
          <w:szCs w:val="24"/>
          <w:lang w:val="zh-CN"/>
        </w:rPr>
        <w:t>汇款凭证无需备注项目编号和项目名称。</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宋体" w:hint="eastAsia"/>
          <w:b/>
          <w:kern w:val="0"/>
          <w:sz w:val="24"/>
          <w:szCs w:val="24"/>
        </w:rPr>
        <w:t>16.2 投标保证金的退还</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 xml:space="preserve">2.1 </w:t>
      </w:r>
      <w:r w:rsidRPr="00E02A09">
        <w:rPr>
          <w:rFonts w:asciiTheme="minorEastAsia" w:hAnsiTheme="minorEastAsia" w:cs="仿宋_GB2312" w:hint="eastAsia"/>
          <w:sz w:val="24"/>
          <w:szCs w:val="24"/>
          <w:lang w:val="zh-CN"/>
        </w:rPr>
        <w:t>退还投标保证金时，区别中标与否，按不同时序由银行按来款途径退还原账户。</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2.1.1</w:t>
      </w:r>
      <w:r w:rsidRPr="00E02A09">
        <w:rPr>
          <w:rFonts w:asciiTheme="minorEastAsia" w:hAnsiTheme="minorEastAsia" w:cs="仿宋_GB2312" w:hint="eastAsia"/>
          <w:sz w:val="24"/>
          <w:szCs w:val="24"/>
          <w:lang w:val="zh-CN"/>
        </w:rPr>
        <w:t xml:space="preserve"> 自中标通知书发出之日起</w:t>
      </w:r>
      <w:r w:rsidRPr="00E02A09">
        <w:rPr>
          <w:rFonts w:asciiTheme="minorEastAsia" w:hAnsiTheme="minorEastAsia" w:cs="仿宋_GB2312"/>
          <w:sz w:val="24"/>
          <w:szCs w:val="24"/>
          <w:lang w:val="zh-CN"/>
        </w:rPr>
        <w:t>5</w:t>
      </w:r>
      <w:r w:rsidRPr="00E02A09">
        <w:rPr>
          <w:rFonts w:asciiTheme="minorEastAsia" w:hAnsiTheme="minorEastAsia" w:cs="仿宋_GB2312" w:hint="eastAsia"/>
          <w:sz w:val="24"/>
          <w:szCs w:val="24"/>
          <w:lang w:val="zh-CN"/>
        </w:rPr>
        <w:t>个工作日内退还未中标人的投标保证金。（交易见证部电话：0374-2968027）</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2.1.2</w:t>
      </w:r>
      <w:r w:rsidRPr="00E02A09">
        <w:rPr>
          <w:rFonts w:asciiTheme="minorEastAsia" w:hAnsiTheme="minorEastAsia" w:cs="仿宋_GB2312" w:hint="eastAsia"/>
          <w:sz w:val="24"/>
          <w:szCs w:val="24"/>
          <w:lang w:val="zh-CN"/>
        </w:rPr>
        <w:t xml:space="preserve"> 自采购合同签订之日起</w:t>
      </w:r>
      <w:r w:rsidRPr="00E02A09">
        <w:rPr>
          <w:rFonts w:asciiTheme="minorEastAsia" w:hAnsiTheme="minorEastAsia" w:cs="仿宋_GB2312"/>
          <w:sz w:val="24"/>
          <w:szCs w:val="24"/>
          <w:lang w:val="zh-CN"/>
        </w:rPr>
        <w:t>5</w:t>
      </w:r>
      <w:r w:rsidRPr="00E02A09">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E02A09">
        <w:rPr>
          <w:rFonts w:asciiTheme="minorEastAsia" w:hAnsiTheme="minorEastAsia" w:cs="仿宋_GB2312" w:hint="eastAsia"/>
          <w:sz w:val="24"/>
          <w:szCs w:val="24"/>
          <w:lang w:val="zh-CN"/>
        </w:rPr>
        <w:t>（交易见证部电话：0374-2968027）</w:t>
      </w:r>
      <w:r w:rsidRPr="00E02A09">
        <w:rPr>
          <w:rFonts w:asciiTheme="minorEastAsia" w:hAnsiTheme="minorEastAsia" w:cs="仿宋_GB2312" w:hint="eastAsia"/>
          <w:sz w:val="24"/>
          <w:szCs w:val="24"/>
        </w:rPr>
        <w:t>。</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16.2.1.4 因投标人自身原因无法及时退还投标保证金，滞留三年以上的，投标保证</w:t>
      </w:r>
      <w:r w:rsidRPr="00E02A09">
        <w:rPr>
          <w:rFonts w:asciiTheme="minorEastAsia" w:hAnsiTheme="minorEastAsia" w:cs="仿宋_GB2312" w:hint="eastAsia"/>
          <w:sz w:val="24"/>
          <w:szCs w:val="24"/>
        </w:rPr>
        <w:lastRenderedPageBreak/>
        <w:t>金上缴财政。</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2.2</w:t>
      </w:r>
      <w:r w:rsidRPr="00E02A09">
        <w:rPr>
          <w:rFonts w:asciiTheme="minorEastAsia" w:hAnsiTheme="minorEastAsia" w:cs="仿宋_GB2312" w:hint="eastAsia"/>
          <w:sz w:val="24"/>
          <w:szCs w:val="24"/>
          <w:lang w:val="zh-CN"/>
        </w:rPr>
        <w:t xml:space="preserve"> 有下列情形之一的，投标保证金不予退还</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 xml:space="preserve">2.2.1 </w:t>
      </w:r>
      <w:r w:rsidRPr="00E02A09">
        <w:rPr>
          <w:rFonts w:asciiTheme="minorEastAsia" w:hAnsiTheme="minorEastAsia" w:cs="仿宋_GB2312" w:hint="eastAsia"/>
          <w:sz w:val="24"/>
          <w:szCs w:val="24"/>
          <w:lang w:val="zh-CN"/>
        </w:rPr>
        <w:t>投标有效期内投标人撤销投标文件的；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 xml:space="preserve">2.2.2 </w:t>
      </w:r>
      <w:r w:rsidRPr="00E02A09">
        <w:rPr>
          <w:rFonts w:asciiTheme="minorEastAsia" w:hAnsiTheme="minorEastAsia" w:cs="仿宋_GB2312" w:hint="eastAsia"/>
          <w:sz w:val="24"/>
          <w:szCs w:val="24"/>
          <w:lang w:val="zh-CN"/>
        </w:rPr>
        <w:t>投标人在投标文件中提供虚假材料的；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w:t>
      </w:r>
      <w:r w:rsidRPr="00E02A09">
        <w:rPr>
          <w:rFonts w:asciiTheme="minorEastAsia" w:hAnsiTheme="minorEastAsia" w:cs="仿宋_GB2312" w:hint="eastAsia"/>
          <w:sz w:val="24"/>
          <w:szCs w:val="24"/>
        </w:rPr>
        <w:t>2.2.3 除因不可抗力或招标文件认可的情形以外，中标人不与采购人签订合同的；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16.2.2.4 投标人与采购人、其他投标人或者采购代理机构恶意串通的；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16.2.2.5 法律法规及招标文件规定的其他情形。</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 xml:space="preserve">16.3 </w:t>
      </w:r>
      <w:r w:rsidRPr="00E02A0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1</w:t>
      </w:r>
      <w:r w:rsidRPr="00E02A09">
        <w:rPr>
          <w:rFonts w:asciiTheme="minorEastAsia" w:hAnsiTheme="minorEastAsia" w:cs="仿宋_GB2312" w:hint="eastAsia"/>
          <w:b/>
          <w:sz w:val="24"/>
          <w:szCs w:val="24"/>
        </w:rPr>
        <w:t>7</w:t>
      </w:r>
      <w:r w:rsidRPr="00E02A09">
        <w:rPr>
          <w:rFonts w:asciiTheme="minorEastAsia" w:hAnsiTheme="minorEastAsia" w:cs="仿宋_GB2312" w:hint="eastAsia"/>
          <w:b/>
          <w:sz w:val="24"/>
          <w:szCs w:val="24"/>
          <w:lang w:val="zh-CN"/>
        </w:rPr>
        <w:t>. 投标文件的数量和签署盖章</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.1 投标人应提交投标文件份数见投标人须知前附表。</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纸质投标文件正本和副本投标文件封面上应清楚标明</w:t>
      </w:r>
      <w:r w:rsidRPr="00E02A09">
        <w:rPr>
          <w:rFonts w:asciiTheme="minorEastAsia" w:hAnsiTheme="minorEastAsia" w:cs="仿宋_GB2312"/>
          <w:sz w:val="24"/>
          <w:szCs w:val="24"/>
          <w:lang w:val="zh-CN"/>
        </w:rPr>
        <w:t>“</w:t>
      </w:r>
      <w:r w:rsidRPr="00E02A09">
        <w:rPr>
          <w:rFonts w:asciiTheme="minorEastAsia" w:hAnsiTheme="minorEastAsia" w:cs="仿宋_GB2312" w:hint="eastAsia"/>
          <w:sz w:val="24"/>
          <w:szCs w:val="24"/>
          <w:lang w:val="zh-CN"/>
        </w:rPr>
        <w:t>正本</w:t>
      </w:r>
      <w:r w:rsidRPr="00E02A09">
        <w:rPr>
          <w:rFonts w:asciiTheme="minorEastAsia" w:hAnsiTheme="minorEastAsia" w:cs="仿宋_GB2312"/>
          <w:sz w:val="24"/>
          <w:szCs w:val="24"/>
          <w:lang w:val="zh-CN"/>
        </w:rPr>
        <w:t>”</w:t>
      </w:r>
      <w:r w:rsidRPr="00E02A09">
        <w:rPr>
          <w:rFonts w:asciiTheme="minorEastAsia" w:hAnsiTheme="minorEastAsia" w:cs="仿宋_GB2312" w:hint="eastAsia"/>
          <w:sz w:val="24"/>
          <w:szCs w:val="24"/>
          <w:lang w:val="zh-CN"/>
        </w:rPr>
        <w:t>或</w:t>
      </w:r>
      <w:r w:rsidRPr="00E02A09">
        <w:rPr>
          <w:rFonts w:asciiTheme="minorEastAsia" w:hAnsiTheme="minorEastAsia" w:cs="仿宋_GB2312"/>
          <w:sz w:val="24"/>
          <w:szCs w:val="24"/>
          <w:lang w:val="zh-CN"/>
        </w:rPr>
        <w:t>“</w:t>
      </w:r>
      <w:r w:rsidRPr="00E02A09">
        <w:rPr>
          <w:rFonts w:asciiTheme="minorEastAsia" w:hAnsiTheme="minorEastAsia" w:cs="仿宋_GB2312" w:hint="eastAsia"/>
          <w:sz w:val="24"/>
          <w:szCs w:val="24"/>
          <w:lang w:val="zh-CN"/>
        </w:rPr>
        <w:t>副本</w:t>
      </w:r>
      <w:r w:rsidRPr="00E02A09">
        <w:rPr>
          <w:rFonts w:asciiTheme="minorEastAsia" w:hAnsiTheme="minorEastAsia" w:cs="仿宋_GB2312"/>
          <w:sz w:val="24"/>
          <w:szCs w:val="24"/>
          <w:lang w:val="zh-CN"/>
        </w:rPr>
        <w:t>”</w:t>
      </w:r>
      <w:r w:rsidRPr="00E02A09">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.2 纸质投标文件副本，所有资料都可以是投标文件的正本复印而成。</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hint="eastAsia"/>
          <w:bCs/>
          <w:sz w:val="24"/>
          <w:szCs w:val="24"/>
        </w:rPr>
        <w:t>17.4 除投标人对错处做必要修改外，投标文件不得行间插字、涂改或增删。如有修改错漏处，</w:t>
      </w:r>
      <w:r w:rsidRPr="00E02A09">
        <w:rPr>
          <w:rFonts w:asciiTheme="minorEastAsia" w:hAnsiTheme="minorEastAsia" w:cs="仿宋_GB2312" w:hint="eastAsia"/>
          <w:sz w:val="24"/>
          <w:szCs w:val="24"/>
          <w:lang w:val="zh-CN"/>
        </w:rPr>
        <w:t>必须由法定代表人或经其正式授权的代表</w:t>
      </w:r>
      <w:r w:rsidRPr="00E02A09">
        <w:rPr>
          <w:rFonts w:asciiTheme="minorEastAsia" w:hAnsiTheme="minorEastAsia" w:hint="eastAsia"/>
          <w:bCs/>
          <w:sz w:val="24"/>
          <w:szCs w:val="24"/>
        </w:rPr>
        <w:t>签字并加盖投标人公章</w:t>
      </w:r>
      <w:r w:rsidRPr="00E02A09">
        <w:rPr>
          <w:rFonts w:asciiTheme="minorEastAsia" w:hAnsiTheme="minorEastAsia" w:cs="仿宋_GB2312" w:hint="eastAsia"/>
          <w:sz w:val="24"/>
          <w:szCs w:val="24"/>
          <w:lang w:val="zh-CN"/>
        </w:rPr>
        <w:t>。</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Pr="00E02A09">
        <w:rPr>
          <w:rFonts w:ascii="新宋体" w:eastAsia="新宋体" w:hAnsi="新宋体" w:hint="eastAsia"/>
          <w:sz w:val="24"/>
        </w:rPr>
        <w:t>电子投标文件按招标文件要求加盖电子印章和法人电子印章。</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6386" w:rsidRPr="00E02A09" w:rsidRDefault="00F66386" w:rsidP="00F6638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02A09">
        <w:rPr>
          <w:rFonts w:asciiTheme="minorEastAsia" w:hAnsiTheme="minorEastAsia" w:cs="宋体" w:hint="eastAsia"/>
          <w:b/>
          <w:kern w:val="0"/>
          <w:sz w:val="28"/>
          <w:szCs w:val="28"/>
        </w:rPr>
        <w:t>四、投标文件的递交</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rPr>
        <w:t>18</w:t>
      </w:r>
      <w:r w:rsidRPr="00E02A09">
        <w:rPr>
          <w:rFonts w:asciiTheme="minorEastAsia" w:hAnsiTheme="minorEastAsia" w:cs="仿宋_GB2312" w:hint="eastAsia"/>
          <w:b/>
          <w:sz w:val="24"/>
          <w:szCs w:val="24"/>
          <w:lang w:val="zh-CN"/>
        </w:rPr>
        <w:t>.投标文件的密封</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rPr>
        <w:lastRenderedPageBreak/>
        <w:t>18</w:t>
      </w:r>
      <w:r w:rsidRPr="00E02A09">
        <w:rPr>
          <w:rFonts w:asciiTheme="minorEastAsia" w:hAnsiTheme="minorEastAsia" w:cs="仿宋_GB2312" w:hint="eastAsia"/>
          <w:sz w:val="24"/>
          <w:szCs w:val="24"/>
          <w:lang w:val="zh-CN"/>
        </w:rPr>
        <w:t>.1 投标人应将纸质投标文件“正本”、“ 副本”密封包装。</w:t>
      </w:r>
      <w:r w:rsidRPr="00E02A09">
        <w:rPr>
          <w:rFonts w:hAnsi="宋体" w:cs="宋体" w:hint="eastAsia"/>
          <w:sz w:val="24"/>
        </w:rPr>
        <w:t>使用电子介质存储的投标文件单独密封包装，并随纸质投标文件一并提交。</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rPr>
        <w:t>18</w:t>
      </w:r>
      <w:r w:rsidRPr="00E02A09">
        <w:rPr>
          <w:rFonts w:asciiTheme="minorEastAsia" w:hAnsiTheme="minorEastAsia" w:cs="仿宋_GB2312" w:hint="eastAsia"/>
          <w:sz w:val="24"/>
          <w:szCs w:val="24"/>
          <w:lang w:val="zh-CN"/>
        </w:rPr>
        <w:t>.2 投标文件如果未按规定密封，招标人将拒绝接收。</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rPr>
        <w:t>19</w:t>
      </w:r>
      <w:r w:rsidRPr="00E02A09">
        <w:rPr>
          <w:rFonts w:asciiTheme="minorEastAsia" w:hAnsiTheme="minorEastAsia" w:cs="仿宋_GB2312" w:hint="eastAsia"/>
          <w:b/>
          <w:sz w:val="24"/>
          <w:szCs w:val="24"/>
          <w:lang w:val="zh-CN"/>
        </w:rPr>
        <w:t>．投标截止时间</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bCs/>
          <w:sz w:val="24"/>
          <w:szCs w:val="24"/>
        </w:rPr>
      </w:pPr>
      <w:r w:rsidRPr="00E02A09">
        <w:rPr>
          <w:rFonts w:asciiTheme="minorEastAsia" w:hAnsiTheme="minorEastAsia" w:cs="仿宋_GB2312" w:hint="eastAsia"/>
          <w:sz w:val="24"/>
          <w:szCs w:val="24"/>
        </w:rPr>
        <w:t>19</w:t>
      </w:r>
      <w:r w:rsidRPr="00E02A09">
        <w:rPr>
          <w:rFonts w:asciiTheme="minorEastAsia" w:hAnsiTheme="minorEastAsia" w:cs="仿宋_GB2312" w:hint="eastAsia"/>
          <w:sz w:val="24"/>
          <w:szCs w:val="24"/>
          <w:lang w:val="zh-CN"/>
        </w:rPr>
        <w:t>．1 投标人必须在</w:t>
      </w:r>
      <w:r w:rsidRPr="00E02A09">
        <w:rPr>
          <w:rFonts w:asciiTheme="minorEastAsia" w:hAnsiTheme="minorEastAsia" w:cs="宋体" w:hint="eastAsia"/>
          <w:kern w:val="0"/>
          <w:sz w:val="24"/>
          <w:szCs w:val="24"/>
        </w:rPr>
        <w:t>“投标邀请”</w:t>
      </w:r>
      <w:r w:rsidRPr="00E02A09">
        <w:rPr>
          <w:rFonts w:asciiTheme="minorEastAsia" w:hAnsiTheme="minorEastAsia" w:hint="eastAsia"/>
          <w:bCs/>
          <w:sz w:val="24"/>
          <w:szCs w:val="24"/>
        </w:rPr>
        <w:t>和“投标人须知前附表”中规定的投标截止时间前，将所有投标文件送达招标文件指定的开标地点。</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bCs/>
          <w:sz w:val="24"/>
          <w:szCs w:val="24"/>
        </w:rPr>
      </w:pPr>
      <w:r w:rsidRPr="00E02A09">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66386" w:rsidRPr="00E02A09" w:rsidRDefault="00F66386" w:rsidP="00F66386">
      <w:pPr>
        <w:autoSpaceDE w:val="0"/>
        <w:autoSpaceDN w:val="0"/>
        <w:spacing w:line="360" w:lineRule="auto"/>
        <w:contextualSpacing/>
        <w:mirrorIndents/>
        <w:rPr>
          <w:rFonts w:asciiTheme="minorEastAsia" w:hAnsiTheme="minorEastAsia"/>
          <w:bCs/>
          <w:sz w:val="24"/>
          <w:szCs w:val="24"/>
        </w:rPr>
      </w:pPr>
      <w:r w:rsidRPr="00E02A09">
        <w:rPr>
          <w:rFonts w:asciiTheme="minorEastAsia" w:hAnsiTheme="minorEastAsia" w:cs="仿宋_GB2312" w:hint="eastAsia"/>
          <w:sz w:val="24"/>
          <w:szCs w:val="24"/>
          <w:lang w:val="zh-CN"/>
        </w:rPr>
        <w:t>1</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 xml:space="preserve">.3 </w:t>
      </w:r>
      <w:r w:rsidRPr="00E02A09">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rPr>
        <w:t>20</w:t>
      </w:r>
      <w:r w:rsidRPr="00E02A09">
        <w:rPr>
          <w:rFonts w:asciiTheme="minorEastAsia" w:hAnsiTheme="minorEastAsia" w:cs="仿宋_GB2312" w:hint="eastAsia"/>
          <w:b/>
          <w:sz w:val="24"/>
          <w:szCs w:val="24"/>
          <w:lang w:val="zh-CN"/>
        </w:rPr>
        <w:t>. 迟交的投标文件</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投标截止时间之后送达/上传的投标文件，招标人将拒绝接收。</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1</w:t>
      </w:r>
      <w:r w:rsidRPr="00E02A09">
        <w:rPr>
          <w:rFonts w:asciiTheme="minorEastAsia" w:hAnsiTheme="minorEastAsia" w:cs="仿宋_GB2312" w:hint="eastAsia"/>
          <w:b/>
          <w:sz w:val="24"/>
          <w:szCs w:val="24"/>
          <w:lang w:val="zh-CN"/>
        </w:rPr>
        <w:t>. 投标文件的修改和撤回</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 xml:space="preserve">.2 </w:t>
      </w:r>
      <w:r w:rsidRPr="00E02A09">
        <w:rPr>
          <w:rFonts w:asciiTheme="minorEastAsia" w:hAnsiTheme="minorEastAsia" w:hint="eastAsia"/>
          <w:bCs/>
          <w:sz w:val="24"/>
          <w:szCs w:val="24"/>
        </w:rPr>
        <w:t>投标人</w:t>
      </w:r>
      <w:r w:rsidRPr="00E02A09">
        <w:rPr>
          <w:rFonts w:asciiTheme="minorEastAsia" w:hAnsiTheme="minorEastAsia" w:cs="仿宋_GB2312" w:hint="eastAsia"/>
          <w:sz w:val="24"/>
          <w:szCs w:val="24"/>
          <w:lang w:val="zh-CN"/>
        </w:rPr>
        <w:t>补充、修改的内容并作为投标文件的组成部分。</w:t>
      </w:r>
      <w:r w:rsidRPr="00E02A09">
        <w:rPr>
          <w:rFonts w:asciiTheme="minorEastAsia" w:hAnsiTheme="minorEastAsia" w:hint="eastAsia"/>
          <w:bCs/>
          <w:sz w:val="24"/>
          <w:szCs w:val="24"/>
        </w:rPr>
        <w:t>补充或修改</w:t>
      </w:r>
      <w:r w:rsidRPr="00E02A09">
        <w:rPr>
          <w:rFonts w:asciiTheme="minorEastAsia" w:hAnsiTheme="minorEastAsia" w:cs="仿宋_GB2312" w:hint="eastAsia"/>
          <w:sz w:val="24"/>
          <w:szCs w:val="24"/>
          <w:lang w:val="zh-CN"/>
        </w:rPr>
        <w:t>应当按招标文件要求签署、盖章、</w:t>
      </w:r>
      <w:r w:rsidRPr="00E02A09">
        <w:rPr>
          <w:rFonts w:asciiTheme="minorEastAsia" w:hAnsiTheme="minorEastAsia" w:hint="eastAsia"/>
          <w:bCs/>
          <w:sz w:val="24"/>
          <w:szCs w:val="24"/>
        </w:rPr>
        <w:t>密封</w:t>
      </w:r>
      <w:r w:rsidRPr="00E02A09">
        <w:rPr>
          <w:rFonts w:asciiTheme="minorEastAsia" w:hAnsiTheme="minorEastAsia" w:cs="仿宋_GB2312" w:hint="eastAsia"/>
          <w:sz w:val="24"/>
          <w:szCs w:val="24"/>
          <w:lang w:val="zh-CN"/>
        </w:rPr>
        <w:t>、递交，</w:t>
      </w:r>
      <w:r w:rsidRPr="00E02A09">
        <w:rPr>
          <w:rFonts w:asciiTheme="minorEastAsia" w:hAnsiTheme="minorEastAsia" w:hint="eastAsia"/>
          <w:bCs/>
          <w:sz w:val="24"/>
          <w:szCs w:val="24"/>
        </w:rPr>
        <w:t>并应注明“修改</w:t>
      </w:r>
      <w:r w:rsidRPr="00E02A09">
        <w:rPr>
          <w:rFonts w:asciiTheme="minorEastAsia" w:hAnsiTheme="minorEastAsia"/>
          <w:bCs/>
          <w:sz w:val="24"/>
          <w:szCs w:val="24"/>
        </w:rPr>
        <w:t>”</w:t>
      </w:r>
      <w:r w:rsidRPr="00E02A09">
        <w:rPr>
          <w:rFonts w:asciiTheme="minorEastAsia" w:hAnsiTheme="minorEastAsia" w:hint="eastAsia"/>
          <w:bCs/>
          <w:sz w:val="24"/>
          <w:szCs w:val="24"/>
        </w:rPr>
        <w:t>或“补充</w:t>
      </w:r>
      <w:r w:rsidRPr="00E02A09">
        <w:rPr>
          <w:rFonts w:asciiTheme="minorEastAsia" w:hAnsiTheme="minorEastAsia"/>
          <w:bCs/>
          <w:sz w:val="24"/>
          <w:szCs w:val="24"/>
        </w:rPr>
        <w:t>”</w:t>
      </w:r>
      <w:r w:rsidRPr="00E02A09">
        <w:rPr>
          <w:rFonts w:asciiTheme="minorEastAsia" w:hAnsiTheme="minorEastAsia" w:hint="eastAsia"/>
          <w:bCs/>
          <w:sz w:val="24"/>
          <w:szCs w:val="24"/>
        </w:rPr>
        <w:t>字样。</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1</w:t>
      </w:r>
      <w:r w:rsidRPr="00E02A09">
        <w:rPr>
          <w:rFonts w:asciiTheme="minorEastAsia" w:hAnsiTheme="minorEastAsia" w:cs="仿宋_GB2312" w:hint="eastAsia"/>
          <w:sz w:val="24"/>
          <w:szCs w:val="24"/>
          <w:lang w:val="zh-CN"/>
        </w:rPr>
        <w:t xml:space="preserve">.4  </w:t>
      </w:r>
      <w:r w:rsidRPr="00E02A09">
        <w:rPr>
          <w:rFonts w:asciiTheme="minorEastAsia" w:hAnsiTheme="minorEastAsia" w:cs="宋体" w:hint="eastAsia"/>
          <w:kern w:val="0"/>
          <w:sz w:val="24"/>
          <w:szCs w:val="24"/>
        </w:rPr>
        <w:t>投标人不得在投标有效期内撤销投标文件，否则招标人将不退还其投标保证金。</w:t>
      </w:r>
    </w:p>
    <w:p w:rsidR="00F66386" w:rsidRPr="00E02A09" w:rsidRDefault="00F66386" w:rsidP="00F66386">
      <w:pPr>
        <w:autoSpaceDE w:val="0"/>
        <w:autoSpaceDN w:val="0"/>
        <w:spacing w:line="360" w:lineRule="auto"/>
        <w:contextualSpacing/>
        <w:mirrorIndents/>
        <w:rPr>
          <w:rFonts w:asciiTheme="minorEastAsia" w:hAnsiTheme="minorEastAsia" w:cs="宋体"/>
          <w:b/>
          <w:kern w:val="0"/>
          <w:sz w:val="24"/>
          <w:szCs w:val="24"/>
        </w:rPr>
      </w:pPr>
      <w:r w:rsidRPr="00E02A09">
        <w:rPr>
          <w:rFonts w:asciiTheme="minorEastAsia" w:hAnsiTheme="minorEastAsia" w:cs="宋体" w:hint="eastAsia"/>
          <w:b/>
          <w:kern w:val="0"/>
          <w:sz w:val="24"/>
          <w:szCs w:val="24"/>
        </w:rPr>
        <w:t>22．</w:t>
      </w:r>
      <w:r w:rsidRPr="00E02A09">
        <w:rPr>
          <w:rFonts w:hAnsi="宋体" w:cs="宋体" w:hint="eastAsia"/>
          <w:b/>
          <w:sz w:val="24"/>
        </w:rPr>
        <w:t>除投标人须知前附表另有规定外，投标人所提交的电子投标文件、纸质投标文件及电子介质存储的备份文件不予退还。</w:t>
      </w:r>
    </w:p>
    <w:p w:rsidR="00F66386" w:rsidRPr="00E02A09" w:rsidRDefault="00F66386" w:rsidP="00F66386">
      <w:pPr>
        <w:autoSpaceDE w:val="0"/>
        <w:autoSpaceDN w:val="0"/>
        <w:spacing w:line="360" w:lineRule="auto"/>
        <w:contextualSpacing/>
        <w:mirrorIndents/>
        <w:rPr>
          <w:rFonts w:asciiTheme="minorEastAsia" w:hAnsiTheme="minorEastAsia" w:cs="宋体"/>
          <w:kern w:val="0"/>
          <w:sz w:val="24"/>
          <w:szCs w:val="24"/>
        </w:rPr>
      </w:pPr>
    </w:p>
    <w:p w:rsidR="00F66386" w:rsidRPr="00E02A09" w:rsidRDefault="00F66386" w:rsidP="00F6638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02A09">
        <w:rPr>
          <w:rFonts w:asciiTheme="minorEastAsia" w:hAnsiTheme="minorEastAsia" w:cs="宋体" w:hint="eastAsia"/>
          <w:b/>
          <w:kern w:val="0"/>
          <w:sz w:val="28"/>
          <w:szCs w:val="28"/>
        </w:rPr>
        <w:lastRenderedPageBreak/>
        <w:t>五、开标和评标</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3</w:t>
      </w:r>
      <w:r w:rsidRPr="00E02A09">
        <w:rPr>
          <w:rFonts w:asciiTheme="minorEastAsia" w:hAnsiTheme="minorEastAsia" w:cs="仿宋_GB2312" w:hint="eastAsia"/>
          <w:b/>
          <w:sz w:val="24"/>
          <w:szCs w:val="24"/>
          <w:lang w:val="zh-CN"/>
        </w:rPr>
        <w:t>. 开标</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.3 开标时，由投标人或者其推选的代表检查纸质投标文件和</w:t>
      </w:r>
      <w:r w:rsidRPr="00E02A09">
        <w:rPr>
          <w:rFonts w:hAnsi="宋体" w:cs="宋体" w:hint="eastAsia"/>
          <w:sz w:val="24"/>
        </w:rPr>
        <w:t>备份文件</w:t>
      </w:r>
      <w:r w:rsidRPr="00E02A09">
        <w:rPr>
          <w:rFonts w:asciiTheme="minorEastAsia" w:hAnsiTheme="minorEastAsia" w:cs="仿宋_GB2312" w:hint="eastAsia"/>
          <w:sz w:val="24"/>
          <w:szCs w:val="24"/>
          <w:lang w:val="zh-CN"/>
        </w:rPr>
        <w:t>（</w:t>
      </w:r>
      <w:r w:rsidRPr="00E02A09">
        <w:rPr>
          <w:rFonts w:hAnsi="宋体" w:cs="宋体" w:hint="eastAsia"/>
          <w:sz w:val="24"/>
        </w:rPr>
        <w:t>使用电子介质存储</w:t>
      </w:r>
      <w:r w:rsidRPr="00E02A09">
        <w:rPr>
          <w:rFonts w:asciiTheme="minorEastAsia" w:hAnsiTheme="minorEastAsia" w:cs="仿宋_GB2312" w:hint="eastAsia"/>
          <w:sz w:val="24"/>
          <w:szCs w:val="24"/>
          <w:lang w:val="zh-CN"/>
        </w:rPr>
        <w:t>）</w:t>
      </w:r>
      <w:r w:rsidRPr="00E02A09">
        <w:rPr>
          <w:rFonts w:hAnsi="宋体" w:cs="宋体" w:hint="eastAsia"/>
          <w:sz w:val="24"/>
        </w:rPr>
        <w:t>的</w:t>
      </w:r>
      <w:r w:rsidRPr="00E02A09">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23.3.1 电子投标文件的解密</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全流程电子化交易项目电子投标文件采用双重加密。解密需分标段进行两次解密。</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（2）代理机构解密：代理机构</w:t>
      </w:r>
      <w:r w:rsidRPr="00E02A09">
        <w:rPr>
          <w:rFonts w:asciiTheme="minorEastAsia" w:hAnsiTheme="minorEastAsia" w:cs="仿宋_GB2312"/>
          <w:sz w:val="24"/>
          <w:szCs w:val="24"/>
          <w:lang w:val="zh-CN"/>
        </w:rPr>
        <w:t>按</w:t>
      </w:r>
      <w:r w:rsidRPr="00E02A09">
        <w:rPr>
          <w:rFonts w:asciiTheme="minorEastAsia" w:hAnsiTheme="minorEastAsia" w:cs="仿宋_GB2312" w:hint="eastAsia"/>
          <w:sz w:val="24"/>
          <w:szCs w:val="24"/>
          <w:lang w:val="zh-CN"/>
        </w:rPr>
        <w:t>电子</w:t>
      </w:r>
      <w:r w:rsidRPr="00E02A09">
        <w:rPr>
          <w:rFonts w:asciiTheme="minorEastAsia" w:hAnsiTheme="minorEastAsia" w:cs="仿宋_GB2312"/>
          <w:sz w:val="24"/>
          <w:szCs w:val="24"/>
          <w:lang w:val="zh-CN"/>
        </w:rPr>
        <w:t>投标</w:t>
      </w:r>
      <w:r w:rsidRPr="00E02A09">
        <w:rPr>
          <w:rFonts w:asciiTheme="minorEastAsia" w:hAnsiTheme="minorEastAsia" w:cs="仿宋_GB2312" w:hint="eastAsia"/>
          <w:sz w:val="24"/>
          <w:szCs w:val="24"/>
          <w:lang w:val="zh-CN"/>
        </w:rPr>
        <w:t>文件到达交易系统</w:t>
      </w:r>
      <w:r w:rsidRPr="00E02A09">
        <w:rPr>
          <w:rFonts w:asciiTheme="minorEastAsia" w:hAnsiTheme="minorEastAsia" w:cs="仿宋_GB2312"/>
          <w:sz w:val="24"/>
          <w:szCs w:val="24"/>
          <w:lang w:val="zh-CN"/>
        </w:rPr>
        <w:t>的先后顺序</w:t>
      </w:r>
      <w:r w:rsidRPr="00E02A09">
        <w:rPr>
          <w:rFonts w:asciiTheme="minorEastAsia" w:hAnsiTheme="minorEastAsia" w:cs="仿宋_GB2312" w:hint="eastAsia"/>
          <w:sz w:val="24"/>
          <w:szCs w:val="24"/>
          <w:lang w:val="zh-CN"/>
        </w:rPr>
        <w:t>，使用本单位CA数字证书进行再次解密。</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23.3.2 电子投标文件解密异常情况处理</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w:t>
      </w:r>
      <w:r w:rsidRPr="00E02A09">
        <w:rPr>
          <w:rFonts w:asciiTheme="minorEastAsia" w:hAnsiTheme="minorEastAsia" w:cs="仿宋_GB2312"/>
          <w:sz w:val="24"/>
          <w:szCs w:val="24"/>
          <w:lang w:val="zh-CN"/>
        </w:rPr>
        <w:t>1</w:t>
      </w:r>
      <w:r w:rsidRPr="00E02A09">
        <w:rPr>
          <w:rFonts w:asciiTheme="minorEastAsia" w:hAnsiTheme="minorEastAsia" w:cs="仿宋_GB2312" w:hint="eastAsia"/>
          <w:sz w:val="24"/>
          <w:szCs w:val="24"/>
          <w:lang w:val="zh-CN"/>
        </w:rPr>
        <w:t>）因电子交易系统异常无法解密电子投标文件的，使用纸质投标文件以人工方式进行。</w:t>
      </w:r>
    </w:p>
    <w:p w:rsidR="00F66386" w:rsidRPr="00E02A09" w:rsidRDefault="00F66386" w:rsidP="00F66386">
      <w:pPr>
        <w:autoSpaceDE w:val="0"/>
        <w:autoSpaceDN w:val="0"/>
        <w:adjustRightInd w:val="0"/>
        <w:spacing w:line="360" w:lineRule="auto"/>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.4 投标人不足3家的，不得开标。</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bCs/>
          <w:sz w:val="24"/>
          <w:szCs w:val="24"/>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w:t>
      </w:r>
      <w:r w:rsidRPr="00E02A09">
        <w:rPr>
          <w:rFonts w:asciiTheme="minorEastAsia" w:hAnsiTheme="minorEastAsia" w:hint="eastAsia"/>
          <w:bCs/>
          <w:sz w:val="24"/>
          <w:szCs w:val="24"/>
        </w:rPr>
        <w:t>5 开标过程</w:t>
      </w:r>
      <w:r w:rsidRPr="00E02A09">
        <w:rPr>
          <w:rFonts w:asciiTheme="minorEastAsia" w:hAnsiTheme="minorEastAsia" w:cs="仿宋_GB2312" w:hint="eastAsia"/>
          <w:sz w:val="24"/>
          <w:szCs w:val="24"/>
          <w:lang w:val="zh-CN"/>
        </w:rPr>
        <w:t>由采购代理机构负</w:t>
      </w:r>
      <w:r w:rsidRPr="00E02A09">
        <w:rPr>
          <w:rFonts w:asciiTheme="minorEastAsia" w:hAnsiTheme="minorEastAsia" w:hint="eastAsia"/>
          <w:bCs/>
          <w:sz w:val="24"/>
          <w:szCs w:val="24"/>
        </w:rPr>
        <w:t>责记录，由参加开标的各投标人代表和相关工作人员签字确认后随采购文件一并存档。</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hint="eastAsia"/>
          <w:bCs/>
          <w:sz w:val="24"/>
          <w:szCs w:val="24"/>
        </w:rPr>
        <w:t xml:space="preserve">23.6 </w:t>
      </w:r>
      <w:r w:rsidRPr="00E02A0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E02A09">
        <w:rPr>
          <w:rFonts w:asciiTheme="minorEastAsia" w:hAnsiTheme="minorEastAsia" w:cs="仿宋_GB2312" w:hint="eastAsia"/>
          <w:sz w:val="24"/>
          <w:szCs w:val="24"/>
          <w:lang w:val="zh-CN"/>
        </w:rPr>
        <w:lastRenderedPageBreak/>
        <w:t>机构对投标人代表提出的询问或者回避申请应当及时处理。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.7 投标人未参加开标的，视同认可开标结果。</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4</w:t>
      </w:r>
      <w:r w:rsidRPr="00E02A09">
        <w:rPr>
          <w:rFonts w:asciiTheme="minorEastAsia" w:hAnsiTheme="minorEastAsia" w:cs="仿宋_GB2312" w:hint="eastAsia"/>
          <w:b/>
          <w:sz w:val="24"/>
          <w:szCs w:val="24"/>
          <w:lang w:val="zh-CN"/>
        </w:rPr>
        <w:t>. 资格审查</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hint="eastAsia"/>
          <w:bCs/>
          <w:sz w:val="24"/>
          <w:szCs w:val="24"/>
        </w:rPr>
        <w:t>开标结束后，采购人依法对投标人的资格进行审查。</w:t>
      </w:r>
      <w:r w:rsidRPr="00E02A09">
        <w:rPr>
          <w:rFonts w:asciiTheme="minorEastAsia" w:hAnsiTheme="minorEastAsia" w:cs="仿宋_GB2312" w:hint="eastAsia"/>
          <w:sz w:val="24"/>
          <w:szCs w:val="24"/>
          <w:lang w:val="zh-CN"/>
        </w:rPr>
        <w:t>合格投标人不足3家的，不得评标。</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5</w:t>
      </w:r>
      <w:r w:rsidRPr="00E02A09">
        <w:rPr>
          <w:rFonts w:asciiTheme="minorEastAsia" w:hAnsiTheme="minorEastAsia" w:cs="仿宋_GB2312" w:hint="eastAsia"/>
          <w:b/>
          <w:sz w:val="24"/>
          <w:szCs w:val="24"/>
          <w:lang w:val="zh-CN"/>
        </w:rPr>
        <w:t>.评标委员会的组成</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25.1.1 采购项目符合下列情形之一的，评标委员会成员人数应当为7人以上单数：</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（一）采购预算金额在1000万元以上；</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（二）技术复杂；</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（三）社会影响较大。</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.3 评审专家与投标人存在下列利害关系之一的,应当回避:</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(二)与供应商的法定代表人或者负责人有夫妻、直系血亲、三代以内旁系血亲或者近姻亲关系；</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(三)与供应商有其他可能影响政府采购活动公平、公正进行的关系。</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.5 采购人不得担任评标小组长。</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E02A09">
        <w:rPr>
          <w:rFonts w:asciiTheme="minorEastAsia" w:hAnsiTheme="minorEastAsia" w:cs="仿宋_GB2312" w:hint="eastAsia"/>
          <w:sz w:val="24"/>
          <w:szCs w:val="24"/>
          <w:lang w:val="zh-CN"/>
        </w:rPr>
        <w:lastRenderedPageBreak/>
        <w:t>存档。</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25.7 评标委员会成员名单在评标结果公告前应当保密。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6</w:t>
      </w:r>
      <w:r w:rsidRPr="00E02A09">
        <w:rPr>
          <w:rFonts w:asciiTheme="minorEastAsia" w:hAnsiTheme="minorEastAsia" w:cs="仿宋_GB2312" w:hint="eastAsia"/>
          <w:b/>
          <w:sz w:val="24"/>
          <w:szCs w:val="24"/>
          <w:lang w:val="zh-CN"/>
        </w:rPr>
        <w:t>. 符合性审查</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.2 审查、评价投标文件是否符合招标文件的商务、技术等实质性要求。</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.3 可要求投标人对投标文件有关事项作出澄清或者说明。</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7</w:t>
      </w:r>
      <w:r w:rsidRPr="00E02A09">
        <w:rPr>
          <w:rFonts w:asciiTheme="minorEastAsia" w:hAnsiTheme="minorEastAsia" w:cs="仿宋_GB2312" w:hint="eastAsia"/>
          <w:b/>
          <w:sz w:val="24"/>
          <w:szCs w:val="24"/>
          <w:lang w:val="zh-CN"/>
        </w:rPr>
        <w:t>. 投标文件的澄清</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.3 投标人的澄清文件是其投标文件的组成部分。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8</w:t>
      </w:r>
      <w:r w:rsidRPr="00E02A09">
        <w:rPr>
          <w:rFonts w:asciiTheme="minorEastAsia" w:hAnsiTheme="minorEastAsia" w:cs="仿宋_GB2312" w:hint="eastAsia"/>
          <w:b/>
          <w:sz w:val="24"/>
          <w:szCs w:val="24"/>
          <w:lang w:val="zh-CN"/>
        </w:rPr>
        <w:t>. 投标文件报价出现前后不一致的修正</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8</w:t>
      </w:r>
      <w:r w:rsidRPr="00E02A0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8</w:t>
      </w:r>
      <w:r w:rsidRPr="00E02A09">
        <w:rPr>
          <w:rFonts w:asciiTheme="minorEastAsia" w:hAnsiTheme="minorEastAsia" w:cs="仿宋_GB2312" w:hint="eastAsia"/>
          <w:sz w:val="24"/>
          <w:szCs w:val="24"/>
          <w:lang w:val="zh-CN"/>
        </w:rPr>
        <w:t>.2 大写金额和小写金额不一致的，以大写金额为准；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8</w:t>
      </w:r>
      <w:r w:rsidRPr="00E02A09">
        <w:rPr>
          <w:rFonts w:asciiTheme="minorEastAsia" w:hAnsiTheme="minorEastAsia" w:cs="仿宋_GB2312" w:hint="eastAsia"/>
          <w:sz w:val="24"/>
          <w:szCs w:val="24"/>
          <w:lang w:val="zh-CN"/>
        </w:rPr>
        <w:t>.3 单价金额小数点或者百分比有明显错位的，以开标一览表的总价为准，并修改单价；</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8</w:t>
      </w:r>
      <w:r w:rsidRPr="00E02A09">
        <w:rPr>
          <w:rFonts w:asciiTheme="minorEastAsia" w:hAnsiTheme="minorEastAsia" w:cs="仿宋_GB2312" w:hint="eastAsia"/>
          <w:sz w:val="24"/>
          <w:szCs w:val="24"/>
          <w:lang w:val="zh-CN"/>
        </w:rPr>
        <w:t>.4 总价金额与按单价汇总金额不一致的，以单价金额计算结果为准。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同时出现两种以上不一致的，按照前款规定的顺序修正。修正后的报价按照“投标人须知”2</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.2规定经投标人确认后产生约束力，投标人不确认的，其投标无效。</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2</w:t>
      </w:r>
      <w:r w:rsidRPr="00E02A09">
        <w:rPr>
          <w:rFonts w:asciiTheme="minorEastAsia" w:hAnsiTheme="minorEastAsia" w:cs="仿宋_GB2312" w:hint="eastAsia"/>
          <w:b/>
          <w:sz w:val="24"/>
          <w:szCs w:val="24"/>
        </w:rPr>
        <w:t>9</w:t>
      </w:r>
      <w:r w:rsidRPr="00E02A09">
        <w:rPr>
          <w:rFonts w:asciiTheme="minorEastAsia" w:hAnsiTheme="minorEastAsia" w:cs="仿宋_GB2312" w:hint="eastAsia"/>
          <w:b/>
          <w:sz w:val="24"/>
          <w:szCs w:val="24"/>
          <w:lang w:val="zh-CN"/>
        </w:rPr>
        <w:t>.投标无效情形</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.1 投标文件属下列情况之一的，按照无效投标处理：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.1.1 未按照招标文件的规定提交投标保证金的；</w:t>
      </w:r>
      <w:r w:rsidRPr="00E02A09">
        <w:rPr>
          <w:rFonts w:asciiTheme="minorEastAsia" w:hAnsiTheme="minorEastAsia" w:cs="仿宋_GB2312"/>
          <w:sz w:val="24"/>
          <w:szCs w:val="24"/>
          <w:lang w:val="zh-CN"/>
        </w:rPr>
        <w:t xml:space="preserve"> </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.1.2 投标文件未按招标文件要求签署、盖章的；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sz w:val="24"/>
          <w:szCs w:val="24"/>
          <w:lang w:val="zh-CN"/>
        </w:rPr>
        <w:lastRenderedPageBreak/>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.1.3 不具备招标文件中规定的资格要求的；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.1.4 报价超过招标文件中规定的预算金额或者最高限价的；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 xml:space="preserve">.1.5 </w:t>
      </w:r>
      <w:r w:rsidRPr="00E02A09">
        <w:rPr>
          <w:rFonts w:asciiTheme="minorEastAsia" w:hAnsiTheme="minorEastAsia" w:cs="仿宋_GB2312"/>
          <w:sz w:val="24"/>
          <w:szCs w:val="24"/>
          <w:lang w:val="zh-CN"/>
        </w:rPr>
        <w:t>投标文件含有采购人不能接受的附加条件的</w:t>
      </w:r>
      <w:r w:rsidRPr="00E02A09">
        <w:rPr>
          <w:rFonts w:asciiTheme="minorEastAsia" w:hAnsiTheme="minorEastAsia" w:cs="仿宋_GB2312" w:hint="eastAsia"/>
          <w:sz w:val="24"/>
          <w:szCs w:val="24"/>
          <w:lang w:val="zh-CN"/>
        </w:rPr>
        <w:t>。</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.2 有下列情形之一的，视为投标人串通投标，其投标无效：</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.2.1 不同投标人的投标文件由同一单位或者个人编制；</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.2.2 不同投标人委托同一单位或者个人办理投标事宜；</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.2.3 不同投标人的投标文件载明的项目管理成员或者联系人员为同一人；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.2.4 不同投标人的投标文件异常一致或者投标报价呈规律性差异；</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.2.5 不同投标人的投标文件相互混装；</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.2.6 不同投标人的投标保证金从同一单位或者个人的账户转出。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sz w:val="24"/>
          <w:szCs w:val="24"/>
          <w:lang w:val="zh-CN"/>
        </w:rPr>
        <w:t>2</w:t>
      </w:r>
      <w:r w:rsidRPr="00E02A09">
        <w:rPr>
          <w:rFonts w:asciiTheme="minorEastAsia" w:hAnsiTheme="minorEastAsia" w:cs="仿宋_GB2312" w:hint="eastAsia"/>
          <w:sz w:val="24"/>
          <w:szCs w:val="24"/>
        </w:rPr>
        <w:t>9</w:t>
      </w:r>
      <w:r w:rsidRPr="00E02A09">
        <w:rPr>
          <w:rFonts w:asciiTheme="minorEastAsia" w:hAnsiTheme="minorEastAsia" w:cs="仿宋_GB2312" w:hint="eastAsia"/>
          <w:sz w:val="24"/>
          <w:szCs w:val="24"/>
          <w:lang w:val="zh-CN"/>
        </w:rPr>
        <w:t xml:space="preserve">.5 </w:t>
      </w:r>
      <w:r w:rsidRPr="00E02A09">
        <w:rPr>
          <w:rFonts w:asciiTheme="minorEastAsia" w:hAnsiTheme="minorEastAsia" w:cs="仿宋_GB2312"/>
          <w:sz w:val="24"/>
          <w:szCs w:val="24"/>
          <w:lang w:val="zh-CN"/>
        </w:rPr>
        <w:t>法律、法规和招标文件规定的其他无效情形。</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b/>
          <w:bCs/>
          <w:sz w:val="24"/>
          <w:szCs w:val="24"/>
          <w:lang w:val="zh-CN"/>
        </w:rPr>
      </w:pPr>
      <w:r w:rsidRPr="00E02A09">
        <w:rPr>
          <w:rFonts w:asciiTheme="minorEastAsia" w:hAnsiTheme="minorEastAsia" w:cs="仿宋_GB2312" w:hint="eastAsia"/>
          <w:sz w:val="24"/>
          <w:szCs w:val="24"/>
          <w:lang w:val="zh-CN"/>
        </w:rPr>
        <w:t>30.</w:t>
      </w:r>
      <w:r w:rsidRPr="00E02A09">
        <w:rPr>
          <w:rFonts w:asciiTheme="minorEastAsia" w:hAnsiTheme="minorEastAsia" w:hint="eastAsia"/>
          <w:b/>
          <w:bCs/>
          <w:sz w:val="24"/>
          <w:szCs w:val="24"/>
          <w:lang w:val="zh-CN"/>
        </w:rPr>
        <w:t xml:space="preserve"> 相同品牌投标人的认定</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Pr="00E02A09">
        <w:rPr>
          <w:rFonts w:asciiTheme="minorEastAsia" w:hAnsiTheme="minorEastAsia" w:cs="仿宋_GB2312" w:hint="eastAsia"/>
          <w:sz w:val="24"/>
          <w:szCs w:val="24"/>
          <w:lang w:val="zh-CN"/>
        </w:rPr>
        <w:lastRenderedPageBreak/>
        <w:t>采取随机抽取方式确定，其他同品牌投标人不作为中标候选人。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rPr>
        <w:t>31</w:t>
      </w:r>
      <w:r w:rsidRPr="00E02A09">
        <w:rPr>
          <w:rFonts w:asciiTheme="minorEastAsia" w:hAnsiTheme="minorEastAsia" w:cs="仿宋_GB2312" w:hint="eastAsia"/>
          <w:b/>
          <w:sz w:val="24"/>
          <w:szCs w:val="24"/>
          <w:lang w:val="zh-CN"/>
        </w:rPr>
        <w:t>. 投标文件的比较与评价</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3</w:t>
      </w:r>
      <w:r w:rsidRPr="00E02A09">
        <w:rPr>
          <w:rFonts w:asciiTheme="minorEastAsia" w:hAnsiTheme="minorEastAsia" w:cs="仿宋_GB2312" w:hint="eastAsia"/>
          <w:b/>
          <w:sz w:val="24"/>
          <w:szCs w:val="24"/>
        </w:rPr>
        <w:t>2</w:t>
      </w:r>
      <w:r w:rsidRPr="00E02A09">
        <w:rPr>
          <w:rFonts w:asciiTheme="minorEastAsia" w:hAnsiTheme="minorEastAsia" w:cs="仿宋_GB2312" w:hint="eastAsia"/>
          <w:b/>
          <w:sz w:val="24"/>
          <w:szCs w:val="24"/>
          <w:lang w:val="zh-CN"/>
        </w:rPr>
        <w:t>.评标方法、评标标准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.1 评标方法分为最低评标价法和综合评分法。</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.1.1 最低评标价法</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rPr>
        <w:t>32</w:t>
      </w:r>
      <w:r w:rsidRPr="00E02A09">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.2 价格分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投标报价得分=(评标基准价/投标报价)×100</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评标总得分=F1×A1+F2×A2+……+Fn×An</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F1、F2……Fn分别为各项评审因素的得分;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A1、A2、……An 分别为各项评审因素所占的权重(A1+A2+……+An=1)。</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.2.2 评标过程中，不得去掉报价中的最高报价和最低报价。</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.2.3 因落实政府采购政策进行价格调整的，以调整后的价格计算评标基准价和投标报价。</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2</w:t>
      </w: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b/>
          <w:sz w:val="24"/>
          <w:szCs w:val="24"/>
          <w:lang w:val="zh-CN"/>
        </w:rPr>
        <w:t xml:space="preserve"> 本次评标具体评标方法、评标标准见（第六章 资格审查与</w:t>
      </w:r>
      <w:r w:rsidRPr="00E02A09">
        <w:rPr>
          <w:rFonts w:asciiTheme="minorEastAsia" w:hAnsiTheme="minorEastAsia" w:cs="宋体" w:hint="eastAsia"/>
          <w:b/>
          <w:kern w:val="0"/>
          <w:sz w:val="24"/>
          <w:szCs w:val="24"/>
        </w:rPr>
        <w:t>评标</w:t>
      </w:r>
      <w:r w:rsidRPr="00E02A09">
        <w:rPr>
          <w:rFonts w:asciiTheme="minorEastAsia" w:hAnsiTheme="minorEastAsia" w:cs="仿宋_GB2312" w:hint="eastAsia"/>
          <w:b/>
          <w:sz w:val="24"/>
          <w:szCs w:val="24"/>
          <w:lang w:val="zh-CN"/>
        </w:rPr>
        <w:t>）。</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hint="eastAsia"/>
          <w:b/>
          <w:bCs/>
          <w:sz w:val="24"/>
          <w:szCs w:val="24"/>
          <w:lang w:val="zh-CN"/>
        </w:rPr>
        <w:t>3</w:t>
      </w:r>
      <w:r w:rsidRPr="00E02A09">
        <w:rPr>
          <w:rFonts w:asciiTheme="minorEastAsia" w:hAnsiTheme="minorEastAsia" w:hint="eastAsia"/>
          <w:b/>
          <w:bCs/>
          <w:sz w:val="24"/>
          <w:szCs w:val="24"/>
        </w:rPr>
        <w:t>3</w:t>
      </w:r>
      <w:r w:rsidRPr="00E02A09">
        <w:rPr>
          <w:rFonts w:asciiTheme="minorEastAsia" w:hAnsiTheme="minorEastAsia" w:hint="eastAsia"/>
          <w:b/>
          <w:bCs/>
          <w:sz w:val="24"/>
          <w:szCs w:val="24"/>
          <w:lang w:val="zh-CN"/>
        </w:rPr>
        <w:t>. 推荐中标候选人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E02A09">
        <w:rPr>
          <w:rFonts w:asciiTheme="minorEastAsia" w:hAnsiTheme="minorEastAsia" w:cs="仿宋_GB2312" w:hint="eastAsia"/>
          <w:sz w:val="24"/>
          <w:szCs w:val="24"/>
          <w:lang w:val="zh-CN"/>
        </w:rPr>
        <w:lastRenderedPageBreak/>
        <w:t>的中标候选人。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3</w:t>
      </w:r>
      <w:r w:rsidRPr="00E02A09">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3</w:t>
      </w:r>
      <w:r w:rsidRPr="00E02A09">
        <w:rPr>
          <w:rFonts w:asciiTheme="minorEastAsia" w:hAnsiTheme="minorEastAsia" w:cs="仿宋_GB2312" w:hint="eastAsia"/>
          <w:b/>
          <w:sz w:val="24"/>
          <w:szCs w:val="24"/>
        </w:rPr>
        <w:t>4</w:t>
      </w:r>
      <w:r w:rsidRPr="00E02A09">
        <w:rPr>
          <w:rFonts w:asciiTheme="minorEastAsia" w:hAnsiTheme="minorEastAsia" w:cs="仿宋_GB2312" w:hint="eastAsia"/>
          <w:b/>
          <w:sz w:val="24"/>
          <w:szCs w:val="24"/>
          <w:lang w:val="zh-CN"/>
        </w:rPr>
        <w:t>.评审意见无效情形</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评标委员会及其成员有下列行为之一的，其评审意见无效：</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4</w:t>
      </w:r>
      <w:r w:rsidRPr="00E02A09">
        <w:rPr>
          <w:rFonts w:asciiTheme="minorEastAsia" w:hAnsiTheme="minorEastAsia" w:cs="仿宋_GB2312" w:hint="eastAsia"/>
          <w:sz w:val="24"/>
          <w:szCs w:val="24"/>
          <w:lang w:val="zh-CN"/>
        </w:rPr>
        <w:t>.1 确定参与评标至评标结束前私自接触投标人；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4</w:t>
      </w:r>
      <w:r w:rsidRPr="00E02A09">
        <w:rPr>
          <w:rFonts w:asciiTheme="minorEastAsia" w:hAnsiTheme="minorEastAsia" w:cs="仿宋_GB2312" w:hint="eastAsia"/>
          <w:sz w:val="24"/>
          <w:szCs w:val="24"/>
          <w:lang w:val="zh-CN"/>
        </w:rPr>
        <w:t>.2 接受投标人提出的与投标文件不一致的澄清或者说明，《投标人须知》2</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条规定的情形除外；</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4</w:t>
      </w:r>
      <w:r w:rsidRPr="00E02A09">
        <w:rPr>
          <w:rFonts w:asciiTheme="minorEastAsia" w:hAnsiTheme="minorEastAsia" w:cs="仿宋_GB2312" w:hint="eastAsia"/>
          <w:sz w:val="24"/>
          <w:szCs w:val="24"/>
          <w:lang w:val="zh-CN"/>
        </w:rPr>
        <w:t>.3 违反评标纪律发表倾向性意见或者征询采购人的倾向性意见；</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4</w:t>
      </w:r>
      <w:r w:rsidRPr="00E02A09">
        <w:rPr>
          <w:rFonts w:asciiTheme="minorEastAsia" w:hAnsiTheme="minorEastAsia" w:cs="仿宋_GB2312" w:hint="eastAsia"/>
          <w:sz w:val="24"/>
          <w:szCs w:val="24"/>
          <w:lang w:val="zh-CN"/>
        </w:rPr>
        <w:t>.4 对需要专业判断的主观评审因素协商评分；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34.5 在评标过程中擅离职守，影响评标程序正常进行的；</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4</w:t>
      </w:r>
      <w:r w:rsidRPr="00E02A09">
        <w:rPr>
          <w:rFonts w:asciiTheme="minorEastAsia" w:hAnsiTheme="minorEastAsia" w:cs="仿宋_GB2312" w:hint="eastAsia"/>
          <w:sz w:val="24"/>
          <w:szCs w:val="24"/>
          <w:lang w:val="zh-CN"/>
        </w:rPr>
        <w:t>.6 记录、复制或者带走任何评标资料；</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4</w:t>
      </w:r>
      <w:r w:rsidRPr="00E02A09">
        <w:rPr>
          <w:rFonts w:asciiTheme="minorEastAsia" w:hAnsiTheme="minorEastAsia" w:cs="仿宋_GB2312" w:hint="eastAsia"/>
          <w:sz w:val="24"/>
          <w:szCs w:val="24"/>
          <w:lang w:val="zh-CN"/>
        </w:rPr>
        <w:t>.7 其他不遵守评标纪律的行为。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3</w:t>
      </w:r>
      <w:r w:rsidRPr="00E02A09">
        <w:rPr>
          <w:rFonts w:asciiTheme="minorEastAsia" w:hAnsiTheme="minorEastAsia" w:cs="仿宋_GB2312" w:hint="eastAsia"/>
          <w:b/>
          <w:sz w:val="24"/>
          <w:szCs w:val="24"/>
        </w:rPr>
        <w:t>5</w:t>
      </w:r>
      <w:r w:rsidRPr="00E02A09">
        <w:rPr>
          <w:rFonts w:asciiTheme="minorEastAsia" w:hAnsiTheme="minorEastAsia" w:cs="仿宋_GB2312" w:hint="eastAsia"/>
          <w:b/>
          <w:sz w:val="24"/>
          <w:szCs w:val="24"/>
          <w:lang w:val="zh-CN"/>
        </w:rPr>
        <w:t>. 保密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.1 评审专家应当遵守评审工作纪律，不得泄露评审文件、评审情况和评审中获悉的商业秘密。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6386" w:rsidRPr="00E02A09" w:rsidRDefault="00F66386" w:rsidP="00F6638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02A09">
        <w:rPr>
          <w:rFonts w:asciiTheme="minorEastAsia" w:hAnsiTheme="minorEastAsia" w:cs="宋体" w:hint="eastAsia"/>
          <w:b/>
          <w:kern w:val="0"/>
          <w:sz w:val="28"/>
          <w:szCs w:val="28"/>
        </w:rPr>
        <w:t>六、定标和授予合同</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3</w:t>
      </w:r>
      <w:r w:rsidRPr="00E02A09">
        <w:rPr>
          <w:rFonts w:asciiTheme="minorEastAsia" w:hAnsiTheme="minorEastAsia" w:cs="仿宋_GB2312" w:hint="eastAsia"/>
          <w:b/>
          <w:sz w:val="24"/>
          <w:szCs w:val="24"/>
        </w:rPr>
        <w:t>6</w:t>
      </w:r>
      <w:r w:rsidRPr="00E02A09">
        <w:rPr>
          <w:rFonts w:asciiTheme="minorEastAsia" w:hAnsiTheme="minorEastAsia" w:cs="仿宋_GB2312" w:hint="eastAsia"/>
          <w:b/>
          <w:sz w:val="24"/>
          <w:szCs w:val="24"/>
          <w:lang w:val="zh-CN"/>
        </w:rPr>
        <w:t>. 确定中标人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.1 采购人应当自收到评标报告之日起</w:t>
      </w:r>
      <w:r w:rsidRPr="00E02A09">
        <w:rPr>
          <w:rFonts w:asciiTheme="minorEastAsia" w:hAnsiTheme="minorEastAsia" w:cs="仿宋_GB2312" w:hint="eastAsia"/>
          <w:sz w:val="24"/>
          <w:szCs w:val="24"/>
        </w:rPr>
        <w:t>5</w:t>
      </w:r>
      <w:r w:rsidRPr="00E02A09">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6</w:t>
      </w:r>
      <w:r w:rsidRPr="00E02A09">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E02A09">
        <w:rPr>
          <w:rFonts w:asciiTheme="minorEastAsia" w:hAnsiTheme="minorEastAsia" w:cs="仿宋_GB2312" w:hint="eastAsia"/>
          <w:sz w:val="24"/>
          <w:szCs w:val="24"/>
          <w:lang w:val="zh-CN"/>
        </w:rPr>
        <w:lastRenderedPageBreak/>
        <w:t>选人为中标人。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3</w:t>
      </w:r>
      <w:r w:rsidRPr="00E02A09">
        <w:rPr>
          <w:rFonts w:asciiTheme="minorEastAsia" w:hAnsiTheme="minorEastAsia" w:cs="仿宋_GB2312" w:hint="eastAsia"/>
          <w:b/>
          <w:sz w:val="24"/>
          <w:szCs w:val="24"/>
        </w:rPr>
        <w:t>7</w:t>
      </w:r>
      <w:r w:rsidRPr="00E02A09">
        <w:rPr>
          <w:rFonts w:asciiTheme="minorEastAsia" w:hAnsiTheme="minorEastAsia" w:cs="仿宋_GB2312" w:hint="eastAsia"/>
          <w:b/>
          <w:sz w:val="24"/>
          <w:szCs w:val="24"/>
          <w:lang w:val="zh-CN"/>
        </w:rPr>
        <w:t>. 中标公告、发出中标通知书</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.1 采购人确认中标人后，招标人在公告中标结果的同时，向中标人发出中标通知书。</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Pr="00E02A09">
        <w:rPr>
          <w:rFonts w:asciiTheme="minorEastAsia" w:hAnsiTheme="minorEastAsia" w:cs="仿宋_GB2312" w:hint="eastAsia"/>
          <w:sz w:val="24"/>
          <w:szCs w:val="24"/>
        </w:rPr>
        <w:t>7</w:t>
      </w:r>
      <w:r w:rsidRPr="00E02A09">
        <w:rPr>
          <w:rFonts w:asciiTheme="minorEastAsia" w:hAnsiTheme="minorEastAsia" w:cs="仿宋_GB2312" w:hint="eastAsia"/>
          <w:sz w:val="24"/>
          <w:szCs w:val="24"/>
          <w:lang w:val="zh-CN"/>
        </w:rPr>
        <w:t>.2 中标通知书发出后，采购人不得违法改变中标结果，中标人无正当理由不得放弃中标。</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E02A09">
        <w:rPr>
          <w:rFonts w:asciiTheme="minorEastAsia" w:hAnsiTheme="minorEastAsia" w:cs="仿宋_GB2312" w:hint="eastAsia"/>
          <w:sz w:val="24"/>
          <w:szCs w:val="24"/>
        </w:rPr>
        <w:t xml:space="preserve">37.3 </w:t>
      </w:r>
      <w:r w:rsidRPr="00E02A0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rPr>
        <w:t>38.</w:t>
      </w:r>
      <w:r w:rsidRPr="00E02A09">
        <w:rPr>
          <w:rFonts w:asciiTheme="minorEastAsia" w:hAnsiTheme="minorEastAsia" w:cs="仿宋_GB2312" w:hint="eastAsia"/>
          <w:b/>
          <w:sz w:val="24"/>
          <w:szCs w:val="24"/>
          <w:lang w:val="zh-CN"/>
        </w:rPr>
        <w:t>质疑提出与答复</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38.1 供应商认为采购文件、采购过程和中标结果使自己的权益受到损害的，可以依法向采购人</w:t>
      </w:r>
      <w:r w:rsidRPr="00E02A09">
        <w:rPr>
          <w:rFonts w:asciiTheme="minorEastAsia" w:hAnsiTheme="minorEastAsia" w:cs="宋体" w:hint="eastAsia"/>
          <w:bCs/>
          <w:sz w:val="24"/>
          <w:szCs w:val="24"/>
          <w:lang w:val="zh-CN"/>
        </w:rPr>
        <w:t>、采购代理机构提出质</w:t>
      </w:r>
      <w:r w:rsidRPr="00E02A09">
        <w:rPr>
          <w:rFonts w:asciiTheme="minorEastAsia" w:hAnsiTheme="minorEastAsia" w:cs="仿宋_GB2312" w:hint="eastAsia"/>
          <w:sz w:val="24"/>
          <w:szCs w:val="24"/>
        </w:rPr>
        <w:t>疑。</w:t>
      </w:r>
      <w:r w:rsidRPr="00E02A09">
        <w:rPr>
          <w:rFonts w:asciiTheme="minorEastAsia" w:hAnsiTheme="minorEastAsia" w:cs="仿宋_GB2312"/>
          <w:sz w:val="24"/>
          <w:szCs w:val="24"/>
        </w:rPr>
        <w:t>提出质疑的供应商应当是参与</w:t>
      </w:r>
      <w:r w:rsidRPr="00E02A09">
        <w:rPr>
          <w:rFonts w:asciiTheme="minorEastAsia" w:hAnsiTheme="minorEastAsia" w:cs="仿宋_GB2312" w:hint="eastAsia"/>
          <w:sz w:val="24"/>
          <w:szCs w:val="24"/>
        </w:rPr>
        <w:t>本</w:t>
      </w:r>
      <w:r w:rsidRPr="00E02A09">
        <w:rPr>
          <w:rFonts w:asciiTheme="minorEastAsia" w:hAnsiTheme="minorEastAsia" w:cs="仿宋_GB2312"/>
          <w:sz w:val="24"/>
          <w:szCs w:val="24"/>
        </w:rPr>
        <w:t>项目采购活动的供应商。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38.1.1对采购文件提出质疑的，</w:t>
      </w:r>
      <w:r w:rsidRPr="00E02A09">
        <w:rPr>
          <w:rFonts w:asciiTheme="minorEastAsia" w:hAnsiTheme="minorEastAsia" w:cs="仿宋_GB2312"/>
          <w:sz w:val="24"/>
          <w:szCs w:val="24"/>
        </w:rPr>
        <w:t>潜在</w:t>
      </w:r>
      <w:r w:rsidRPr="00E02A09">
        <w:rPr>
          <w:rFonts w:asciiTheme="minorEastAsia" w:hAnsiTheme="minorEastAsia" w:cs="仿宋_GB2312" w:hint="eastAsia"/>
          <w:sz w:val="24"/>
          <w:szCs w:val="24"/>
        </w:rPr>
        <w:t>投标人应</w:t>
      </w:r>
      <w:r w:rsidRPr="00E02A09">
        <w:rPr>
          <w:rFonts w:asciiTheme="minorEastAsia" w:hAnsiTheme="minorEastAsia" w:cs="仿宋_GB2312"/>
          <w:sz w:val="24"/>
          <w:szCs w:val="24"/>
        </w:rPr>
        <w:t>已依法获取采购文件</w:t>
      </w:r>
      <w:r w:rsidRPr="00E02A09">
        <w:rPr>
          <w:rFonts w:asciiTheme="minorEastAsia" w:hAnsiTheme="minorEastAsia" w:cs="仿宋_GB2312" w:hint="eastAsia"/>
          <w:sz w:val="24"/>
          <w:szCs w:val="24"/>
        </w:rPr>
        <w:t>，且应当在</w:t>
      </w:r>
      <w:r w:rsidRPr="00E02A09">
        <w:rPr>
          <w:rFonts w:asciiTheme="minorEastAsia" w:hAnsiTheme="minorEastAsia" w:cs="仿宋_GB2312"/>
          <w:sz w:val="24"/>
          <w:szCs w:val="24"/>
        </w:rPr>
        <w:t>获取采购文件或者采购文件公告期限届满之日起7个工作日内</w:t>
      </w:r>
      <w:r w:rsidRPr="00E02A09">
        <w:rPr>
          <w:rFonts w:asciiTheme="minorEastAsia" w:hAnsiTheme="minorEastAsia" w:cs="仿宋_GB2312" w:hint="eastAsia"/>
          <w:sz w:val="24"/>
          <w:szCs w:val="24"/>
        </w:rPr>
        <w:t>通过《全国公共资源交易平台（河南省·许昌市）》一次性提出，如未提出视为全面接受；</w:t>
      </w:r>
      <w:r w:rsidRPr="00E02A09">
        <w:rPr>
          <w:rFonts w:asciiTheme="minorEastAsia" w:hAnsiTheme="minorEastAsia" w:cs="仿宋_GB2312" w:hint="eastAsia"/>
          <w:sz w:val="24"/>
          <w:szCs w:val="24"/>
        </w:rPr>
        <w:br/>
        <w:t>38.1.2 对采购过程提出质疑的，为各采购程序环节结束之日起七个工作日内，以书面形式向采购人和采购代理机构一次性提出；</w:t>
      </w:r>
      <w:r w:rsidRPr="00E02A09">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 xml:space="preserve">38.2 </w:t>
      </w:r>
      <w:r w:rsidRPr="00E02A09">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 xml:space="preserve">38.2.1 </w:t>
      </w:r>
      <w:r w:rsidRPr="00E02A09">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rPr>
      </w:pPr>
      <w:r w:rsidRPr="00E02A09">
        <w:rPr>
          <w:rFonts w:asciiTheme="minorEastAsia" w:hAnsiTheme="minorEastAsia" w:cs="仿宋_GB2312" w:hint="eastAsia"/>
          <w:sz w:val="24"/>
          <w:szCs w:val="24"/>
        </w:rPr>
        <w:t xml:space="preserve">38.2.2 </w:t>
      </w:r>
      <w:r w:rsidRPr="00E02A09">
        <w:rPr>
          <w:rFonts w:asciiTheme="minorEastAsia" w:hAnsiTheme="minorEastAsia" w:cs="仿宋_GB2312"/>
          <w:sz w:val="24"/>
          <w:szCs w:val="24"/>
        </w:rPr>
        <w:t>对采购过程、中标结果提出的质疑，合格供应商符合法定数量时，可以从合</w:t>
      </w:r>
      <w:r w:rsidRPr="00E02A09">
        <w:rPr>
          <w:rFonts w:asciiTheme="minorEastAsia" w:hAnsiTheme="minorEastAsia" w:cs="仿宋_GB2312"/>
          <w:sz w:val="24"/>
          <w:szCs w:val="24"/>
        </w:rPr>
        <w:lastRenderedPageBreak/>
        <w:t>格的中标</w:t>
      </w:r>
      <w:r w:rsidRPr="00E02A09">
        <w:rPr>
          <w:rFonts w:asciiTheme="minorEastAsia" w:hAnsiTheme="minorEastAsia" w:cs="仿宋_GB2312" w:hint="eastAsia"/>
          <w:sz w:val="24"/>
          <w:szCs w:val="24"/>
        </w:rPr>
        <w:t>候选人</w:t>
      </w:r>
      <w:r w:rsidRPr="00E02A09">
        <w:rPr>
          <w:rFonts w:asciiTheme="minorEastAsia" w:hAnsiTheme="minorEastAsia" w:cs="仿宋_GB2312"/>
          <w:sz w:val="24"/>
          <w:szCs w:val="24"/>
        </w:rPr>
        <w:t>中另行确定中标供应商的，应当依法另行确定中标供应商；否则应当重新开展采购活动。</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rPr>
      </w:pPr>
      <w:r w:rsidRPr="00E02A09">
        <w:rPr>
          <w:rFonts w:asciiTheme="minorEastAsia" w:hAnsiTheme="minorEastAsia" w:cs="仿宋_GB2312" w:hint="eastAsia"/>
          <w:b/>
          <w:sz w:val="24"/>
          <w:szCs w:val="24"/>
        </w:rPr>
        <w:t>39.</w:t>
      </w:r>
      <w:r w:rsidRPr="00E02A09">
        <w:rPr>
          <w:rFonts w:asciiTheme="minorEastAsia" w:hAnsiTheme="minorEastAsia" w:cs="仿宋_GB2312" w:hint="eastAsia"/>
          <w:b/>
          <w:sz w:val="24"/>
          <w:szCs w:val="24"/>
          <w:lang w:val="zh-CN"/>
        </w:rPr>
        <w:t>签订合同</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66386" w:rsidRPr="00E02A09" w:rsidRDefault="00F66386" w:rsidP="00F66386">
      <w:pPr>
        <w:tabs>
          <w:tab w:val="left" w:pos="1260"/>
        </w:tabs>
        <w:autoSpaceDE w:val="0"/>
        <w:autoSpaceDN w:val="0"/>
        <w:spacing w:line="360" w:lineRule="auto"/>
        <w:contextualSpacing/>
        <w:mirrorIndents/>
        <w:rPr>
          <w:rFonts w:asciiTheme="minorEastAsia" w:hAnsiTheme="minorEastAsia" w:cs="仿宋_GB2312"/>
          <w:b/>
          <w:sz w:val="24"/>
          <w:szCs w:val="24"/>
        </w:rPr>
      </w:pPr>
      <w:r w:rsidRPr="00E02A09">
        <w:rPr>
          <w:rFonts w:asciiTheme="minorEastAsia" w:hAnsiTheme="minorEastAsia" w:cs="仿宋_GB2312" w:hint="eastAsia"/>
          <w:b/>
          <w:sz w:val="24"/>
          <w:szCs w:val="24"/>
        </w:rPr>
        <w:t>40.履约保证金</w:t>
      </w:r>
    </w:p>
    <w:p w:rsidR="00F66386" w:rsidRPr="00E02A09" w:rsidRDefault="00F66386" w:rsidP="00F66386">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E02A09">
        <w:rPr>
          <w:rFonts w:asciiTheme="minorEastAsia" w:hAnsiTheme="minorEastAsia" w:cs="宋体" w:hint="eastAsia"/>
          <w:kern w:val="0"/>
          <w:sz w:val="24"/>
          <w:szCs w:val="24"/>
        </w:rPr>
        <w:t>“投标人须知前附表”中规定</w:t>
      </w:r>
      <w:r w:rsidRPr="00E02A09">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E02A09">
        <w:rPr>
          <w:rFonts w:ascii="宋体" w:eastAsia="宋体" w:hAnsi="宋体" w:cs="宋体" w:hint="eastAsia"/>
          <w:sz w:val="24"/>
          <w:szCs w:val="24"/>
        </w:rPr>
        <w:br/>
      </w:r>
    </w:p>
    <w:p w:rsidR="00F66386" w:rsidRPr="00E02A09" w:rsidRDefault="00F66386" w:rsidP="00F66386">
      <w:pPr>
        <w:widowControl/>
        <w:jc w:val="left"/>
        <w:rPr>
          <w:rFonts w:asciiTheme="majorEastAsia" w:eastAsiaTheme="majorEastAsia" w:hAnsiTheme="majorEastAsia" w:cs="宋体"/>
          <w:b/>
          <w:kern w:val="0"/>
          <w:sz w:val="36"/>
          <w:szCs w:val="36"/>
        </w:rPr>
      </w:pPr>
      <w:r w:rsidRPr="00E02A09">
        <w:rPr>
          <w:rFonts w:asciiTheme="majorEastAsia" w:eastAsiaTheme="majorEastAsia" w:hAnsiTheme="majorEastAsia" w:cs="宋体"/>
          <w:b/>
          <w:kern w:val="0"/>
          <w:sz w:val="36"/>
          <w:szCs w:val="36"/>
        </w:rPr>
        <w:br w:type="page"/>
      </w:r>
    </w:p>
    <w:p w:rsidR="00F66386" w:rsidRPr="00E02A09" w:rsidRDefault="00F66386" w:rsidP="00F66386">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sidRPr="00E02A09">
        <w:rPr>
          <w:rFonts w:asciiTheme="majorEastAsia" w:eastAsiaTheme="majorEastAsia" w:hAnsiTheme="majorEastAsia" w:cs="宋体" w:hint="eastAsia"/>
          <w:b/>
          <w:kern w:val="0"/>
          <w:sz w:val="36"/>
          <w:szCs w:val="36"/>
        </w:rPr>
        <w:lastRenderedPageBreak/>
        <w:t>第五章 政府采购政策功能</w:t>
      </w:r>
    </w:p>
    <w:p w:rsidR="00F66386" w:rsidRPr="00E02A09" w:rsidRDefault="00F66386" w:rsidP="00F66386">
      <w:pPr>
        <w:jc w:val="center"/>
        <w:rPr>
          <w:rFonts w:asciiTheme="majorEastAsia" w:eastAsiaTheme="majorEastAsia" w:hAnsiTheme="majorEastAsia" w:cs="宋体"/>
          <w:b/>
          <w:kern w:val="0"/>
          <w:sz w:val="36"/>
          <w:szCs w:val="36"/>
        </w:rPr>
      </w:pP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66386" w:rsidRPr="00E02A09"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一、节能能源、保护环境</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rPr>
      </w:pPr>
      <w:r w:rsidRPr="00E02A0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E02A0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sidRPr="00E02A09">
        <w:rPr>
          <w:rFonts w:asciiTheme="minorEastAsia" w:eastAsiaTheme="minorEastAsia" w:hAnsiTheme="minorEastAsia" w:cs="仿宋_GB2312" w:hint="eastAsia"/>
          <w:szCs w:val="24"/>
        </w:rPr>
        <w:t>在页并加盖投标人公章的原件扫描件（或图片），</w:t>
      </w:r>
      <w:r w:rsidRPr="00E02A09">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66386" w:rsidRPr="00E02A09" w:rsidRDefault="00F66386" w:rsidP="00F66386">
      <w:pPr>
        <w:spacing w:line="360" w:lineRule="auto"/>
        <w:ind w:firstLineChars="200" w:firstLine="482"/>
        <w:contextualSpacing/>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二、促进中小企业发展</w:t>
      </w:r>
    </w:p>
    <w:p w:rsidR="00F66386" w:rsidRPr="00E02A09" w:rsidRDefault="00F66386" w:rsidP="00F66386">
      <w:pPr>
        <w:topLinePunct/>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66386" w:rsidRPr="00E02A09" w:rsidRDefault="00F66386" w:rsidP="00F66386">
      <w:pPr>
        <w:topLinePunct/>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66386" w:rsidRPr="00E02A09" w:rsidRDefault="00F66386" w:rsidP="00F66386">
      <w:pPr>
        <w:topLinePunct/>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66386" w:rsidRPr="00E02A09" w:rsidRDefault="00F66386" w:rsidP="00F66386">
      <w:pPr>
        <w:topLinePunct/>
        <w:spacing w:line="360" w:lineRule="auto"/>
        <w:ind w:firstLineChars="200" w:firstLine="482"/>
        <w:contextualSpacing/>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三、支持监狱企业发展</w:t>
      </w: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E02A09">
        <w:rPr>
          <w:rFonts w:asciiTheme="minorEastAsia" w:hAnsiTheme="minorEastAsia" w:cs="仿宋_GB2312" w:hint="eastAsia"/>
          <w:sz w:val="24"/>
          <w:szCs w:val="24"/>
          <w:lang w:val="zh-CN"/>
        </w:rPr>
        <w:t>财库[2014]68号</w:t>
      </w:r>
      <w:bookmarkEnd w:id="1"/>
      <w:r w:rsidRPr="00E02A0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66386" w:rsidRPr="00E02A09" w:rsidRDefault="00F66386" w:rsidP="00F66386">
      <w:pPr>
        <w:spacing w:line="360" w:lineRule="auto"/>
        <w:ind w:firstLineChars="200" w:firstLine="482"/>
        <w:contextualSpacing/>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四、促进残疾人就业</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E02A09">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E02A09">
        <w:rPr>
          <w:rFonts w:asciiTheme="minorEastAsia" w:eastAsiaTheme="minorEastAsia" w:hAnsiTheme="minorEastAsia" w:hint="eastAsia"/>
          <w:szCs w:val="24"/>
        </w:rPr>
        <w:t>残疾人福利性单位属于小型、微型企业的，不重复享受政策。</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E02A0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E02A0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E02A0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66386" w:rsidRPr="00E02A09" w:rsidRDefault="00F66386" w:rsidP="00F66386">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E02A09">
        <w:rPr>
          <w:rFonts w:asciiTheme="majorEastAsia" w:eastAsiaTheme="majorEastAsia" w:hAnsiTheme="majorEastAsia" w:cs="宋体" w:hint="eastAsia"/>
          <w:b/>
          <w:kern w:val="0"/>
          <w:sz w:val="36"/>
          <w:szCs w:val="36"/>
        </w:rPr>
        <w:lastRenderedPageBreak/>
        <w:t>第六章 资格审查与评标</w:t>
      </w:r>
    </w:p>
    <w:p w:rsidR="00F66386" w:rsidRPr="00E02A09" w:rsidRDefault="00F66386" w:rsidP="00F66386">
      <w:pPr>
        <w:pStyle w:val="a3"/>
        <w:spacing w:line="360" w:lineRule="auto"/>
        <w:contextualSpacing/>
        <w:rPr>
          <w:rFonts w:asciiTheme="minorEastAsia" w:hAnsiTheme="minorEastAsia" w:cs="仿宋_GB2312"/>
          <w:lang w:val="zh-CN"/>
        </w:rPr>
      </w:pPr>
    </w:p>
    <w:p w:rsidR="00F66386" w:rsidRPr="00E02A09" w:rsidRDefault="00F66386" w:rsidP="00F66386">
      <w:pPr>
        <w:pStyle w:val="a3"/>
        <w:spacing w:line="360" w:lineRule="auto"/>
        <w:contextualSpacing/>
        <w:jc w:val="center"/>
        <w:rPr>
          <w:rFonts w:asciiTheme="minorEastAsia" w:eastAsiaTheme="minorEastAsia" w:hAnsiTheme="minorEastAsia" w:cs="仿宋_GB2312"/>
          <w:b/>
          <w:sz w:val="32"/>
          <w:szCs w:val="32"/>
          <w:lang w:val="zh-CN"/>
        </w:rPr>
      </w:pPr>
      <w:r w:rsidRPr="00E02A09">
        <w:rPr>
          <w:rFonts w:asciiTheme="minorEastAsia" w:eastAsiaTheme="minorEastAsia" w:hAnsiTheme="minorEastAsia" w:cs="仿宋_GB2312"/>
          <w:b/>
          <w:sz w:val="32"/>
          <w:szCs w:val="32"/>
          <w:lang w:val="zh-CN"/>
        </w:rPr>
        <w:t>一、资格审查</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（一）</w:t>
      </w:r>
      <w:r w:rsidRPr="00E02A09">
        <w:rPr>
          <w:rFonts w:asciiTheme="minorEastAsia" w:eastAsiaTheme="minorEastAsia" w:hAnsiTheme="minorEastAsia" w:cs="仿宋_GB2312"/>
          <w:szCs w:val="24"/>
          <w:lang w:val="zh-CN"/>
        </w:rPr>
        <w:t>开标结束后，</w:t>
      </w:r>
      <w:r w:rsidRPr="00E02A09">
        <w:rPr>
          <w:rFonts w:asciiTheme="minorEastAsia" w:eastAsiaTheme="minorEastAsia" w:hAnsiTheme="minorEastAsia" w:cs="仿宋_GB2312" w:hint="eastAsia"/>
          <w:szCs w:val="24"/>
          <w:lang w:val="zh-CN"/>
        </w:rPr>
        <w:t>采购人（采购代理机构）依法对投标人资格进行审查</w:t>
      </w:r>
      <w:r w:rsidRPr="00E02A09">
        <w:rPr>
          <w:rFonts w:asciiTheme="minorEastAsia" w:eastAsiaTheme="minorEastAsia" w:hAnsiTheme="minorEastAsia" w:cs="仿宋_GB2312"/>
          <w:szCs w:val="24"/>
          <w:lang w:val="zh-CN"/>
        </w:rPr>
        <w:t>。</w:t>
      </w:r>
    </w:p>
    <w:p w:rsidR="00F66386" w:rsidRPr="00E02A09" w:rsidRDefault="00F66386" w:rsidP="00F66386">
      <w:pPr>
        <w:spacing w:line="360" w:lineRule="auto"/>
        <w:ind w:rightChars="200" w:right="420"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66386" w:rsidRPr="00E02A09" w:rsidRDefault="00F66386" w:rsidP="00F66386">
      <w:pPr>
        <w:spacing w:line="360" w:lineRule="auto"/>
        <w:ind w:rightChars="200" w:right="420"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66386" w:rsidRPr="00E02A09" w:rsidTr="00ED6E2E">
        <w:trPr>
          <w:trHeight w:val="567"/>
        </w:trPr>
        <w:tc>
          <w:tcPr>
            <w:tcW w:w="9079" w:type="dxa"/>
            <w:vAlign w:val="center"/>
          </w:tcPr>
          <w:p w:rsidR="00F66386" w:rsidRPr="00E02A09" w:rsidRDefault="00F66386" w:rsidP="00ED6E2E">
            <w:pPr>
              <w:spacing w:line="360" w:lineRule="auto"/>
              <w:jc w:val="center"/>
              <w:rPr>
                <w:rFonts w:asciiTheme="minorEastAsia" w:hAnsiTheme="minorEastAsia"/>
                <w:b/>
                <w:sz w:val="24"/>
                <w:szCs w:val="24"/>
              </w:rPr>
            </w:pPr>
            <w:r w:rsidRPr="00E02A09">
              <w:rPr>
                <w:rFonts w:asciiTheme="minorEastAsia" w:hAnsiTheme="minorEastAsia" w:hint="eastAsia"/>
                <w:b/>
                <w:sz w:val="24"/>
                <w:szCs w:val="24"/>
              </w:rPr>
              <w:t>资格审查</w:t>
            </w:r>
            <w:r w:rsidRPr="00E02A09">
              <w:rPr>
                <w:rFonts w:asciiTheme="minorEastAsia" w:hAnsiTheme="minorEastAsia"/>
                <w:b/>
                <w:sz w:val="24"/>
                <w:szCs w:val="24"/>
              </w:rPr>
              <w:t>因素</w:t>
            </w:r>
          </w:p>
        </w:tc>
      </w:tr>
      <w:tr w:rsidR="00F66386" w:rsidRPr="00E02A09" w:rsidTr="00ED6E2E">
        <w:trPr>
          <w:trHeight w:val="567"/>
        </w:trPr>
        <w:tc>
          <w:tcPr>
            <w:tcW w:w="9079" w:type="dxa"/>
            <w:vAlign w:val="center"/>
          </w:tcPr>
          <w:p w:rsidR="00F66386" w:rsidRPr="00E02A09" w:rsidRDefault="00F66386" w:rsidP="00ED6E2E">
            <w:pPr>
              <w:spacing w:line="360" w:lineRule="auto"/>
              <w:jc w:val="left"/>
              <w:rPr>
                <w:rFonts w:asciiTheme="minorEastAsia" w:hAnsiTheme="minorEastAsia"/>
                <w:b/>
                <w:sz w:val="24"/>
                <w:szCs w:val="24"/>
              </w:rPr>
            </w:pPr>
            <w:r w:rsidRPr="00E02A09">
              <w:rPr>
                <w:rFonts w:asciiTheme="minorEastAsia" w:hAnsiTheme="minorEastAsia" w:hint="eastAsia"/>
                <w:b/>
                <w:sz w:val="24"/>
                <w:szCs w:val="24"/>
              </w:rPr>
              <w:t>1、投标函</w:t>
            </w:r>
          </w:p>
        </w:tc>
      </w:tr>
      <w:tr w:rsidR="00F66386" w:rsidRPr="00E02A09" w:rsidTr="00ED6E2E">
        <w:tc>
          <w:tcPr>
            <w:tcW w:w="9079" w:type="dxa"/>
            <w:vAlign w:val="center"/>
          </w:tcPr>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
                <w:bCs/>
                <w:sz w:val="24"/>
                <w:szCs w:val="24"/>
              </w:rPr>
              <w:t>2、法人或者其他组织的营业执照等证明文件，自然人的身份证明</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（1）企业法人营业执照或营业执照。（企业投标提供）</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（2）事业单位法人证书。（事业单位投标提供）</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（3）执业许可证。（非专业服务机构投标提供）</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（4）个体工商户营业执照。（个体工商户投标提供）</w:t>
            </w:r>
          </w:p>
          <w:p w:rsidR="00F66386" w:rsidRPr="00E02A09" w:rsidRDefault="00F66386" w:rsidP="00ED6E2E">
            <w:pPr>
              <w:spacing w:line="360" w:lineRule="auto"/>
              <w:rPr>
                <w:rFonts w:asciiTheme="minorEastAsia" w:hAnsiTheme="minorEastAsia"/>
                <w:b/>
                <w:sz w:val="24"/>
                <w:szCs w:val="24"/>
              </w:rPr>
            </w:pPr>
            <w:r w:rsidRPr="00E02A09">
              <w:rPr>
                <w:rFonts w:asciiTheme="minorEastAsia" w:hAnsiTheme="minorEastAsia" w:hint="eastAsia"/>
                <w:bCs/>
                <w:sz w:val="24"/>
                <w:szCs w:val="24"/>
              </w:rPr>
              <w:t>（5）自然人身份证明。（自然人投标提供）</w:t>
            </w:r>
          </w:p>
        </w:tc>
      </w:tr>
      <w:tr w:rsidR="00F66386" w:rsidRPr="00E02A09" w:rsidTr="00ED6E2E">
        <w:tc>
          <w:tcPr>
            <w:tcW w:w="9079" w:type="dxa"/>
            <w:vAlign w:val="center"/>
          </w:tcPr>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
                <w:bCs/>
                <w:sz w:val="24"/>
                <w:szCs w:val="24"/>
              </w:rPr>
              <w:t>3、财务状况报告相关材料</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66386" w:rsidRPr="00E02A09" w:rsidRDefault="00F66386" w:rsidP="00ED6E2E">
            <w:pPr>
              <w:spacing w:line="360" w:lineRule="auto"/>
              <w:rPr>
                <w:rFonts w:asciiTheme="minorEastAsia" w:hAnsiTheme="minorEastAsia"/>
                <w:b/>
                <w:sz w:val="24"/>
                <w:szCs w:val="24"/>
              </w:rPr>
            </w:pPr>
            <w:r w:rsidRPr="00E02A0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66386" w:rsidRPr="00E02A09" w:rsidTr="00ED6E2E">
        <w:tc>
          <w:tcPr>
            <w:tcW w:w="9079" w:type="dxa"/>
            <w:vAlign w:val="center"/>
          </w:tcPr>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
                <w:bCs/>
                <w:sz w:val="24"/>
                <w:szCs w:val="24"/>
              </w:rPr>
              <w:t>4、依法缴纳税收相关材料</w:t>
            </w:r>
          </w:p>
          <w:p w:rsidR="00F66386" w:rsidRPr="00E02A09" w:rsidRDefault="00F66386" w:rsidP="00ED6E2E">
            <w:pPr>
              <w:spacing w:line="360" w:lineRule="auto"/>
              <w:rPr>
                <w:rFonts w:asciiTheme="minorEastAsia" w:hAnsiTheme="minorEastAsia"/>
                <w:b/>
                <w:sz w:val="24"/>
                <w:szCs w:val="24"/>
              </w:rPr>
            </w:pPr>
            <w:r w:rsidRPr="00E02A09">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66386" w:rsidRPr="00E02A09" w:rsidTr="00ED6E2E">
        <w:tc>
          <w:tcPr>
            <w:tcW w:w="9079" w:type="dxa"/>
            <w:vAlign w:val="center"/>
          </w:tcPr>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
                <w:bCs/>
                <w:sz w:val="24"/>
                <w:szCs w:val="24"/>
              </w:rPr>
              <w:t>5、依法缴纳社会保障资金的证明材料</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66386" w:rsidRPr="00E02A09" w:rsidTr="00ED6E2E">
        <w:tc>
          <w:tcPr>
            <w:tcW w:w="9079" w:type="dxa"/>
            <w:vAlign w:val="center"/>
          </w:tcPr>
          <w:p w:rsidR="00F66386" w:rsidRPr="00E02A09" w:rsidRDefault="00F66386" w:rsidP="00ED6E2E">
            <w:pPr>
              <w:spacing w:line="360" w:lineRule="auto"/>
              <w:rPr>
                <w:rFonts w:asciiTheme="minorEastAsia" w:hAnsiTheme="minorEastAsia"/>
                <w:b/>
                <w:bCs/>
                <w:sz w:val="24"/>
                <w:szCs w:val="24"/>
              </w:rPr>
            </w:pPr>
            <w:r w:rsidRPr="00E02A09">
              <w:rPr>
                <w:rFonts w:asciiTheme="minorEastAsia" w:hAnsiTheme="minorEastAsia" w:hint="eastAsia"/>
                <w:b/>
                <w:bCs/>
                <w:sz w:val="24"/>
                <w:szCs w:val="24"/>
              </w:rPr>
              <w:lastRenderedPageBreak/>
              <w:t>6、履行合同所必须的设备和专业技术能力的证明材料</w:t>
            </w:r>
          </w:p>
          <w:p w:rsidR="00F66386" w:rsidRPr="00E02A09" w:rsidRDefault="00F66386" w:rsidP="00ED6E2E">
            <w:pPr>
              <w:spacing w:line="360" w:lineRule="auto"/>
              <w:rPr>
                <w:rFonts w:asciiTheme="minorEastAsia" w:hAnsiTheme="minorEastAsia"/>
                <w:b/>
                <w:sz w:val="24"/>
                <w:szCs w:val="24"/>
              </w:rPr>
            </w:pPr>
            <w:r w:rsidRPr="00E02A09">
              <w:rPr>
                <w:rFonts w:asciiTheme="minorEastAsia" w:hAnsiTheme="minorEastAsia" w:hint="eastAsia"/>
                <w:bCs/>
                <w:sz w:val="24"/>
                <w:szCs w:val="24"/>
              </w:rPr>
              <w:t>相关设备的购置发票、专业技术人员职称证书、用工合同等或者投标人相关承诺函或声明。</w:t>
            </w:r>
          </w:p>
        </w:tc>
      </w:tr>
      <w:tr w:rsidR="00F66386" w:rsidRPr="00E02A09" w:rsidTr="00ED6E2E">
        <w:tc>
          <w:tcPr>
            <w:tcW w:w="9079" w:type="dxa"/>
            <w:vAlign w:val="center"/>
          </w:tcPr>
          <w:p w:rsidR="00F66386" w:rsidRPr="00E02A09" w:rsidRDefault="00F66386" w:rsidP="00ED6E2E">
            <w:pPr>
              <w:spacing w:line="360" w:lineRule="auto"/>
              <w:rPr>
                <w:rFonts w:asciiTheme="minorEastAsia" w:hAnsiTheme="minorEastAsia"/>
                <w:b/>
                <w:bCs/>
                <w:sz w:val="24"/>
                <w:szCs w:val="24"/>
              </w:rPr>
            </w:pPr>
            <w:r w:rsidRPr="00E02A09">
              <w:rPr>
                <w:rFonts w:asciiTheme="minorEastAsia" w:hAnsiTheme="minorEastAsia" w:hint="eastAsia"/>
                <w:b/>
                <w:bCs/>
                <w:sz w:val="24"/>
                <w:szCs w:val="24"/>
              </w:rPr>
              <w:t>7、参加政府采购活动前3年内在经营活动中没有重大违法记录的声明</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66386" w:rsidRPr="00E02A09" w:rsidTr="00ED6E2E">
        <w:tc>
          <w:tcPr>
            <w:tcW w:w="9079" w:type="dxa"/>
            <w:vAlign w:val="center"/>
          </w:tcPr>
          <w:p w:rsidR="00F66386" w:rsidRPr="00E02A09" w:rsidRDefault="00F66386" w:rsidP="00ED6E2E">
            <w:pPr>
              <w:spacing w:line="360" w:lineRule="auto"/>
              <w:rPr>
                <w:rFonts w:asciiTheme="minorEastAsia" w:hAnsiTheme="minorEastAsia"/>
                <w:b/>
                <w:bCs/>
                <w:sz w:val="24"/>
                <w:szCs w:val="24"/>
              </w:rPr>
            </w:pPr>
            <w:r w:rsidRPr="00E02A09">
              <w:rPr>
                <w:rFonts w:asciiTheme="minorEastAsia" w:hAnsiTheme="minorEastAsia" w:hint="eastAsia"/>
                <w:b/>
                <w:bCs/>
                <w:sz w:val="24"/>
                <w:szCs w:val="24"/>
              </w:rPr>
              <w:t>8、</w:t>
            </w:r>
            <w:r w:rsidRPr="00E02A0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E02A09">
              <w:rPr>
                <w:rFonts w:asciiTheme="minorEastAsia" w:hAnsiTheme="minorEastAsia" w:cs="仿宋_GB2312" w:hint="eastAsia"/>
                <w:b/>
                <w:shd w:val="clear" w:color="auto" w:fill="FFFFFF"/>
              </w:rPr>
              <w:t>“</w:t>
            </w:r>
            <w:r w:rsidRPr="00E02A09">
              <w:rPr>
                <w:rFonts w:asciiTheme="minorEastAsia" w:hAnsiTheme="minorEastAsia" w:cs="仿宋_GB2312"/>
                <w:b/>
                <w:sz w:val="24"/>
                <w:szCs w:val="24"/>
                <w:shd w:val="clear" w:color="auto" w:fill="FFFFFF"/>
              </w:rPr>
              <w:t>中国政府采购网</w:t>
            </w:r>
            <w:r w:rsidRPr="00E02A09">
              <w:rPr>
                <w:rFonts w:asciiTheme="minorEastAsia" w:hAnsiTheme="minorEastAsia" w:cs="仿宋_GB2312" w:hint="eastAsia"/>
                <w:b/>
                <w:shd w:val="clear" w:color="auto" w:fill="FFFFFF"/>
              </w:rPr>
              <w:t>”</w:t>
            </w:r>
            <w:r w:rsidRPr="00E02A09">
              <w:rPr>
                <w:rFonts w:asciiTheme="minorEastAsia" w:hAnsiTheme="minorEastAsia" w:cs="仿宋_GB2312"/>
                <w:b/>
                <w:shd w:val="clear" w:color="auto" w:fill="FFFFFF"/>
              </w:rPr>
              <w:t xml:space="preserve"> </w:t>
            </w:r>
            <w:r w:rsidRPr="00E02A09">
              <w:rPr>
                <w:rFonts w:asciiTheme="minorEastAsia" w:hAnsiTheme="minorEastAsia" w:cs="仿宋_GB2312"/>
                <w:b/>
                <w:sz w:val="24"/>
                <w:szCs w:val="24"/>
                <w:shd w:val="clear" w:color="auto" w:fill="FFFFFF"/>
              </w:rPr>
              <w:t>(www.ccgp.gov.cn)政府采购严重违法失信行为记录名单的投标人</w:t>
            </w:r>
            <w:r w:rsidRPr="00E02A09">
              <w:rPr>
                <w:rFonts w:asciiTheme="minorEastAsia" w:hAnsiTheme="minorEastAsia" w:hint="eastAsia"/>
                <w:b/>
                <w:bCs/>
                <w:sz w:val="24"/>
                <w:szCs w:val="24"/>
              </w:rPr>
              <w:t>。</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E02A09">
              <w:rPr>
                <w:rFonts w:asciiTheme="minorEastAsia" w:hAnsiTheme="minorEastAsia"/>
                <w:bCs/>
                <w:sz w:val="24"/>
                <w:szCs w:val="24"/>
              </w:rPr>
              <w:t>政府采购严重违法失信名单</w:t>
            </w:r>
            <w:r w:rsidRPr="00E02A09">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（1）查询渠道：“信用中国”网站（www.creditchina.gov.cn）和“中国政府采购网”（www.ccgp.gov.cn）；</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（2）截止时间：同投标截止时间；</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66386" w:rsidRPr="00E02A09" w:rsidRDefault="00F66386" w:rsidP="00ED6E2E">
            <w:pPr>
              <w:spacing w:line="360" w:lineRule="auto"/>
              <w:rPr>
                <w:rFonts w:asciiTheme="minorEastAsia" w:hAnsiTheme="minorEastAsia"/>
                <w:bCs/>
                <w:sz w:val="24"/>
                <w:szCs w:val="24"/>
              </w:rPr>
            </w:pPr>
            <w:r w:rsidRPr="00E02A0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66386" w:rsidRPr="00E02A09" w:rsidTr="00ED6E2E">
        <w:trPr>
          <w:trHeight w:val="624"/>
        </w:trPr>
        <w:tc>
          <w:tcPr>
            <w:tcW w:w="9079" w:type="dxa"/>
            <w:vAlign w:val="center"/>
          </w:tcPr>
          <w:p w:rsidR="00F66386" w:rsidRPr="00E02A09" w:rsidRDefault="00F66386" w:rsidP="00ED6E2E">
            <w:pPr>
              <w:spacing w:line="360" w:lineRule="auto"/>
              <w:rPr>
                <w:rFonts w:asciiTheme="minorEastAsia" w:hAnsiTheme="minorEastAsia" w:cs="仿宋_GB2312"/>
                <w:b/>
                <w:sz w:val="24"/>
                <w:szCs w:val="24"/>
                <w:lang w:val="zh-CN"/>
              </w:rPr>
            </w:pPr>
            <w:r w:rsidRPr="00E02A09">
              <w:rPr>
                <w:rFonts w:asciiTheme="minorEastAsia" w:hAnsiTheme="minorEastAsia" w:hint="eastAsia"/>
                <w:b/>
                <w:bCs/>
                <w:sz w:val="24"/>
                <w:szCs w:val="24"/>
              </w:rPr>
              <w:t>9、</w:t>
            </w:r>
            <w:r w:rsidRPr="00E02A09">
              <w:rPr>
                <w:rFonts w:asciiTheme="minorEastAsia" w:hAnsiTheme="minorEastAsia" w:cs="仿宋_GB2312" w:hint="eastAsia"/>
                <w:b/>
                <w:sz w:val="24"/>
                <w:szCs w:val="24"/>
                <w:lang w:val="zh-CN"/>
              </w:rPr>
              <w:t>报价</w:t>
            </w:r>
          </w:p>
          <w:p w:rsidR="00F66386" w:rsidRPr="00E02A09" w:rsidRDefault="00F66386" w:rsidP="00ED6E2E">
            <w:pPr>
              <w:spacing w:line="360" w:lineRule="auto"/>
              <w:rPr>
                <w:rFonts w:asciiTheme="minorEastAsia" w:hAnsiTheme="minorEastAsia"/>
                <w:b/>
                <w:bCs/>
                <w:sz w:val="24"/>
                <w:szCs w:val="24"/>
              </w:rPr>
            </w:pPr>
            <w:r w:rsidRPr="00E02A09">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E02A09">
              <w:rPr>
                <w:rFonts w:asciiTheme="minorEastAsia" w:hAnsiTheme="minorEastAsia" w:cs="宋体" w:hint="eastAsia"/>
                <w:bCs/>
                <w:sz w:val="24"/>
                <w:szCs w:val="24"/>
                <w:lang w:val="zh-CN"/>
              </w:rPr>
              <w:t>超出预算金额和最高限价的投标无效。</w:t>
            </w:r>
          </w:p>
        </w:tc>
      </w:tr>
      <w:tr w:rsidR="00F66386" w:rsidRPr="00E02A09" w:rsidTr="00ED6E2E">
        <w:trPr>
          <w:trHeight w:val="624"/>
        </w:trPr>
        <w:tc>
          <w:tcPr>
            <w:tcW w:w="9079" w:type="dxa"/>
            <w:vAlign w:val="center"/>
          </w:tcPr>
          <w:p w:rsidR="00F66386" w:rsidRPr="00E02A09" w:rsidRDefault="00F66386" w:rsidP="00ED6E2E">
            <w:pPr>
              <w:spacing w:line="360" w:lineRule="auto"/>
              <w:rPr>
                <w:rFonts w:asciiTheme="minorEastAsia" w:hAnsiTheme="minorEastAsia"/>
                <w:b/>
                <w:bCs/>
                <w:sz w:val="24"/>
                <w:szCs w:val="24"/>
              </w:rPr>
            </w:pPr>
            <w:r w:rsidRPr="00E02A09">
              <w:rPr>
                <w:rFonts w:asciiTheme="minorEastAsia" w:hAnsiTheme="minorEastAsia" w:hint="eastAsia"/>
                <w:b/>
                <w:bCs/>
                <w:sz w:val="24"/>
                <w:szCs w:val="24"/>
              </w:rPr>
              <w:lastRenderedPageBreak/>
              <w:t>10、联合体协议</w:t>
            </w:r>
          </w:p>
          <w:p w:rsidR="00F66386" w:rsidRPr="00E02A09" w:rsidRDefault="00F66386" w:rsidP="00ED6E2E">
            <w:pPr>
              <w:spacing w:line="360" w:lineRule="auto"/>
              <w:rPr>
                <w:rFonts w:asciiTheme="minorEastAsia" w:hAnsiTheme="minorEastAsia"/>
                <w:b/>
                <w:bCs/>
                <w:sz w:val="24"/>
                <w:szCs w:val="24"/>
              </w:rPr>
            </w:pPr>
            <w:r w:rsidRPr="00E02A09">
              <w:rPr>
                <w:rFonts w:asciiTheme="minorEastAsia" w:hAnsiTheme="minorEastAsia" w:hint="eastAsia"/>
                <w:bCs/>
                <w:sz w:val="24"/>
                <w:szCs w:val="24"/>
              </w:rPr>
              <w:t>招标文件接受联合体投标且投标人为联合体的，投标人应提供本协议；否则无须提供。</w:t>
            </w:r>
          </w:p>
        </w:tc>
      </w:tr>
      <w:tr w:rsidR="00F66386" w:rsidRPr="00E02A09" w:rsidTr="00ED6E2E">
        <w:trPr>
          <w:trHeight w:val="624"/>
        </w:trPr>
        <w:tc>
          <w:tcPr>
            <w:tcW w:w="9079" w:type="dxa"/>
            <w:vAlign w:val="center"/>
          </w:tcPr>
          <w:p w:rsidR="00F66386" w:rsidRPr="00E02A09" w:rsidRDefault="00F66386" w:rsidP="00ED6E2E">
            <w:pPr>
              <w:spacing w:line="360" w:lineRule="auto"/>
              <w:rPr>
                <w:rFonts w:asciiTheme="minorEastAsia" w:hAnsiTheme="minorEastAsia"/>
                <w:b/>
                <w:sz w:val="24"/>
                <w:szCs w:val="24"/>
              </w:rPr>
            </w:pPr>
            <w:r w:rsidRPr="00E02A09">
              <w:rPr>
                <w:rFonts w:asciiTheme="minorEastAsia" w:hAnsiTheme="minorEastAsia" w:hint="eastAsia"/>
                <w:b/>
                <w:sz w:val="24"/>
                <w:szCs w:val="24"/>
              </w:rPr>
              <w:t>11、投标保证金</w:t>
            </w:r>
          </w:p>
          <w:p w:rsidR="00F66386" w:rsidRPr="00E02A09" w:rsidRDefault="00F66386" w:rsidP="00ED6E2E">
            <w:pPr>
              <w:spacing w:line="360" w:lineRule="auto"/>
              <w:rPr>
                <w:rFonts w:asciiTheme="minorEastAsia" w:hAnsiTheme="minorEastAsia"/>
                <w:sz w:val="24"/>
                <w:szCs w:val="24"/>
              </w:rPr>
            </w:pPr>
            <w:r w:rsidRPr="00E02A09">
              <w:rPr>
                <w:rFonts w:asciiTheme="minorEastAsia" w:hAnsiTheme="minorEastAsia" w:hint="eastAsia"/>
                <w:sz w:val="24"/>
                <w:szCs w:val="24"/>
              </w:rPr>
              <w:t>是否按投标人须知前附表规定成功交纳。</w:t>
            </w:r>
          </w:p>
        </w:tc>
      </w:tr>
      <w:tr w:rsidR="00F66386" w:rsidRPr="00E02A09" w:rsidTr="00ED6E2E">
        <w:trPr>
          <w:trHeight w:val="567"/>
        </w:trPr>
        <w:tc>
          <w:tcPr>
            <w:tcW w:w="9079" w:type="dxa"/>
            <w:vAlign w:val="center"/>
          </w:tcPr>
          <w:p w:rsidR="00F66386" w:rsidRPr="00E02A09" w:rsidRDefault="00F66386" w:rsidP="00ED6E2E">
            <w:pPr>
              <w:spacing w:line="360" w:lineRule="auto"/>
              <w:contextualSpacing/>
              <w:rPr>
                <w:rFonts w:asciiTheme="minorEastAsia" w:hAnsiTheme="minorEastAsia"/>
                <w:b/>
                <w:sz w:val="24"/>
                <w:szCs w:val="24"/>
              </w:rPr>
            </w:pPr>
            <w:r w:rsidRPr="00E02A09">
              <w:rPr>
                <w:rFonts w:asciiTheme="minorEastAsia" w:hAnsiTheme="minorEastAsia" w:hint="eastAsia"/>
                <w:b/>
                <w:sz w:val="24"/>
                <w:szCs w:val="24"/>
              </w:rPr>
              <w:t>12、法定代表人身份证明或提供法定代表人授权委托书及被授权人身份证明。</w:t>
            </w:r>
          </w:p>
        </w:tc>
      </w:tr>
    </w:tbl>
    <w:p w:rsidR="00F66386" w:rsidRPr="00E02A09"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p>
    <w:p w:rsidR="00F66386" w:rsidRPr="00E02A09" w:rsidRDefault="00F66386" w:rsidP="00F66386">
      <w:pPr>
        <w:pStyle w:val="a3"/>
        <w:spacing w:line="360" w:lineRule="auto"/>
        <w:contextualSpacing/>
        <w:jc w:val="center"/>
        <w:rPr>
          <w:rFonts w:asciiTheme="minorEastAsia" w:eastAsiaTheme="minorEastAsia" w:hAnsiTheme="minorEastAsia" w:cs="仿宋_GB2312"/>
          <w:b/>
          <w:sz w:val="32"/>
          <w:szCs w:val="32"/>
          <w:lang w:val="zh-CN"/>
        </w:rPr>
      </w:pPr>
      <w:r w:rsidRPr="00E02A09">
        <w:rPr>
          <w:rFonts w:asciiTheme="minorEastAsia" w:eastAsiaTheme="minorEastAsia" w:hAnsiTheme="minorEastAsia" w:cs="仿宋_GB2312" w:hint="eastAsia"/>
          <w:b/>
          <w:sz w:val="32"/>
          <w:szCs w:val="32"/>
          <w:lang w:val="zh-CN"/>
        </w:rPr>
        <w:t>二、评标</w:t>
      </w:r>
    </w:p>
    <w:p w:rsidR="00F66386" w:rsidRPr="00E02A09"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（一）评标方法</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本项目采用综合评分法。</w:t>
      </w:r>
    </w:p>
    <w:p w:rsidR="00F66386" w:rsidRPr="00E02A09"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（二）</w:t>
      </w:r>
      <w:r w:rsidRPr="00E02A09">
        <w:rPr>
          <w:rFonts w:asciiTheme="minorEastAsia" w:eastAsiaTheme="minorEastAsia" w:hAnsiTheme="minorEastAsia" w:cs="仿宋_GB2312"/>
          <w:b/>
          <w:szCs w:val="24"/>
          <w:lang w:val="zh-CN"/>
        </w:rPr>
        <w:t>评标委员会负责具体评标事务，并独立履行下列职责</w:t>
      </w:r>
    </w:p>
    <w:p w:rsidR="00F66386" w:rsidRPr="00E02A09" w:rsidRDefault="00F66386" w:rsidP="00F66386">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1、</w:t>
      </w:r>
      <w:r w:rsidRPr="00E02A09">
        <w:rPr>
          <w:rFonts w:asciiTheme="minorEastAsia" w:eastAsiaTheme="minorEastAsia" w:hAnsiTheme="minorEastAsia" w:cs="仿宋_GB2312"/>
          <w:b/>
          <w:szCs w:val="24"/>
          <w:lang w:val="zh-CN"/>
        </w:rPr>
        <w:t>审查、评价投标文件是否符合招标文件的商务、技术等实质性要求；</w:t>
      </w:r>
    </w:p>
    <w:p w:rsidR="00F66386" w:rsidRPr="00E02A09" w:rsidRDefault="00F66386" w:rsidP="00F66386">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66386" w:rsidRPr="00E02A09" w:rsidRDefault="00F66386" w:rsidP="00F66386">
      <w:pPr>
        <w:pStyle w:val="a3"/>
        <w:spacing w:line="360" w:lineRule="auto"/>
        <w:ind w:firstLineChars="200" w:firstLine="480"/>
        <w:contextualSpacing/>
        <w:jc w:val="left"/>
        <w:rPr>
          <w:rFonts w:asciiTheme="minorEastAsia" w:hAnsiTheme="minorEastAsia" w:cs="仿宋_GB2312"/>
          <w:szCs w:val="24"/>
          <w:lang w:val="zh-CN"/>
        </w:rPr>
      </w:pPr>
      <w:r w:rsidRPr="00E02A09">
        <w:rPr>
          <w:rFonts w:asciiTheme="minorEastAsia" w:hAnsiTheme="minorEastAsia" w:cs="仿宋_GB2312" w:hint="eastAsia"/>
          <w:szCs w:val="24"/>
          <w:lang w:val="zh-CN"/>
        </w:rPr>
        <w:t>注：符合性审查中所涉及到的证书及材料，均须在电子投标文件中提供原件扫描件（或图片）。</w:t>
      </w:r>
    </w:p>
    <w:p w:rsidR="00F66386" w:rsidRPr="00E02A09"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2、</w:t>
      </w:r>
      <w:r w:rsidRPr="00E02A09">
        <w:rPr>
          <w:rFonts w:asciiTheme="minorEastAsia" w:eastAsiaTheme="minorEastAsia" w:hAnsiTheme="minorEastAsia" w:cs="仿宋_GB2312"/>
          <w:b/>
          <w:szCs w:val="24"/>
          <w:lang w:val="zh-CN"/>
        </w:rPr>
        <w:t>要求投标人对投标文件有关事项作出澄清或者说明；</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66386" w:rsidRPr="00E02A09" w:rsidRDefault="00F66386" w:rsidP="00F66386">
      <w:pPr>
        <w:pStyle w:val="a3"/>
        <w:spacing w:line="360" w:lineRule="auto"/>
        <w:ind w:firstLine="465"/>
        <w:contextualSpacing/>
        <w:jc w:val="left"/>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3、</w:t>
      </w:r>
      <w:r w:rsidRPr="00E02A09">
        <w:rPr>
          <w:rFonts w:asciiTheme="minorEastAsia" w:eastAsiaTheme="minorEastAsia" w:hAnsiTheme="minorEastAsia" w:cs="仿宋_GB2312"/>
          <w:b/>
          <w:szCs w:val="24"/>
          <w:lang w:val="zh-CN"/>
        </w:rPr>
        <w:t>对投标文件进行比较和评价；</w:t>
      </w:r>
    </w:p>
    <w:p w:rsidR="00F66386" w:rsidRPr="00E02A09" w:rsidRDefault="00F66386" w:rsidP="00F66386">
      <w:pPr>
        <w:pStyle w:val="a3"/>
        <w:spacing w:line="360" w:lineRule="auto"/>
        <w:ind w:firstLineChars="200" w:firstLine="480"/>
        <w:contextualSpacing/>
        <w:rPr>
          <w:rFonts w:asciiTheme="minorEastAsia" w:hAnsiTheme="minorEastAsia" w:cs="仿宋_GB2312"/>
          <w:szCs w:val="24"/>
          <w:lang w:val="zh-CN"/>
        </w:rPr>
      </w:pPr>
      <w:r w:rsidRPr="00E02A09">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02A09">
        <w:rPr>
          <w:rFonts w:asciiTheme="minorEastAsia" w:hAnsiTheme="minorEastAsia" w:cs="仿宋_GB2312" w:hint="eastAsia"/>
          <w:szCs w:val="24"/>
          <w:lang w:val="zh-CN"/>
        </w:rPr>
        <w:t>评标过程中，不得去掉报价中的最高报价和最低报价。</w:t>
      </w:r>
    </w:p>
    <w:p w:rsidR="00F66386" w:rsidRPr="00E02A09" w:rsidRDefault="00F66386" w:rsidP="00F66386">
      <w:pPr>
        <w:pStyle w:val="a3"/>
        <w:spacing w:line="360" w:lineRule="auto"/>
        <w:ind w:firstLineChars="200" w:firstLine="480"/>
        <w:contextualSpacing/>
        <w:jc w:val="left"/>
        <w:rPr>
          <w:rFonts w:asciiTheme="minorEastAsia" w:hAnsiTheme="minorEastAsia" w:cs="仿宋_GB2312"/>
          <w:szCs w:val="24"/>
          <w:lang w:val="zh-CN"/>
        </w:rPr>
      </w:pPr>
      <w:r w:rsidRPr="00E02A09">
        <w:rPr>
          <w:rFonts w:asciiTheme="minorEastAsia" w:hAnsiTheme="minorEastAsia" w:cs="仿宋_GB2312" w:hint="eastAsia"/>
          <w:szCs w:val="24"/>
          <w:lang w:val="zh-CN"/>
        </w:rPr>
        <w:lastRenderedPageBreak/>
        <w:t>注：评分标准中所涉及到的证书及材料，均须在电子投标文件中提供原件扫描件（或图片）。</w:t>
      </w:r>
    </w:p>
    <w:p w:rsidR="00F66386" w:rsidRPr="00E02A09" w:rsidRDefault="00F66386" w:rsidP="00F66386">
      <w:pPr>
        <w:pStyle w:val="a3"/>
        <w:spacing w:line="360" w:lineRule="auto"/>
        <w:ind w:firstLineChars="150" w:firstLine="361"/>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（1）价格分计算</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szCs w:val="24"/>
        </w:rPr>
      </w:pPr>
      <w:r w:rsidRPr="00E02A09">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02A09">
        <w:rPr>
          <w:rFonts w:asciiTheme="minorEastAsia" w:eastAsiaTheme="minorEastAsia" w:hAnsiTheme="minorEastAsia" w:hint="eastAsia"/>
          <w:szCs w:val="24"/>
        </w:rPr>
        <w:t>残疾人福利性单位属于小型、微型企业的，不重复享受政策。</w:t>
      </w:r>
    </w:p>
    <w:p w:rsidR="00F66386" w:rsidRPr="00E02A09"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hint="eastAsia"/>
          <w:b/>
          <w:szCs w:val="24"/>
        </w:rPr>
        <w:t>（2）强制采购节能产品和优先采购节能产品、优先采购环保产品</w:t>
      </w:r>
    </w:p>
    <w:p w:rsidR="00F66386" w:rsidRPr="00E02A09" w:rsidRDefault="00F66386" w:rsidP="00F66386">
      <w:pPr>
        <w:pStyle w:val="a3"/>
        <w:spacing w:line="360" w:lineRule="auto"/>
        <w:ind w:firstLine="465"/>
        <w:contextualSpacing/>
        <w:jc w:val="left"/>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1）对《节能产品政府采购清单》所列的政府强制采购节能产品</w:t>
      </w:r>
      <w:r w:rsidRPr="00E02A09">
        <w:rPr>
          <w:rFonts w:asciiTheme="minorEastAsia" w:eastAsiaTheme="minorEastAsia" w:hAnsiTheme="minorEastAsia" w:cs="仿宋_GB2312" w:hint="eastAsia"/>
          <w:szCs w:val="24"/>
        </w:rPr>
        <w:t>，</w:t>
      </w:r>
      <w:r w:rsidRPr="00E02A09">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w:t>
      </w:r>
      <w:r w:rsidRPr="00E02A09">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66386" w:rsidRPr="00E02A09" w:rsidRDefault="00F66386" w:rsidP="00F66386">
      <w:pPr>
        <w:pStyle w:val="a3"/>
        <w:spacing w:line="360" w:lineRule="auto"/>
        <w:ind w:firstLine="465"/>
        <w:contextualSpacing/>
        <w:jc w:val="left"/>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投标人所投其他产品若属于“节能产品政府采购清单”优先采购产品，</w:t>
      </w:r>
      <w:r w:rsidRPr="00E02A09">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66386" w:rsidRPr="00E02A09"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szCs w:val="24"/>
          <w:lang w:val="zh-CN"/>
        </w:rPr>
        <w:t>2）</w:t>
      </w:r>
      <w:r w:rsidRPr="00E02A0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02A09">
        <w:rPr>
          <w:rFonts w:asciiTheme="minorEastAsia" w:eastAsiaTheme="minorEastAsia" w:hAnsiTheme="minorEastAsia" w:cs="仿宋_GB2312" w:hint="eastAsia"/>
          <w:szCs w:val="24"/>
          <w:lang w:val="zh-CN"/>
        </w:rPr>
        <w:t>评标委员会根据本项目评标标准予以判定并赋分。</w:t>
      </w:r>
    </w:p>
    <w:p w:rsidR="00F66386" w:rsidRPr="00E02A09"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（3）</w:t>
      </w:r>
      <w:r w:rsidRPr="00E02A09">
        <w:rPr>
          <w:rFonts w:asciiTheme="minorEastAsia" w:eastAsiaTheme="minorEastAsia" w:hAnsiTheme="minorEastAsia" w:cs="仿宋_GB2312"/>
          <w:b/>
          <w:szCs w:val="24"/>
          <w:lang w:val="zh-CN"/>
        </w:rPr>
        <w:t>关于相同品牌产品</w:t>
      </w:r>
    </w:p>
    <w:p w:rsidR="00F66386" w:rsidRPr="00E02A09" w:rsidRDefault="00F66386" w:rsidP="00F66386">
      <w:pPr>
        <w:pStyle w:val="a3"/>
        <w:spacing w:line="360" w:lineRule="auto"/>
        <w:ind w:firstLine="465"/>
        <w:contextualSpacing/>
        <w:jc w:val="left"/>
        <w:rPr>
          <w:rFonts w:asciiTheme="minorEastAsia" w:eastAsiaTheme="minorEastAsia" w:hAnsiTheme="minorEastAsia" w:cs="仿宋_GB2312"/>
          <w:szCs w:val="24"/>
          <w:lang w:val="zh-CN"/>
        </w:rPr>
      </w:pPr>
      <w:r w:rsidRPr="00E02A09">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02A09">
        <w:rPr>
          <w:rFonts w:asciiTheme="minorEastAsia" w:eastAsiaTheme="minorEastAsia" w:hAnsiTheme="minorEastAsia" w:cs="仿宋_GB2312" w:hint="eastAsia"/>
          <w:szCs w:val="24"/>
          <w:lang w:val="zh-CN"/>
        </w:rPr>
        <w:t>采取随机抽取</w:t>
      </w:r>
      <w:r w:rsidRPr="00E02A09">
        <w:rPr>
          <w:rFonts w:asciiTheme="minorEastAsia" w:eastAsiaTheme="minorEastAsia" w:hAnsiTheme="minorEastAsia" w:cs="仿宋_GB2312"/>
          <w:szCs w:val="24"/>
          <w:lang w:val="zh-CN"/>
        </w:rPr>
        <w:t>方式确定一个参加评标的投标人，其他投标无效。</w:t>
      </w:r>
    </w:p>
    <w:p w:rsidR="00F66386" w:rsidRPr="00E02A09" w:rsidRDefault="00F66386" w:rsidP="00F66386">
      <w:pPr>
        <w:pStyle w:val="a3"/>
        <w:spacing w:line="360" w:lineRule="auto"/>
        <w:ind w:firstLine="465"/>
        <w:contextualSpacing/>
        <w:jc w:val="left"/>
        <w:rPr>
          <w:rFonts w:asciiTheme="minorEastAsia" w:eastAsiaTheme="minorEastAsia" w:hAnsiTheme="minorEastAsia" w:cs="仿宋_GB2312"/>
          <w:szCs w:val="24"/>
          <w:lang w:val="zh-CN"/>
        </w:rPr>
      </w:pPr>
      <w:r w:rsidRPr="00E02A09">
        <w:rPr>
          <w:rFonts w:asciiTheme="minorEastAsia" w:eastAsiaTheme="minorEastAsia" w:hAnsiTheme="minorEastAsia" w:cs="仿宋_GB2312"/>
          <w:szCs w:val="24"/>
          <w:lang w:val="zh-CN"/>
        </w:rPr>
        <w:t>采用综合评分法的，提供相同品牌产品</w:t>
      </w:r>
      <w:r w:rsidRPr="00E02A09">
        <w:rPr>
          <w:rFonts w:asciiTheme="minorEastAsia" w:eastAsiaTheme="minorEastAsia" w:hAnsiTheme="minorEastAsia" w:cs="仿宋_GB2312" w:hint="eastAsia"/>
          <w:szCs w:val="24"/>
          <w:lang w:val="zh-CN"/>
        </w:rPr>
        <w:t>（</w:t>
      </w:r>
      <w:r w:rsidRPr="00E02A09">
        <w:rPr>
          <w:rFonts w:asciiTheme="minorEastAsia" w:eastAsiaTheme="minorEastAsia" w:hAnsiTheme="minorEastAsia" w:cs="仿宋_GB2312"/>
          <w:szCs w:val="24"/>
          <w:lang w:val="zh-CN"/>
        </w:rPr>
        <w:t>非单一产品采购项目，多家投标人提供的核心产品品牌相同</w:t>
      </w:r>
      <w:r w:rsidRPr="00E02A09">
        <w:rPr>
          <w:rFonts w:asciiTheme="minorEastAsia" w:eastAsiaTheme="minorEastAsia" w:hAnsiTheme="minorEastAsia" w:cs="仿宋_GB2312" w:hint="eastAsia"/>
          <w:szCs w:val="24"/>
          <w:lang w:val="zh-CN"/>
        </w:rPr>
        <w:t>）</w:t>
      </w:r>
      <w:r w:rsidRPr="00E02A09">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E02A09">
        <w:rPr>
          <w:rFonts w:asciiTheme="minorEastAsia" w:eastAsiaTheme="minorEastAsia" w:hAnsiTheme="minorEastAsia" w:cs="仿宋_GB2312" w:hint="eastAsia"/>
          <w:szCs w:val="24"/>
          <w:lang w:val="zh-CN"/>
        </w:rPr>
        <w:t>由采购人或者采购人委托评标委员会</w:t>
      </w:r>
      <w:r w:rsidRPr="00E02A09">
        <w:rPr>
          <w:rFonts w:asciiTheme="minorEastAsia" w:eastAsiaTheme="minorEastAsia" w:hAnsiTheme="minorEastAsia" w:cs="仿宋_GB2312"/>
          <w:szCs w:val="24"/>
          <w:lang w:val="zh-CN"/>
        </w:rPr>
        <w:t>采取随机抽取方式确定</w:t>
      </w:r>
      <w:r w:rsidRPr="00E02A09">
        <w:rPr>
          <w:rFonts w:asciiTheme="minorEastAsia" w:eastAsiaTheme="minorEastAsia" w:hAnsiTheme="minorEastAsia" w:cs="仿宋_GB2312" w:hint="eastAsia"/>
          <w:szCs w:val="24"/>
          <w:lang w:val="zh-CN"/>
        </w:rPr>
        <w:t>一个投标人获得中标人推荐资格</w:t>
      </w:r>
      <w:r w:rsidRPr="00E02A09">
        <w:rPr>
          <w:rFonts w:asciiTheme="minorEastAsia" w:eastAsiaTheme="minorEastAsia" w:hAnsiTheme="minorEastAsia" w:cs="仿宋_GB2312"/>
          <w:szCs w:val="24"/>
          <w:lang w:val="zh-CN"/>
        </w:rPr>
        <w:t>，其他同品牌投标人不作为中标候选人。</w:t>
      </w:r>
    </w:p>
    <w:p w:rsidR="00F66386" w:rsidRPr="00E02A09" w:rsidRDefault="00F66386" w:rsidP="00F66386">
      <w:pPr>
        <w:pStyle w:val="a3"/>
        <w:spacing w:line="360" w:lineRule="auto"/>
        <w:ind w:firstLine="465"/>
        <w:contextualSpacing/>
        <w:jc w:val="left"/>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（4）关于强制性产品认证</w:t>
      </w:r>
    </w:p>
    <w:p w:rsidR="00F66386" w:rsidRPr="00E02A09" w:rsidRDefault="00F66386" w:rsidP="00F66386">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1）投标人所投产品如被列入</w:t>
      </w:r>
      <w:r w:rsidRPr="00E02A09">
        <w:rPr>
          <w:rFonts w:asciiTheme="minorEastAsia" w:hAnsiTheme="minorEastAsia" w:cs="仿宋_GB2312"/>
          <w:sz w:val="24"/>
          <w:szCs w:val="24"/>
          <w:lang w:val="zh-CN"/>
        </w:rPr>
        <w:t>《中华人民共和国实施强制性产品认证的产品目录》</w:t>
      </w:r>
      <w:r w:rsidRPr="00E02A09">
        <w:rPr>
          <w:rFonts w:asciiTheme="minorEastAsia" w:hAnsiTheme="minorEastAsia" w:cs="仿宋_GB2312" w:hint="eastAsia"/>
          <w:sz w:val="24"/>
          <w:szCs w:val="24"/>
          <w:lang w:val="zh-CN"/>
        </w:rPr>
        <w:t>,则投标文件中应根据本项目招标文件“第二章 项目需求”</w:t>
      </w:r>
      <w:r w:rsidRPr="00E02A09">
        <w:rPr>
          <w:rFonts w:asciiTheme="minorEastAsia" w:hAnsiTheme="minorEastAsia" w:cs="仿宋_GB2312"/>
          <w:sz w:val="24"/>
          <w:szCs w:val="24"/>
          <w:lang w:val="zh-CN"/>
        </w:rPr>
        <w:t>提供</w:t>
      </w:r>
      <w:r w:rsidRPr="00E02A09">
        <w:rPr>
          <w:rFonts w:asciiTheme="minorEastAsia" w:hAnsiTheme="minorEastAsia" w:cs="仿宋_GB2312" w:hint="eastAsia"/>
          <w:sz w:val="24"/>
          <w:szCs w:val="24"/>
          <w:lang w:val="zh-CN"/>
        </w:rPr>
        <w:t>：</w:t>
      </w:r>
    </w:p>
    <w:p w:rsidR="00F66386" w:rsidRPr="00E02A09" w:rsidRDefault="00F66386" w:rsidP="00F66386">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02A09">
        <w:rPr>
          <w:rFonts w:asciiTheme="minorEastAsia" w:hAnsiTheme="minorEastAsia" w:cs="仿宋_GB2312" w:hint="eastAsia"/>
          <w:sz w:val="24"/>
          <w:szCs w:val="24"/>
          <w:lang w:val="zh-CN"/>
        </w:rPr>
        <w:t>a.中国国家认证认可监督管理委员会官网（</w:t>
      </w:r>
      <w:hyperlink r:id="rId17" w:tgtFrame="_blank" w:history="1">
        <w:r w:rsidRPr="00E02A09">
          <w:rPr>
            <w:rFonts w:asciiTheme="minorEastAsia" w:hAnsiTheme="minorEastAsia" w:cs="仿宋_GB2312" w:hint="eastAsia"/>
            <w:lang w:val="zh-CN"/>
          </w:rPr>
          <w:t>http://cx.cnca.cn/rjwcx/web/cert/index.do</w:t>
        </w:r>
      </w:hyperlink>
      <w:r w:rsidRPr="00E02A09">
        <w:rPr>
          <w:rFonts w:asciiTheme="minorEastAsia" w:hAnsiTheme="minorEastAsia" w:cs="仿宋_GB2312" w:hint="eastAsia"/>
          <w:sz w:val="24"/>
          <w:szCs w:val="24"/>
          <w:lang w:val="zh-CN"/>
        </w:rPr>
        <w:t>）产品认证证书打印并加盖投标人公章的原件扫描件（或图片）。</w:t>
      </w:r>
    </w:p>
    <w:p w:rsidR="00F66386" w:rsidRPr="00E02A09" w:rsidRDefault="00F66386" w:rsidP="00F66386">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b.强制性产品认证机构颁发的CCC认证证书并加盖投标人公章的原件扫描件（或图片）。</w:t>
      </w:r>
    </w:p>
    <w:p w:rsidR="00F66386" w:rsidRPr="00E02A09" w:rsidRDefault="00F66386" w:rsidP="00F66386">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02A09">
        <w:rPr>
          <w:rFonts w:asciiTheme="minorEastAsia" w:hAnsiTheme="minorEastAsia" w:cs="仿宋_GB2312" w:hint="eastAsia"/>
          <w:sz w:val="24"/>
          <w:szCs w:val="24"/>
          <w:lang w:val="zh-CN"/>
        </w:rPr>
        <w:t>c.投标人提供</w:t>
      </w:r>
      <w:r w:rsidRPr="00E02A09">
        <w:rPr>
          <w:rFonts w:asciiTheme="minorEastAsia" w:hAnsiTheme="minorEastAsia" w:cs="仿宋_GB2312" w:hint="eastAsia"/>
          <w:lang w:val="zh-CN"/>
        </w:rPr>
        <w:t>“</w:t>
      </w:r>
      <w:r w:rsidRPr="00E02A09">
        <w:rPr>
          <w:rFonts w:asciiTheme="minorEastAsia" w:hAnsiTheme="minorEastAsia" w:cs="仿宋_GB2312" w:hint="eastAsia"/>
          <w:sz w:val="24"/>
          <w:szCs w:val="24"/>
          <w:lang w:val="zh-CN"/>
        </w:rPr>
        <w:t>所投产品符合国家强制性要求承诺函</w:t>
      </w:r>
      <w:r w:rsidRPr="00E02A09">
        <w:rPr>
          <w:rFonts w:asciiTheme="minorEastAsia" w:hAnsiTheme="minorEastAsia" w:cs="仿宋_GB2312" w:hint="eastAsia"/>
          <w:lang w:val="zh-CN"/>
        </w:rPr>
        <w:t>”</w:t>
      </w:r>
      <w:r w:rsidRPr="00E02A09">
        <w:rPr>
          <w:rFonts w:asciiTheme="minorEastAsia" w:hAnsiTheme="minorEastAsia" w:cs="仿宋_GB2312" w:hint="eastAsia"/>
          <w:sz w:val="24"/>
          <w:szCs w:val="24"/>
          <w:lang w:val="zh-CN"/>
        </w:rPr>
        <w:t>并加盖投标人公章的原件扫描件（或图片）。</w:t>
      </w:r>
    </w:p>
    <w:p w:rsidR="00F66386" w:rsidRPr="00E02A09" w:rsidRDefault="00F66386" w:rsidP="00F66386">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F66386" w:rsidRPr="00E02A09" w:rsidRDefault="00F66386" w:rsidP="00F66386">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宋体" w:hint="eastAsia"/>
          <w:kern w:val="0"/>
          <w:sz w:val="24"/>
          <w:szCs w:val="24"/>
        </w:rPr>
        <w:t>2)投标人所投产品如被列入</w:t>
      </w:r>
      <w:r w:rsidRPr="00E02A09">
        <w:rPr>
          <w:rFonts w:asciiTheme="minorEastAsia" w:hAnsiTheme="minorEastAsia" w:cs="宋体"/>
          <w:kern w:val="0"/>
          <w:sz w:val="24"/>
          <w:szCs w:val="24"/>
        </w:rPr>
        <w:t>《信息安全产品强制性认证目录》，</w:t>
      </w:r>
      <w:r w:rsidRPr="00E02A09">
        <w:rPr>
          <w:rFonts w:asciiTheme="minorEastAsia" w:hAnsiTheme="minorEastAsia" w:cs="仿宋_GB2312" w:hint="eastAsia"/>
          <w:sz w:val="24"/>
          <w:szCs w:val="24"/>
          <w:lang w:val="zh-CN"/>
        </w:rPr>
        <w:t>则投标文件中应根据本项目招标文件“第二章 项目需求”</w:t>
      </w:r>
      <w:r w:rsidRPr="00E02A09">
        <w:rPr>
          <w:rFonts w:asciiTheme="minorEastAsia" w:hAnsiTheme="minorEastAsia" w:cs="仿宋_GB2312"/>
          <w:sz w:val="24"/>
          <w:szCs w:val="24"/>
          <w:lang w:val="zh-CN"/>
        </w:rPr>
        <w:t>提供</w:t>
      </w:r>
      <w:r w:rsidRPr="00E02A09">
        <w:rPr>
          <w:rFonts w:asciiTheme="minorEastAsia" w:hAnsiTheme="minorEastAsia" w:cs="仿宋_GB2312" w:hint="eastAsia"/>
          <w:sz w:val="24"/>
          <w:szCs w:val="24"/>
          <w:lang w:val="zh-CN"/>
        </w:rPr>
        <w:t>：</w:t>
      </w:r>
    </w:p>
    <w:p w:rsidR="00F66386" w:rsidRPr="00E02A09" w:rsidRDefault="00F66386" w:rsidP="00F66386">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02A09">
        <w:rPr>
          <w:rFonts w:asciiTheme="minorEastAsia" w:hAnsiTheme="minorEastAsia" w:cs="仿宋_GB2312" w:hint="eastAsia"/>
          <w:sz w:val="24"/>
          <w:szCs w:val="24"/>
          <w:lang w:val="zh-CN"/>
        </w:rPr>
        <w:t>a</w:t>
      </w:r>
      <w:r w:rsidRPr="00E02A09">
        <w:rPr>
          <w:rFonts w:asciiTheme="minorEastAsia" w:hAnsiTheme="minorEastAsia" w:cs="宋体" w:hint="eastAsia"/>
          <w:kern w:val="0"/>
          <w:sz w:val="24"/>
          <w:szCs w:val="24"/>
        </w:rPr>
        <w:t>. 中国信息安全认证中心官网（</w:t>
      </w:r>
      <w:r w:rsidRPr="00E02A09">
        <w:rPr>
          <w:rFonts w:asciiTheme="minorEastAsia" w:hAnsiTheme="minorEastAsia" w:cs="宋体"/>
          <w:kern w:val="0"/>
          <w:sz w:val="24"/>
          <w:szCs w:val="24"/>
        </w:rPr>
        <w:t>http://www.isccc.gov.cn/index.shtml</w:t>
      </w:r>
      <w:r w:rsidRPr="00E02A09">
        <w:rPr>
          <w:rFonts w:asciiTheme="minorEastAsia" w:hAnsiTheme="minorEastAsia" w:cs="宋体" w:hint="eastAsia"/>
          <w:kern w:val="0"/>
          <w:sz w:val="24"/>
          <w:szCs w:val="24"/>
        </w:rPr>
        <w:t>）产品查询结果截图并加盖投标人公章的原件扫描件（或图片）</w:t>
      </w:r>
    </w:p>
    <w:p w:rsidR="00F66386" w:rsidRPr="00E02A09" w:rsidRDefault="00F66386" w:rsidP="00F66386">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b</w:t>
      </w:r>
      <w:r w:rsidRPr="00E02A09">
        <w:rPr>
          <w:rFonts w:asciiTheme="minorEastAsia" w:hAnsiTheme="minorEastAsia" w:cs="宋体" w:hint="eastAsia"/>
          <w:kern w:val="0"/>
          <w:sz w:val="24"/>
          <w:szCs w:val="24"/>
        </w:rPr>
        <w:t>. 中国信息安全认证中心</w:t>
      </w:r>
      <w:r w:rsidRPr="00E02A09">
        <w:rPr>
          <w:rFonts w:asciiTheme="minorEastAsia" w:hAnsiTheme="minorEastAsia" w:cs="仿宋_GB2312" w:hint="eastAsia"/>
          <w:sz w:val="24"/>
          <w:szCs w:val="24"/>
          <w:lang w:val="zh-CN"/>
        </w:rPr>
        <w:t>颁发的《中国国家信息安全产品认证证书》并加盖投标人公章的原件扫描件（或图片）。</w:t>
      </w:r>
    </w:p>
    <w:p w:rsidR="00F66386" w:rsidRPr="00E02A09" w:rsidRDefault="00F66386" w:rsidP="00F66386">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（5）投标无效情形</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2）符合性审查资料未按招标文件要求签署、盖章的；</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3）有下列情形之一的，视为投标人串通投标，其投标无效：</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a.不同投标人的投标文件由同一单位或者个人编制；</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b.不同投标人委托同一单位或者个人办理投标事宜；</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c.不同投标人的投标文件载明的项目管理成员或者联系人员为同一人；</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d.不同投标人的投标文件异常一致或者投标报价呈规律性差异；</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e.不同投标人的投标文件相互混装；</w:t>
      </w:r>
    </w:p>
    <w:p w:rsidR="00F66386" w:rsidRPr="00E02A09" w:rsidRDefault="00F66386" w:rsidP="00F66386">
      <w:pPr>
        <w:spacing w:line="360" w:lineRule="auto"/>
        <w:ind w:firstLineChars="200" w:firstLine="480"/>
        <w:contextualSpacing/>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6386" w:rsidRPr="00E02A09"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5）</w:t>
      </w:r>
      <w:r w:rsidRPr="00E02A09">
        <w:rPr>
          <w:rFonts w:asciiTheme="minorEastAsia" w:hAnsiTheme="minorEastAsia" w:cs="仿宋_GB2312"/>
          <w:sz w:val="24"/>
          <w:szCs w:val="24"/>
          <w:lang w:val="zh-CN"/>
        </w:rPr>
        <w:t>法律、法规和招标文件规定的其他无效情形。</w:t>
      </w:r>
    </w:p>
    <w:p w:rsidR="00F51389" w:rsidRPr="00E02A0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02A09">
        <w:rPr>
          <w:rFonts w:asciiTheme="minorEastAsia" w:eastAsiaTheme="minorEastAsia" w:hAnsiTheme="minorEastAsia" w:cs="仿宋_GB2312" w:hint="eastAsia"/>
          <w:b/>
          <w:szCs w:val="24"/>
          <w:lang w:val="zh-CN"/>
        </w:rPr>
        <w:t>（</w:t>
      </w:r>
      <w:r w:rsidR="001F4319" w:rsidRPr="00E02A09">
        <w:rPr>
          <w:rFonts w:asciiTheme="minorEastAsia" w:eastAsiaTheme="minorEastAsia" w:hAnsiTheme="minorEastAsia" w:cs="仿宋_GB2312" w:hint="eastAsia"/>
          <w:b/>
          <w:szCs w:val="24"/>
          <w:lang w:val="zh-CN"/>
        </w:rPr>
        <w:t>6</w:t>
      </w:r>
      <w:r w:rsidRPr="00E02A09">
        <w:rPr>
          <w:rFonts w:asciiTheme="minorEastAsia" w:eastAsiaTheme="minorEastAsia" w:hAnsiTheme="minorEastAsia" w:cs="仿宋_GB2312" w:hint="eastAsia"/>
          <w:b/>
          <w:szCs w:val="24"/>
          <w:lang w:val="zh-CN"/>
        </w:rPr>
        <w:t>）评标标准</w:t>
      </w:r>
    </w:p>
    <w:tbl>
      <w:tblPr>
        <w:tblW w:w="8522" w:type="dxa"/>
        <w:jc w:val="center"/>
        <w:tblLayout w:type="fixed"/>
        <w:tblCellMar>
          <w:left w:w="0" w:type="dxa"/>
          <w:right w:w="0" w:type="dxa"/>
        </w:tblCellMar>
        <w:tblLook w:val="04A0"/>
      </w:tblPr>
      <w:tblGrid>
        <w:gridCol w:w="1330"/>
        <w:gridCol w:w="138"/>
        <w:gridCol w:w="140"/>
        <w:gridCol w:w="4779"/>
        <w:gridCol w:w="2135"/>
      </w:tblGrid>
      <w:tr w:rsidR="00951E08" w:rsidRPr="00E02A09" w:rsidTr="00ED6E2E">
        <w:trPr>
          <w:trHeight w:val="1107"/>
          <w:jc w:val="cent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951E08">
            <w:pPr>
              <w:widowControl/>
              <w:spacing w:line="330" w:lineRule="atLeast"/>
              <w:jc w:val="center"/>
              <w:rPr>
                <w:rFonts w:ascii="宋体" w:cs="宋体"/>
                <w:kern w:val="0"/>
                <w:sz w:val="24"/>
              </w:rPr>
            </w:pPr>
            <w:r w:rsidRPr="00E02A09">
              <w:rPr>
                <w:rFonts w:ascii="仿宋" w:eastAsia="仿宋" w:hAnsi="仿宋" w:cs="宋体" w:hint="eastAsia"/>
                <w:kern w:val="0"/>
                <w:sz w:val="24"/>
              </w:rPr>
              <w:t>分值构成</w:t>
            </w:r>
          </w:p>
        </w:tc>
        <w:tc>
          <w:tcPr>
            <w:tcW w:w="719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60" w:lineRule="atLeast"/>
              <w:ind w:firstLine="480"/>
              <w:jc w:val="center"/>
              <w:rPr>
                <w:rFonts w:ascii="宋体" w:cs="宋体"/>
                <w:kern w:val="0"/>
                <w:sz w:val="24"/>
              </w:rPr>
            </w:pPr>
            <w:r w:rsidRPr="00E02A09">
              <w:rPr>
                <w:rFonts w:ascii="仿宋" w:eastAsia="仿宋" w:hAnsi="仿宋" w:cs="宋体" w:hint="eastAsia"/>
                <w:kern w:val="0"/>
                <w:sz w:val="24"/>
              </w:rPr>
              <w:t>价格分值：</w:t>
            </w:r>
            <w:r w:rsidRPr="00E02A09">
              <w:rPr>
                <w:rFonts w:ascii="宋体" w:cs="宋体"/>
                <w:kern w:val="0"/>
                <w:sz w:val="24"/>
              </w:rPr>
              <w:t>   </w:t>
            </w:r>
            <w:r w:rsidRPr="00E02A09">
              <w:rPr>
                <w:rFonts w:ascii="宋体" w:cs="宋体"/>
                <w:kern w:val="0"/>
                <w:sz w:val="24"/>
              </w:rPr>
              <w:t xml:space="preserve"> </w:t>
            </w:r>
            <w:r w:rsidRPr="00E02A09">
              <w:rPr>
                <w:rFonts w:ascii="宋体" w:hAnsi="宋体" w:cs="宋体"/>
                <w:kern w:val="0"/>
                <w:sz w:val="24"/>
              </w:rPr>
              <w:t xml:space="preserve"> 30 </w:t>
            </w:r>
            <w:r w:rsidRPr="00E02A09">
              <w:rPr>
                <w:rFonts w:ascii="仿宋" w:eastAsia="仿宋" w:hAnsi="仿宋" w:cs="宋体" w:hint="eastAsia"/>
                <w:kern w:val="0"/>
                <w:sz w:val="24"/>
              </w:rPr>
              <w:t>分</w:t>
            </w:r>
          </w:p>
          <w:p w:rsidR="00951E08" w:rsidRPr="00E02A09" w:rsidRDefault="00951E08" w:rsidP="00ED6E2E">
            <w:pPr>
              <w:widowControl/>
              <w:spacing w:line="360" w:lineRule="atLeast"/>
              <w:ind w:firstLine="480"/>
              <w:jc w:val="center"/>
              <w:rPr>
                <w:rFonts w:ascii="宋体" w:cs="宋体"/>
                <w:kern w:val="0"/>
                <w:sz w:val="24"/>
              </w:rPr>
            </w:pPr>
            <w:r w:rsidRPr="00E02A09">
              <w:rPr>
                <w:rFonts w:ascii="仿宋" w:eastAsia="仿宋" w:hAnsi="仿宋" w:cs="宋体" w:hint="eastAsia"/>
                <w:kern w:val="0"/>
                <w:sz w:val="24"/>
              </w:rPr>
              <w:t>商务部分：</w:t>
            </w:r>
            <w:r w:rsidRPr="00E02A09">
              <w:rPr>
                <w:rFonts w:ascii="宋体" w:cs="宋体"/>
                <w:kern w:val="0"/>
                <w:sz w:val="24"/>
              </w:rPr>
              <w:t>      </w:t>
            </w:r>
            <w:r w:rsidRPr="00E02A09">
              <w:rPr>
                <w:rFonts w:ascii="宋体" w:hAnsi="宋体" w:cs="宋体"/>
                <w:kern w:val="0"/>
                <w:sz w:val="24"/>
              </w:rPr>
              <w:t>40 </w:t>
            </w:r>
            <w:r w:rsidRPr="00E02A09">
              <w:rPr>
                <w:rFonts w:ascii="仿宋" w:eastAsia="仿宋" w:hAnsi="仿宋" w:cs="宋体" w:hint="eastAsia"/>
                <w:kern w:val="0"/>
                <w:sz w:val="24"/>
              </w:rPr>
              <w:t>分</w:t>
            </w:r>
          </w:p>
          <w:p w:rsidR="00951E08" w:rsidRPr="00E02A09" w:rsidRDefault="00951E08" w:rsidP="00ED6E2E">
            <w:pPr>
              <w:widowControl/>
              <w:spacing w:line="360" w:lineRule="atLeast"/>
              <w:ind w:firstLine="480"/>
              <w:jc w:val="center"/>
              <w:rPr>
                <w:rFonts w:ascii="宋体" w:cs="宋体"/>
                <w:kern w:val="0"/>
                <w:sz w:val="24"/>
              </w:rPr>
            </w:pPr>
            <w:r w:rsidRPr="00E02A09">
              <w:rPr>
                <w:rFonts w:ascii="仿宋" w:eastAsia="仿宋" w:hAnsi="仿宋" w:cs="宋体" w:hint="eastAsia"/>
                <w:kern w:val="0"/>
                <w:sz w:val="24"/>
              </w:rPr>
              <w:t>技术部分：</w:t>
            </w:r>
            <w:r w:rsidRPr="00E02A09">
              <w:rPr>
                <w:rFonts w:ascii="宋体" w:cs="宋体"/>
                <w:kern w:val="0"/>
                <w:sz w:val="24"/>
              </w:rPr>
              <w:t>      </w:t>
            </w:r>
            <w:r w:rsidRPr="00E02A09">
              <w:rPr>
                <w:rFonts w:ascii="宋体" w:hAnsi="宋体" w:cs="宋体"/>
                <w:kern w:val="0"/>
                <w:sz w:val="24"/>
              </w:rPr>
              <w:t>30 </w:t>
            </w:r>
            <w:r w:rsidRPr="00E02A09">
              <w:rPr>
                <w:rFonts w:ascii="仿宋" w:eastAsia="仿宋" w:hAnsi="仿宋" w:cs="宋体" w:hint="eastAsia"/>
                <w:kern w:val="0"/>
                <w:sz w:val="24"/>
              </w:rPr>
              <w:t>分</w:t>
            </w:r>
          </w:p>
        </w:tc>
      </w:tr>
      <w:tr w:rsidR="00951E08" w:rsidRPr="00E02A09" w:rsidTr="00ED6E2E">
        <w:trPr>
          <w:trHeight w:val="591"/>
          <w:jc w:val="center"/>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lastRenderedPageBreak/>
              <w:t>一、价格部分（满分</w:t>
            </w:r>
            <w:r w:rsidRPr="00E02A09">
              <w:rPr>
                <w:rFonts w:ascii="宋体" w:cs="宋体"/>
                <w:b/>
                <w:bCs/>
                <w:kern w:val="0"/>
                <w:sz w:val="24"/>
              </w:rPr>
              <w:t> </w:t>
            </w:r>
            <w:r w:rsidRPr="00E02A09">
              <w:rPr>
                <w:rFonts w:ascii="宋体" w:hAnsi="宋体" w:cs="宋体"/>
                <w:b/>
                <w:bCs/>
                <w:kern w:val="0"/>
                <w:sz w:val="24"/>
              </w:rPr>
              <w:t>30</w:t>
            </w:r>
            <w:r w:rsidRPr="00E02A09">
              <w:rPr>
                <w:rFonts w:ascii="宋体" w:cs="宋体"/>
                <w:b/>
                <w:bCs/>
                <w:kern w:val="0"/>
                <w:sz w:val="24"/>
              </w:rPr>
              <w:t> </w:t>
            </w:r>
            <w:r w:rsidRPr="00E02A09">
              <w:rPr>
                <w:rFonts w:ascii="仿宋" w:eastAsia="仿宋" w:hAnsi="仿宋" w:cs="宋体" w:hint="eastAsia"/>
                <w:b/>
                <w:bCs/>
                <w:kern w:val="0"/>
                <w:sz w:val="24"/>
              </w:rPr>
              <w:t>分）</w:t>
            </w:r>
          </w:p>
        </w:tc>
      </w:tr>
      <w:tr w:rsidR="00951E08" w:rsidRPr="00E02A09" w:rsidTr="00ED6E2E">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评分因素</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评分标准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分值</w:t>
            </w:r>
          </w:p>
        </w:tc>
      </w:tr>
      <w:tr w:rsidR="00951E08" w:rsidRPr="00E02A09" w:rsidTr="00ED6E2E">
        <w:trPr>
          <w:trHeight w:val="90"/>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kern w:val="0"/>
                <w:sz w:val="24"/>
              </w:rPr>
              <w:t>投标报价</w:t>
            </w:r>
          </w:p>
          <w:p w:rsidR="00951E08" w:rsidRPr="00E02A09" w:rsidRDefault="00951E08" w:rsidP="00ED6E2E">
            <w:pPr>
              <w:widowControl/>
              <w:spacing w:line="90" w:lineRule="atLeast"/>
              <w:jc w:val="center"/>
              <w:rPr>
                <w:rFonts w:ascii="宋体" w:cs="宋体"/>
                <w:kern w:val="0"/>
                <w:sz w:val="24"/>
              </w:rPr>
            </w:pPr>
            <w:r w:rsidRPr="00E02A09">
              <w:rPr>
                <w:rFonts w:ascii="仿宋" w:eastAsia="仿宋" w:hAnsi="仿宋" w:cs="宋体" w:hint="eastAsia"/>
                <w:kern w:val="0"/>
                <w:sz w:val="24"/>
              </w:rPr>
              <w:t>评分标准</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left"/>
              <w:rPr>
                <w:rFonts w:ascii="宋体" w:cs="宋体"/>
                <w:kern w:val="0"/>
                <w:sz w:val="24"/>
              </w:rPr>
            </w:pPr>
            <w:r w:rsidRPr="00E02A09">
              <w:rPr>
                <w:rFonts w:ascii="仿宋" w:eastAsia="仿宋" w:hAnsi="仿宋" w:cs="宋体" w:hint="eastAsia"/>
                <w:kern w:val="0"/>
                <w:sz w:val="24"/>
              </w:rPr>
              <w:t>评标基准价：满足招标文件要求的有效投标报价中，最低的投标报价为评标基准价。</w:t>
            </w:r>
          </w:p>
          <w:p w:rsidR="00951E08" w:rsidRPr="00E02A09" w:rsidRDefault="00951E08" w:rsidP="00ED6E2E">
            <w:pPr>
              <w:widowControl/>
              <w:spacing w:line="90" w:lineRule="atLeast"/>
              <w:jc w:val="left"/>
              <w:rPr>
                <w:rFonts w:ascii="宋体" w:cs="宋体"/>
                <w:kern w:val="0"/>
                <w:sz w:val="24"/>
              </w:rPr>
            </w:pPr>
            <w:r w:rsidRPr="00E02A09">
              <w:rPr>
                <w:rFonts w:ascii="仿宋" w:eastAsia="仿宋" w:hAnsi="仿宋" w:cs="宋体" w:hint="eastAsia"/>
                <w:kern w:val="0"/>
                <w:sz w:val="24"/>
              </w:rPr>
              <w:t>投标报价得分</w:t>
            </w:r>
            <w:r w:rsidRPr="00E02A09">
              <w:rPr>
                <w:rFonts w:ascii="仿宋" w:eastAsia="仿宋" w:hAnsi="仿宋" w:cs="宋体"/>
                <w:kern w:val="0"/>
                <w:sz w:val="24"/>
              </w:rPr>
              <w:t>=</w:t>
            </w:r>
            <w:r w:rsidRPr="00E02A09">
              <w:rPr>
                <w:rFonts w:ascii="仿宋" w:eastAsia="仿宋" w:hAnsi="仿宋" w:cs="宋体" w:hint="eastAsia"/>
                <w:kern w:val="0"/>
                <w:sz w:val="24"/>
              </w:rPr>
              <w:t>（评标基准价</w:t>
            </w:r>
            <w:r w:rsidRPr="00E02A09">
              <w:rPr>
                <w:rFonts w:ascii="仿宋" w:eastAsia="仿宋" w:hAnsi="仿宋" w:cs="宋体"/>
                <w:kern w:val="0"/>
                <w:sz w:val="24"/>
              </w:rPr>
              <w:t>/</w:t>
            </w:r>
            <w:r w:rsidRPr="00E02A09">
              <w:rPr>
                <w:rFonts w:ascii="仿宋" w:eastAsia="仿宋" w:hAnsi="仿宋" w:cs="宋体" w:hint="eastAsia"/>
                <w:kern w:val="0"/>
                <w:sz w:val="24"/>
              </w:rPr>
              <w:t>投标报价）</w:t>
            </w:r>
            <w:r w:rsidRPr="00E02A09">
              <w:rPr>
                <w:rFonts w:ascii="仿宋" w:eastAsia="仿宋" w:hAnsi="仿宋" w:cs="宋体"/>
                <w:kern w:val="0"/>
                <w:sz w:val="24"/>
              </w:rPr>
              <w:t>*30</w:t>
            </w:r>
            <w:r w:rsidRPr="00E02A09">
              <w:rPr>
                <w:rFonts w:ascii="宋体" w:cs="宋体"/>
                <w:kern w:val="0"/>
                <w:sz w:val="24"/>
              </w:rPr>
              <w:t> </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90" w:lineRule="atLeast"/>
              <w:ind w:firstLineChars="100" w:firstLine="240"/>
              <w:rPr>
                <w:rFonts w:ascii="宋体" w:cs="宋体"/>
                <w:kern w:val="0"/>
                <w:sz w:val="24"/>
              </w:rPr>
            </w:pPr>
            <w:r w:rsidRPr="00E02A09">
              <w:rPr>
                <w:rFonts w:ascii="宋体" w:cs="宋体"/>
                <w:kern w:val="0"/>
                <w:sz w:val="24"/>
              </w:rPr>
              <w:t>  </w:t>
            </w:r>
            <w:r w:rsidRPr="00E02A09">
              <w:rPr>
                <w:rFonts w:ascii="宋体" w:hAnsi="宋体" w:cs="宋体"/>
                <w:kern w:val="0"/>
                <w:sz w:val="24"/>
              </w:rPr>
              <w:t>30</w:t>
            </w:r>
            <w:r w:rsidRPr="00E02A09">
              <w:rPr>
                <w:rFonts w:ascii="仿宋" w:eastAsia="仿宋" w:hAnsi="仿宋" w:cs="宋体" w:hint="eastAsia"/>
                <w:kern w:val="0"/>
                <w:sz w:val="24"/>
              </w:rPr>
              <w:t>分</w:t>
            </w:r>
          </w:p>
        </w:tc>
      </w:tr>
      <w:tr w:rsidR="00951E08" w:rsidRPr="00E02A09" w:rsidTr="00ED6E2E">
        <w:trPr>
          <w:trHeight w:val="591"/>
          <w:jc w:val="center"/>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二、商务部分（满分</w:t>
            </w:r>
            <w:r w:rsidRPr="00E02A09">
              <w:rPr>
                <w:rFonts w:ascii="宋体" w:cs="宋体"/>
                <w:b/>
                <w:bCs/>
                <w:kern w:val="0"/>
                <w:sz w:val="24"/>
              </w:rPr>
              <w:t> </w:t>
            </w:r>
            <w:r w:rsidRPr="00E02A09">
              <w:rPr>
                <w:rFonts w:ascii="宋体" w:hAnsi="宋体" w:cs="宋体"/>
                <w:b/>
                <w:bCs/>
                <w:kern w:val="0"/>
                <w:sz w:val="24"/>
              </w:rPr>
              <w:t>40 </w:t>
            </w:r>
            <w:r w:rsidRPr="00E02A09">
              <w:rPr>
                <w:rFonts w:ascii="仿宋" w:eastAsia="仿宋" w:hAnsi="仿宋" w:cs="宋体" w:hint="eastAsia"/>
                <w:b/>
                <w:bCs/>
                <w:kern w:val="0"/>
                <w:sz w:val="24"/>
              </w:rPr>
              <w:t>分）</w:t>
            </w:r>
          </w:p>
        </w:tc>
      </w:tr>
      <w:tr w:rsidR="00951E08" w:rsidRPr="00E02A09" w:rsidTr="00ED6E2E">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评分因素</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评分标准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分值</w:t>
            </w:r>
          </w:p>
        </w:tc>
      </w:tr>
      <w:tr w:rsidR="00951E08" w:rsidRPr="00E02A09" w:rsidTr="00ED6E2E">
        <w:trPr>
          <w:trHeight w:val="1349"/>
          <w:jc w:val="center"/>
        </w:trPr>
        <w:tc>
          <w:tcPr>
            <w:tcW w:w="14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60" w:lineRule="atLeast"/>
              <w:jc w:val="center"/>
              <w:rPr>
                <w:rFonts w:ascii="宋体" w:cs="宋体"/>
                <w:kern w:val="0"/>
                <w:sz w:val="24"/>
              </w:rPr>
            </w:pPr>
            <w:r w:rsidRPr="00E02A09">
              <w:rPr>
                <w:rFonts w:ascii="仿宋" w:eastAsia="仿宋" w:hAnsi="仿宋" w:cs="宋体" w:hint="eastAsia"/>
                <w:kern w:val="0"/>
                <w:sz w:val="24"/>
              </w:rPr>
              <w:t>信誉</w:t>
            </w:r>
          </w:p>
        </w:tc>
        <w:tc>
          <w:tcPr>
            <w:tcW w:w="4919"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left"/>
              <w:rPr>
                <w:rFonts w:ascii="宋体" w:cs="宋体"/>
                <w:kern w:val="0"/>
                <w:sz w:val="24"/>
              </w:rPr>
            </w:pPr>
            <w:r w:rsidRPr="00E02A09">
              <w:rPr>
                <w:rFonts w:ascii="仿宋" w:eastAsia="仿宋" w:hAnsi="仿宋" w:cs="宋体" w:hint="eastAsia"/>
                <w:kern w:val="0"/>
                <w:sz w:val="24"/>
              </w:rPr>
              <w:t>投标人须提供工商企业信用信息公示报告【国家企业信用信息公示系统</w:t>
            </w:r>
            <w:r w:rsidRPr="00E02A09">
              <w:rPr>
                <w:rFonts w:ascii="仿宋" w:eastAsia="仿宋" w:hAnsi="仿宋" w:cs="宋体"/>
                <w:kern w:val="0"/>
                <w:sz w:val="24"/>
              </w:rPr>
              <w:t>http//www.gsxt.gov.cn</w:t>
            </w:r>
            <w:r w:rsidRPr="00E02A09">
              <w:rPr>
                <w:rFonts w:ascii="仿宋" w:eastAsia="仿宋" w:hAnsi="仿宋" w:cs="宋体" w:hint="eastAsia"/>
                <w:kern w:val="0"/>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E02A09">
              <w:rPr>
                <w:rFonts w:ascii="仿宋" w:eastAsia="仿宋" w:hAnsi="仿宋" w:cs="宋体"/>
                <w:kern w:val="0"/>
                <w:sz w:val="24"/>
              </w:rPr>
              <w:t>1</w:t>
            </w:r>
            <w:r w:rsidRPr="00E02A09">
              <w:rPr>
                <w:rFonts w:ascii="仿宋" w:eastAsia="仿宋" w:hAnsi="仿宋" w:cs="宋体" w:hint="eastAsia"/>
                <w:kern w:val="0"/>
                <w:sz w:val="24"/>
              </w:rPr>
              <w:t>分，未提供或有不良信息者不得分，满分</w:t>
            </w:r>
            <w:r w:rsidRPr="00E02A09">
              <w:rPr>
                <w:rFonts w:ascii="仿宋" w:eastAsia="仿宋" w:hAnsi="仿宋" w:cs="宋体"/>
                <w:kern w:val="0"/>
                <w:sz w:val="24"/>
              </w:rPr>
              <w:t>2</w:t>
            </w:r>
            <w:r w:rsidRPr="00E02A09">
              <w:rPr>
                <w:rFonts w:ascii="仿宋" w:eastAsia="仿宋" w:hAnsi="仿宋" w:cs="宋体" w:hint="eastAsia"/>
                <w:kern w:val="0"/>
                <w:sz w:val="24"/>
              </w:rPr>
              <w:t>分。</w:t>
            </w:r>
          </w:p>
        </w:tc>
        <w:tc>
          <w:tcPr>
            <w:tcW w:w="2135" w:type="dxa"/>
            <w:tcBorders>
              <w:top w:val="nil"/>
              <w:left w:val="nil"/>
              <w:bottom w:val="single" w:sz="4"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kern w:val="0"/>
                <w:sz w:val="24"/>
              </w:rPr>
              <w:t>2</w:t>
            </w:r>
            <w:r w:rsidRPr="00E02A09">
              <w:rPr>
                <w:rFonts w:ascii="仿宋" w:eastAsia="仿宋" w:hAnsi="仿宋" w:cs="宋体" w:hint="eastAsia"/>
                <w:kern w:val="0"/>
                <w:sz w:val="24"/>
              </w:rPr>
              <w:t>分</w:t>
            </w:r>
          </w:p>
        </w:tc>
      </w:tr>
      <w:tr w:rsidR="00951E08" w:rsidRPr="00E02A09" w:rsidTr="00ED6E2E">
        <w:trPr>
          <w:trHeight w:val="745"/>
          <w:jc w:val="center"/>
        </w:trPr>
        <w:tc>
          <w:tcPr>
            <w:tcW w:w="14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E02A09" w:rsidRDefault="00951E08" w:rsidP="00ED6E2E">
            <w:pPr>
              <w:widowControl/>
              <w:spacing w:line="360" w:lineRule="atLeast"/>
              <w:jc w:val="center"/>
              <w:rPr>
                <w:rFonts w:ascii="宋体" w:cs="宋体"/>
                <w:kern w:val="0"/>
                <w:sz w:val="24"/>
              </w:rPr>
            </w:pPr>
            <w:r w:rsidRPr="00E02A09">
              <w:rPr>
                <w:rFonts w:ascii="仿宋" w:eastAsia="仿宋" w:hAnsi="仿宋" w:cs="宋体" w:hint="eastAsia"/>
                <w:kern w:val="0"/>
                <w:sz w:val="24"/>
              </w:rPr>
              <w:t>企业实力</w:t>
            </w:r>
          </w:p>
        </w:tc>
        <w:tc>
          <w:tcPr>
            <w:tcW w:w="4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E02A09" w:rsidRDefault="00951E08" w:rsidP="00ED6E2E">
            <w:pPr>
              <w:widowControl/>
              <w:spacing w:line="360" w:lineRule="atLeast"/>
              <w:jc w:val="left"/>
              <w:rPr>
                <w:rFonts w:ascii="仿宋" w:eastAsia="仿宋" w:hAnsi="仿宋" w:cs="宋体"/>
                <w:kern w:val="0"/>
                <w:sz w:val="24"/>
              </w:rPr>
            </w:pPr>
            <w:r w:rsidRPr="00E02A09">
              <w:rPr>
                <w:rFonts w:ascii="仿宋" w:eastAsia="仿宋" w:hAnsi="仿宋" w:cs="宋体"/>
                <w:kern w:val="0"/>
                <w:sz w:val="24"/>
              </w:rPr>
              <w:t>1.</w:t>
            </w:r>
            <w:r w:rsidRPr="00E02A09">
              <w:rPr>
                <w:rFonts w:ascii="仿宋" w:eastAsia="仿宋" w:hAnsi="仿宋" w:cs="宋体" w:hint="eastAsia"/>
                <w:kern w:val="0"/>
                <w:sz w:val="24"/>
              </w:rPr>
              <w:t>投标人通过《质量管理体系</w:t>
            </w:r>
            <w:r w:rsidRPr="00E02A09">
              <w:rPr>
                <w:rFonts w:ascii="仿宋" w:eastAsia="仿宋" w:hAnsi="仿宋" w:cs="宋体"/>
                <w:kern w:val="0"/>
                <w:sz w:val="24"/>
              </w:rPr>
              <w:t>ISO9001:2015</w:t>
            </w:r>
            <w:r w:rsidRPr="00E02A09">
              <w:rPr>
                <w:rFonts w:ascii="仿宋" w:eastAsia="仿宋" w:hAnsi="仿宋" w:cs="宋体" w:hint="eastAsia"/>
                <w:kern w:val="0"/>
                <w:sz w:val="24"/>
              </w:rPr>
              <w:t>》、《职业健康安全管理体系</w:t>
            </w:r>
            <w:r w:rsidRPr="00E02A09">
              <w:rPr>
                <w:rFonts w:ascii="仿宋" w:eastAsia="仿宋" w:hAnsi="仿宋" w:cs="宋体"/>
                <w:kern w:val="0"/>
                <w:sz w:val="24"/>
              </w:rPr>
              <w:t xml:space="preserve"> OHSAS18001:2007</w:t>
            </w:r>
            <w:r w:rsidRPr="00E02A09">
              <w:rPr>
                <w:rFonts w:ascii="仿宋" w:eastAsia="仿宋" w:hAnsi="仿宋" w:cs="宋体" w:hint="eastAsia"/>
                <w:kern w:val="0"/>
                <w:sz w:val="24"/>
              </w:rPr>
              <w:t>》、《环境管理体系</w:t>
            </w:r>
            <w:r w:rsidRPr="00E02A09">
              <w:rPr>
                <w:rFonts w:ascii="仿宋" w:eastAsia="仿宋" w:hAnsi="仿宋" w:cs="宋体"/>
                <w:kern w:val="0"/>
                <w:sz w:val="24"/>
              </w:rPr>
              <w:t xml:space="preserve"> ISO14001:2015</w:t>
            </w:r>
            <w:r w:rsidRPr="00E02A09">
              <w:rPr>
                <w:rFonts w:ascii="仿宋" w:eastAsia="仿宋" w:hAnsi="仿宋" w:cs="宋体" w:hint="eastAsia"/>
                <w:kern w:val="0"/>
                <w:sz w:val="24"/>
              </w:rPr>
              <w:t>》国际认证；每提供一项得3分，共9分；</w:t>
            </w:r>
          </w:p>
          <w:p w:rsidR="00951E08" w:rsidRPr="00E02A09" w:rsidRDefault="00951E08" w:rsidP="00ED6E2E">
            <w:pPr>
              <w:widowControl/>
              <w:spacing w:line="360" w:lineRule="atLeast"/>
              <w:jc w:val="left"/>
              <w:rPr>
                <w:rFonts w:ascii="仿宋" w:eastAsia="仿宋" w:hAnsi="仿宋" w:cs="宋体"/>
                <w:kern w:val="0"/>
                <w:sz w:val="24"/>
              </w:rPr>
            </w:pPr>
            <w:r w:rsidRPr="00E02A09">
              <w:rPr>
                <w:rFonts w:ascii="仿宋" w:eastAsia="仿宋" w:hAnsi="仿宋" w:cs="宋体"/>
                <w:kern w:val="0"/>
                <w:sz w:val="24"/>
              </w:rPr>
              <w:t>2.</w:t>
            </w:r>
            <w:r w:rsidRPr="00E02A09">
              <w:rPr>
                <w:rFonts w:ascii="仿宋" w:eastAsia="仿宋" w:hAnsi="仿宋" w:cs="宋体" w:hint="eastAsia"/>
                <w:kern w:val="0"/>
                <w:sz w:val="24"/>
              </w:rPr>
              <w:t>投标人具有中介机构颁发的企业信用《</w:t>
            </w:r>
            <w:r w:rsidRPr="00E02A09">
              <w:rPr>
                <w:rFonts w:ascii="仿宋" w:eastAsia="仿宋" w:hAnsi="仿宋" w:cs="宋体"/>
                <w:kern w:val="0"/>
                <w:sz w:val="24"/>
              </w:rPr>
              <w:t>AAA</w:t>
            </w:r>
            <w:r w:rsidRPr="00E02A09">
              <w:rPr>
                <w:rFonts w:ascii="仿宋" w:eastAsia="仿宋" w:hAnsi="仿宋" w:cs="宋体" w:hint="eastAsia"/>
                <w:kern w:val="0"/>
                <w:sz w:val="24"/>
              </w:rPr>
              <w:t>级信用企业》证，得4分。</w:t>
            </w:r>
          </w:p>
        </w:tc>
        <w:tc>
          <w:tcPr>
            <w:tcW w:w="2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宋体" w:cs="宋体"/>
                <w:kern w:val="0"/>
                <w:sz w:val="24"/>
              </w:rPr>
              <w:t> </w:t>
            </w:r>
            <w:r w:rsidRPr="00E02A09">
              <w:rPr>
                <w:rFonts w:ascii="宋体" w:hAnsi="宋体" w:cs="宋体"/>
                <w:kern w:val="0"/>
                <w:sz w:val="24"/>
              </w:rPr>
              <w:t>13</w:t>
            </w:r>
            <w:r w:rsidRPr="00E02A09">
              <w:rPr>
                <w:rFonts w:ascii="仿宋" w:eastAsia="仿宋" w:hAnsi="仿宋" w:cs="宋体" w:hint="eastAsia"/>
                <w:kern w:val="0"/>
                <w:sz w:val="24"/>
              </w:rPr>
              <w:t>分</w:t>
            </w:r>
          </w:p>
        </w:tc>
      </w:tr>
      <w:tr w:rsidR="00951E08" w:rsidRPr="00E02A09" w:rsidTr="00ED6E2E">
        <w:trPr>
          <w:trHeight w:val="591"/>
          <w:jc w:val="center"/>
        </w:trPr>
        <w:tc>
          <w:tcPr>
            <w:tcW w:w="146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400" w:lineRule="atLeast"/>
              <w:ind w:firstLineChars="100" w:firstLine="240"/>
              <w:rPr>
                <w:rFonts w:ascii="宋体" w:cs="宋体"/>
                <w:kern w:val="0"/>
                <w:sz w:val="24"/>
              </w:rPr>
            </w:pPr>
            <w:r w:rsidRPr="00E02A09">
              <w:rPr>
                <w:rFonts w:ascii="仿宋" w:eastAsia="仿宋" w:hAnsi="仿宋" w:cs="宋体" w:hint="eastAsia"/>
                <w:kern w:val="0"/>
                <w:sz w:val="24"/>
              </w:rPr>
              <w:t>业绩</w:t>
            </w:r>
          </w:p>
        </w:tc>
        <w:tc>
          <w:tcPr>
            <w:tcW w:w="491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60" w:lineRule="atLeast"/>
              <w:jc w:val="left"/>
              <w:rPr>
                <w:rFonts w:ascii="宋体" w:cs="宋体"/>
                <w:kern w:val="0"/>
                <w:sz w:val="24"/>
              </w:rPr>
            </w:pPr>
            <w:r w:rsidRPr="00E02A09">
              <w:rPr>
                <w:rFonts w:ascii="仿宋" w:eastAsia="仿宋" w:hAnsi="仿宋" w:cs="宋体" w:hint="eastAsia"/>
                <w:kern w:val="0"/>
                <w:sz w:val="24"/>
              </w:rPr>
              <w:t>投标人提供近三年地市级以上类似项目采购合同一份，（需提供中标通知书和采购合同）</w:t>
            </w:r>
            <w:r w:rsidRPr="00E02A09">
              <w:rPr>
                <w:rFonts w:ascii="仿宋" w:eastAsia="仿宋" w:hAnsi="仿宋" w:cs="宋体" w:hint="eastAsia"/>
                <w:bCs/>
                <w:kern w:val="0"/>
                <w:sz w:val="24"/>
              </w:rPr>
              <w:t>得</w:t>
            </w:r>
            <w:r w:rsidRPr="00E02A09">
              <w:rPr>
                <w:rFonts w:ascii="仿宋" w:eastAsia="仿宋" w:hAnsi="仿宋" w:cs="宋体"/>
                <w:kern w:val="0"/>
                <w:sz w:val="24"/>
              </w:rPr>
              <w:t>3</w:t>
            </w:r>
            <w:r w:rsidRPr="00E02A09">
              <w:rPr>
                <w:rFonts w:ascii="仿宋" w:eastAsia="仿宋" w:hAnsi="仿宋" w:cs="宋体" w:hint="eastAsia"/>
                <w:kern w:val="0"/>
                <w:sz w:val="24"/>
              </w:rPr>
              <w:t>分；</w:t>
            </w:r>
          </w:p>
        </w:tc>
        <w:tc>
          <w:tcPr>
            <w:tcW w:w="21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宋体" w:cs="宋体"/>
                <w:kern w:val="0"/>
                <w:sz w:val="24"/>
              </w:rPr>
              <w:t> </w:t>
            </w:r>
            <w:r w:rsidRPr="00E02A09">
              <w:rPr>
                <w:rFonts w:ascii="宋体" w:hAnsi="宋体" w:cs="宋体"/>
                <w:kern w:val="0"/>
                <w:sz w:val="24"/>
              </w:rPr>
              <w:t>3</w:t>
            </w:r>
            <w:r w:rsidRPr="00E02A09">
              <w:rPr>
                <w:rFonts w:ascii="仿宋" w:eastAsia="仿宋" w:hAnsi="仿宋" w:cs="宋体" w:hint="eastAsia"/>
                <w:kern w:val="0"/>
                <w:sz w:val="24"/>
              </w:rPr>
              <w:t>分</w:t>
            </w:r>
          </w:p>
        </w:tc>
      </w:tr>
      <w:tr w:rsidR="00951E08" w:rsidRPr="00E02A09" w:rsidTr="00ED6E2E">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rPr>
                <w:rFonts w:ascii="宋体" w:cs="宋体"/>
                <w:kern w:val="0"/>
                <w:sz w:val="24"/>
              </w:rPr>
            </w:pPr>
            <w:r w:rsidRPr="00E02A09">
              <w:rPr>
                <w:rFonts w:ascii="仿宋" w:eastAsia="仿宋" w:hAnsi="仿宋" w:cs="宋体" w:hint="eastAsia"/>
                <w:kern w:val="0"/>
                <w:sz w:val="24"/>
              </w:rPr>
              <w:t>售后服务承诺技术方案</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400" w:lineRule="atLeast"/>
              <w:jc w:val="left"/>
              <w:rPr>
                <w:rFonts w:ascii="仿宋" w:eastAsia="仿宋" w:hAnsi="仿宋" w:cs="宋体"/>
                <w:bCs/>
                <w:kern w:val="0"/>
                <w:sz w:val="24"/>
              </w:rPr>
            </w:pPr>
            <w:r w:rsidRPr="00E02A09">
              <w:rPr>
                <w:rFonts w:ascii="仿宋" w:eastAsia="仿宋" w:hAnsi="仿宋" w:cs="宋体"/>
                <w:kern w:val="0"/>
                <w:sz w:val="24"/>
              </w:rPr>
              <w:t>1.</w:t>
            </w:r>
            <w:r w:rsidRPr="00E02A09">
              <w:rPr>
                <w:rFonts w:ascii="仿宋" w:eastAsia="仿宋" w:hAnsi="仿宋" w:cs="宋体" w:hint="eastAsia"/>
                <w:kern w:val="0"/>
                <w:sz w:val="24"/>
              </w:rPr>
              <w:t>为了更好的保障售后服务质量，投标人提供完善的售后服务方案。其中响应时间、服务范围、应急处理方案完整每项</w:t>
            </w:r>
            <w:r w:rsidRPr="00E02A09">
              <w:rPr>
                <w:rFonts w:ascii="仿宋" w:eastAsia="仿宋" w:hAnsi="仿宋" w:cs="宋体"/>
                <w:kern w:val="0"/>
                <w:sz w:val="24"/>
              </w:rPr>
              <w:t>1</w:t>
            </w:r>
            <w:r w:rsidRPr="00E02A09">
              <w:rPr>
                <w:rFonts w:ascii="仿宋" w:eastAsia="仿宋" w:hAnsi="仿宋" w:cs="宋体" w:hint="eastAsia"/>
                <w:kern w:val="0"/>
                <w:sz w:val="24"/>
              </w:rPr>
              <w:t>分，共</w:t>
            </w:r>
            <w:r w:rsidRPr="00E02A09">
              <w:rPr>
                <w:rFonts w:ascii="仿宋" w:eastAsia="仿宋" w:hAnsi="仿宋" w:cs="宋体"/>
                <w:bCs/>
                <w:kern w:val="0"/>
                <w:sz w:val="24"/>
              </w:rPr>
              <w:t>3</w:t>
            </w:r>
            <w:r w:rsidRPr="00E02A09">
              <w:rPr>
                <w:rFonts w:ascii="仿宋" w:eastAsia="仿宋" w:hAnsi="仿宋" w:cs="宋体" w:hint="eastAsia"/>
                <w:bCs/>
                <w:kern w:val="0"/>
                <w:sz w:val="24"/>
              </w:rPr>
              <w:t>分；</w:t>
            </w:r>
          </w:p>
          <w:p w:rsidR="00951E08" w:rsidRPr="00E02A09" w:rsidRDefault="00951E08" w:rsidP="00ED6E2E">
            <w:pPr>
              <w:widowControl/>
              <w:spacing w:line="400" w:lineRule="atLeast"/>
              <w:jc w:val="left"/>
              <w:rPr>
                <w:rFonts w:ascii="仿宋" w:eastAsia="仿宋" w:hAnsi="仿宋" w:cs="宋体"/>
                <w:bCs/>
                <w:kern w:val="0"/>
                <w:sz w:val="24"/>
              </w:rPr>
            </w:pPr>
            <w:r w:rsidRPr="00E02A09">
              <w:rPr>
                <w:rFonts w:ascii="仿宋" w:eastAsia="仿宋" w:hAnsi="仿宋" w:cs="宋体"/>
                <w:kern w:val="0"/>
                <w:sz w:val="24"/>
              </w:rPr>
              <w:t>2.</w:t>
            </w:r>
            <w:r w:rsidRPr="00E02A09">
              <w:rPr>
                <w:rFonts w:ascii="仿宋" w:eastAsia="仿宋" w:hAnsi="仿宋" w:cs="宋体" w:hint="eastAsia"/>
                <w:kern w:val="0"/>
                <w:sz w:val="24"/>
              </w:rPr>
              <w:t>投标文件编制（</w:t>
            </w:r>
            <w:r w:rsidRPr="00E02A09">
              <w:rPr>
                <w:rFonts w:ascii="仿宋" w:eastAsia="仿宋" w:hAnsi="仿宋" w:cs="宋体"/>
                <w:kern w:val="0"/>
                <w:sz w:val="24"/>
              </w:rPr>
              <w:t>1</w:t>
            </w:r>
            <w:r w:rsidRPr="00E02A09">
              <w:rPr>
                <w:rFonts w:ascii="仿宋" w:eastAsia="仿宋" w:hAnsi="仿宋" w:cs="宋体" w:hint="eastAsia"/>
                <w:kern w:val="0"/>
                <w:sz w:val="24"/>
              </w:rPr>
              <w:t>）内容完整、图文清晰、（</w:t>
            </w:r>
            <w:r w:rsidRPr="00E02A09">
              <w:rPr>
                <w:rFonts w:ascii="仿宋" w:eastAsia="仿宋" w:hAnsi="仿宋" w:cs="宋体"/>
                <w:kern w:val="0"/>
                <w:sz w:val="24"/>
              </w:rPr>
              <w:t>2</w:t>
            </w:r>
            <w:r w:rsidRPr="00E02A09">
              <w:rPr>
                <w:rFonts w:ascii="仿宋" w:eastAsia="仿宋" w:hAnsi="仿宋" w:cs="宋体" w:hint="eastAsia"/>
                <w:kern w:val="0"/>
                <w:sz w:val="24"/>
              </w:rPr>
              <w:t>）标示明确，质量较高，（</w:t>
            </w:r>
            <w:r w:rsidRPr="00E02A09">
              <w:rPr>
                <w:rFonts w:ascii="仿宋" w:eastAsia="仿宋" w:hAnsi="仿宋" w:cs="宋体"/>
                <w:kern w:val="0"/>
                <w:sz w:val="24"/>
              </w:rPr>
              <w:t>3</w:t>
            </w:r>
            <w:r w:rsidRPr="00E02A09">
              <w:rPr>
                <w:rFonts w:ascii="仿宋" w:eastAsia="仿宋" w:hAnsi="仿宋" w:cs="宋体" w:hint="eastAsia"/>
                <w:kern w:val="0"/>
                <w:sz w:val="24"/>
              </w:rPr>
              <w:t>）设备清单清楚详尽，无缺项漏项，（</w:t>
            </w:r>
            <w:r w:rsidRPr="00E02A09">
              <w:rPr>
                <w:rFonts w:ascii="仿宋" w:eastAsia="仿宋" w:hAnsi="仿宋" w:cs="宋体"/>
                <w:kern w:val="0"/>
                <w:sz w:val="24"/>
              </w:rPr>
              <w:t>4</w:t>
            </w:r>
            <w:r w:rsidRPr="00E02A09">
              <w:rPr>
                <w:rFonts w:ascii="仿宋" w:eastAsia="仿宋" w:hAnsi="仿宋" w:cs="宋体" w:hint="eastAsia"/>
                <w:kern w:val="0"/>
                <w:sz w:val="24"/>
              </w:rPr>
              <w:t>）附有系统设计、</w:t>
            </w:r>
            <w:r w:rsidRPr="00E02A09">
              <w:rPr>
                <w:rFonts w:ascii="仿宋" w:eastAsia="仿宋" w:hAnsi="仿宋" w:cs="宋体" w:hint="eastAsia"/>
                <w:kern w:val="0"/>
                <w:sz w:val="24"/>
              </w:rPr>
              <w:lastRenderedPageBreak/>
              <w:t>技术方案等。每项</w:t>
            </w:r>
            <w:r w:rsidRPr="00E02A09">
              <w:rPr>
                <w:rFonts w:ascii="仿宋" w:eastAsia="仿宋" w:hAnsi="仿宋" w:cs="宋体"/>
                <w:kern w:val="0"/>
                <w:sz w:val="24"/>
              </w:rPr>
              <w:t>1</w:t>
            </w:r>
            <w:r w:rsidRPr="00E02A09">
              <w:rPr>
                <w:rFonts w:ascii="仿宋" w:eastAsia="仿宋" w:hAnsi="仿宋" w:cs="宋体" w:hint="eastAsia"/>
                <w:kern w:val="0"/>
                <w:sz w:val="24"/>
              </w:rPr>
              <w:t>分，共</w:t>
            </w:r>
            <w:r w:rsidRPr="00E02A09">
              <w:rPr>
                <w:rFonts w:ascii="仿宋" w:eastAsia="仿宋" w:hAnsi="仿宋" w:cs="宋体"/>
                <w:bCs/>
                <w:kern w:val="0"/>
                <w:sz w:val="24"/>
              </w:rPr>
              <w:t>4</w:t>
            </w:r>
            <w:r w:rsidRPr="00E02A09">
              <w:rPr>
                <w:rFonts w:ascii="仿宋" w:eastAsia="仿宋" w:hAnsi="仿宋" w:cs="宋体" w:hint="eastAsia"/>
                <w:bCs/>
                <w:kern w:val="0"/>
                <w:sz w:val="24"/>
              </w:rPr>
              <w:t>分；</w:t>
            </w:r>
          </w:p>
          <w:p w:rsidR="00951E08" w:rsidRPr="00E02A09" w:rsidRDefault="00951E08" w:rsidP="00ED6E2E">
            <w:pPr>
              <w:widowControl/>
              <w:spacing w:line="400" w:lineRule="atLeast"/>
              <w:jc w:val="left"/>
              <w:rPr>
                <w:rFonts w:ascii="仿宋" w:eastAsia="仿宋" w:hAnsi="仿宋" w:cs="宋体"/>
                <w:bCs/>
                <w:kern w:val="0"/>
                <w:sz w:val="24"/>
              </w:rPr>
            </w:pPr>
            <w:r w:rsidRPr="00E02A09">
              <w:rPr>
                <w:rFonts w:ascii="仿宋" w:eastAsia="仿宋" w:hAnsi="仿宋" w:cs="宋体" w:hint="eastAsia"/>
                <w:bCs/>
                <w:kern w:val="0"/>
                <w:sz w:val="24"/>
              </w:rPr>
              <w:t>3.不提供不得分。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宋体" w:hAnsi="宋体" w:cs="宋体"/>
                <w:kern w:val="0"/>
                <w:sz w:val="24"/>
              </w:rPr>
              <w:lastRenderedPageBreak/>
              <w:t>7</w:t>
            </w:r>
            <w:r w:rsidRPr="00E02A09">
              <w:rPr>
                <w:rFonts w:ascii="宋体" w:hAnsi="宋体" w:cs="宋体" w:hint="eastAsia"/>
                <w:kern w:val="0"/>
                <w:sz w:val="24"/>
              </w:rPr>
              <w:t>分</w:t>
            </w:r>
          </w:p>
        </w:tc>
      </w:tr>
      <w:tr w:rsidR="00951E08" w:rsidRPr="00E02A09" w:rsidTr="00ED6E2E">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仿宋" w:eastAsia="仿宋" w:hAnsi="仿宋" w:cs="宋体"/>
                <w:kern w:val="0"/>
                <w:sz w:val="24"/>
              </w:rPr>
            </w:pPr>
            <w:r w:rsidRPr="00E02A09">
              <w:rPr>
                <w:rFonts w:ascii="仿宋" w:eastAsia="仿宋" w:hAnsi="仿宋" w:cs="宋体" w:hint="eastAsia"/>
                <w:kern w:val="0"/>
                <w:sz w:val="24"/>
              </w:rPr>
              <w:lastRenderedPageBreak/>
              <w:t>出版社授权证明</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left"/>
              <w:rPr>
                <w:rFonts w:ascii="仿宋" w:eastAsia="仿宋" w:hAnsi="仿宋" w:cs="宋体"/>
                <w:kern w:val="0"/>
                <w:sz w:val="24"/>
              </w:rPr>
            </w:pPr>
            <w:r w:rsidRPr="00E02A09">
              <w:rPr>
                <w:rFonts w:ascii="仿宋" w:eastAsia="仿宋" w:hAnsi="仿宋" w:cs="宋体" w:hint="eastAsia"/>
                <w:kern w:val="0"/>
                <w:sz w:val="24"/>
              </w:rPr>
              <w:t>提供中华书局、人民文学出版社、生活读书新知三联书店、商务印书馆、中国美术出版总社、现代教育出版社、中国民主法制出版社、人民音乐出版社、荣宝斋、中国大百科全书出版社的专项授权书（提供出版社或出版社指定数字产品对外合作方针对本项目的专项授权证明）。提供一家授权得</w:t>
            </w:r>
            <w:r w:rsidRPr="00E02A09">
              <w:rPr>
                <w:rFonts w:ascii="仿宋" w:eastAsia="仿宋" w:hAnsi="仿宋" w:cs="宋体"/>
                <w:kern w:val="0"/>
                <w:sz w:val="24"/>
              </w:rPr>
              <w:t xml:space="preserve"> 1.5</w:t>
            </w:r>
            <w:r w:rsidRPr="00E02A09">
              <w:rPr>
                <w:rFonts w:ascii="仿宋" w:eastAsia="仿宋" w:hAnsi="仿宋" w:cs="宋体" w:hint="eastAsia"/>
                <w:kern w:val="0"/>
                <w:sz w:val="24"/>
              </w:rPr>
              <w:t>分，满分</w:t>
            </w:r>
            <w:r w:rsidRPr="00E02A09">
              <w:rPr>
                <w:rFonts w:ascii="仿宋" w:eastAsia="仿宋" w:hAnsi="仿宋" w:cs="宋体"/>
                <w:kern w:val="0"/>
                <w:sz w:val="24"/>
              </w:rPr>
              <w:t>15</w:t>
            </w:r>
            <w:r w:rsidRPr="00E02A09">
              <w:rPr>
                <w:rFonts w:ascii="仿宋" w:eastAsia="仿宋" w:hAnsi="仿宋" w:cs="宋体" w:hint="eastAsia"/>
                <w:kern w:val="0"/>
                <w:sz w:val="24"/>
              </w:rPr>
              <w:t>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宋体" w:hAnsi="宋体" w:cs="宋体"/>
                <w:kern w:val="0"/>
                <w:sz w:val="24"/>
              </w:rPr>
              <w:t>15</w:t>
            </w:r>
            <w:r w:rsidRPr="00E02A09">
              <w:rPr>
                <w:rFonts w:ascii="宋体" w:hAnsi="宋体" w:cs="宋体" w:hint="eastAsia"/>
                <w:kern w:val="0"/>
                <w:sz w:val="24"/>
              </w:rPr>
              <w:t>分</w:t>
            </w:r>
          </w:p>
        </w:tc>
      </w:tr>
      <w:tr w:rsidR="00951E08" w:rsidRPr="00E02A09" w:rsidTr="00ED6E2E">
        <w:trPr>
          <w:trHeight w:val="623"/>
          <w:jc w:val="center"/>
        </w:trPr>
        <w:tc>
          <w:tcPr>
            <w:tcW w:w="852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三、技术部分（满分</w:t>
            </w:r>
            <w:r w:rsidRPr="00E02A09">
              <w:rPr>
                <w:rFonts w:ascii="宋体" w:cs="宋体"/>
                <w:b/>
                <w:bCs/>
                <w:kern w:val="0"/>
                <w:sz w:val="24"/>
              </w:rPr>
              <w:t> </w:t>
            </w:r>
            <w:r w:rsidRPr="00E02A09">
              <w:rPr>
                <w:rFonts w:ascii="宋体" w:hAnsi="宋体" w:cs="宋体"/>
                <w:b/>
                <w:bCs/>
                <w:kern w:val="0"/>
                <w:sz w:val="24"/>
              </w:rPr>
              <w:t>30 </w:t>
            </w:r>
            <w:r w:rsidRPr="00E02A09">
              <w:rPr>
                <w:rFonts w:ascii="仿宋" w:eastAsia="仿宋" w:hAnsi="仿宋" w:cs="宋体" w:hint="eastAsia"/>
                <w:b/>
                <w:bCs/>
                <w:kern w:val="0"/>
                <w:sz w:val="24"/>
              </w:rPr>
              <w:t>分）</w:t>
            </w:r>
          </w:p>
        </w:tc>
      </w:tr>
      <w:tr w:rsidR="00951E08" w:rsidRPr="00E02A09" w:rsidTr="00ED6E2E">
        <w:trPr>
          <w:trHeight w:val="591"/>
          <w:jc w:val="center"/>
        </w:trPr>
        <w:tc>
          <w:tcPr>
            <w:tcW w:w="1608" w:type="dxa"/>
            <w:gridSpan w:val="3"/>
            <w:tcBorders>
              <w:top w:val="single" w:sz="4" w:space="0" w:color="auto"/>
              <w:left w:val="single" w:sz="8" w:space="0" w:color="auto"/>
              <w:bottom w:val="single" w:sz="4" w:space="0" w:color="auto"/>
              <w:right w:val="single" w:sz="8" w:space="0" w:color="auto"/>
            </w:tcBorders>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评分因素</w:t>
            </w:r>
          </w:p>
        </w:tc>
        <w:tc>
          <w:tcPr>
            <w:tcW w:w="47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评分标准</w:t>
            </w:r>
          </w:p>
        </w:tc>
        <w:tc>
          <w:tcPr>
            <w:tcW w:w="2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b/>
                <w:bCs/>
                <w:kern w:val="0"/>
                <w:sz w:val="24"/>
              </w:rPr>
              <w:t>分值</w:t>
            </w:r>
          </w:p>
        </w:tc>
      </w:tr>
      <w:tr w:rsidR="00951E08" w:rsidRPr="00E02A09" w:rsidTr="00ED6E2E">
        <w:trPr>
          <w:trHeight w:val="487"/>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951E08" w:rsidRPr="00E02A09" w:rsidRDefault="00951E08" w:rsidP="00ED6E2E">
            <w:pPr>
              <w:widowControl/>
              <w:spacing w:line="330" w:lineRule="atLeast"/>
              <w:jc w:val="center"/>
              <w:rPr>
                <w:rFonts w:ascii="宋体" w:cs="宋体"/>
                <w:kern w:val="0"/>
                <w:sz w:val="24"/>
              </w:rPr>
            </w:pPr>
            <w:r w:rsidRPr="00E02A09">
              <w:rPr>
                <w:rFonts w:ascii="仿宋" w:eastAsia="仿宋" w:hAnsi="仿宋" w:cs="宋体" w:hint="eastAsia"/>
                <w:kern w:val="0"/>
                <w:sz w:val="24"/>
              </w:rPr>
              <w:t>技术性能指标</w:t>
            </w:r>
          </w:p>
        </w:tc>
        <w:tc>
          <w:tcPr>
            <w:tcW w:w="47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E02A09" w:rsidRDefault="00951E08" w:rsidP="00ED6E2E">
            <w:pPr>
              <w:ind w:firstLineChars="50" w:firstLine="120"/>
              <w:jc w:val="left"/>
              <w:rPr>
                <w:rFonts w:ascii="宋体" w:cs="宋体"/>
                <w:kern w:val="0"/>
                <w:sz w:val="24"/>
              </w:rPr>
            </w:pPr>
            <w:r w:rsidRPr="00E02A09">
              <w:rPr>
                <w:rFonts w:ascii="仿宋" w:eastAsia="仿宋" w:hAnsi="仿宋" w:hint="eastAsia"/>
                <w:sz w:val="24"/>
              </w:rPr>
              <w:t>投标人完全满足招标文件采购要求的，得</w:t>
            </w:r>
            <w:r w:rsidRPr="00E02A09">
              <w:rPr>
                <w:rFonts w:ascii="仿宋" w:eastAsia="仿宋" w:hAnsi="仿宋"/>
                <w:sz w:val="24"/>
              </w:rPr>
              <w:t>30</w:t>
            </w:r>
            <w:r w:rsidRPr="00E02A09">
              <w:rPr>
                <w:rFonts w:ascii="仿宋" w:eastAsia="仿宋" w:hAnsi="仿宋" w:hint="eastAsia"/>
                <w:sz w:val="24"/>
              </w:rPr>
              <w:t>分。</w:t>
            </w:r>
          </w:p>
        </w:tc>
        <w:tc>
          <w:tcPr>
            <w:tcW w:w="2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E02A09" w:rsidRDefault="00951E08" w:rsidP="00ED6E2E">
            <w:pPr>
              <w:widowControl/>
              <w:spacing w:line="330" w:lineRule="atLeast"/>
              <w:jc w:val="center"/>
              <w:rPr>
                <w:rFonts w:ascii="宋体" w:cs="宋体"/>
                <w:kern w:val="0"/>
                <w:sz w:val="24"/>
              </w:rPr>
            </w:pPr>
            <w:r w:rsidRPr="00E02A09">
              <w:rPr>
                <w:rFonts w:ascii="宋体" w:cs="宋体"/>
                <w:kern w:val="0"/>
                <w:sz w:val="24"/>
              </w:rPr>
              <w:t> </w:t>
            </w:r>
            <w:r w:rsidRPr="00E02A09">
              <w:rPr>
                <w:rFonts w:ascii="宋体" w:hAnsi="宋体" w:cs="宋体"/>
                <w:kern w:val="0"/>
                <w:sz w:val="24"/>
              </w:rPr>
              <w:t>3</w:t>
            </w:r>
            <w:r w:rsidRPr="00E02A09">
              <w:rPr>
                <w:rFonts w:ascii="宋体" w:cs="宋体"/>
                <w:kern w:val="0"/>
                <w:sz w:val="24"/>
              </w:rPr>
              <w:t>0</w:t>
            </w:r>
            <w:r w:rsidRPr="00E02A09">
              <w:rPr>
                <w:rFonts w:ascii="仿宋" w:eastAsia="仿宋" w:hAnsi="仿宋" w:cs="宋体" w:hint="eastAsia"/>
                <w:kern w:val="0"/>
                <w:sz w:val="24"/>
              </w:rPr>
              <w:t>分</w:t>
            </w:r>
          </w:p>
        </w:tc>
      </w:tr>
    </w:tbl>
    <w:p w:rsidR="00F51389" w:rsidRPr="00E02A09" w:rsidRDefault="00F51389" w:rsidP="00F51389">
      <w:pPr>
        <w:spacing w:line="360" w:lineRule="auto"/>
        <w:ind w:firstLineChars="200" w:firstLine="482"/>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E02A09" w:rsidTr="00FD62FF">
        <w:trPr>
          <w:trHeight w:val="557"/>
        </w:trPr>
        <w:tc>
          <w:tcPr>
            <w:tcW w:w="721"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序号</w:t>
            </w:r>
          </w:p>
        </w:tc>
        <w:tc>
          <w:tcPr>
            <w:tcW w:w="2823"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情形</w:t>
            </w:r>
          </w:p>
        </w:tc>
        <w:tc>
          <w:tcPr>
            <w:tcW w:w="2552"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rPr>
              <w:t>价格扣除</w:t>
            </w:r>
            <w:r w:rsidRPr="00E02A09">
              <w:rPr>
                <w:rFonts w:ascii="宋体" w:hAnsi="宋体" w:hint="eastAsia"/>
                <w:b/>
                <w:sz w:val="24"/>
                <w:szCs w:val="24"/>
                <w:lang w:val="en-GB"/>
              </w:rPr>
              <w:t>比例</w:t>
            </w:r>
          </w:p>
        </w:tc>
        <w:tc>
          <w:tcPr>
            <w:tcW w:w="2835"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计算公式</w:t>
            </w:r>
          </w:p>
        </w:tc>
      </w:tr>
      <w:tr w:rsidR="00F51389" w:rsidRPr="00E02A09" w:rsidTr="00FD62FF">
        <w:trPr>
          <w:trHeight w:val="891"/>
        </w:trPr>
        <w:tc>
          <w:tcPr>
            <w:tcW w:w="721"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1</w:t>
            </w:r>
          </w:p>
        </w:tc>
        <w:tc>
          <w:tcPr>
            <w:tcW w:w="2823" w:type="dxa"/>
            <w:vAlign w:val="center"/>
          </w:tcPr>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非联合体投标人</w:t>
            </w:r>
          </w:p>
          <w:p w:rsidR="00F51389" w:rsidRPr="00E02A09" w:rsidRDefault="00F51389" w:rsidP="00FD62FF">
            <w:pPr>
              <w:jc w:val="center"/>
              <w:rPr>
                <w:rFonts w:ascii="宋体" w:hAnsi="宋体"/>
                <w:b/>
                <w:sz w:val="24"/>
                <w:szCs w:val="24"/>
                <w:lang w:val="en-GB"/>
              </w:rPr>
            </w:pPr>
            <w:r w:rsidRPr="00E02A09">
              <w:rPr>
                <w:rFonts w:ascii="宋体" w:hAnsi="宋体" w:hint="eastAsia"/>
                <w:sz w:val="24"/>
                <w:szCs w:val="24"/>
                <w:lang w:val="en-GB"/>
              </w:rPr>
              <w:t>（投标人须为中小企业）</w:t>
            </w:r>
          </w:p>
        </w:tc>
        <w:tc>
          <w:tcPr>
            <w:tcW w:w="2552"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sz w:val="24"/>
                <w:szCs w:val="24"/>
              </w:rPr>
              <w:t>对小型和微型企业产品的价格扣除</w:t>
            </w:r>
            <w:r w:rsidRPr="00E02A09">
              <w:rPr>
                <w:rFonts w:ascii="宋体" w:hAnsi="宋体"/>
                <w:sz w:val="24"/>
                <w:szCs w:val="24"/>
                <w:u w:val="single"/>
              </w:rPr>
              <w:t>6</w:t>
            </w:r>
            <w:r w:rsidRPr="00E02A09">
              <w:rPr>
                <w:rFonts w:ascii="宋体" w:hAnsi="宋体" w:hint="eastAsia"/>
                <w:sz w:val="24"/>
                <w:szCs w:val="24"/>
              </w:rPr>
              <w:t>%</w:t>
            </w:r>
          </w:p>
        </w:tc>
        <w:tc>
          <w:tcPr>
            <w:tcW w:w="2835" w:type="dxa"/>
            <w:vMerge w:val="restart"/>
            <w:shd w:val="clear" w:color="auto" w:fill="auto"/>
            <w:vAlign w:val="center"/>
          </w:tcPr>
          <w:p w:rsidR="00F51389" w:rsidRPr="00E02A09" w:rsidRDefault="00F51389" w:rsidP="00FD62FF">
            <w:pPr>
              <w:jc w:val="center"/>
              <w:rPr>
                <w:sz w:val="24"/>
                <w:szCs w:val="24"/>
                <w:lang w:val="en-GB"/>
              </w:rPr>
            </w:pPr>
            <w:r w:rsidRPr="00E02A09">
              <w:rPr>
                <w:rFonts w:hint="eastAsia"/>
                <w:sz w:val="24"/>
                <w:szCs w:val="24"/>
                <w:lang w:val="en-GB"/>
              </w:rPr>
              <w:t>评标价格＝投标报价—</w:t>
            </w:r>
            <w:r w:rsidRPr="00E02A09">
              <w:rPr>
                <w:rFonts w:hint="eastAsia"/>
                <w:sz w:val="24"/>
                <w:szCs w:val="24"/>
              </w:rPr>
              <w:t>小型和微型企业产品的价格</w:t>
            </w:r>
            <w:r w:rsidRPr="00E02A09">
              <w:rPr>
                <w:rFonts w:ascii="宋体" w:hAnsi="宋体" w:hint="eastAsia"/>
                <w:sz w:val="24"/>
                <w:szCs w:val="24"/>
                <w:lang w:val="en-GB"/>
              </w:rPr>
              <w:t>×</w:t>
            </w:r>
            <w:r w:rsidRPr="00E02A09">
              <w:rPr>
                <w:rFonts w:hint="eastAsia"/>
                <w:sz w:val="24"/>
                <w:szCs w:val="24"/>
                <w:lang w:val="en-GB"/>
              </w:rPr>
              <w:t>6%</w:t>
            </w:r>
          </w:p>
          <w:p w:rsidR="00F51389" w:rsidRPr="00E02A09" w:rsidRDefault="00F51389" w:rsidP="00FD62FF">
            <w:pPr>
              <w:jc w:val="center"/>
              <w:rPr>
                <w:rFonts w:ascii="宋体" w:hAnsi="宋体"/>
                <w:b/>
                <w:sz w:val="24"/>
                <w:szCs w:val="24"/>
                <w:lang w:val="en-GB"/>
              </w:rPr>
            </w:pPr>
          </w:p>
        </w:tc>
      </w:tr>
      <w:tr w:rsidR="00F51389" w:rsidRPr="00E02A09" w:rsidTr="00FD62FF">
        <w:trPr>
          <w:trHeight w:val="1414"/>
        </w:trPr>
        <w:tc>
          <w:tcPr>
            <w:tcW w:w="721"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2</w:t>
            </w:r>
          </w:p>
        </w:tc>
        <w:tc>
          <w:tcPr>
            <w:tcW w:w="2823" w:type="dxa"/>
            <w:vAlign w:val="center"/>
          </w:tcPr>
          <w:p w:rsidR="00F51389" w:rsidRPr="00E02A09" w:rsidRDefault="00F51389" w:rsidP="00FD62FF">
            <w:pPr>
              <w:jc w:val="center"/>
              <w:rPr>
                <w:rFonts w:ascii="宋体" w:hAnsi="宋体"/>
                <w:b/>
                <w:sz w:val="24"/>
                <w:szCs w:val="24"/>
              </w:rPr>
            </w:pPr>
            <w:r w:rsidRPr="00E02A09">
              <w:rPr>
                <w:rFonts w:ascii="宋体" w:hAnsi="宋体" w:hint="eastAsia"/>
                <w:sz w:val="24"/>
                <w:szCs w:val="24"/>
                <w:lang w:val="en-GB"/>
              </w:rPr>
              <w:t>联合体各方均为小型、微型企业</w:t>
            </w:r>
          </w:p>
        </w:tc>
        <w:tc>
          <w:tcPr>
            <w:tcW w:w="2552" w:type="dxa"/>
            <w:vAlign w:val="center"/>
          </w:tcPr>
          <w:p w:rsidR="00F51389" w:rsidRPr="00E02A09" w:rsidRDefault="00F51389" w:rsidP="00FD62FF">
            <w:pPr>
              <w:jc w:val="center"/>
              <w:rPr>
                <w:rFonts w:ascii="宋体" w:hAnsi="宋体"/>
                <w:sz w:val="24"/>
                <w:szCs w:val="24"/>
              </w:rPr>
            </w:pPr>
            <w:r w:rsidRPr="00E02A09">
              <w:rPr>
                <w:rFonts w:ascii="宋体" w:hAnsi="宋体" w:hint="eastAsia"/>
                <w:sz w:val="24"/>
                <w:szCs w:val="24"/>
              </w:rPr>
              <w:t>对小型和微型企业产品的价格扣除</w:t>
            </w:r>
            <w:r w:rsidRPr="00E02A09">
              <w:rPr>
                <w:rFonts w:ascii="宋体" w:hAnsi="宋体"/>
                <w:sz w:val="24"/>
                <w:szCs w:val="24"/>
                <w:u w:val="single"/>
              </w:rPr>
              <w:t>6</w:t>
            </w:r>
            <w:r w:rsidRPr="00E02A09">
              <w:rPr>
                <w:rFonts w:ascii="宋体" w:hAnsi="宋体" w:hint="eastAsia"/>
                <w:sz w:val="24"/>
                <w:szCs w:val="24"/>
              </w:rPr>
              <w:t>%</w:t>
            </w:r>
          </w:p>
          <w:p w:rsidR="00F51389" w:rsidRPr="00E02A09" w:rsidRDefault="00F51389" w:rsidP="00FD62FF">
            <w:pPr>
              <w:jc w:val="center"/>
              <w:rPr>
                <w:rFonts w:ascii="宋体" w:hAnsi="宋体"/>
                <w:b/>
                <w:sz w:val="24"/>
                <w:szCs w:val="24"/>
                <w:lang w:val="en-GB"/>
              </w:rPr>
            </w:pPr>
            <w:r w:rsidRPr="00E02A09">
              <w:rPr>
                <w:rFonts w:ascii="宋体" w:hAnsi="宋体" w:hint="eastAsia"/>
                <w:sz w:val="24"/>
                <w:szCs w:val="24"/>
              </w:rPr>
              <w:t>（不再享受序号3的价格折扣）</w:t>
            </w:r>
          </w:p>
        </w:tc>
        <w:tc>
          <w:tcPr>
            <w:tcW w:w="2835" w:type="dxa"/>
            <w:vMerge/>
            <w:shd w:val="clear" w:color="auto" w:fill="auto"/>
          </w:tcPr>
          <w:p w:rsidR="00F51389" w:rsidRPr="00E02A09" w:rsidRDefault="00F51389" w:rsidP="00FD62FF">
            <w:pPr>
              <w:rPr>
                <w:rFonts w:ascii="宋体" w:hAnsi="宋体"/>
                <w:sz w:val="24"/>
                <w:szCs w:val="24"/>
                <w:lang w:val="en-GB"/>
              </w:rPr>
            </w:pPr>
          </w:p>
        </w:tc>
      </w:tr>
      <w:tr w:rsidR="00F51389" w:rsidRPr="00E02A09" w:rsidTr="00FD62FF">
        <w:trPr>
          <w:trHeight w:val="707"/>
        </w:trPr>
        <w:tc>
          <w:tcPr>
            <w:tcW w:w="721"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3</w:t>
            </w:r>
          </w:p>
        </w:tc>
        <w:tc>
          <w:tcPr>
            <w:tcW w:w="2823"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对联合体总金额扣除</w:t>
            </w:r>
          </w:p>
          <w:p w:rsidR="00F51389" w:rsidRPr="00E02A09" w:rsidRDefault="00F51389" w:rsidP="00FD62FF">
            <w:pPr>
              <w:jc w:val="center"/>
              <w:rPr>
                <w:rFonts w:ascii="宋体" w:hAnsi="宋体"/>
                <w:b/>
                <w:sz w:val="24"/>
                <w:szCs w:val="24"/>
                <w:lang w:val="en-GB"/>
              </w:rPr>
            </w:pPr>
            <w:r w:rsidRPr="00E02A09">
              <w:rPr>
                <w:rFonts w:ascii="宋体" w:hAnsi="宋体" w:hint="eastAsia"/>
                <w:sz w:val="24"/>
                <w:szCs w:val="24"/>
                <w:u w:val="single"/>
              </w:rPr>
              <w:t xml:space="preserve"> </w:t>
            </w:r>
            <w:r w:rsidRPr="00E02A09">
              <w:rPr>
                <w:rFonts w:ascii="宋体" w:hAnsi="宋体"/>
                <w:sz w:val="24"/>
                <w:szCs w:val="24"/>
                <w:u w:val="single"/>
              </w:rPr>
              <w:t>2</w:t>
            </w:r>
            <w:r w:rsidRPr="00E02A09">
              <w:rPr>
                <w:rFonts w:ascii="宋体" w:hAnsi="宋体" w:hint="eastAsia"/>
                <w:sz w:val="24"/>
                <w:szCs w:val="24"/>
                <w:u w:val="single"/>
              </w:rPr>
              <w:t xml:space="preserve"> </w:t>
            </w:r>
            <w:r w:rsidRPr="00E02A09">
              <w:rPr>
                <w:rFonts w:ascii="宋体" w:hAnsi="宋体" w:hint="eastAsia"/>
                <w:sz w:val="24"/>
                <w:szCs w:val="24"/>
              </w:rPr>
              <w:t>%</w:t>
            </w:r>
          </w:p>
        </w:tc>
        <w:tc>
          <w:tcPr>
            <w:tcW w:w="2835" w:type="dxa"/>
            <w:shd w:val="clear" w:color="auto" w:fill="auto"/>
            <w:vAlign w:val="center"/>
          </w:tcPr>
          <w:p w:rsidR="00F51389" w:rsidRPr="00E02A09" w:rsidRDefault="00F51389" w:rsidP="00FD62FF">
            <w:pPr>
              <w:jc w:val="center"/>
              <w:rPr>
                <w:rFonts w:ascii="宋体" w:hAnsi="宋体"/>
                <w:sz w:val="24"/>
                <w:szCs w:val="24"/>
                <w:u w:val="single"/>
              </w:rPr>
            </w:pPr>
            <w:r w:rsidRPr="00E02A09">
              <w:rPr>
                <w:rFonts w:ascii="宋体" w:hAnsi="宋体" w:hint="eastAsia"/>
                <w:sz w:val="24"/>
                <w:szCs w:val="24"/>
                <w:lang w:val="en-GB"/>
              </w:rPr>
              <w:t>评标价格＝投标报价×</w:t>
            </w:r>
            <w:r w:rsidRPr="00E02A09">
              <w:rPr>
                <w:rFonts w:ascii="宋体" w:hAnsi="宋体" w:hint="eastAsia"/>
                <w:sz w:val="24"/>
                <w:szCs w:val="24"/>
              </w:rPr>
              <w:t>(1-</w:t>
            </w:r>
            <w:r w:rsidRPr="00E02A09">
              <w:rPr>
                <w:rFonts w:ascii="宋体" w:hAnsi="宋体"/>
                <w:sz w:val="24"/>
                <w:szCs w:val="24"/>
                <w:u w:val="single"/>
              </w:rPr>
              <w:t>2</w:t>
            </w:r>
            <w:r w:rsidRPr="00E02A09">
              <w:rPr>
                <w:rFonts w:ascii="宋体" w:hAnsi="宋体" w:hint="eastAsia"/>
                <w:sz w:val="24"/>
                <w:szCs w:val="24"/>
                <w:u w:val="single"/>
              </w:rPr>
              <w:t>%)</w:t>
            </w:r>
          </w:p>
          <w:p w:rsidR="00F51389" w:rsidRPr="00E02A09" w:rsidRDefault="00F51389" w:rsidP="00FD62FF">
            <w:pPr>
              <w:jc w:val="center"/>
              <w:rPr>
                <w:rFonts w:ascii="宋体" w:hAnsi="宋体"/>
                <w:b/>
                <w:sz w:val="24"/>
                <w:szCs w:val="24"/>
                <w:lang w:val="en-GB"/>
              </w:rPr>
            </w:pPr>
          </w:p>
        </w:tc>
      </w:tr>
      <w:tr w:rsidR="00F51389" w:rsidRPr="00E02A09" w:rsidTr="00FD62FF">
        <w:trPr>
          <w:trHeight w:val="707"/>
        </w:trPr>
        <w:tc>
          <w:tcPr>
            <w:tcW w:w="721"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4</w:t>
            </w:r>
          </w:p>
        </w:tc>
        <w:tc>
          <w:tcPr>
            <w:tcW w:w="2823" w:type="dxa"/>
            <w:vAlign w:val="center"/>
          </w:tcPr>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监狱企业</w:t>
            </w:r>
          </w:p>
        </w:tc>
        <w:tc>
          <w:tcPr>
            <w:tcW w:w="2552" w:type="dxa"/>
            <w:vAlign w:val="center"/>
          </w:tcPr>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视同小型、微型企业</w:t>
            </w:r>
          </w:p>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对监狱企业产品价格扣除</w:t>
            </w:r>
            <w:r w:rsidRPr="00E02A09">
              <w:rPr>
                <w:rFonts w:ascii="宋体" w:hAnsi="宋体"/>
                <w:sz w:val="24"/>
                <w:szCs w:val="24"/>
                <w:u w:val="single"/>
              </w:rPr>
              <w:t>6</w:t>
            </w:r>
            <w:r w:rsidRPr="00E02A09">
              <w:rPr>
                <w:rFonts w:ascii="宋体" w:hAnsi="宋体" w:hint="eastAsia"/>
                <w:sz w:val="24"/>
                <w:szCs w:val="24"/>
              </w:rPr>
              <w:t>%</w:t>
            </w:r>
          </w:p>
        </w:tc>
        <w:tc>
          <w:tcPr>
            <w:tcW w:w="2835" w:type="dxa"/>
            <w:shd w:val="clear" w:color="auto" w:fill="auto"/>
            <w:vAlign w:val="center"/>
          </w:tcPr>
          <w:p w:rsidR="00F51389" w:rsidRPr="00E02A09" w:rsidRDefault="00F51389" w:rsidP="00FD62FF">
            <w:pPr>
              <w:jc w:val="center"/>
              <w:rPr>
                <w:rFonts w:ascii="宋体" w:hAnsi="宋体"/>
                <w:sz w:val="24"/>
                <w:szCs w:val="24"/>
                <w:lang w:val="en-GB"/>
              </w:rPr>
            </w:pPr>
            <w:r w:rsidRPr="00E02A09">
              <w:rPr>
                <w:rFonts w:hint="eastAsia"/>
                <w:sz w:val="24"/>
                <w:szCs w:val="24"/>
                <w:lang w:val="en-GB"/>
              </w:rPr>
              <w:t>评标价格＝投标报价—</w:t>
            </w:r>
            <w:r w:rsidRPr="00E02A09">
              <w:rPr>
                <w:rFonts w:hint="eastAsia"/>
                <w:sz w:val="24"/>
                <w:szCs w:val="24"/>
              </w:rPr>
              <w:t>监狱企业产品的价格</w:t>
            </w:r>
            <w:r w:rsidRPr="00E02A09">
              <w:rPr>
                <w:rFonts w:ascii="宋体" w:hAnsi="宋体" w:hint="eastAsia"/>
                <w:sz w:val="24"/>
                <w:szCs w:val="24"/>
                <w:lang w:val="en-GB"/>
              </w:rPr>
              <w:t>×</w:t>
            </w:r>
            <w:r w:rsidRPr="00E02A09">
              <w:rPr>
                <w:rFonts w:hint="eastAsia"/>
                <w:sz w:val="24"/>
                <w:szCs w:val="24"/>
                <w:lang w:val="en-GB"/>
              </w:rPr>
              <w:t>6%</w:t>
            </w:r>
          </w:p>
        </w:tc>
      </w:tr>
      <w:tr w:rsidR="00F51389" w:rsidRPr="00E02A09" w:rsidTr="00FD62FF">
        <w:trPr>
          <w:trHeight w:val="707"/>
        </w:trPr>
        <w:tc>
          <w:tcPr>
            <w:tcW w:w="721" w:type="dxa"/>
            <w:vAlign w:val="center"/>
          </w:tcPr>
          <w:p w:rsidR="00F51389" w:rsidRPr="00E02A09" w:rsidRDefault="00F51389" w:rsidP="00FD62FF">
            <w:pPr>
              <w:jc w:val="center"/>
              <w:rPr>
                <w:rFonts w:ascii="宋体" w:hAnsi="宋体"/>
                <w:b/>
                <w:sz w:val="24"/>
                <w:szCs w:val="24"/>
                <w:lang w:val="en-GB"/>
              </w:rPr>
            </w:pPr>
            <w:r w:rsidRPr="00E02A09">
              <w:rPr>
                <w:rFonts w:ascii="宋体" w:hAnsi="宋体" w:hint="eastAsia"/>
                <w:b/>
                <w:sz w:val="24"/>
                <w:szCs w:val="24"/>
                <w:lang w:val="en-GB"/>
              </w:rPr>
              <w:t>5</w:t>
            </w:r>
          </w:p>
        </w:tc>
        <w:tc>
          <w:tcPr>
            <w:tcW w:w="2823" w:type="dxa"/>
            <w:vAlign w:val="center"/>
          </w:tcPr>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残疾人福利性单位</w:t>
            </w:r>
          </w:p>
        </w:tc>
        <w:tc>
          <w:tcPr>
            <w:tcW w:w="2552" w:type="dxa"/>
            <w:vAlign w:val="center"/>
          </w:tcPr>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视同小型、微型企业</w:t>
            </w:r>
          </w:p>
          <w:p w:rsidR="00F51389" w:rsidRPr="00E02A09" w:rsidRDefault="00F51389" w:rsidP="00FD62FF">
            <w:pPr>
              <w:jc w:val="center"/>
              <w:rPr>
                <w:rFonts w:ascii="宋体" w:hAnsi="宋体"/>
                <w:sz w:val="24"/>
                <w:szCs w:val="24"/>
                <w:lang w:val="en-GB"/>
              </w:rPr>
            </w:pPr>
            <w:r w:rsidRPr="00E02A09">
              <w:rPr>
                <w:rFonts w:ascii="宋体" w:hAnsi="宋体" w:hint="eastAsia"/>
                <w:sz w:val="24"/>
                <w:szCs w:val="24"/>
                <w:lang w:val="en-GB"/>
              </w:rPr>
              <w:t>对残疾人福利性单位产品价格扣除</w:t>
            </w:r>
            <w:r w:rsidRPr="00E02A09">
              <w:rPr>
                <w:rFonts w:ascii="宋体" w:hAnsi="宋体"/>
                <w:sz w:val="24"/>
                <w:szCs w:val="24"/>
                <w:u w:val="single"/>
              </w:rPr>
              <w:t>6</w:t>
            </w:r>
            <w:r w:rsidRPr="00E02A09">
              <w:rPr>
                <w:rFonts w:ascii="宋体" w:hAnsi="宋体" w:hint="eastAsia"/>
                <w:sz w:val="24"/>
                <w:szCs w:val="24"/>
              </w:rPr>
              <w:t>%</w:t>
            </w:r>
          </w:p>
        </w:tc>
        <w:tc>
          <w:tcPr>
            <w:tcW w:w="2835" w:type="dxa"/>
            <w:shd w:val="clear" w:color="auto" w:fill="auto"/>
            <w:vAlign w:val="center"/>
          </w:tcPr>
          <w:p w:rsidR="00F51389" w:rsidRPr="00E02A09" w:rsidRDefault="00F51389" w:rsidP="00FD62FF">
            <w:pPr>
              <w:jc w:val="center"/>
              <w:rPr>
                <w:sz w:val="24"/>
                <w:szCs w:val="24"/>
                <w:lang w:val="en-GB"/>
              </w:rPr>
            </w:pPr>
            <w:r w:rsidRPr="00E02A09">
              <w:rPr>
                <w:rFonts w:hint="eastAsia"/>
                <w:sz w:val="24"/>
                <w:szCs w:val="24"/>
                <w:lang w:val="en-GB"/>
              </w:rPr>
              <w:t>评标价格＝投标报价—</w:t>
            </w:r>
            <w:r w:rsidRPr="00E02A09">
              <w:rPr>
                <w:rFonts w:hint="eastAsia"/>
                <w:sz w:val="24"/>
                <w:szCs w:val="24"/>
              </w:rPr>
              <w:t>残疾人福利性单位产品的价格</w:t>
            </w:r>
            <w:r w:rsidRPr="00E02A09">
              <w:rPr>
                <w:rFonts w:ascii="宋体" w:hAnsi="宋体" w:hint="eastAsia"/>
                <w:sz w:val="24"/>
                <w:szCs w:val="24"/>
                <w:lang w:val="en-GB"/>
              </w:rPr>
              <w:t>×</w:t>
            </w:r>
            <w:r w:rsidRPr="00E02A09">
              <w:rPr>
                <w:rFonts w:hint="eastAsia"/>
                <w:sz w:val="24"/>
                <w:szCs w:val="24"/>
                <w:lang w:val="en-GB"/>
              </w:rPr>
              <w:t>6%</w:t>
            </w:r>
          </w:p>
        </w:tc>
      </w:tr>
      <w:tr w:rsidR="00F51389" w:rsidRPr="00E02A09" w:rsidTr="00FD62FF">
        <w:trPr>
          <w:trHeight w:val="2582"/>
        </w:trPr>
        <w:tc>
          <w:tcPr>
            <w:tcW w:w="8931" w:type="dxa"/>
            <w:gridSpan w:val="4"/>
            <w:vAlign w:val="center"/>
          </w:tcPr>
          <w:p w:rsidR="00F51389" w:rsidRPr="00E02A0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E02A0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Pr="00E02A09">
              <w:rPr>
                <w:rFonts w:asciiTheme="minorEastAsia" w:hAnsiTheme="minorEastAsia" w:cs="仿宋_GB2312"/>
                <w:sz w:val="24"/>
                <w:szCs w:val="24"/>
                <w:lang w:val="zh-CN"/>
              </w:rPr>
              <w:t>经评标委员会</w:t>
            </w:r>
            <w:r w:rsidRPr="00E02A09">
              <w:rPr>
                <w:rFonts w:asciiTheme="minorEastAsia" w:hAnsiTheme="minorEastAsia" w:cs="仿宋_GB2312" w:hint="eastAsia"/>
                <w:sz w:val="24"/>
                <w:szCs w:val="24"/>
                <w:lang w:val="zh-CN"/>
              </w:rPr>
              <w:t>审查、评价</w:t>
            </w:r>
            <w:r w:rsidRPr="00E02A09">
              <w:rPr>
                <w:rFonts w:asciiTheme="minorEastAsia" w:hAnsiTheme="minorEastAsia" w:cs="仿宋_GB2312"/>
                <w:sz w:val="24"/>
                <w:szCs w:val="24"/>
                <w:lang w:val="zh-CN"/>
              </w:rPr>
              <w:t>，</w:t>
            </w:r>
            <w:r w:rsidRPr="00E02A09">
              <w:rPr>
                <w:rFonts w:asciiTheme="minorEastAsia" w:hAnsiTheme="minorEastAsia" w:cs="仿宋_GB2312" w:hint="eastAsia"/>
                <w:sz w:val="24"/>
                <w:szCs w:val="24"/>
                <w:lang w:val="zh-CN"/>
              </w:rPr>
              <w:t>投标文件符合</w:t>
            </w:r>
            <w:r w:rsidRPr="00E02A09">
              <w:rPr>
                <w:rFonts w:asciiTheme="minorEastAsia" w:hAnsiTheme="minorEastAsia" w:cs="仿宋_GB2312"/>
                <w:sz w:val="24"/>
                <w:szCs w:val="24"/>
                <w:lang w:val="zh-CN"/>
              </w:rPr>
              <w:t>招标文件</w:t>
            </w:r>
            <w:r w:rsidRPr="00E02A09">
              <w:rPr>
                <w:rFonts w:asciiTheme="minorEastAsia" w:hAnsiTheme="minorEastAsia" w:cs="仿宋_GB2312" w:hint="eastAsia"/>
                <w:sz w:val="24"/>
                <w:szCs w:val="24"/>
                <w:lang w:val="zh-CN"/>
              </w:rPr>
              <w:t>实质性</w:t>
            </w:r>
            <w:r w:rsidRPr="00E02A09">
              <w:rPr>
                <w:rFonts w:asciiTheme="minorEastAsia" w:hAnsiTheme="minorEastAsia" w:cs="仿宋_GB2312"/>
                <w:sz w:val="24"/>
                <w:szCs w:val="24"/>
                <w:lang w:val="zh-CN"/>
              </w:rPr>
              <w:t>要求且</w:t>
            </w:r>
            <w:r w:rsidRPr="00E02A09">
              <w:rPr>
                <w:rFonts w:asciiTheme="minorEastAsia" w:hAnsiTheme="minorEastAsia" w:cs="仿宋_GB2312" w:hint="eastAsia"/>
                <w:sz w:val="24"/>
                <w:szCs w:val="24"/>
                <w:lang w:val="zh-CN"/>
              </w:rPr>
              <w:t>进行了政策性价格扣除后，</w:t>
            </w:r>
            <w:r w:rsidRPr="00E02A09">
              <w:rPr>
                <w:rFonts w:asciiTheme="minorEastAsia" w:hAnsiTheme="minorEastAsia" w:cs="仿宋_GB2312"/>
                <w:sz w:val="24"/>
                <w:szCs w:val="24"/>
                <w:lang w:val="zh-CN"/>
              </w:rPr>
              <w:t>以</w:t>
            </w:r>
            <w:r w:rsidRPr="00E02A09">
              <w:rPr>
                <w:rFonts w:asciiTheme="minorEastAsia" w:hAnsiTheme="minorEastAsia" w:cs="仿宋_GB2312" w:hint="eastAsia"/>
                <w:sz w:val="24"/>
                <w:szCs w:val="24"/>
                <w:lang w:val="zh-CN"/>
              </w:rPr>
              <w:t>评标价格的</w:t>
            </w:r>
            <w:r w:rsidRPr="00E02A09">
              <w:rPr>
                <w:rFonts w:asciiTheme="minorEastAsia" w:hAnsiTheme="minorEastAsia" w:cs="仿宋_GB2312"/>
                <w:sz w:val="24"/>
                <w:szCs w:val="24"/>
                <w:lang w:val="zh-CN"/>
              </w:rPr>
              <w:t>最低价者定为评标基准价，其价格分为满分。其他投标人的价格分统一按下列公式</w:t>
            </w:r>
            <w:r w:rsidRPr="00E02A09">
              <w:rPr>
                <w:rFonts w:asciiTheme="minorEastAsia" w:hAnsiTheme="minorEastAsia" w:cs="仿宋_GB2312" w:hint="eastAsia"/>
                <w:sz w:val="24"/>
                <w:szCs w:val="24"/>
                <w:lang w:val="zh-CN"/>
              </w:rPr>
              <w:t>计算</w:t>
            </w:r>
            <w:r w:rsidRPr="00E02A09">
              <w:rPr>
                <w:rFonts w:asciiTheme="minorEastAsia" w:hAnsiTheme="minorEastAsia" w:cs="仿宋_GB2312"/>
                <w:sz w:val="24"/>
                <w:szCs w:val="24"/>
                <w:lang w:val="zh-CN"/>
              </w:rPr>
              <w:t>。即：</w:t>
            </w:r>
          </w:p>
          <w:p w:rsidR="00F51389" w:rsidRPr="00E02A09"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02A09">
              <w:rPr>
                <w:rFonts w:asciiTheme="minorEastAsia" w:hAnsiTheme="minorEastAsia" w:cs="仿宋_GB2312"/>
                <w:sz w:val="24"/>
                <w:szCs w:val="24"/>
                <w:lang w:val="zh-CN"/>
              </w:rPr>
              <w:t>评标基准价</w:t>
            </w:r>
            <w:r w:rsidRPr="00E02A09">
              <w:rPr>
                <w:rFonts w:asciiTheme="minorEastAsia" w:hAnsiTheme="minorEastAsia" w:cs="仿宋_GB2312" w:hint="eastAsia"/>
                <w:sz w:val="24"/>
                <w:szCs w:val="24"/>
                <w:lang w:val="zh-CN"/>
              </w:rPr>
              <w:t>=评标价格的最低价</w:t>
            </w:r>
          </w:p>
          <w:p w:rsidR="00F51389" w:rsidRPr="00E02A09"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E02A09">
              <w:rPr>
                <w:rFonts w:asciiTheme="minorEastAsia" w:hAnsiTheme="minorEastAsia" w:cs="仿宋_GB2312"/>
                <w:sz w:val="24"/>
                <w:szCs w:val="24"/>
                <w:lang w:val="zh-CN"/>
              </w:rPr>
              <w:t>其他投标报价得分</w:t>
            </w:r>
            <w:r w:rsidRPr="00E02A09">
              <w:rPr>
                <w:rFonts w:asciiTheme="minorEastAsia" w:hAnsiTheme="minorEastAsia" w:cs="仿宋_GB2312" w:hint="eastAsia"/>
                <w:sz w:val="24"/>
                <w:szCs w:val="24"/>
                <w:lang w:val="zh-CN"/>
              </w:rPr>
              <w:t>=（</w:t>
            </w:r>
            <w:r w:rsidRPr="00E02A09">
              <w:rPr>
                <w:rFonts w:asciiTheme="minorEastAsia" w:hAnsiTheme="minorEastAsia" w:cs="仿宋_GB2312"/>
                <w:sz w:val="24"/>
                <w:szCs w:val="24"/>
                <w:lang w:val="zh-CN"/>
              </w:rPr>
              <w:t>评标基准价</w:t>
            </w:r>
            <w:r w:rsidRPr="00E02A09">
              <w:rPr>
                <w:rFonts w:asciiTheme="minorEastAsia" w:hAnsiTheme="minorEastAsia" w:cs="仿宋_GB2312" w:hint="eastAsia"/>
                <w:sz w:val="24"/>
                <w:szCs w:val="24"/>
                <w:lang w:val="zh-CN"/>
              </w:rPr>
              <w:t>/评标价格）</w:t>
            </w:r>
            <w:r w:rsidRPr="00E02A09">
              <w:rPr>
                <w:rFonts w:asciiTheme="minorEastAsia" w:hAnsiTheme="minorEastAsia" w:cs="仿宋_GB2312"/>
                <w:sz w:val="24"/>
                <w:szCs w:val="24"/>
                <w:lang w:val="zh-CN"/>
              </w:rPr>
              <w:t>×</w:t>
            </w:r>
            <w:r w:rsidRPr="00E02A09">
              <w:rPr>
                <w:rFonts w:asciiTheme="minorEastAsia" w:hAnsiTheme="minorEastAsia" w:cs="仿宋_GB2312" w:hint="eastAsia"/>
                <w:sz w:val="24"/>
                <w:szCs w:val="24"/>
                <w:lang w:val="zh-CN"/>
              </w:rPr>
              <w:t>评标标准中价格分值</w:t>
            </w:r>
          </w:p>
        </w:tc>
      </w:tr>
    </w:tbl>
    <w:p w:rsidR="00F51389" w:rsidRPr="00E02A09" w:rsidRDefault="00F51389" w:rsidP="00F51389">
      <w:pPr>
        <w:spacing w:line="360" w:lineRule="auto"/>
        <w:rPr>
          <w:rFonts w:ascii="宋体" w:hAnsi="宋体"/>
          <w:bCs/>
          <w:sz w:val="24"/>
          <w:szCs w:val="24"/>
          <w:lang w:val="en-GB"/>
        </w:rPr>
      </w:pPr>
      <w:r w:rsidRPr="00E02A09">
        <w:rPr>
          <w:rFonts w:ascii="宋体" w:hAnsi="宋体" w:hint="eastAsia"/>
          <w:bCs/>
          <w:sz w:val="24"/>
          <w:szCs w:val="24"/>
          <w:lang w:val="en-GB"/>
        </w:rPr>
        <w:t>备注：</w:t>
      </w:r>
    </w:p>
    <w:p w:rsidR="00F51389" w:rsidRPr="00E02A09" w:rsidRDefault="00F51389" w:rsidP="00F51389">
      <w:pPr>
        <w:spacing w:line="360" w:lineRule="auto"/>
        <w:ind w:firstLineChars="200" w:firstLine="480"/>
        <w:rPr>
          <w:rFonts w:ascii="宋体" w:hAnsi="宋体"/>
          <w:bCs/>
          <w:sz w:val="24"/>
          <w:szCs w:val="24"/>
          <w:lang w:val="en-GB"/>
        </w:rPr>
      </w:pPr>
      <w:r w:rsidRPr="00E02A09">
        <w:rPr>
          <w:rFonts w:ascii="宋体" w:hAnsi="宋体" w:hint="eastAsia"/>
          <w:bCs/>
          <w:sz w:val="24"/>
          <w:szCs w:val="24"/>
          <w:lang w:val="en-GB"/>
        </w:rPr>
        <w:t>a、不接受联合体投标的项目，本表中第2项、第3项情形不适用。</w:t>
      </w:r>
    </w:p>
    <w:p w:rsidR="00F51389" w:rsidRPr="00E02A09" w:rsidRDefault="00F51389" w:rsidP="00F51389">
      <w:pPr>
        <w:spacing w:line="360" w:lineRule="auto"/>
        <w:ind w:firstLineChars="200" w:firstLine="480"/>
        <w:rPr>
          <w:rFonts w:ascii="宋体" w:hAnsi="宋体"/>
          <w:bCs/>
          <w:sz w:val="24"/>
          <w:szCs w:val="24"/>
          <w:lang w:val="en-GB"/>
        </w:rPr>
      </w:pPr>
      <w:r w:rsidRPr="00E02A09">
        <w:rPr>
          <w:rFonts w:ascii="宋体" w:hAnsi="宋体" w:hint="eastAsia"/>
          <w:bCs/>
          <w:sz w:val="24"/>
          <w:szCs w:val="24"/>
          <w:lang w:val="en-GB"/>
        </w:rPr>
        <w:t>b、小型和微型企业产品包括货物及其提供的服务与工程。</w:t>
      </w:r>
    </w:p>
    <w:p w:rsidR="00F51389" w:rsidRPr="00E02A09" w:rsidRDefault="00F51389" w:rsidP="00F51389">
      <w:pPr>
        <w:spacing w:line="360" w:lineRule="auto"/>
        <w:ind w:firstLineChars="200" w:firstLine="480"/>
        <w:rPr>
          <w:rFonts w:ascii="宋体" w:hAnsi="宋体"/>
          <w:bCs/>
          <w:sz w:val="24"/>
          <w:szCs w:val="24"/>
          <w:lang w:val="en-GB"/>
        </w:rPr>
      </w:pPr>
      <w:r w:rsidRPr="00E02A09">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E02A09" w:rsidRDefault="00F51389" w:rsidP="00F51389">
      <w:pPr>
        <w:spacing w:line="360" w:lineRule="auto"/>
        <w:ind w:firstLineChars="200" w:firstLine="480"/>
        <w:rPr>
          <w:rFonts w:ascii="宋体" w:hAnsi="宋体"/>
          <w:bCs/>
          <w:sz w:val="24"/>
          <w:szCs w:val="24"/>
          <w:lang w:val="en-GB"/>
        </w:rPr>
      </w:pPr>
      <w:r w:rsidRPr="00E02A09">
        <w:rPr>
          <w:rFonts w:ascii="宋体" w:hAnsi="宋体" w:hint="eastAsia"/>
          <w:bCs/>
          <w:sz w:val="24"/>
          <w:szCs w:val="24"/>
          <w:lang w:val="en-GB"/>
        </w:rPr>
        <w:t>d、残疾人福利性单位属于小型、微型企业的，不重复享受政策。</w:t>
      </w:r>
    </w:p>
    <w:p w:rsidR="00F51389" w:rsidRPr="00E02A09"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E02A09">
        <w:rPr>
          <w:rFonts w:asciiTheme="minorEastAsia" w:eastAsiaTheme="minorEastAsia" w:hAnsiTheme="minorEastAsia" w:cs="仿宋_GB2312" w:hint="eastAsia"/>
          <w:b/>
          <w:szCs w:val="24"/>
          <w:lang w:val="zh-CN"/>
        </w:rPr>
        <w:t>（</w:t>
      </w:r>
      <w:r w:rsidR="001F4319" w:rsidRPr="00E02A09">
        <w:rPr>
          <w:rFonts w:asciiTheme="minorEastAsia" w:eastAsiaTheme="minorEastAsia" w:hAnsiTheme="minorEastAsia" w:cs="仿宋_GB2312" w:hint="eastAsia"/>
          <w:b/>
          <w:szCs w:val="24"/>
          <w:lang w:val="zh-CN"/>
        </w:rPr>
        <w:t>7</w:t>
      </w:r>
      <w:r w:rsidRPr="00E02A09">
        <w:rPr>
          <w:rFonts w:asciiTheme="minorEastAsia" w:eastAsiaTheme="minorEastAsia" w:hAnsiTheme="minorEastAsia" w:cs="仿宋_GB2312" w:hint="eastAsia"/>
          <w:b/>
          <w:szCs w:val="24"/>
          <w:lang w:val="zh-CN"/>
        </w:rPr>
        <w:t>）</w:t>
      </w:r>
      <w:r w:rsidRPr="00E02A09">
        <w:rPr>
          <w:rFonts w:asciiTheme="minorEastAsia" w:eastAsiaTheme="minorEastAsia" w:hAnsiTheme="minorEastAsia" w:cs="仿宋_GB2312"/>
          <w:b/>
          <w:szCs w:val="24"/>
          <w:lang w:val="zh-CN"/>
        </w:rPr>
        <w:t>评标结果汇总完成后，除下列情形外，任何人不得修改评标结果：</w:t>
      </w:r>
    </w:p>
    <w:p w:rsidR="00F51389" w:rsidRPr="00E02A0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1）</w:t>
      </w:r>
      <w:r w:rsidR="00F51389" w:rsidRPr="00E02A09">
        <w:rPr>
          <w:rFonts w:asciiTheme="minorEastAsia" w:hAnsiTheme="minorEastAsia" w:cs="仿宋_GB2312" w:hint="eastAsia"/>
          <w:sz w:val="24"/>
          <w:szCs w:val="24"/>
          <w:lang w:val="zh-CN"/>
        </w:rPr>
        <w:t xml:space="preserve"> </w:t>
      </w:r>
      <w:r w:rsidR="00F51389" w:rsidRPr="00E02A09">
        <w:rPr>
          <w:rFonts w:asciiTheme="minorEastAsia" w:hAnsiTheme="minorEastAsia" w:cs="仿宋_GB2312"/>
          <w:sz w:val="24"/>
          <w:szCs w:val="24"/>
          <w:lang w:val="zh-CN"/>
        </w:rPr>
        <w:t>分值汇总计算错误的；</w:t>
      </w:r>
    </w:p>
    <w:p w:rsidR="00F51389" w:rsidRPr="00E02A0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2）</w:t>
      </w:r>
      <w:r w:rsidR="00F51389" w:rsidRPr="00E02A09">
        <w:rPr>
          <w:rFonts w:asciiTheme="minorEastAsia" w:hAnsiTheme="minorEastAsia" w:cs="仿宋_GB2312" w:hint="eastAsia"/>
          <w:sz w:val="24"/>
          <w:szCs w:val="24"/>
          <w:lang w:val="zh-CN"/>
        </w:rPr>
        <w:t xml:space="preserve"> </w:t>
      </w:r>
      <w:r w:rsidR="00F51389" w:rsidRPr="00E02A09">
        <w:rPr>
          <w:rFonts w:asciiTheme="minorEastAsia" w:hAnsiTheme="minorEastAsia" w:cs="仿宋_GB2312"/>
          <w:sz w:val="24"/>
          <w:szCs w:val="24"/>
          <w:lang w:val="zh-CN"/>
        </w:rPr>
        <w:t>分项评分超出评分标准范围的；</w:t>
      </w:r>
    </w:p>
    <w:p w:rsidR="00F51389" w:rsidRPr="00E02A0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3）</w:t>
      </w:r>
      <w:r w:rsidR="00F51389" w:rsidRPr="00E02A09">
        <w:rPr>
          <w:rFonts w:asciiTheme="minorEastAsia" w:hAnsiTheme="minorEastAsia" w:cs="仿宋_GB2312" w:hint="eastAsia"/>
          <w:sz w:val="24"/>
          <w:szCs w:val="24"/>
          <w:lang w:val="zh-CN"/>
        </w:rPr>
        <w:t xml:space="preserve"> </w:t>
      </w:r>
      <w:r w:rsidR="00F51389" w:rsidRPr="00E02A09">
        <w:rPr>
          <w:rFonts w:asciiTheme="minorEastAsia" w:hAnsiTheme="minorEastAsia" w:cs="仿宋_GB2312"/>
          <w:sz w:val="24"/>
          <w:szCs w:val="24"/>
          <w:lang w:val="zh-CN"/>
        </w:rPr>
        <w:t>评标委员会成员对客观评审因素评分不一致的；</w:t>
      </w:r>
    </w:p>
    <w:p w:rsidR="00F51389" w:rsidRPr="00E02A0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hint="eastAsia"/>
          <w:sz w:val="24"/>
          <w:szCs w:val="24"/>
          <w:lang w:val="zh-CN"/>
        </w:rPr>
        <w:t>4）</w:t>
      </w:r>
      <w:r w:rsidR="00F51389" w:rsidRPr="00E02A09">
        <w:rPr>
          <w:rFonts w:asciiTheme="minorEastAsia" w:hAnsiTheme="minorEastAsia" w:cs="仿宋_GB2312" w:hint="eastAsia"/>
          <w:sz w:val="24"/>
          <w:szCs w:val="24"/>
          <w:lang w:val="zh-CN"/>
        </w:rPr>
        <w:t xml:space="preserve"> </w:t>
      </w:r>
      <w:r w:rsidR="00F51389" w:rsidRPr="00E02A09">
        <w:rPr>
          <w:rFonts w:asciiTheme="minorEastAsia" w:hAnsiTheme="minorEastAsia" w:cs="仿宋_GB2312"/>
          <w:sz w:val="24"/>
          <w:szCs w:val="24"/>
          <w:lang w:val="zh-CN"/>
        </w:rPr>
        <w:t>经评标委员会认定评分畸高、畸低的。</w:t>
      </w:r>
    </w:p>
    <w:p w:rsidR="00F51389" w:rsidRPr="00E02A0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E02A0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E02A09"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w:t>
      </w:r>
      <w:r w:rsidR="00EE20E3" w:rsidRPr="00E02A09">
        <w:rPr>
          <w:rFonts w:asciiTheme="minorEastAsia" w:hAnsiTheme="minorEastAsia" w:cs="仿宋_GB2312" w:hint="eastAsia"/>
          <w:b/>
          <w:sz w:val="24"/>
          <w:szCs w:val="24"/>
          <w:lang w:val="zh-CN"/>
        </w:rPr>
        <w:t>8</w:t>
      </w:r>
      <w:r w:rsidRPr="00E02A09">
        <w:rPr>
          <w:rFonts w:asciiTheme="minorEastAsia" w:hAnsiTheme="minorEastAsia" w:cs="仿宋_GB2312" w:hint="eastAsia"/>
          <w:b/>
          <w:sz w:val="24"/>
          <w:szCs w:val="24"/>
          <w:lang w:val="zh-CN"/>
        </w:rPr>
        <w:t>）</w:t>
      </w:r>
      <w:r w:rsidRPr="00E02A09">
        <w:rPr>
          <w:rFonts w:asciiTheme="minorEastAsia" w:hAnsiTheme="minorEastAsia" w:cs="仿宋_GB2312"/>
          <w:b/>
          <w:sz w:val="24"/>
          <w:szCs w:val="24"/>
          <w:lang w:val="zh-CN"/>
        </w:rPr>
        <w:t>评标委员会</w:t>
      </w:r>
      <w:r w:rsidRPr="00E02A09">
        <w:rPr>
          <w:rFonts w:asciiTheme="minorEastAsia" w:hAnsiTheme="minorEastAsia" w:cs="仿宋_GB2312" w:hint="eastAsia"/>
          <w:b/>
          <w:sz w:val="24"/>
          <w:szCs w:val="24"/>
          <w:lang w:val="zh-CN"/>
        </w:rPr>
        <w:t>争议处理</w:t>
      </w:r>
    </w:p>
    <w:p w:rsidR="00F51389" w:rsidRPr="00E02A0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02A09">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E02A09" w:rsidRDefault="00F51389" w:rsidP="00F51389">
      <w:pPr>
        <w:spacing w:line="360" w:lineRule="auto"/>
        <w:ind w:firstLineChars="200" w:firstLine="482"/>
        <w:contextualSpacing/>
        <w:rPr>
          <w:rFonts w:asciiTheme="minorEastAsia" w:hAnsiTheme="minorEastAsia" w:cs="仿宋_GB2312"/>
          <w:b/>
          <w:sz w:val="24"/>
          <w:szCs w:val="24"/>
          <w:lang w:val="zh-CN"/>
        </w:rPr>
      </w:pPr>
      <w:r w:rsidRPr="00E02A09">
        <w:rPr>
          <w:rFonts w:asciiTheme="minorEastAsia" w:hAnsiTheme="minorEastAsia" w:cs="仿宋_GB2312" w:hint="eastAsia"/>
          <w:b/>
          <w:sz w:val="24"/>
          <w:szCs w:val="24"/>
          <w:lang w:val="zh-CN"/>
        </w:rPr>
        <w:t>4、</w:t>
      </w:r>
      <w:r w:rsidRPr="00E02A09">
        <w:rPr>
          <w:rFonts w:asciiTheme="minorEastAsia" w:hAnsiTheme="minorEastAsia" w:cs="仿宋_GB2312"/>
          <w:b/>
          <w:sz w:val="24"/>
          <w:szCs w:val="24"/>
          <w:lang w:val="zh-CN"/>
        </w:rPr>
        <w:t>确定中标候选人名单，以及根据采购人委托直接确定中标人</w:t>
      </w:r>
      <w:r w:rsidRPr="00E02A09">
        <w:rPr>
          <w:rFonts w:asciiTheme="minorEastAsia" w:hAnsiTheme="minorEastAsia" w:cs="仿宋_GB2312" w:hint="eastAsia"/>
          <w:b/>
          <w:sz w:val="24"/>
          <w:szCs w:val="24"/>
          <w:lang w:val="zh-CN"/>
        </w:rPr>
        <w:t>。</w:t>
      </w: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141B3F" w:rsidRPr="00E02A09" w:rsidRDefault="00141B3F" w:rsidP="00F51389">
      <w:pPr>
        <w:adjustRightInd w:val="0"/>
        <w:snapToGrid w:val="0"/>
        <w:spacing w:line="360" w:lineRule="auto"/>
        <w:ind w:firstLineChars="200" w:firstLine="420"/>
        <w:rPr>
          <w:rFonts w:ascii="宋体" w:hAnsi="宋体" w:cs="Courier New"/>
          <w:szCs w:val="21"/>
        </w:rPr>
      </w:pPr>
    </w:p>
    <w:p w:rsidR="00F51389" w:rsidRPr="00E02A09" w:rsidRDefault="00F51389" w:rsidP="00F51389">
      <w:pPr>
        <w:adjustRightInd w:val="0"/>
        <w:snapToGrid w:val="0"/>
        <w:spacing w:line="360" w:lineRule="auto"/>
        <w:ind w:firstLineChars="200" w:firstLine="420"/>
        <w:rPr>
          <w:rFonts w:ascii="宋体" w:hAnsi="宋体" w:cs="Courier New"/>
          <w:szCs w:val="21"/>
        </w:rPr>
      </w:pPr>
    </w:p>
    <w:p w:rsidR="00951E08" w:rsidRPr="00E02A09" w:rsidRDefault="00951E08">
      <w:pPr>
        <w:widowControl/>
        <w:jc w:val="left"/>
        <w:rPr>
          <w:rFonts w:asciiTheme="majorEastAsia" w:eastAsiaTheme="majorEastAsia" w:hAnsiTheme="majorEastAsia" w:cs="宋体"/>
          <w:b/>
          <w:kern w:val="0"/>
          <w:sz w:val="36"/>
          <w:szCs w:val="36"/>
        </w:rPr>
      </w:pPr>
      <w:r w:rsidRPr="00E02A09">
        <w:rPr>
          <w:rFonts w:asciiTheme="majorEastAsia" w:eastAsiaTheme="majorEastAsia" w:hAnsiTheme="majorEastAsia" w:cs="宋体"/>
          <w:b/>
          <w:kern w:val="0"/>
          <w:sz w:val="36"/>
          <w:szCs w:val="36"/>
        </w:rPr>
        <w:br w:type="page"/>
      </w:r>
    </w:p>
    <w:p w:rsidR="00F66386" w:rsidRPr="00E02A09" w:rsidRDefault="00F66386" w:rsidP="00F66386">
      <w:pPr>
        <w:pStyle w:val="a3"/>
        <w:spacing w:line="360" w:lineRule="auto"/>
        <w:contextualSpacing/>
        <w:jc w:val="center"/>
        <w:rPr>
          <w:rFonts w:asciiTheme="majorEastAsia" w:eastAsiaTheme="majorEastAsia" w:hAnsiTheme="majorEastAsia" w:cs="宋体"/>
          <w:b/>
          <w:kern w:val="0"/>
          <w:sz w:val="36"/>
          <w:szCs w:val="36"/>
        </w:rPr>
      </w:pPr>
      <w:r w:rsidRPr="00E02A09">
        <w:rPr>
          <w:rFonts w:asciiTheme="majorEastAsia" w:eastAsiaTheme="majorEastAsia" w:hAnsiTheme="majorEastAsia" w:cs="宋体" w:hint="eastAsia"/>
          <w:b/>
          <w:kern w:val="0"/>
          <w:sz w:val="36"/>
          <w:szCs w:val="36"/>
        </w:rPr>
        <w:lastRenderedPageBreak/>
        <w:t>第七章合同条款及格式</w:t>
      </w:r>
    </w:p>
    <w:p w:rsidR="00F66386" w:rsidRPr="00E02A09" w:rsidRDefault="00F66386" w:rsidP="00F66386">
      <w:pPr>
        <w:pStyle w:val="a3"/>
        <w:spacing w:line="360" w:lineRule="auto"/>
        <w:contextualSpacing/>
        <w:jc w:val="center"/>
        <w:rPr>
          <w:rFonts w:asciiTheme="majorEastAsia" w:eastAsiaTheme="majorEastAsia" w:hAnsiTheme="majorEastAsia" w:cs="宋体"/>
          <w:b/>
          <w:kern w:val="0"/>
          <w:sz w:val="36"/>
          <w:szCs w:val="36"/>
        </w:rPr>
      </w:pPr>
    </w:p>
    <w:p w:rsidR="00F66386" w:rsidRPr="00E02A09" w:rsidRDefault="00F66386" w:rsidP="00F66386">
      <w:pPr>
        <w:spacing w:line="360" w:lineRule="auto"/>
        <w:jc w:val="center"/>
        <w:rPr>
          <w:rFonts w:ascii="宋体" w:hAnsi="宋体" w:cs="微软雅黑"/>
          <w:b/>
          <w:bCs/>
          <w:sz w:val="24"/>
          <w:szCs w:val="24"/>
        </w:rPr>
      </w:pPr>
      <w:r w:rsidRPr="00E02A09">
        <w:rPr>
          <w:rFonts w:ascii="宋体" w:hAnsi="宋体" w:cs="微软雅黑" w:hint="eastAsia"/>
          <w:b/>
          <w:bCs/>
          <w:sz w:val="24"/>
          <w:szCs w:val="24"/>
        </w:rPr>
        <w:t>（此合同仅供参考。以最终采购人与中标人签定的合同条款为准进行公示，</w:t>
      </w:r>
    </w:p>
    <w:p w:rsidR="00F66386" w:rsidRPr="00E02A09" w:rsidRDefault="00F66386" w:rsidP="00F66386">
      <w:pPr>
        <w:spacing w:line="360" w:lineRule="auto"/>
        <w:jc w:val="center"/>
        <w:rPr>
          <w:rFonts w:ascii="宋体" w:hAnsi="宋体" w:cs="微软雅黑"/>
          <w:b/>
          <w:bCs/>
          <w:sz w:val="24"/>
          <w:szCs w:val="24"/>
        </w:rPr>
      </w:pPr>
      <w:r w:rsidRPr="00E02A09">
        <w:rPr>
          <w:rFonts w:ascii="宋体" w:hAnsi="宋体" w:cs="微软雅黑" w:hint="eastAsia"/>
          <w:b/>
          <w:bCs/>
          <w:sz w:val="24"/>
          <w:szCs w:val="24"/>
        </w:rPr>
        <w:t>最终签定合同的主要条款不能与招标文件有冲突）</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1. </w:t>
      </w:r>
      <w:r w:rsidRPr="00E02A09">
        <w:rPr>
          <w:rFonts w:ascii="宋体" w:cs="宋体" w:hint="eastAsia"/>
          <w:sz w:val="24"/>
          <w:lang w:val="zh-CN"/>
        </w:rPr>
        <w:t>定义</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1.1</w:t>
      </w:r>
      <w:r w:rsidRPr="00E02A09">
        <w:rPr>
          <w:sz w:val="24"/>
        </w:rPr>
        <w:t>“</w:t>
      </w:r>
      <w:r w:rsidRPr="00E02A09">
        <w:rPr>
          <w:rFonts w:ascii="宋体" w:cs="宋体" w:hint="eastAsia"/>
          <w:sz w:val="24"/>
          <w:lang w:val="zh-CN"/>
        </w:rPr>
        <w:t>合同</w:t>
      </w:r>
      <w:r w:rsidRPr="00E02A09">
        <w:rPr>
          <w:sz w:val="24"/>
        </w:rPr>
        <w:t>”</w:t>
      </w:r>
      <w:r w:rsidRPr="00E02A09">
        <w:rPr>
          <w:rFonts w:ascii="宋体" w:cs="宋体" w:hint="eastAsia"/>
          <w:sz w:val="24"/>
          <w:lang w:val="zh-CN"/>
        </w:rPr>
        <w:t>系指甲方和乙方</w:t>
      </w:r>
      <w:r w:rsidRPr="00E02A09">
        <w:rPr>
          <w:rFonts w:ascii="宋体" w:cs="宋体"/>
          <w:sz w:val="24"/>
          <w:lang w:val="zh-CN"/>
        </w:rPr>
        <w:t xml:space="preserve"> </w:t>
      </w:r>
      <w:r w:rsidRPr="00E02A09">
        <w:rPr>
          <w:rFonts w:ascii="宋体" w:cs="宋体" w:hint="eastAsia"/>
          <w:sz w:val="24"/>
          <w:lang w:val="zh-CN"/>
        </w:rPr>
        <w:t>（简称合同双方）已达成的协议，即由双方签订的合同格式中的文件，包括所有的附件和组成合同部分的所有其他文件。</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1.2</w:t>
      </w:r>
      <w:r w:rsidRPr="00E02A09">
        <w:rPr>
          <w:sz w:val="24"/>
        </w:rPr>
        <w:t>“</w:t>
      </w:r>
      <w:r w:rsidRPr="00E02A09">
        <w:rPr>
          <w:rFonts w:ascii="宋体" w:cs="宋体" w:hint="eastAsia"/>
          <w:sz w:val="24"/>
          <w:lang w:val="zh-CN"/>
        </w:rPr>
        <w:t>合同价格</w:t>
      </w:r>
      <w:r w:rsidRPr="00E02A09">
        <w:rPr>
          <w:sz w:val="24"/>
        </w:rPr>
        <w:t>”</w:t>
      </w:r>
      <w:r w:rsidRPr="00E02A09">
        <w:rPr>
          <w:rFonts w:ascii="宋体" w:cs="宋体" w:hint="eastAsia"/>
          <w:sz w:val="24"/>
          <w:lang w:val="zh-CN"/>
        </w:rPr>
        <w:t>系指根据合同规定，在乙方全面正确地履行合同义务时应支付给乙方的款项。</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1.3</w:t>
      </w:r>
      <w:r w:rsidRPr="00E02A09">
        <w:rPr>
          <w:sz w:val="24"/>
        </w:rPr>
        <w:t>“</w:t>
      </w:r>
      <w:r w:rsidRPr="00E02A09">
        <w:rPr>
          <w:rFonts w:ascii="宋体" w:cs="宋体" w:hint="eastAsia"/>
          <w:sz w:val="24"/>
          <w:lang w:val="zh-CN"/>
        </w:rPr>
        <w:t>甲方</w:t>
      </w:r>
      <w:r w:rsidRPr="00E02A09">
        <w:rPr>
          <w:sz w:val="24"/>
        </w:rPr>
        <w:t>”</w:t>
      </w:r>
      <w:r w:rsidRPr="00E02A09">
        <w:rPr>
          <w:rFonts w:ascii="宋体" w:cs="宋体" w:hint="eastAsia"/>
          <w:sz w:val="24"/>
          <w:lang w:val="zh-CN"/>
        </w:rPr>
        <w:t>系指通过招标方式，接受合同服务的采购人</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1.4</w:t>
      </w:r>
      <w:r w:rsidRPr="00E02A09">
        <w:rPr>
          <w:sz w:val="24"/>
        </w:rPr>
        <w:t>“</w:t>
      </w:r>
      <w:r w:rsidRPr="00E02A09">
        <w:rPr>
          <w:rFonts w:ascii="宋体" w:cs="宋体" w:hint="eastAsia"/>
          <w:sz w:val="24"/>
          <w:lang w:val="zh-CN"/>
        </w:rPr>
        <w:t>乙方</w:t>
      </w:r>
      <w:r w:rsidRPr="00E02A09">
        <w:rPr>
          <w:sz w:val="24"/>
        </w:rPr>
        <w:t>”</w:t>
      </w:r>
      <w:r w:rsidRPr="00E02A09">
        <w:rPr>
          <w:rFonts w:ascii="宋体" w:cs="宋体" w:hint="eastAsia"/>
          <w:sz w:val="24"/>
          <w:lang w:val="zh-CN"/>
        </w:rPr>
        <w:t>系指中标后提供合同服务的</w:t>
      </w:r>
      <w:r w:rsidRPr="00E02A09">
        <w:rPr>
          <w:rFonts w:ascii="宋体" w:cs="宋体" w:hint="eastAsia"/>
          <w:bCs/>
          <w:sz w:val="24"/>
          <w:lang w:val="zh-CN"/>
        </w:rPr>
        <w:t>中标方</w:t>
      </w:r>
      <w:r w:rsidRPr="00E02A09">
        <w:rPr>
          <w:rFonts w:ascii="宋体" w:cs="宋体" w:hint="eastAsia"/>
          <w:sz w:val="24"/>
          <w:lang w:val="zh-CN"/>
        </w:rPr>
        <w:t>或供应商。</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2.</w:t>
      </w:r>
      <w:r w:rsidRPr="00E02A09">
        <w:rPr>
          <w:rFonts w:ascii="宋体" w:cs="宋体" w:hint="eastAsia"/>
          <w:sz w:val="24"/>
          <w:lang w:val="zh-CN"/>
        </w:rPr>
        <w:t>适用范围</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 </w:t>
      </w:r>
      <w:r w:rsidRPr="00E02A09">
        <w:rPr>
          <w:rFonts w:ascii="宋体" w:cs="宋体" w:hint="eastAsia"/>
          <w:sz w:val="24"/>
          <w:lang w:val="zh-CN"/>
        </w:rPr>
        <w:t>本合同条款仅适用于本次招标活动。</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3.</w:t>
      </w:r>
      <w:r w:rsidRPr="00E02A09">
        <w:rPr>
          <w:rFonts w:ascii="宋体" w:cs="宋体" w:hint="eastAsia"/>
          <w:sz w:val="24"/>
          <w:lang w:val="zh-CN"/>
        </w:rPr>
        <w:t>技术规格和标准</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hint="eastAsia"/>
          <w:sz w:val="24"/>
          <w:lang w:val="zh-CN"/>
        </w:rPr>
        <w:t>本合同项下所提供货物设备和服务应与本招标文件规定的标准相一致。</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4.</w:t>
      </w:r>
      <w:r w:rsidRPr="00E02A09">
        <w:rPr>
          <w:rFonts w:ascii="宋体" w:cs="宋体" w:hint="eastAsia"/>
          <w:sz w:val="24"/>
          <w:lang w:val="zh-CN"/>
        </w:rPr>
        <w:t>合同期限</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hint="eastAsia"/>
          <w:sz w:val="24"/>
          <w:lang w:val="zh-CN"/>
        </w:rPr>
        <w:t>即自</w:t>
      </w:r>
      <w:r w:rsidRPr="00E02A09">
        <w:rPr>
          <w:rFonts w:ascii="宋体" w:cs="宋体"/>
          <w:sz w:val="24"/>
          <w:lang w:val="zh-CN"/>
        </w:rPr>
        <w:tab/>
      </w:r>
      <w:r w:rsidRPr="00E02A09">
        <w:rPr>
          <w:rFonts w:ascii="宋体" w:cs="宋体" w:hint="eastAsia"/>
          <w:sz w:val="24"/>
          <w:lang w:val="zh-CN"/>
        </w:rPr>
        <w:t>年</w:t>
      </w:r>
      <w:r w:rsidRPr="00E02A09">
        <w:rPr>
          <w:rFonts w:ascii="宋体" w:cs="宋体"/>
          <w:sz w:val="24"/>
          <w:lang w:val="zh-CN"/>
        </w:rPr>
        <w:tab/>
      </w:r>
      <w:r w:rsidRPr="00E02A09">
        <w:rPr>
          <w:rFonts w:ascii="宋体" w:cs="宋体" w:hint="eastAsia"/>
          <w:sz w:val="24"/>
          <w:lang w:val="zh-CN"/>
        </w:rPr>
        <w:t>月</w:t>
      </w:r>
      <w:r w:rsidRPr="00E02A09">
        <w:rPr>
          <w:rFonts w:ascii="宋体" w:cs="宋体"/>
          <w:sz w:val="24"/>
          <w:lang w:val="zh-CN"/>
        </w:rPr>
        <w:tab/>
      </w:r>
      <w:r w:rsidRPr="00E02A09">
        <w:rPr>
          <w:rFonts w:ascii="宋体" w:cs="宋体" w:hint="eastAsia"/>
          <w:sz w:val="24"/>
          <w:lang w:val="zh-CN"/>
        </w:rPr>
        <w:t>日起至</w:t>
      </w:r>
      <w:r w:rsidRPr="00E02A09">
        <w:rPr>
          <w:rFonts w:ascii="宋体" w:cs="宋体"/>
          <w:sz w:val="24"/>
          <w:lang w:val="zh-CN"/>
        </w:rPr>
        <w:tab/>
      </w:r>
      <w:r w:rsidRPr="00E02A09">
        <w:rPr>
          <w:rFonts w:ascii="宋体" w:cs="宋体" w:hint="eastAsia"/>
          <w:sz w:val="24"/>
          <w:lang w:val="zh-CN"/>
        </w:rPr>
        <w:t>年</w:t>
      </w:r>
      <w:r w:rsidRPr="00E02A09">
        <w:rPr>
          <w:rFonts w:ascii="宋体" w:cs="宋体"/>
          <w:sz w:val="24"/>
          <w:lang w:val="zh-CN"/>
        </w:rPr>
        <w:tab/>
      </w:r>
      <w:r w:rsidRPr="00E02A09">
        <w:rPr>
          <w:rFonts w:ascii="宋体" w:cs="宋体" w:hint="eastAsia"/>
          <w:sz w:val="24"/>
          <w:lang w:val="zh-CN"/>
        </w:rPr>
        <w:t>月</w:t>
      </w:r>
      <w:r w:rsidRPr="00E02A09">
        <w:rPr>
          <w:rFonts w:ascii="宋体" w:cs="宋体"/>
          <w:sz w:val="24"/>
          <w:lang w:val="zh-CN"/>
        </w:rPr>
        <w:tab/>
      </w:r>
      <w:r w:rsidRPr="00E02A09">
        <w:rPr>
          <w:rFonts w:ascii="宋体" w:cs="宋体" w:hint="eastAsia"/>
          <w:sz w:val="24"/>
          <w:lang w:val="zh-CN"/>
        </w:rPr>
        <w:t>日止。</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5.</w:t>
      </w:r>
      <w:r w:rsidRPr="00E02A09">
        <w:rPr>
          <w:rFonts w:ascii="宋体" w:cs="宋体" w:hint="eastAsia"/>
          <w:sz w:val="24"/>
          <w:lang w:val="zh-CN"/>
        </w:rPr>
        <w:t>价格</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hint="eastAsia"/>
          <w:sz w:val="24"/>
          <w:lang w:val="zh-CN"/>
        </w:rPr>
        <w:t>除非合同中另有规定，乙方为其所提供货物设备和服务而要求甲方支付的金额应与其投标报价一致。</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6.</w:t>
      </w:r>
      <w:r w:rsidRPr="00E02A09">
        <w:rPr>
          <w:rFonts w:ascii="宋体" w:cs="宋体" w:hint="eastAsia"/>
          <w:sz w:val="24"/>
          <w:lang w:val="zh-CN"/>
        </w:rPr>
        <w:t>索赔</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6.1</w:t>
      </w:r>
      <w:r w:rsidRPr="00E02A0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02A09">
          <w:rPr>
            <w:rFonts w:ascii="宋体" w:cs="宋体"/>
            <w:sz w:val="24"/>
            <w:lang w:val="zh-CN"/>
          </w:rPr>
          <w:t>6.1.1</w:t>
        </w:r>
      </w:smartTag>
      <w:r w:rsidRPr="00E02A09">
        <w:rPr>
          <w:rFonts w:ascii="宋体" w:cs="宋体" w:hint="eastAsia"/>
          <w:sz w:val="24"/>
          <w:lang w:val="zh-CN"/>
        </w:rPr>
        <w:t>乙方同意甲方取消其不符合要求的货物设备和服务项目，退还已经收取的该类货物设备的货款。</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02A09">
          <w:rPr>
            <w:rFonts w:ascii="宋体" w:cs="宋体"/>
            <w:sz w:val="24"/>
            <w:lang w:val="zh-CN"/>
          </w:rPr>
          <w:t>6.1.2</w:t>
        </w:r>
      </w:smartTag>
      <w:r w:rsidRPr="00E02A09">
        <w:rPr>
          <w:rFonts w:ascii="宋体" w:cs="宋体" w:hint="eastAsia"/>
          <w:sz w:val="24"/>
          <w:lang w:val="zh-CN"/>
        </w:rPr>
        <w:t>对于情节严重、造成甲方损失金额巨大的，同意甲方终止全部项目合同，并赔偿甲方因此造成的损失。</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lastRenderedPageBreak/>
        <w:t xml:space="preserve">6.2 </w:t>
      </w:r>
      <w:r w:rsidRPr="00E02A09">
        <w:rPr>
          <w:rFonts w:ascii="宋体" w:cs="宋体" w:hint="eastAsia"/>
          <w:sz w:val="24"/>
          <w:lang w:val="zh-CN"/>
        </w:rPr>
        <w:t>如果甲方提出索赔通知后</w:t>
      </w:r>
      <w:r w:rsidRPr="00E02A09">
        <w:rPr>
          <w:rFonts w:ascii="宋体" w:cs="宋体"/>
          <w:sz w:val="24"/>
          <w:lang w:val="zh-CN"/>
        </w:rPr>
        <w:t xml:space="preserve"> 30</w:t>
      </w:r>
      <w:r w:rsidRPr="00E02A09">
        <w:rPr>
          <w:rFonts w:ascii="宋体" w:cs="宋体" w:hint="eastAsia"/>
          <w:sz w:val="24"/>
          <w:lang w:val="zh-CN"/>
        </w:rPr>
        <w:t>天内乙方未能予以签复，该索赔应视为已被乙方接受。若乙方未能在甲方提出索赔通知的</w:t>
      </w:r>
      <w:r w:rsidRPr="00E02A09">
        <w:rPr>
          <w:rFonts w:ascii="宋体" w:cs="宋体"/>
          <w:sz w:val="24"/>
          <w:lang w:val="zh-CN"/>
        </w:rPr>
        <w:t xml:space="preserve"> 30</w:t>
      </w:r>
      <w:r w:rsidRPr="00E02A0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7.</w:t>
      </w:r>
      <w:r w:rsidRPr="00E02A09">
        <w:rPr>
          <w:rFonts w:ascii="宋体" w:cs="宋体" w:hint="eastAsia"/>
          <w:sz w:val="24"/>
          <w:lang w:val="zh-CN"/>
        </w:rPr>
        <w:t>不可抗力</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7.1</w:t>
      </w:r>
      <w:r w:rsidRPr="00E02A0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7.2</w:t>
      </w:r>
      <w:r w:rsidRPr="00E02A09">
        <w:rPr>
          <w:rFonts w:ascii="宋体" w:cs="宋体" w:hint="eastAsia"/>
          <w:sz w:val="24"/>
          <w:lang w:val="zh-CN"/>
        </w:rPr>
        <w:t>受损一方应在不可抗力事故发生后尽快用电报、传真或电传通知对方，并于事故发生后</w:t>
      </w:r>
      <w:r w:rsidRPr="00E02A09">
        <w:rPr>
          <w:rFonts w:ascii="宋体" w:cs="宋体"/>
          <w:sz w:val="24"/>
          <w:lang w:val="zh-CN"/>
        </w:rPr>
        <w:t xml:space="preserve"> 14</w:t>
      </w:r>
      <w:r w:rsidRPr="00E02A09">
        <w:rPr>
          <w:rFonts w:ascii="宋体" w:cs="宋体" w:hint="eastAsia"/>
          <w:sz w:val="24"/>
          <w:lang w:val="zh-CN"/>
        </w:rPr>
        <w:t>天内将有关部门出具的证明文件用特快专递或挂号信寄给对方审阅确认。一旦不可抗力事故的影响持续</w:t>
      </w:r>
      <w:r w:rsidRPr="00E02A09">
        <w:rPr>
          <w:rFonts w:ascii="宋体" w:cs="宋体"/>
          <w:sz w:val="24"/>
          <w:lang w:val="zh-CN"/>
        </w:rPr>
        <w:t xml:space="preserve"> 60</w:t>
      </w:r>
      <w:r w:rsidRPr="00E02A09">
        <w:rPr>
          <w:rFonts w:ascii="宋体" w:cs="宋体" w:hint="eastAsia"/>
          <w:sz w:val="24"/>
          <w:lang w:val="zh-CN"/>
        </w:rPr>
        <w:t>天以上，双方应通过友好协商，在合理的时间内达成进一步履行合同的协议。</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8.</w:t>
      </w:r>
      <w:r w:rsidRPr="00E02A09">
        <w:rPr>
          <w:rFonts w:ascii="宋体" w:cs="宋体" w:hint="eastAsia"/>
          <w:sz w:val="24"/>
          <w:lang w:val="zh-CN"/>
        </w:rPr>
        <w:t>履约保证金</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8.1</w:t>
      </w:r>
      <w:r w:rsidRPr="00E02A09">
        <w:rPr>
          <w:rFonts w:ascii="宋体" w:cs="宋体" w:hint="eastAsia"/>
          <w:sz w:val="24"/>
          <w:lang w:val="zh-CN"/>
        </w:rPr>
        <w:t>履约保证金的有效期至供货完毕且验收合格。</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8.2</w:t>
      </w:r>
      <w:r w:rsidRPr="00E02A09">
        <w:rPr>
          <w:rFonts w:ascii="宋体" w:cs="宋体" w:hint="eastAsia"/>
          <w:sz w:val="24"/>
          <w:lang w:val="zh-CN"/>
        </w:rPr>
        <w:t>乙方提供的履约保证金按规定格式转帐支票、电汇的形式提供，与此有关的费用由乙方负担。</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8.4</w:t>
      </w:r>
      <w:r w:rsidRPr="00E02A09">
        <w:rPr>
          <w:rFonts w:ascii="宋体" w:cs="宋体" w:hint="eastAsia"/>
          <w:sz w:val="24"/>
          <w:lang w:val="zh-CN"/>
        </w:rPr>
        <w:t>如果乙方未能按合同规定履行其义务，甲方有权从履约保证金取得补偿。</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9.</w:t>
      </w:r>
      <w:r w:rsidRPr="00E02A09">
        <w:rPr>
          <w:rFonts w:ascii="宋体" w:cs="宋体" w:hint="eastAsia"/>
          <w:sz w:val="24"/>
          <w:lang w:val="zh-CN"/>
        </w:rPr>
        <w:t>争议的解决</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9.1</w:t>
      </w:r>
      <w:r w:rsidRPr="00E02A09">
        <w:rPr>
          <w:rFonts w:ascii="宋体" w:cs="宋体" w:hint="eastAsia"/>
          <w:sz w:val="24"/>
          <w:lang w:val="zh-CN"/>
        </w:rPr>
        <w:t>在执行合同中发生的与本合同有关的争端，双方应通过友好协商解决，经协商在</w:t>
      </w:r>
      <w:r w:rsidRPr="00E02A09">
        <w:rPr>
          <w:rFonts w:ascii="宋体" w:cs="宋体"/>
          <w:sz w:val="24"/>
          <w:lang w:val="zh-CN"/>
        </w:rPr>
        <w:t xml:space="preserve"> 60</w:t>
      </w:r>
      <w:r w:rsidRPr="00E02A09">
        <w:rPr>
          <w:rFonts w:ascii="宋体" w:cs="宋体" w:hint="eastAsia"/>
          <w:sz w:val="24"/>
          <w:lang w:val="zh-CN"/>
        </w:rPr>
        <w:t>天内不能达成协议时，应提交仲裁。</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9.2 </w:t>
      </w:r>
      <w:r w:rsidRPr="00E02A0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9.3 </w:t>
      </w:r>
      <w:r w:rsidRPr="00E02A09">
        <w:rPr>
          <w:rFonts w:ascii="宋体" w:cs="宋体" w:hint="eastAsia"/>
          <w:sz w:val="24"/>
          <w:lang w:val="zh-CN"/>
        </w:rPr>
        <w:t>合同双方均为国内法人的，其争端的仲裁应由合同发生地许昌仲裁委员会根据其仲裁程序进行。</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9.4 </w:t>
      </w:r>
      <w:r w:rsidRPr="00E02A09">
        <w:rPr>
          <w:rFonts w:ascii="宋体" w:cs="宋体" w:hint="eastAsia"/>
          <w:sz w:val="24"/>
          <w:lang w:val="zh-CN"/>
        </w:rPr>
        <w:t>仲裁裁决应为最终决定，并对双方具有约束力。</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9.5 </w:t>
      </w:r>
      <w:r w:rsidRPr="00E02A09">
        <w:rPr>
          <w:rFonts w:ascii="宋体" w:cs="宋体" w:hint="eastAsia"/>
          <w:sz w:val="24"/>
          <w:lang w:val="zh-CN"/>
        </w:rPr>
        <w:t>除另有裁决外，仲裁费应由败诉方负担。</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lastRenderedPageBreak/>
        <w:t xml:space="preserve">9.6 </w:t>
      </w:r>
      <w:r w:rsidRPr="00E02A09">
        <w:rPr>
          <w:rFonts w:ascii="宋体" w:cs="宋体" w:hint="eastAsia"/>
          <w:sz w:val="24"/>
          <w:lang w:val="zh-CN"/>
        </w:rPr>
        <w:t>在仲裁期间，除正在进行的仲裁部分外，合同其他部分继续执行。</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10.</w:t>
      </w:r>
      <w:r w:rsidRPr="00E02A09">
        <w:rPr>
          <w:rFonts w:ascii="宋体" w:cs="宋体" w:hint="eastAsia"/>
          <w:sz w:val="24"/>
          <w:lang w:val="zh-CN"/>
        </w:rPr>
        <w:t>合同终止</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10.1</w:t>
      </w:r>
      <w:r w:rsidRPr="00E02A0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10.2 </w:t>
      </w:r>
      <w:r w:rsidRPr="00E02A09">
        <w:rPr>
          <w:rFonts w:ascii="宋体" w:cs="宋体" w:hint="eastAsia"/>
          <w:sz w:val="24"/>
          <w:lang w:val="zh-CN"/>
        </w:rPr>
        <w:t>出现下列情况时合同自动终止：</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02A09">
          <w:rPr>
            <w:rFonts w:ascii="宋体" w:cs="宋体"/>
            <w:sz w:val="24"/>
            <w:lang w:val="zh-CN"/>
          </w:rPr>
          <w:t>10.2.1</w:t>
        </w:r>
      </w:smartTag>
      <w:r w:rsidRPr="00E02A09">
        <w:rPr>
          <w:rFonts w:ascii="宋体" w:cs="宋体" w:hint="eastAsia"/>
          <w:sz w:val="24"/>
          <w:lang w:val="zh-CN"/>
        </w:rPr>
        <w:t>发生不可抗力时。</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02A09">
          <w:rPr>
            <w:rFonts w:ascii="宋体" w:cs="宋体"/>
            <w:sz w:val="24"/>
            <w:lang w:val="zh-CN"/>
          </w:rPr>
          <w:t>10.2.2</w:t>
        </w:r>
      </w:smartTag>
      <w:r w:rsidRPr="00E02A09">
        <w:rPr>
          <w:rFonts w:ascii="宋体" w:cs="宋体" w:hint="eastAsia"/>
          <w:sz w:val="24"/>
          <w:lang w:val="zh-CN"/>
        </w:rPr>
        <w:t>一方不履行合同条款，造成另一方无法执行合同协议，协商又不能求得解决，合同终止，责任方赔偿损失。</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11.</w:t>
      </w:r>
      <w:r w:rsidRPr="00E02A09">
        <w:rPr>
          <w:rFonts w:ascii="宋体" w:cs="宋体" w:hint="eastAsia"/>
          <w:sz w:val="24"/>
          <w:lang w:val="zh-CN"/>
        </w:rPr>
        <w:t>合同修改</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hint="eastAsia"/>
          <w:sz w:val="24"/>
          <w:lang w:val="zh-CN"/>
        </w:rPr>
        <w:t>对于合同的未尽事宜，需进行修改、补充和完善的，甲乙双方必须就所修改的内容签订书面的合同修改书，作为合同的补充协议。</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12.</w:t>
      </w:r>
      <w:r w:rsidRPr="00E02A09">
        <w:rPr>
          <w:rFonts w:ascii="宋体" w:cs="宋体" w:hint="eastAsia"/>
          <w:sz w:val="24"/>
          <w:lang w:val="zh-CN"/>
        </w:rPr>
        <w:t>适用法律</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hint="eastAsia"/>
          <w:sz w:val="24"/>
          <w:lang w:val="zh-CN"/>
        </w:rPr>
        <w:t>本合同应按中华人民共和国的法律解释。</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13.</w:t>
      </w:r>
      <w:r w:rsidRPr="00E02A09">
        <w:rPr>
          <w:rFonts w:ascii="宋体" w:cs="宋体" w:hint="eastAsia"/>
          <w:sz w:val="24"/>
          <w:lang w:val="zh-CN"/>
        </w:rPr>
        <w:t>主导语言与计量单位</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13.1 </w:t>
      </w:r>
      <w:r w:rsidRPr="00E02A09">
        <w:rPr>
          <w:rFonts w:ascii="宋体" w:cs="宋体" w:hint="eastAsia"/>
          <w:sz w:val="24"/>
          <w:lang w:val="zh-CN"/>
        </w:rPr>
        <w:t>合同书写应用中文书写。甲乙双方及相关部门各执一份，具有同等法律效力。</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 xml:space="preserve">13.2 </w:t>
      </w:r>
      <w:r w:rsidRPr="00E02A09">
        <w:rPr>
          <w:rFonts w:ascii="宋体" w:cs="宋体" w:hint="eastAsia"/>
          <w:sz w:val="24"/>
          <w:lang w:val="zh-CN"/>
        </w:rPr>
        <w:t>除技术规格另有规定外，计量单位均使用中华人民共和国法定计量单位。</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sz w:val="24"/>
          <w:lang w:val="zh-CN"/>
        </w:rPr>
        <w:t>14.</w:t>
      </w:r>
      <w:r w:rsidRPr="00E02A09">
        <w:rPr>
          <w:rFonts w:ascii="宋体" w:cs="宋体" w:hint="eastAsia"/>
          <w:sz w:val="24"/>
          <w:lang w:val="zh-CN"/>
        </w:rPr>
        <w:t>合同生效</w:t>
      </w:r>
    </w:p>
    <w:p w:rsidR="00F66386" w:rsidRPr="00E02A09"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E02A09">
        <w:rPr>
          <w:rFonts w:ascii="宋体" w:cs="宋体" w:hint="eastAsia"/>
          <w:sz w:val="24"/>
          <w:lang w:val="zh-CN"/>
        </w:rPr>
        <w:t>除非合同中另有说明，本合同经双方签字盖章，并在招标人收到乙方的履约保证金后，即开始生效。</w:t>
      </w:r>
    </w:p>
    <w:p w:rsidR="00141B3F" w:rsidRPr="00E02A09" w:rsidRDefault="00141B3F"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E02A0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E02A0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E02A0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66386" w:rsidRPr="00E02A09" w:rsidRDefault="00F66386" w:rsidP="00F66386">
      <w:pPr>
        <w:pStyle w:val="a3"/>
        <w:spacing w:line="360" w:lineRule="auto"/>
        <w:contextualSpacing/>
        <w:jc w:val="center"/>
        <w:rPr>
          <w:rFonts w:asciiTheme="majorEastAsia" w:eastAsiaTheme="majorEastAsia" w:hAnsiTheme="majorEastAsia" w:cs="宋体"/>
          <w:b/>
          <w:kern w:val="0"/>
          <w:sz w:val="36"/>
          <w:szCs w:val="36"/>
        </w:rPr>
      </w:pPr>
      <w:r w:rsidRPr="00E02A09">
        <w:rPr>
          <w:rFonts w:asciiTheme="majorEastAsia" w:eastAsiaTheme="majorEastAsia" w:hAnsiTheme="majorEastAsia" w:cs="宋体" w:hint="eastAsia"/>
          <w:b/>
          <w:kern w:val="0"/>
          <w:sz w:val="36"/>
          <w:szCs w:val="36"/>
        </w:rPr>
        <w:lastRenderedPageBreak/>
        <w:t>第八章 投标文件有关格式</w:t>
      </w:r>
    </w:p>
    <w:p w:rsidR="00F66386" w:rsidRPr="00E02A09" w:rsidRDefault="00F66386" w:rsidP="00F66386">
      <w:pPr>
        <w:widowControl/>
        <w:jc w:val="left"/>
        <w:rPr>
          <w:rFonts w:asciiTheme="minorEastAsia" w:hAnsiTheme="minorEastAsia" w:cs="黑体"/>
          <w:b/>
          <w:bCs/>
          <w:sz w:val="44"/>
          <w:szCs w:val="44"/>
          <w:lang w:val="zh-CN"/>
        </w:rPr>
      </w:pPr>
      <w:r w:rsidRPr="00E02A09">
        <w:rPr>
          <w:rFonts w:asciiTheme="minorEastAsia" w:hAnsiTheme="minorEastAsia" w:cs="黑体"/>
          <w:b/>
          <w:bCs/>
          <w:sz w:val="44"/>
          <w:szCs w:val="44"/>
          <w:lang w:val="zh-CN"/>
        </w:rPr>
        <w:br w:type="page"/>
      </w:r>
    </w:p>
    <w:p w:rsidR="00F66386" w:rsidRPr="00E02A09" w:rsidRDefault="00F66386" w:rsidP="00F663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E02A0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66386" w:rsidRPr="00E02A09" w:rsidTr="00ED6E2E">
        <w:tc>
          <w:tcPr>
            <w:tcW w:w="468" w:type="dxa"/>
            <w:vAlign w:val="center"/>
          </w:tcPr>
          <w:p w:rsidR="00F66386" w:rsidRPr="00E02A09" w:rsidRDefault="00F66386" w:rsidP="00ED6E2E">
            <w:pPr>
              <w:snapToGrid w:val="0"/>
              <w:spacing w:line="400" w:lineRule="exact"/>
              <w:jc w:val="center"/>
              <w:rPr>
                <w:rFonts w:ascii="宋体" w:hAnsi="宋体" w:cs="微软雅黑"/>
                <w:b/>
                <w:sz w:val="24"/>
                <w:szCs w:val="24"/>
              </w:rPr>
            </w:pPr>
            <w:r w:rsidRPr="00E02A09">
              <w:rPr>
                <w:rFonts w:ascii="宋体" w:hAnsi="宋体" w:cs="微软雅黑" w:hint="eastAsia"/>
                <w:b/>
                <w:sz w:val="24"/>
                <w:szCs w:val="24"/>
              </w:rPr>
              <w:t>序号</w:t>
            </w:r>
          </w:p>
        </w:tc>
        <w:tc>
          <w:tcPr>
            <w:tcW w:w="3751" w:type="dxa"/>
            <w:gridSpan w:val="3"/>
            <w:vAlign w:val="center"/>
          </w:tcPr>
          <w:p w:rsidR="00F66386" w:rsidRPr="00E02A09" w:rsidRDefault="00F66386" w:rsidP="00ED6E2E">
            <w:pPr>
              <w:snapToGrid w:val="0"/>
              <w:spacing w:line="400" w:lineRule="exact"/>
              <w:jc w:val="center"/>
              <w:rPr>
                <w:rFonts w:ascii="宋体" w:hAnsi="宋体" w:cs="微软雅黑"/>
                <w:b/>
                <w:sz w:val="24"/>
                <w:szCs w:val="24"/>
              </w:rPr>
            </w:pPr>
            <w:r w:rsidRPr="00E02A09">
              <w:rPr>
                <w:rFonts w:ascii="宋体" w:hAnsi="宋体" w:cs="微软雅黑" w:hint="eastAsia"/>
                <w:b/>
                <w:sz w:val="24"/>
                <w:szCs w:val="24"/>
              </w:rPr>
              <w:t>项目</w:t>
            </w:r>
          </w:p>
        </w:tc>
        <w:tc>
          <w:tcPr>
            <w:tcW w:w="1559" w:type="dxa"/>
            <w:vAlign w:val="center"/>
          </w:tcPr>
          <w:p w:rsidR="00F66386" w:rsidRPr="00E02A09" w:rsidRDefault="00F66386" w:rsidP="00ED6E2E">
            <w:pPr>
              <w:snapToGrid w:val="0"/>
              <w:spacing w:line="400" w:lineRule="exact"/>
              <w:jc w:val="center"/>
              <w:rPr>
                <w:rFonts w:ascii="宋体" w:hAnsi="宋体" w:cs="微软雅黑"/>
                <w:b/>
                <w:sz w:val="24"/>
                <w:szCs w:val="24"/>
              </w:rPr>
            </w:pPr>
            <w:r w:rsidRPr="00E02A09">
              <w:rPr>
                <w:rFonts w:ascii="宋体" w:hAnsi="宋体" w:cs="微软雅黑" w:hint="eastAsia"/>
                <w:b/>
                <w:sz w:val="24"/>
                <w:szCs w:val="24"/>
              </w:rPr>
              <w:t>投标人应答</w:t>
            </w:r>
          </w:p>
          <w:p w:rsidR="00F66386" w:rsidRPr="00E02A09" w:rsidRDefault="00F66386" w:rsidP="00ED6E2E">
            <w:pPr>
              <w:snapToGrid w:val="0"/>
              <w:spacing w:line="400" w:lineRule="exact"/>
              <w:jc w:val="center"/>
              <w:rPr>
                <w:rFonts w:ascii="宋体" w:hAnsi="宋体" w:cs="微软雅黑"/>
                <w:b/>
                <w:sz w:val="24"/>
                <w:szCs w:val="24"/>
              </w:rPr>
            </w:pPr>
            <w:r w:rsidRPr="00E02A09">
              <w:rPr>
                <w:rFonts w:ascii="宋体" w:hAnsi="宋体" w:cs="微软雅黑" w:hint="eastAsia"/>
                <w:b/>
                <w:sz w:val="24"/>
                <w:szCs w:val="24"/>
              </w:rPr>
              <w:t>（有/没有）</w:t>
            </w:r>
          </w:p>
        </w:tc>
        <w:tc>
          <w:tcPr>
            <w:tcW w:w="1560" w:type="dxa"/>
            <w:vAlign w:val="center"/>
          </w:tcPr>
          <w:p w:rsidR="00F66386" w:rsidRPr="00E02A09" w:rsidRDefault="00F66386" w:rsidP="00ED6E2E">
            <w:pPr>
              <w:snapToGrid w:val="0"/>
              <w:spacing w:line="400" w:lineRule="exact"/>
              <w:jc w:val="center"/>
              <w:rPr>
                <w:rFonts w:ascii="宋体" w:hAnsi="宋体" w:cs="微软雅黑"/>
                <w:b/>
                <w:sz w:val="24"/>
                <w:szCs w:val="24"/>
              </w:rPr>
            </w:pPr>
            <w:r w:rsidRPr="00E02A09">
              <w:rPr>
                <w:rFonts w:ascii="宋体" w:hAnsi="宋体" w:cs="微软雅黑" w:hint="eastAsia"/>
                <w:b/>
                <w:sz w:val="24"/>
                <w:szCs w:val="24"/>
              </w:rPr>
              <w:t>投标文件中所在页码</w:t>
            </w:r>
          </w:p>
        </w:tc>
        <w:tc>
          <w:tcPr>
            <w:tcW w:w="2018" w:type="dxa"/>
            <w:vAlign w:val="center"/>
          </w:tcPr>
          <w:p w:rsidR="00F66386" w:rsidRPr="00E02A09" w:rsidRDefault="00F66386" w:rsidP="00ED6E2E">
            <w:pPr>
              <w:snapToGrid w:val="0"/>
              <w:spacing w:line="400" w:lineRule="exact"/>
              <w:jc w:val="center"/>
              <w:rPr>
                <w:rFonts w:ascii="宋体" w:hAnsi="宋体" w:cs="微软雅黑"/>
                <w:b/>
                <w:sz w:val="24"/>
                <w:szCs w:val="24"/>
              </w:rPr>
            </w:pPr>
            <w:r w:rsidRPr="00E02A09">
              <w:rPr>
                <w:rFonts w:ascii="宋体" w:hAnsi="宋体" w:cs="微软雅黑" w:hint="eastAsia"/>
                <w:b/>
                <w:sz w:val="24"/>
                <w:szCs w:val="24"/>
              </w:rPr>
              <w:t>备注说明</w:t>
            </w:r>
          </w:p>
        </w:tc>
      </w:tr>
      <w:tr w:rsidR="00F66386" w:rsidRPr="00E02A09" w:rsidTr="00ED6E2E">
        <w:trPr>
          <w:trHeight w:hRule="exac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hint="eastAsia"/>
                <w:kern w:val="0"/>
              </w:rPr>
              <w:t>投标人应答索引表</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kern w:val="0"/>
              </w:rPr>
            </w:pPr>
            <w:r w:rsidRPr="00E02A09">
              <w:rPr>
                <w:rFonts w:hAnsi="宋体" w:hint="eastAsia"/>
                <w:kern w:val="0"/>
              </w:rPr>
              <w:t>开标一览表</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3</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hint="eastAsia"/>
                <w:kern w:val="0"/>
              </w:rPr>
              <w:t>投标函</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4</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kern w:val="0"/>
              </w:rPr>
            </w:pPr>
            <w:r w:rsidRPr="00E02A09">
              <w:rPr>
                <w:rFonts w:asciiTheme="majorEastAsia" w:eastAsiaTheme="majorEastAsia" w:hAnsiTheme="majorEastAsia" w:cstheme="majorEastAsia" w:hint="eastAsia"/>
                <w:bCs/>
                <w:szCs w:val="24"/>
                <w:lang w:val="zh-CN"/>
              </w:rPr>
              <w:t>法定代表人</w:t>
            </w:r>
            <w:r w:rsidRPr="00E02A09">
              <w:rPr>
                <w:rFonts w:asciiTheme="majorEastAsia" w:eastAsiaTheme="majorEastAsia" w:hAnsiTheme="majorEastAsia" w:cstheme="majorEastAsia"/>
                <w:bCs/>
                <w:szCs w:val="24"/>
                <w:lang w:val="zh-CN"/>
              </w:rPr>
              <w:t>资</w:t>
            </w:r>
            <w:r w:rsidRPr="00E02A09">
              <w:rPr>
                <w:rFonts w:asciiTheme="majorEastAsia" w:eastAsiaTheme="majorEastAsia" w:hAnsiTheme="majorEastAsia" w:cstheme="majorEastAsia" w:hint="eastAsia"/>
                <w:bCs/>
                <w:szCs w:val="24"/>
                <w:lang w:val="zh-CN"/>
              </w:rPr>
              <w:t>格</w:t>
            </w:r>
            <w:r w:rsidRPr="00E02A09">
              <w:rPr>
                <w:rFonts w:asciiTheme="majorEastAsia" w:eastAsiaTheme="majorEastAsia" w:hAnsiTheme="majorEastAsia" w:cstheme="majorEastAsia"/>
                <w:bCs/>
                <w:szCs w:val="24"/>
                <w:lang w:val="zh-CN"/>
              </w:rPr>
              <w:t>证</w:t>
            </w:r>
            <w:r w:rsidRPr="00E02A09">
              <w:rPr>
                <w:rFonts w:asciiTheme="majorEastAsia" w:eastAsiaTheme="majorEastAsia" w:hAnsiTheme="majorEastAsia" w:cstheme="majorEastAsia" w:hint="eastAsia"/>
                <w:bCs/>
                <w:szCs w:val="24"/>
                <w:lang w:val="zh-CN"/>
              </w:rPr>
              <w:t>明</w:t>
            </w:r>
            <w:r w:rsidRPr="00E02A09">
              <w:rPr>
                <w:rFonts w:asciiTheme="majorEastAsia" w:eastAsiaTheme="majorEastAsia" w:hAnsiTheme="majorEastAsia" w:cstheme="majorEastAsia"/>
                <w:bCs/>
                <w:szCs w:val="24"/>
                <w:lang w:val="zh-CN"/>
              </w:rPr>
              <w:t>书</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5</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kern w:val="0"/>
              </w:rPr>
            </w:pPr>
            <w:r w:rsidRPr="00E02A09">
              <w:rPr>
                <w:rFonts w:hAnsi="宋体" w:hint="eastAsia"/>
                <w:kern w:val="0"/>
              </w:rPr>
              <w:t>法定代表人授权书</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6</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kern w:val="0"/>
              </w:rPr>
            </w:pPr>
            <w:r w:rsidRPr="00E02A09">
              <w:rPr>
                <w:rFonts w:hAnsi="宋体" w:hint="eastAsia"/>
                <w:kern w:val="0"/>
              </w:rPr>
              <w:t>营业执照等证明</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Merge w:val="restart"/>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7</w:t>
            </w:r>
          </w:p>
        </w:tc>
        <w:tc>
          <w:tcPr>
            <w:tcW w:w="774" w:type="dxa"/>
            <w:vMerge w:val="restart"/>
            <w:tcBorders>
              <w:right w:val="single" w:sz="6" w:space="0" w:color="auto"/>
            </w:tcBorders>
            <w:vAlign w:val="center"/>
          </w:tcPr>
          <w:p w:rsidR="00F66386" w:rsidRPr="00E02A09" w:rsidRDefault="00F66386" w:rsidP="00ED6E2E">
            <w:pPr>
              <w:pStyle w:val="a3"/>
              <w:kinsoku w:val="0"/>
              <w:overflowPunct w:val="0"/>
              <w:autoSpaceDE w:val="0"/>
              <w:autoSpaceDN w:val="0"/>
              <w:spacing w:line="320" w:lineRule="exact"/>
              <w:jc w:val="center"/>
              <w:rPr>
                <w:rFonts w:hAnsi="宋体" w:cs="微软雅黑"/>
                <w:bCs/>
                <w:kern w:val="0"/>
              </w:rPr>
            </w:pPr>
            <w:r w:rsidRPr="00E02A09">
              <w:rPr>
                <w:rFonts w:hAnsi="宋体" w:hint="eastAsia"/>
                <w:kern w:val="0"/>
                <w:szCs w:val="24"/>
              </w:rPr>
              <w:t>纳税证明</w:t>
            </w:r>
          </w:p>
        </w:tc>
        <w:tc>
          <w:tcPr>
            <w:tcW w:w="2977" w:type="dxa"/>
            <w:gridSpan w:val="2"/>
            <w:tcBorders>
              <w:lef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税务登记证</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Merge/>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kern w:val="0"/>
                <w:szCs w:val="24"/>
              </w:rPr>
            </w:pPr>
            <w:r w:rsidRPr="00E02A09">
              <w:rPr>
                <w:rFonts w:asciiTheme="minorEastAsia" w:hAnsiTheme="minorEastAsia" w:hint="eastAsia"/>
                <w:bCs/>
                <w:szCs w:val="24"/>
              </w:rPr>
              <w:t>纳税凭据复印件</w:t>
            </w:r>
          </w:p>
        </w:tc>
        <w:tc>
          <w:tcPr>
            <w:tcW w:w="1559" w:type="dxa"/>
            <w:vAlign w:val="center"/>
          </w:tcPr>
          <w:p w:rsidR="00F66386" w:rsidRPr="00E02A09" w:rsidRDefault="00F66386" w:rsidP="00ED6E2E">
            <w:pPr>
              <w:pStyle w:val="a3"/>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Merge w:val="restart"/>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8</w:t>
            </w:r>
          </w:p>
        </w:tc>
        <w:tc>
          <w:tcPr>
            <w:tcW w:w="774" w:type="dxa"/>
            <w:vMerge w:val="restart"/>
            <w:tcBorders>
              <w:right w:val="single" w:sz="4" w:space="0" w:color="auto"/>
            </w:tcBorders>
            <w:vAlign w:val="center"/>
          </w:tcPr>
          <w:p w:rsidR="00F66386" w:rsidRPr="00E02A09" w:rsidRDefault="00F66386" w:rsidP="00ED6E2E">
            <w:pPr>
              <w:snapToGrid w:val="0"/>
              <w:spacing w:line="400" w:lineRule="exact"/>
              <w:jc w:val="center"/>
              <w:rPr>
                <w:rFonts w:ascii="宋体" w:hAnsi="宋体" w:cs="微软雅黑"/>
                <w:sz w:val="24"/>
                <w:szCs w:val="24"/>
              </w:rPr>
            </w:pPr>
            <w:r w:rsidRPr="00E02A0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r w:rsidRPr="00E02A09">
              <w:rPr>
                <w:rFonts w:ascii="宋体" w:hAnsi="宋体" w:cs="微软雅黑" w:hint="eastAsia"/>
                <w:sz w:val="24"/>
                <w:szCs w:val="24"/>
              </w:rPr>
              <w:t>财务报告</w:t>
            </w:r>
          </w:p>
        </w:tc>
        <w:tc>
          <w:tcPr>
            <w:tcW w:w="2268" w:type="dxa"/>
            <w:tcBorders>
              <w:lef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 w:val="24"/>
                <w:szCs w:val="24"/>
              </w:rPr>
            </w:pPr>
          </w:p>
        </w:tc>
      </w:tr>
      <w:tr w:rsidR="00F66386" w:rsidRPr="00E02A09" w:rsidTr="00ED6E2E">
        <w:trPr>
          <w:trHeight w:hRule="exact" w:val="510"/>
        </w:trPr>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 w:val="24"/>
                <w:szCs w:val="24"/>
              </w:rPr>
            </w:pPr>
          </w:p>
        </w:tc>
      </w:tr>
      <w:tr w:rsidR="00F66386" w:rsidRPr="00E02A09" w:rsidTr="00ED6E2E">
        <w:trPr>
          <w:trHeight w:hRule="exact" w:val="510"/>
        </w:trPr>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 w:val="24"/>
                <w:szCs w:val="24"/>
              </w:rPr>
            </w:pPr>
          </w:p>
        </w:tc>
      </w:tr>
      <w:tr w:rsidR="00F66386" w:rsidRPr="00E02A09" w:rsidTr="00ED6E2E">
        <w:trPr>
          <w:trHeight w:hRule="exact" w:val="510"/>
        </w:trPr>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 w:val="24"/>
                <w:szCs w:val="24"/>
              </w:rPr>
            </w:pPr>
          </w:p>
        </w:tc>
      </w:tr>
      <w:tr w:rsidR="00F66386" w:rsidRPr="00E02A09" w:rsidTr="00ED6E2E">
        <w:trPr>
          <w:trHeight w:hRule="exact" w:val="510"/>
        </w:trPr>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 w:val="24"/>
                <w:szCs w:val="24"/>
              </w:rPr>
            </w:pPr>
          </w:p>
        </w:tc>
      </w:tr>
      <w:tr w:rsidR="00F66386" w:rsidRPr="00E02A09" w:rsidTr="00ED6E2E">
        <w:trPr>
          <w:trHeight w:hRule="exact" w:val="510"/>
        </w:trPr>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r w:rsidRPr="00E02A09">
              <w:rPr>
                <w:rFonts w:ascii="宋体" w:hAnsi="宋体" w:cs="微软雅黑" w:hint="eastAsia"/>
                <w:sz w:val="24"/>
                <w:szCs w:val="24"/>
              </w:rPr>
              <w:t>基本开户银行资信证明</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r w:rsidRPr="00E02A09">
              <w:rPr>
                <w:rFonts w:ascii="宋体" w:hAnsi="宋体" w:cs="微软雅黑" w:hint="eastAsia"/>
                <w:sz w:val="24"/>
                <w:szCs w:val="24"/>
              </w:rPr>
              <w:t>银行资信证明</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66386" w:rsidRPr="00E02A09" w:rsidRDefault="00F66386" w:rsidP="00ED6E2E">
            <w:pPr>
              <w:snapToGrid w:val="0"/>
              <w:spacing w:line="400" w:lineRule="exact"/>
              <w:rPr>
                <w:rFonts w:ascii="宋体" w:hAnsi="宋体" w:cs="微软雅黑"/>
                <w:sz w:val="24"/>
                <w:szCs w:val="24"/>
              </w:rPr>
            </w:pPr>
            <w:r w:rsidRPr="00E02A09">
              <w:rPr>
                <w:rFonts w:ascii="宋体" w:hAnsi="宋体" w:cs="微软雅黑" w:hint="eastAsia"/>
                <w:sz w:val="24"/>
                <w:szCs w:val="24"/>
              </w:rPr>
              <w:t>政府采购投标担保函</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hRule="exac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9</w:t>
            </w:r>
          </w:p>
        </w:tc>
        <w:tc>
          <w:tcPr>
            <w:tcW w:w="3751" w:type="dxa"/>
            <w:gridSpan w:val="3"/>
            <w:vAlign w:val="center"/>
          </w:tcPr>
          <w:p w:rsidR="00F66386" w:rsidRPr="00E02A09" w:rsidRDefault="00F66386" w:rsidP="00ED6E2E">
            <w:pPr>
              <w:snapToGrid w:val="0"/>
              <w:spacing w:line="400" w:lineRule="exact"/>
              <w:rPr>
                <w:rFonts w:ascii="宋体" w:hAnsi="宋体" w:cs="微软雅黑"/>
                <w:sz w:val="24"/>
                <w:szCs w:val="24"/>
              </w:rPr>
            </w:pPr>
            <w:r w:rsidRPr="00E02A09">
              <w:rPr>
                <w:rFonts w:asciiTheme="minorEastAsia" w:hAnsiTheme="minorEastAsia" w:hint="eastAsia"/>
                <w:bCs/>
                <w:sz w:val="24"/>
                <w:szCs w:val="24"/>
              </w:rPr>
              <w:t>依法缴纳社会保险凭据复印件</w:t>
            </w:r>
          </w:p>
        </w:tc>
        <w:tc>
          <w:tcPr>
            <w:tcW w:w="1559" w:type="dxa"/>
            <w:vAlign w:val="center"/>
          </w:tcPr>
          <w:p w:rsidR="00F66386" w:rsidRPr="00E02A09" w:rsidRDefault="00F66386" w:rsidP="00ED6E2E">
            <w:pPr>
              <w:snapToGrid w:val="0"/>
              <w:spacing w:line="400" w:lineRule="exact"/>
              <w:jc w:val="center"/>
              <w:rPr>
                <w:rFonts w:ascii="宋体" w:hAnsi="宋体" w:cs="微软雅黑"/>
                <w:szCs w:val="21"/>
              </w:rP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c>
          <w:tcPr>
            <w:tcW w:w="468" w:type="dxa"/>
            <w:vMerge w:val="restart"/>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10</w:t>
            </w:r>
          </w:p>
        </w:tc>
        <w:tc>
          <w:tcPr>
            <w:tcW w:w="774" w:type="dxa"/>
            <w:vMerge w:val="restart"/>
            <w:tcBorders>
              <w:right w:val="single" w:sz="6" w:space="0" w:color="auto"/>
            </w:tcBorders>
            <w:vAlign w:val="center"/>
          </w:tcPr>
          <w:p w:rsidR="00F66386" w:rsidRPr="00E02A09" w:rsidRDefault="00F66386" w:rsidP="00ED6E2E">
            <w:pPr>
              <w:snapToGrid w:val="0"/>
              <w:spacing w:line="400" w:lineRule="exact"/>
              <w:jc w:val="center"/>
              <w:rPr>
                <w:rFonts w:ascii="宋体" w:hAnsi="宋体" w:cs="微软雅黑"/>
                <w:sz w:val="24"/>
                <w:szCs w:val="24"/>
              </w:rPr>
            </w:pPr>
            <w:r w:rsidRPr="00E02A0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r w:rsidRPr="00E02A09">
              <w:rPr>
                <w:rFonts w:ascii="宋体" w:hAnsi="宋体" w:cs="微软雅黑" w:hint="eastAsia"/>
                <w:sz w:val="24"/>
                <w:szCs w:val="24"/>
              </w:rPr>
              <w:t>证明材料</w:t>
            </w:r>
          </w:p>
        </w:tc>
        <w:tc>
          <w:tcPr>
            <w:tcW w:w="2268" w:type="dxa"/>
            <w:tcBorders>
              <w:left w:val="single" w:sz="6" w:space="0" w:color="auto"/>
            </w:tcBorders>
            <w:vAlign w:val="center"/>
          </w:tcPr>
          <w:p w:rsidR="00F66386" w:rsidRPr="00E02A09" w:rsidRDefault="00F66386" w:rsidP="00ED6E2E">
            <w:pPr>
              <w:snapToGrid w:val="0"/>
              <w:spacing w:line="400" w:lineRule="exact"/>
              <w:rPr>
                <w:rFonts w:ascii="宋体" w:hAnsi="宋体" w:cs="微软雅黑"/>
                <w:sz w:val="24"/>
                <w:szCs w:val="24"/>
              </w:rPr>
            </w:pPr>
            <w:r w:rsidRPr="00E02A09">
              <w:rPr>
                <w:rFonts w:ascii="宋体" w:hAnsi="宋体" w:cs="微软雅黑" w:hint="eastAsia"/>
                <w:sz w:val="24"/>
                <w:szCs w:val="24"/>
              </w:rPr>
              <w:t>设备购置发票</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 w:val="24"/>
                <w:szCs w:val="24"/>
              </w:rPr>
            </w:pPr>
          </w:p>
        </w:tc>
      </w:tr>
      <w:tr w:rsidR="00F66386" w:rsidRPr="00E02A09" w:rsidTr="00ED6E2E">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r w:rsidRPr="00E02A09">
              <w:rPr>
                <w:rFonts w:hAnsi="宋体" w:cs="微软雅黑" w:hint="eastAsia"/>
                <w:bCs/>
                <w:kern w:val="0"/>
                <w:szCs w:val="24"/>
              </w:rPr>
              <w:t>技术人员职称证书</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p>
        </w:tc>
      </w:tr>
      <w:tr w:rsidR="00F66386" w:rsidRPr="00E02A09" w:rsidTr="00ED6E2E">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r w:rsidRPr="00E02A09">
              <w:rPr>
                <w:rFonts w:hAnsi="宋体" w:cs="微软雅黑" w:hint="eastAsia"/>
                <w:bCs/>
                <w:kern w:val="0"/>
                <w:szCs w:val="24"/>
              </w:rPr>
              <w:t>用工合同</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p>
        </w:tc>
      </w:tr>
      <w:tr w:rsidR="00F66386" w:rsidRPr="00E02A09" w:rsidTr="00ED6E2E">
        <w:tc>
          <w:tcPr>
            <w:tcW w:w="468" w:type="dxa"/>
            <w:vMerge/>
            <w:vAlign w:val="center"/>
          </w:tcPr>
          <w:p w:rsidR="00F66386" w:rsidRPr="00E02A09" w:rsidRDefault="00F66386" w:rsidP="00ED6E2E">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szCs w:val="24"/>
              </w:rPr>
            </w:pPr>
            <w:r w:rsidRPr="00E02A09">
              <w:rPr>
                <w:rFonts w:asciiTheme="minorEastAsia" w:hAnsiTheme="minorEastAsia" w:hint="eastAsia"/>
                <w:bCs/>
                <w:szCs w:val="24"/>
              </w:rPr>
              <w:t>投标人相关承诺函或声明</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11</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hint="eastAsia"/>
                <w:kern w:val="0"/>
              </w:rPr>
              <w:t>没有重大违法记录的声明</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12</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kern w:val="0"/>
              </w:rPr>
            </w:pPr>
            <w:r w:rsidRPr="00E02A09">
              <w:rPr>
                <w:rFonts w:hAnsi="宋体" w:cs="微软雅黑" w:hint="eastAsia"/>
                <w:bCs/>
                <w:kern w:val="0"/>
              </w:rPr>
              <w:t>投标人须具备的特殊资质证书</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lastRenderedPageBreak/>
              <w:t>13</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asciiTheme="majorEastAsia" w:eastAsiaTheme="majorEastAsia" w:hAnsiTheme="majorEastAsia" w:cstheme="majorEastAsia" w:hint="eastAsia"/>
                <w:bCs/>
                <w:szCs w:val="24"/>
                <w:lang w:val="zh-CN"/>
              </w:rPr>
              <w:t>投标保证金缴纳回执</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02A09">
              <w:rPr>
                <w:rFonts w:asciiTheme="majorEastAsia" w:eastAsiaTheme="majorEastAsia" w:hAnsiTheme="majorEastAsia" w:cstheme="majorEastAsia" w:hint="eastAsia"/>
                <w:bCs/>
                <w:sz w:val="24"/>
                <w:szCs w:val="24"/>
                <w:lang w:val="zh-CN"/>
              </w:rPr>
              <w:t>14</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02A09">
              <w:rPr>
                <w:rFonts w:asciiTheme="majorEastAsia" w:eastAsiaTheme="majorEastAsia" w:hAnsiTheme="majorEastAsia" w:cstheme="majorEastAsia" w:hint="eastAsia"/>
                <w:bCs/>
                <w:szCs w:val="24"/>
                <w:lang w:val="zh-CN"/>
              </w:rPr>
              <w:t>联合体协议</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tcBorders>
              <w:top w:val="double" w:sz="4" w:space="0" w:color="auto"/>
            </w:tcBorders>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15</w:t>
            </w:r>
          </w:p>
        </w:tc>
        <w:tc>
          <w:tcPr>
            <w:tcW w:w="3751" w:type="dxa"/>
            <w:gridSpan w:val="3"/>
            <w:tcBorders>
              <w:top w:val="double" w:sz="4"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投标分项报价表</w:t>
            </w:r>
          </w:p>
        </w:tc>
        <w:tc>
          <w:tcPr>
            <w:tcW w:w="1559" w:type="dxa"/>
            <w:tcBorders>
              <w:top w:val="double" w:sz="4" w:space="0" w:color="auto"/>
            </w:tcBorders>
            <w:vAlign w:val="center"/>
          </w:tcPr>
          <w:p w:rsidR="00F66386" w:rsidRPr="00E02A09" w:rsidRDefault="00F66386" w:rsidP="00ED6E2E">
            <w:pPr>
              <w:jc w:val="center"/>
            </w:pPr>
          </w:p>
        </w:tc>
        <w:tc>
          <w:tcPr>
            <w:tcW w:w="1560" w:type="dxa"/>
            <w:tcBorders>
              <w:top w:val="double" w:sz="4" w:space="0" w:color="auto"/>
            </w:tcBorders>
            <w:vAlign w:val="center"/>
          </w:tcPr>
          <w:p w:rsidR="00F66386" w:rsidRPr="00E02A09" w:rsidRDefault="00F66386" w:rsidP="00ED6E2E">
            <w:pPr>
              <w:snapToGrid w:val="0"/>
              <w:spacing w:line="400" w:lineRule="exact"/>
              <w:rPr>
                <w:rFonts w:ascii="宋体" w:hAnsi="宋体" w:cs="微软雅黑"/>
                <w:szCs w:val="21"/>
              </w:rPr>
            </w:pPr>
          </w:p>
        </w:tc>
        <w:tc>
          <w:tcPr>
            <w:tcW w:w="2018" w:type="dxa"/>
            <w:tcBorders>
              <w:top w:val="double" w:sz="4" w:space="0" w:color="auto"/>
            </w:tcBorders>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16</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技术规格偏离表</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17</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技术方案（实施方案）</w:t>
            </w:r>
          </w:p>
        </w:tc>
        <w:tc>
          <w:tcPr>
            <w:tcW w:w="1559" w:type="dxa"/>
            <w:vAlign w:val="center"/>
          </w:tcPr>
          <w:p w:rsidR="00F66386" w:rsidRPr="00E02A09" w:rsidRDefault="00F66386" w:rsidP="00ED6E2E">
            <w:pPr>
              <w:jc w:val="center"/>
            </w:pPr>
          </w:p>
        </w:tc>
        <w:tc>
          <w:tcPr>
            <w:tcW w:w="1560" w:type="dxa"/>
            <w:tcBorders>
              <w:top w:val="single" w:sz="4" w:space="0" w:color="auto"/>
            </w:tcBorders>
            <w:vAlign w:val="center"/>
          </w:tcPr>
          <w:p w:rsidR="00F66386" w:rsidRPr="00E02A09" w:rsidRDefault="00F66386" w:rsidP="00ED6E2E">
            <w:pPr>
              <w:snapToGrid w:val="0"/>
              <w:spacing w:line="400" w:lineRule="exact"/>
              <w:rPr>
                <w:rFonts w:ascii="宋体" w:hAnsi="宋体" w:cs="微软雅黑"/>
                <w:szCs w:val="21"/>
              </w:rPr>
            </w:pPr>
          </w:p>
        </w:tc>
        <w:tc>
          <w:tcPr>
            <w:tcW w:w="2018" w:type="dxa"/>
            <w:tcBorders>
              <w:top w:val="single" w:sz="4" w:space="0" w:color="auto"/>
            </w:tcBorders>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18</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售后服务方案</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19</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业绩情况表</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20</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强制节能产品政府采购清单情况</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21</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优先采购节能产品政府采购清单情况</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22</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ascii="宋体" w:hAnsi="宋体" w:hint="eastAsia"/>
                <w:szCs w:val="24"/>
                <w:lang w:val="en-GB"/>
              </w:rPr>
              <w:t>环境标志产品政府采购清单情况</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23</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中小企业声明函</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24</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asciiTheme="minorEastAsia" w:eastAsiaTheme="minorEastAsia" w:hAnsiTheme="minorEastAsia" w:cs="仿宋_GB2312" w:hint="eastAsia"/>
                <w:szCs w:val="24"/>
                <w:lang w:val="zh-CN"/>
              </w:rPr>
              <w:t>残疾人福利性单位声明函</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25</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监狱企业证明文件</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Merge w:val="restart"/>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26</w:t>
            </w:r>
          </w:p>
        </w:tc>
        <w:tc>
          <w:tcPr>
            <w:tcW w:w="774" w:type="dxa"/>
            <w:vMerge w:val="restart"/>
            <w:tcBorders>
              <w:righ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CCC</w:t>
            </w:r>
            <w:r w:rsidRPr="00E02A09">
              <w:rPr>
                <w:rFonts w:hAnsi="宋体" w:cs="微软雅黑" w:hint="eastAsia"/>
                <w:bCs/>
                <w:kern w:val="0"/>
              </w:rPr>
              <w:t>强制性产品认证</w:t>
            </w:r>
          </w:p>
        </w:tc>
        <w:tc>
          <w:tcPr>
            <w:tcW w:w="2977" w:type="dxa"/>
            <w:gridSpan w:val="2"/>
            <w:tcBorders>
              <w:lef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asciiTheme="minorEastAsia" w:hAnsiTheme="minorEastAsia" w:cs="宋体" w:hint="eastAsia"/>
                <w:kern w:val="0"/>
                <w:szCs w:val="24"/>
              </w:rPr>
              <w:t>中国国家认证认可监督管理委员会官网产品认证证书打印</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Merge/>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02A09">
              <w:rPr>
                <w:rFonts w:asciiTheme="minorEastAsia" w:hAnsiTheme="minorEastAsia" w:cs="宋体" w:hint="eastAsia"/>
                <w:kern w:val="0"/>
                <w:szCs w:val="24"/>
              </w:rPr>
              <w:t>认证机构颁发的认证证书</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Merge/>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02A0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Merge w:val="restart"/>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27</w:t>
            </w:r>
          </w:p>
        </w:tc>
        <w:tc>
          <w:tcPr>
            <w:tcW w:w="774" w:type="dxa"/>
            <w:vMerge w:val="restart"/>
            <w:tcBorders>
              <w:righ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inorEastAsia" w:hAnsiTheme="minorEastAsia" w:cs="宋体"/>
                <w:kern w:val="0"/>
                <w:szCs w:val="24"/>
              </w:rPr>
            </w:pPr>
            <w:r w:rsidRPr="00E02A0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02A09">
              <w:rPr>
                <w:rFonts w:asciiTheme="minorEastAsia" w:hAnsiTheme="minorEastAsia" w:cs="宋体" w:hint="eastAsia"/>
                <w:kern w:val="0"/>
                <w:szCs w:val="24"/>
              </w:rPr>
              <w:t>认证机构颁发的认证证书</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Merge/>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66386" w:rsidRPr="00E02A09" w:rsidRDefault="00F66386" w:rsidP="00ED6E2E">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02A09">
              <w:rPr>
                <w:rFonts w:asciiTheme="minorEastAsia" w:hAnsiTheme="minorEastAsia" w:cs="宋体" w:hint="eastAsia"/>
                <w:kern w:val="0"/>
                <w:szCs w:val="24"/>
              </w:rPr>
              <w:t>中国信息安全认证中心官网产品查询结果截图</w:t>
            </w:r>
          </w:p>
        </w:tc>
        <w:tc>
          <w:tcPr>
            <w:tcW w:w="1559" w:type="dxa"/>
            <w:vAlign w:val="center"/>
          </w:tcPr>
          <w:p w:rsidR="00F66386" w:rsidRPr="00E02A09" w:rsidRDefault="00F66386" w:rsidP="00ED6E2E">
            <w:pPr>
              <w:pStyle w:val="a3"/>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r w:rsidRPr="00E02A09">
              <w:rPr>
                <w:rFonts w:ascii="宋体" w:hAnsi="宋体" w:cs="微软雅黑" w:hint="eastAsia"/>
                <w:szCs w:val="21"/>
              </w:rPr>
              <w:t>28</w:t>
            </w: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r w:rsidRPr="00E02A09">
              <w:rPr>
                <w:rFonts w:hAnsi="宋体" w:cs="微软雅黑" w:hint="eastAsia"/>
                <w:bCs/>
                <w:kern w:val="0"/>
              </w:rPr>
              <w:t>其它资料</w:t>
            </w: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r w:rsidR="00F66386" w:rsidRPr="00E02A09" w:rsidTr="00ED6E2E">
        <w:trPr>
          <w:trHeight w:val="510"/>
        </w:trPr>
        <w:tc>
          <w:tcPr>
            <w:tcW w:w="468" w:type="dxa"/>
            <w:vAlign w:val="center"/>
          </w:tcPr>
          <w:p w:rsidR="00F66386" w:rsidRPr="00E02A09" w:rsidRDefault="00F66386" w:rsidP="00ED6E2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66386" w:rsidRPr="00E02A09" w:rsidRDefault="00F66386" w:rsidP="00ED6E2E">
            <w:pPr>
              <w:pStyle w:val="a3"/>
              <w:kinsoku w:val="0"/>
              <w:overflowPunct w:val="0"/>
              <w:autoSpaceDE w:val="0"/>
              <w:autoSpaceDN w:val="0"/>
              <w:spacing w:line="320" w:lineRule="exact"/>
              <w:rPr>
                <w:rFonts w:hAnsi="宋体" w:cs="微软雅黑"/>
                <w:bCs/>
                <w:kern w:val="0"/>
              </w:rPr>
            </w:pPr>
          </w:p>
        </w:tc>
        <w:tc>
          <w:tcPr>
            <w:tcW w:w="1559" w:type="dxa"/>
            <w:vAlign w:val="center"/>
          </w:tcPr>
          <w:p w:rsidR="00F66386" w:rsidRPr="00E02A09" w:rsidRDefault="00F66386" w:rsidP="00ED6E2E">
            <w:pPr>
              <w:jc w:val="center"/>
            </w:pPr>
          </w:p>
        </w:tc>
        <w:tc>
          <w:tcPr>
            <w:tcW w:w="1560" w:type="dxa"/>
            <w:vAlign w:val="center"/>
          </w:tcPr>
          <w:p w:rsidR="00F66386" w:rsidRPr="00E02A09" w:rsidRDefault="00F66386" w:rsidP="00ED6E2E">
            <w:pPr>
              <w:snapToGrid w:val="0"/>
              <w:spacing w:line="400" w:lineRule="exact"/>
              <w:rPr>
                <w:rFonts w:ascii="宋体" w:hAnsi="宋体" w:cs="微软雅黑"/>
                <w:szCs w:val="21"/>
              </w:rPr>
            </w:pPr>
          </w:p>
        </w:tc>
        <w:tc>
          <w:tcPr>
            <w:tcW w:w="2018" w:type="dxa"/>
            <w:vAlign w:val="center"/>
          </w:tcPr>
          <w:p w:rsidR="00F66386" w:rsidRPr="00E02A09" w:rsidRDefault="00F66386" w:rsidP="00ED6E2E">
            <w:pPr>
              <w:snapToGrid w:val="0"/>
              <w:spacing w:line="400" w:lineRule="exact"/>
              <w:rPr>
                <w:rFonts w:ascii="宋体" w:hAnsi="宋体" w:cs="微软雅黑"/>
                <w:szCs w:val="21"/>
              </w:rPr>
            </w:pPr>
          </w:p>
        </w:tc>
      </w:tr>
    </w:tbl>
    <w:p w:rsidR="00F66386" w:rsidRPr="00E02A09" w:rsidRDefault="00F66386" w:rsidP="00F66386">
      <w:pPr>
        <w:pStyle w:val="a3"/>
        <w:spacing w:line="360" w:lineRule="auto"/>
        <w:jc w:val="center"/>
        <w:rPr>
          <w:rFonts w:asciiTheme="majorEastAsia" w:eastAsiaTheme="majorEastAsia" w:hAnsiTheme="majorEastAsia"/>
          <w:b/>
          <w:snapToGrid w:val="0"/>
          <w:kern w:val="0"/>
          <w:sz w:val="36"/>
          <w:szCs w:val="36"/>
        </w:rPr>
      </w:pPr>
    </w:p>
    <w:p w:rsidR="00F66386" w:rsidRPr="00E02A09" w:rsidRDefault="00F66386" w:rsidP="00F66386">
      <w:pPr>
        <w:widowControl/>
        <w:jc w:val="center"/>
        <w:rPr>
          <w:rFonts w:asciiTheme="majorEastAsia" w:eastAsiaTheme="majorEastAsia" w:hAnsiTheme="majorEastAsia"/>
          <w:b/>
          <w:snapToGrid w:val="0"/>
          <w:kern w:val="0"/>
          <w:sz w:val="36"/>
          <w:szCs w:val="36"/>
        </w:rPr>
      </w:pPr>
      <w:r w:rsidRPr="00E02A09">
        <w:rPr>
          <w:rFonts w:asciiTheme="majorEastAsia" w:eastAsiaTheme="majorEastAsia" w:hAnsiTheme="majorEastAsia"/>
          <w:b/>
          <w:snapToGrid w:val="0"/>
          <w:kern w:val="0"/>
          <w:sz w:val="36"/>
          <w:szCs w:val="36"/>
        </w:rPr>
        <w:br w:type="page"/>
      </w:r>
      <w:r w:rsidRPr="00E02A09">
        <w:rPr>
          <w:rFonts w:asciiTheme="majorEastAsia" w:eastAsiaTheme="majorEastAsia" w:hAnsiTheme="majorEastAsia" w:hint="eastAsia"/>
          <w:b/>
          <w:snapToGrid w:val="0"/>
          <w:kern w:val="0"/>
          <w:sz w:val="36"/>
          <w:szCs w:val="36"/>
        </w:rPr>
        <w:lastRenderedPageBreak/>
        <w:t>二、开标一览表</w:t>
      </w:r>
    </w:p>
    <w:p w:rsidR="00F66386" w:rsidRPr="00E02A09" w:rsidRDefault="00F66386" w:rsidP="007065A0">
      <w:pPr>
        <w:spacing w:before="50" w:afterLines="50" w:line="360" w:lineRule="auto"/>
        <w:contextualSpacing/>
        <w:jc w:val="left"/>
        <w:rPr>
          <w:rFonts w:asciiTheme="minorEastAsia" w:hAnsiTheme="minorEastAsia"/>
          <w:sz w:val="24"/>
          <w:szCs w:val="24"/>
        </w:rPr>
      </w:pPr>
      <w:r w:rsidRPr="00E02A09">
        <w:rPr>
          <w:rFonts w:asciiTheme="minorEastAsia" w:hAnsiTheme="minorEastAsia" w:hint="eastAsia"/>
          <w:sz w:val="24"/>
          <w:szCs w:val="24"/>
        </w:rPr>
        <w:t>项目编号：</w:t>
      </w:r>
    </w:p>
    <w:p w:rsidR="00F66386" w:rsidRPr="00E02A09" w:rsidRDefault="00F66386" w:rsidP="00F66386">
      <w:pPr>
        <w:spacing w:line="360" w:lineRule="auto"/>
        <w:contextualSpacing/>
        <w:rPr>
          <w:rFonts w:asciiTheme="minorEastAsia" w:hAnsiTheme="minorEastAsia"/>
          <w:sz w:val="24"/>
          <w:szCs w:val="24"/>
        </w:rPr>
      </w:pPr>
      <w:r w:rsidRPr="00E02A09">
        <w:rPr>
          <w:rFonts w:asciiTheme="minorEastAsia" w:hAnsiTheme="minorEastAsia" w:hint="eastAsia"/>
          <w:sz w:val="24"/>
          <w:szCs w:val="24"/>
        </w:rPr>
        <w:t xml:space="preserve">项目名称：                                             </w:t>
      </w:r>
      <w:r w:rsidRPr="00E02A09">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66386" w:rsidRPr="00E02A09" w:rsidTr="00ED6E2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480" w:lineRule="exact"/>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480" w:lineRule="exact"/>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480" w:lineRule="exact"/>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480" w:lineRule="exact"/>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480" w:lineRule="exact"/>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备注</w:t>
            </w:r>
          </w:p>
        </w:tc>
      </w:tr>
      <w:tr w:rsidR="00F66386" w:rsidRPr="00E02A09" w:rsidTr="00ED6E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rPr>
                <w:rFonts w:asciiTheme="minorEastAsia" w:hAnsiTheme="minorEastAsia" w:cs="宋体"/>
                <w:sz w:val="24"/>
                <w:szCs w:val="24"/>
                <w:lang w:val="zh-CN"/>
              </w:rPr>
            </w:pPr>
            <w:r w:rsidRPr="00E02A0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cs="宋体"/>
                <w:sz w:val="24"/>
                <w:szCs w:val="24"/>
                <w:lang w:val="zh-CN"/>
              </w:rPr>
            </w:pPr>
          </w:p>
        </w:tc>
      </w:tr>
      <w:tr w:rsidR="00F66386" w:rsidRPr="00E02A09" w:rsidTr="00ED6E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sz w:val="24"/>
                <w:szCs w:val="24"/>
              </w:rPr>
            </w:pPr>
            <w:r w:rsidRPr="00E02A0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rPr>
                <w:rFonts w:asciiTheme="minorEastAsia" w:hAnsiTheme="minorEastAsia" w:cs="宋体"/>
                <w:sz w:val="24"/>
                <w:szCs w:val="24"/>
                <w:lang w:val="zh-CN"/>
              </w:rPr>
            </w:pPr>
            <w:r w:rsidRPr="00E02A0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ind w:firstLine="240"/>
              <w:rPr>
                <w:rFonts w:asciiTheme="minorEastAsia" w:hAnsiTheme="minorEastAsia" w:cs="宋体"/>
                <w:sz w:val="24"/>
                <w:szCs w:val="24"/>
                <w:lang w:val="zh-CN"/>
              </w:rPr>
            </w:pPr>
          </w:p>
        </w:tc>
      </w:tr>
    </w:tbl>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投标人名称：</w:t>
      </w:r>
      <w:r w:rsidRPr="00E02A09">
        <w:rPr>
          <w:rFonts w:asciiTheme="minorEastAsia" w:hAnsiTheme="minorEastAsia" w:cs="宋体" w:hint="eastAsia"/>
          <w:sz w:val="24"/>
          <w:szCs w:val="24"/>
          <w:u w:val="single"/>
          <w:lang w:val="zh-CN"/>
        </w:rPr>
        <w:t xml:space="preserve">     （全称）   </w:t>
      </w:r>
      <w:r w:rsidRPr="00E02A09">
        <w:rPr>
          <w:rFonts w:asciiTheme="minorEastAsia" w:hAnsiTheme="minorEastAsia" w:cs="宋体" w:hint="eastAsia"/>
          <w:sz w:val="24"/>
          <w:szCs w:val="24"/>
          <w:lang w:val="zh-CN"/>
        </w:rPr>
        <w:t>（公章）：</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投标人法定代表人（或授权代表）签字：</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日期：</w:t>
      </w:r>
      <w:r w:rsidRPr="00E02A09">
        <w:rPr>
          <w:rFonts w:asciiTheme="minorEastAsia" w:hAnsiTheme="minorEastAsia" w:cs="宋体"/>
          <w:sz w:val="24"/>
          <w:szCs w:val="24"/>
          <w:lang w:val="zh-CN"/>
        </w:rPr>
        <w:t xml:space="preserve">    </w:t>
      </w:r>
      <w:r w:rsidRPr="00E02A09">
        <w:rPr>
          <w:rFonts w:asciiTheme="minorEastAsia" w:hAnsiTheme="minorEastAsia" w:cs="宋体" w:hint="eastAsia"/>
          <w:sz w:val="24"/>
          <w:szCs w:val="24"/>
          <w:lang w:val="zh-CN"/>
        </w:rPr>
        <w:t>年</w:t>
      </w:r>
      <w:r w:rsidRPr="00E02A09">
        <w:rPr>
          <w:rFonts w:asciiTheme="minorEastAsia" w:hAnsiTheme="minorEastAsia" w:cs="宋体"/>
          <w:sz w:val="24"/>
          <w:szCs w:val="24"/>
          <w:lang w:val="zh-CN"/>
        </w:rPr>
        <w:t xml:space="preserve">    </w:t>
      </w:r>
      <w:r w:rsidRPr="00E02A09">
        <w:rPr>
          <w:rFonts w:asciiTheme="minorEastAsia" w:hAnsiTheme="minorEastAsia" w:cs="宋体" w:hint="eastAsia"/>
          <w:sz w:val="24"/>
          <w:szCs w:val="24"/>
          <w:lang w:val="zh-CN"/>
        </w:rPr>
        <w:t>月</w:t>
      </w:r>
      <w:r w:rsidRPr="00E02A09">
        <w:rPr>
          <w:rFonts w:asciiTheme="minorEastAsia" w:hAnsiTheme="minorEastAsia" w:cs="宋体"/>
          <w:sz w:val="24"/>
          <w:szCs w:val="24"/>
          <w:lang w:val="zh-CN"/>
        </w:rPr>
        <w:t xml:space="preserve">    </w:t>
      </w:r>
      <w:r w:rsidRPr="00E02A09">
        <w:rPr>
          <w:rFonts w:asciiTheme="minorEastAsia" w:hAnsiTheme="minorEastAsia" w:cs="宋体" w:hint="eastAsia"/>
          <w:sz w:val="24"/>
          <w:szCs w:val="24"/>
          <w:lang w:val="zh-CN"/>
        </w:rPr>
        <w:t>日</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注：交付日期指完成该项目的最终时间（日历天）。</w:t>
      </w:r>
    </w:p>
    <w:p w:rsidR="00F66386" w:rsidRPr="00E02A09" w:rsidRDefault="00F66386" w:rsidP="00F66386">
      <w:pPr>
        <w:widowControl/>
        <w:jc w:val="left"/>
        <w:rPr>
          <w:rFonts w:asciiTheme="minorEastAsia" w:hAnsiTheme="minorEastAsia" w:cs="黑体"/>
          <w:b/>
          <w:bCs/>
          <w:sz w:val="44"/>
          <w:szCs w:val="44"/>
          <w:lang w:val="zh-CN"/>
        </w:rPr>
      </w:pPr>
      <w:r w:rsidRPr="00E02A09">
        <w:rPr>
          <w:rFonts w:asciiTheme="minorEastAsia" w:hAnsiTheme="minorEastAsia" w:cs="黑体"/>
          <w:b/>
          <w:bCs/>
          <w:sz w:val="44"/>
          <w:szCs w:val="44"/>
          <w:lang w:val="zh-CN"/>
        </w:rPr>
        <w:br w:type="page"/>
      </w:r>
    </w:p>
    <w:p w:rsidR="00F66386" w:rsidRPr="00E02A09" w:rsidRDefault="00F66386" w:rsidP="00F66386">
      <w:pPr>
        <w:autoSpaceDE w:val="0"/>
        <w:autoSpaceDN w:val="0"/>
        <w:adjustRightInd w:val="0"/>
        <w:spacing w:line="360" w:lineRule="auto"/>
        <w:jc w:val="center"/>
        <w:rPr>
          <w:rFonts w:asciiTheme="minorEastAsia" w:hAnsiTheme="minorEastAsia" w:cs="黑体"/>
          <w:b/>
          <w:bCs/>
          <w:sz w:val="44"/>
          <w:szCs w:val="44"/>
          <w:lang w:val="zh-CN"/>
        </w:rPr>
      </w:pPr>
      <w:r w:rsidRPr="00E02A09">
        <w:rPr>
          <w:rFonts w:asciiTheme="minorEastAsia" w:hAnsiTheme="minorEastAsia" w:cs="黑体" w:hint="eastAsia"/>
          <w:b/>
          <w:bCs/>
          <w:sz w:val="44"/>
          <w:szCs w:val="44"/>
          <w:lang w:val="zh-CN"/>
        </w:rPr>
        <w:lastRenderedPageBreak/>
        <w:t>三、资格审查证明材料</w:t>
      </w:r>
    </w:p>
    <w:p w:rsidR="00F66386" w:rsidRPr="00E02A09" w:rsidRDefault="00F66386" w:rsidP="00F66386">
      <w:pPr>
        <w:widowControl/>
        <w:jc w:val="left"/>
        <w:rPr>
          <w:rFonts w:asciiTheme="majorEastAsia" w:eastAsiaTheme="majorEastAsia" w:hAnsiTheme="majorEastAsia"/>
          <w:b/>
          <w:snapToGrid w:val="0"/>
          <w:kern w:val="0"/>
          <w:sz w:val="36"/>
          <w:szCs w:val="36"/>
        </w:rPr>
      </w:pPr>
      <w:r w:rsidRPr="00E02A09">
        <w:rPr>
          <w:rFonts w:asciiTheme="majorEastAsia" w:eastAsiaTheme="majorEastAsia" w:hAnsiTheme="majorEastAsia"/>
          <w:b/>
          <w:snapToGrid w:val="0"/>
          <w:kern w:val="0"/>
          <w:sz w:val="36"/>
          <w:szCs w:val="36"/>
        </w:rPr>
        <w:br w:type="page"/>
      </w:r>
    </w:p>
    <w:p w:rsidR="00F66386" w:rsidRPr="00E02A09" w:rsidRDefault="00F66386" w:rsidP="00F66386">
      <w:pPr>
        <w:pStyle w:val="a3"/>
        <w:spacing w:line="360" w:lineRule="auto"/>
        <w:jc w:val="center"/>
        <w:rPr>
          <w:rFonts w:asciiTheme="majorEastAsia" w:eastAsiaTheme="majorEastAsia" w:hAnsiTheme="majorEastAsia"/>
          <w:b/>
          <w:snapToGrid w:val="0"/>
          <w:kern w:val="0"/>
          <w:sz w:val="36"/>
          <w:szCs w:val="36"/>
        </w:rPr>
      </w:pPr>
      <w:r w:rsidRPr="00E02A09">
        <w:rPr>
          <w:rFonts w:asciiTheme="majorEastAsia" w:eastAsiaTheme="majorEastAsia" w:hAnsiTheme="majorEastAsia" w:hint="eastAsia"/>
          <w:b/>
          <w:snapToGrid w:val="0"/>
          <w:kern w:val="0"/>
          <w:sz w:val="36"/>
          <w:szCs w:val="36"/>
        </w:rPr>
        <w:lastRenderedPageBreak/>
        <w:t>3.1 投 标 函</w:t>
      </w:r>
    </w:p>
    <w:p w:rsidR="00F66386" w:rsidRPr="00E02A09" w:rsidRDefault="00F66386" w:rsidP="00F66386">
      <w:pPr>
        <w:adjustRightInd w:val="0"/>
        <w:spacing w:line="360" w:lineRule="auto"/>
        <w:contextualSpacing/>
        <w:rPr>
          <w:rFonts w:asciiTheme="minorEastAsia" w:hAnsiTheme="minorEastAsia"/>
          <w:b/>
          <w:snapToGrid w:val="0"/>
          <w:kern w:val="0"/>
          <w:sz w:val="24"/>
          <w:szCs w:val="24"/>
        </w:rPr>
      </w:pPr>
      <w:r w:rsidRPr="00E02A09">
        <w:rPr>
          <w:rFonts w:asciiTheme="minorEastAsia" w:hAnsiTheme="minorEastAsia" w:hint="eastAsia"/>
          <w:snapToGrid w:val="0"/>
          <w:kern w:val="0"/>
          <w:sz w:val="24"/>
          <w:szCs w:val="24"/>
        </w:rPr>
        <w:t>致：</w:t>
      </w:r>
      <w:r w:rsidRPr="00E02A09">
        <w:rPr>
          <w:rFonts w:asciiTheme="minorEastAsia" w:hAnsiTheme="minorEastAsia" w:hint="eastAsia"/>
          <w:b/>
          <w:snapToGrid w:val="0"/>
          <w:kern w:val="0"/>
          <w:sz w:val="24"/>
          <w:szCs w:val="24"/>
        </w:rPr>
        <w:t>（采购代理机构）</w:t>
      </w:r>
    </w:p>
    <w:p w:rsidR="00F66386" w:rsidRPr="00E02A09" w:rsidRDefault="00F66386" w:rsidP="00F66386">
      <w:pPr>
        <w:adjustRightInd w:val="0"/>
        <w:spacing w:line="360" w:lineRule="auto"/>
        <w:ind w:firstLineChars="200" w:firstLine="480"/>
        <w:contextualSpacing/>
        <w:outlineLvl w:val="0"/>
        <w:rPr>
          <w:rFonts w:asciiTheme="minorEastAsia" w:hAnsiTheme="minorEastAsia"/>
          <w:snapToGrid w:val="0"/>
          <w:kern w:val="0"/>
          <w:sz w:val="24"/>
          <w:szCs w:val="24"/>
        </w:rPr>
      </w:pPr>
      <w:r w:rsidRPr="00E02A09">
        <w:rPr>
          <w:rFonts w:asciiTheme="minorEastAsia" w:hAnsiTheme="minorEastAsia" w:hint="eastAsia"/>
          <w:snapToGrid w:val="0"/>
          <w:kern w:val="0"/>
          <w:sz w:val="24"/>
          <w:szCs w:val="24"/>
        </w:rPr>
        <w:t>根据贵方_</w:t>
      </w:r>
      <w:r w:rsidRPr="00E02A09">
        <w:rPr>
          <w:rFonts w:asciiTheme="minorEastAsia" w:hAnsiTheme="minorEastAsia" w:hint="eastAsia"/>
          <w:snapToGrid w:val="0"/>
          <w:kern w:val="0"/>
          <w:sz w:val="24"/>
          <w:szCs w:val="24"/>
          <w:u w:val="single"/>
        </w:rPr>
        <w:t xml:space="preserve">_    </w:t>
      </w:r>
      <w:r w:rsidRPr="00E02A09">
        <w:rPr>
          <w:rFonts w:asciiTheme="minorEastAsia" w:hAnsiTheme="minorEastAsia" w:hint="eastAsia"/>
          <w:snapToGrid w:val="0"/>
          <w:kern w:val="0"/>
          <w:sz w:val="24"/>
          <w:szCs w:val="24"/>
        </w:rPr>
        <w:t>_（项目名称、招标编号）采购的招标公告及投标邀请，_______（姓名和职务）被正式授权并代表投标人</w:t>
      </w:r>
      <w:r w:rsidRPr="00E02A09">
        <w:rPr>
          <w:rFonts w:asciiTheme="minorEastAsia" w:hAnsiTheme="minorEastAsia" w:hint="eastAsia"/>
          <w:snapToGrid w:val="0"/>
          <w:kern w:val="0"/>
          <w:sz w:val="24"/>
          <w:szCs w:val="24"/>
          <w:u w:val="single"/>
        </w:rPr>
        <w:t xml:space="preserve">         </w:t>
      </w:r>
      <w:r w:rsidRPr="00E02A09">
        <w:rPr>
          <w:rFonts w:asciiTheme="minorEastAsia" w:hAnsiTheme="minorEastAsia" w:hint="eastAsia"/>
          <w:snapToGrid w:val="0"/>
          <w:kern w:val="0"/>
          <w:sz w:val="24"/>
          <w:szCs w:val="24"/>
        </w:rPr>
        <w:t>（投标人名称、地址）提交。</w:t>
      </w:r>
    </w:p>
    <w:p w:rsidR="00F66386" w:rsidRPr="00E02A09" w:rsidRDefault="00F66386" w:rsidP="00F66386">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E02A09">
        <w:rPr>
          <w:rFonts w:asciiTheme="minorEastAsia" w:eastAsiaTheme="minorEastAsia" w:hAnsiTheme="minorEastAsia" w:hint="eastAsia"/>
          <w:snapToGrid w:val="0"/>
          <w:kern w:val="0"/>
          <w:szCs w:val="24"/>
        </w:rPr>
        <w:t>我方确认收到贵方提供的</w:t>
      </w:r>
      <w:r w:rsidRPr="00E02A09">
        <w:rPr>
          <w:rFonts w:asciiTheme="minorEastAsia" w:eastAsiaTheme="minorEastAsia" w:hAnsiTheme="minorEastAsia"/>
          <w:snapToGrid w:val="0"/>
          <w:kern w:val="0"/>
          <w:szCs w:val="24"/>
          <w:u w:val="single"/>
        </w:rPr>
        <w:t xml:space="preserve">  </w:t>
      </w:r>
      <w:r w:rsidRPr="00E02A09">
        <w:rPr>
          <w:rFonts w:asciiTheme="minorEastAsia" w:eastAsiaTheme="minorEastAsia" w:hAnsiTheme="minorEastAsia" w:hint="eastAsia"/>
          <w:snapToGrid w:val="0"/>
          <w:kern w:val="0"/>
          <w:szCs w:val="24"/>
          <w:u w:val="single"/>
        </w:rPr>
        <w:t xml:space="preserve">           </w:t>
      </w:r>
      <w:r w:rsidRPr="00E02A09">
        <w:rPr>
          <w:rFonts w:asciiTheme="minorEastAsia" w:eastAsiaTheme="minorEastAsia" w:hAnsiTheme="minorEastAsia"/>
          <w:snapToGrid w:val="0"/>
          <w:kern w:val="0"/>
          <w:szCs w:val="24"/>
          <w:u w:val="single"/>
        </w:rPr>
        <w:t xml:space="preserve">  </w:t>
      </w:r>
      <w:r w:rsidRPr="00E02A09">
        <w:rPr>
          <w:rFonts w:asciiTheme="minorEastAsia" w:eastAsiaTheme="minorEastAsia" w:hAnsiTheme="minorEastAsia" w:hint="eastAsia"/>
          <w:snapToGrid w:val="0"/>
          <w:kern w:val="0"/>
          <w:szCs w:val="24"/>
        </w:rPr>
        <w:t>（项目名称、招标编号）招标文件的全部内容。</w:t>
      </w:r>
    </w:p>
    <w:p w:rsidR="00F66386" w:rsidRPr="00E02A09" w:rsidRDefault="00F66386" w:rsidP="00F66386">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E02A09">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02A09">
        <w:rPr>
          <w:rFonts w:asciiTheme="minorEastAsia" w:eastAsiaTheme="minorEastAsia" w:hAnsiTheme="minorEastAsia" w:hint="eastAsia"/>
          <w:szCs w:val="24"/>
        </w:rPr>
        <w:t>已完全理解并接受招标文件的各项规定和要求及资金支付规定，对招标文件的合理性、合法性不再有异议。</w:t>
      </w:r>
    </w:p>
    <w:p w:rsidR="00F66386" w:rsidRPr="00E02A09" w:rsidRDefault="00F66386" w:rsidP="00F66386">
      <w:pPr>
        <w:adjustRightInd w:val="0"/>
        <w:spacing w:line="360" w:lineRule="auto"/>
        <w:ind w:firstLineChars="200" w:firstLine="480"/>
        <w:contextualSpacing/>
        <w:rPr>
          <w:rFonts w:asciiTheme="minorEastAsia" w:hAnsiTheme="minorEastAsia"/>
          <w:snapToGrid w:val="0"/>
          <w:kern w:val="0"/>
          <w:sz w:val="24"/>
          <w:szCs w:val="24"/>
        </w:rPr>
      </w:pPr>
      <w:r w:rsidRPr="00E02A09">
        <w:rPr>
          <w:rFonts w:asciiTheme="minorEastAsia" w:hAnsiTheme="minorEastAsia" w:hint="eastAsia"/>
          <w:snapToGrid w:val="0"/>
          <w:kern w:val="0"/>
          <w:sz w:val="24"/>
          <w:szCs w:val="24"/>
          <w:u w:val="single"/>
        </w:rPr>
        <w:t xml:space="preserve">      </w:t>
      </w:r>
      <w:r w:rsidRPr="00E02A09">
        <w:rPr>
          <w:rFonts w:asciiTheme="minorEastAsia" w:hAnsiTheme="minorEastAsia" w:hint="eastAsia"/>
          <w:i/>
          <w:snapToGrid w:val="0"/>
          <w:kern w:val="0"/>
          <w:sz w:val="24"/>
          <w:szCs w:val="24"/>
          <w:u w:val="single"/>
        </w:rPr>
        <w:t xml:space="preserve">(投标人名称)     </w:t>
      </w:r>
      <w:r w:rsidRPr="00E02A09">
        <w:rPr>
          <w:rFonts w:asciiTheme="minorEastAsia" w:hAnsiTheme="minorEastAsia" w:hint="eastAsia"/>
          <w:snapToGrid w:val="0"/>
          <w:kern w:val="0"/>
          <w:sz w:val="24"/>
          <w:szCs w:val="24"/>
        </w:rPr>
        <w:t>作为投标人正式授权</w:t>
      </w:r>
      <w:r w:rsidRPr="00E02A09">
        <w:rPr>
          <w:rFonts w:asciiTheme="minorEastAsia" w:hAnsiTheme="minorEastAsia" w:hint="eastAsia"/>
          <w:snapToGrid w:val="0"/>
          <w:kern w:val="0"/>
          <w:sz w:val="24"/>
          <w:szCs w:val="24"/>
          <w:u w:val="single"/>
        </w:rPr>
        <w:t xml:space="preserve">     </w:t>
      </w:r>
      <w:r w:rsidRPr="00E02A09">
        <w:rPr>
          <w:rFonts w:asciiTheme="minorEastAsia" w:hAnsiTheme="minorEastAsia" w:hint="eastAsia"/>
          <w:i/>
          <w:snapToGrid w:val="0"/>
          <w:kern w:val="0"/>
          <w:sz w:val="24"/>
          <w:szCs w:val="24"/>
          <w:u w:val="single"/>
        </w:rPr>
        <w:t xml:space="preserve">(授权代表全名, 职务)       </w:t>
      </w:r>
      <w:r w:rsidRPr="00E02A09">
        <w:rPr>
          <w:rFonts w:asciiTheme="minorEastAsia" w:hAnsiTheme="minorEastAsia" w:hint="eastAsia"/>
          <w:snapToGrid w:val="0"/>
          <w:kern w:val="0"/>
          <w:sz w:val="24"/>
          <w:szCs w:val="24"/>
        </w:rPr>
        <w:t>代表我方全权处理有关本投标的一切事宜。</w:t>
      </w:r>
    </w:p>
    <w:p w:rsidR="00F66386" w:rsidRPr="00E02A09" w:rsidRDefault="00F66386" w:rsidP="00F66386">
      <w:pPr>
        <w:adjustRightInd w:val="0"/>
        <w:spacing w:line="360" w:lineRule="auto"/>
        <w:ind w:firstLineChars="200" w:firstLine="480"/>
        <w:contextualSpacing/>
        <w:rPr>
          <w:rFonts w:asciiTheme="minorEastAsia" w:hAnsiTheme="minorEastAsia"/>
          <w:snapToGrid w:val="0"/>
          <w:kern w:val="0"/>
          <w:sz w:val="24"/>
          <w:szCs w:val="24"/>
        </w:rPr>
      </w:pPr>
      <w:r w:rsidRPr="00E02A09">
        <w:rPr>
          <w:rFonts w:asciiTheme="minorEastAsia" w:hAnsiTheme="minorEastAsia" w:hint="eastAsia"/>
          <w:snapToGrid w:val="0"/>
          <w:kern w:val="0"/>
          <w:sz w:val="24"/>
          <w:szCs w:val="24"/>
        </w:rPr>
        <w:t>在此提交的投标文件，正本一份，副本</w:t>
      </w:r>
      <w:r w:rsidRPr="00E02A09">
        <w:rPr>
          <w:rFonts w:asciiTheme="minorEastAsia" w:hAnsiTheme="minorEastAsia" w:hint="eastAsia"/>
          <w:snapToGrid w:val="0"/>
          <w:kern w:val="0"/>
          <w:sz w:val="24"/>
          <w:szCs w:val="24"/>
          <w:u w:val="single"/>
        </w:rPr>
        <w:t xml:space="preserve">    </w:t>
      </w:r>
      <w:r w:rsidRPr="00E02A09">
        <w:rPr>
          <w:rFonts w:asciiTheme="minorEastAsia" w:hAnsiTheme="minorEastAsia" w:hint="eastAsia"/>
          <w:snapToGrid w:val="0"/>
          <w:kern w:val="0"/>
          <w:sz w:val="24"/>
          <w:szCs w:val="24"/>
        </w:rPr>
        <w:t>份。</w:t>
      </w:r>
    </w:p>
    <w:p w:rsidR="00F66386" w:rsidRPr="00E02A09" w:rsidRDefault="00F66386" w:rsidP="00F66386">
      <w:pPr>
        <w:adjustRightInd w:val="0"/>
        <w:spacing w:line="360" w:lineRule="auto"/>
        <w:ind w:firstLineChars="200" w:firstLine="480"/>
        <w:contextualSpacing/>
        <w:rPr>
          <w:rFonts w:asciiTheme="minorEastAsia" w:hAnsiTheme="minorEastAsia" w:cs="Courier New"/>
          <w:sz w:val="24"/>
          <w:szCs w:val="24"/>
        </w:rPr>
      </w:pPr>
      <w:r w:rsidRPr="00E02A09">
        <w:rPr>
          <w:rFonts w:asciiTheme="minorEastAsia" w:hAnsiTheme="minorEastAsia" w:cs="Courier New" w:hint="eastAsia"/>
          <w:sz w:val="24"/>
          <w:szCs w:val="24"/>
        </w:rPr>
        <w:t>我方已完全明白招标文件的所有条款要求，并申明如下：</w:t>
      </w:r>
    </w:p>
    <w:p w:rsidR="00F66386" w:rsidRPr="00E02A09" w:rsidRDefault="00F66386" w:rsidP="00F66386">
      <w:pPr>
        <w:adjustRightInd w:val="0"/>
        <w:spacing w:line="360" w:lineRule="auto"/>
        <w:ind w:firstLineChars="200" w:firstLine="480"/>
        <w:contextualSpacing/>
        <w:rPr>
          <w:rFonts w:asciiTheme="minorEastAsia" w:hAnsiTheme="minorEastAsia" w:cs="Courier New"/>
          <w:sz w:val="24"/>
          <w:szCs w:val="24"/>
        </w:rPr>
      </w:pPr>
      <w:r w:rsidRPr="00E02A09">
        <w:rPr>
          <w:rFonts w:asciiTheme="minorEastAsia" w:hAnsiTheme="minorEastAsia" w:cs="Courier New" w:hint="eastAsia"/>
          <w:sz w:val="24"/>
          <w:szCs w:val="24"/>
        </w:rPr>
        <w:t>一、按招标文件提供的全部货物与相关服务的投标总价详见《开标一览表》。</w:t>
      </w:r>
    </w:p>
    <w:p w:rsidR="00F66386" w:rsidRPr="00E02A09" w:rsidRDefault="00F66386" w:rsidP="00F66386">
      <w:pPr>
        <w:adjustRightInd w:val="0"/>
        <w:spacing w:line="360" w:lineRule="auto"/>
        <w:ind w:firstLineChars="200" w:firstLine="480"/>
        <w:contextualSpacing/>
        <w:rPr>
          <w:rFonts w:asciiTheme="minorEastAsia" w:hAnsiTheme="minorEastAsia" w:cs="Courier New"/>
          <w:sz w:val="24"/>
          <w:szCs w:val="24"/>
        </w:rPr>
      </w:pPr>
      <w:r w:rsidRPr="00E02A09">
        <w:rPr>
          <w:rFonts w:asciiTheme="minorEastAsia" w:hAnsiTheme="minorEastAsia" w:cs="Courier New" w:hint="eastAsia"/>
          <w:sz w:val="24"/>
          <w:szCs w:val="24"/>
        </w:rPr>
        <w:t>二、本投标文件的有效期为投标截止时间起</w:t>
      </w:r>
      <w:r w:rsidRPr="00E02A09">
        <w:rPr>
          <w:rFonts w:asciiTheme="minorEastAsia" w:hAnsiTheme="minorEastAsia" w:cs="Courier New" w:hint="eastAsia"/>
          <w:sz w:val="24"/>
          <w:szCs w:val="24"/>
          <w:u w:val="single"/>
        </w:rPr>
        <w:t xml:space="preserve">   </w:t>
      </w:r>
      <w:r w:rsidRPr="00E02A09">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66386" w:rsidRPr="00E02A09" w:rsidRDefault="00F66386" w:rsidP="00F66386">
      <w:pPr>
        <w:pStyle w:val="a7"/>
        <w:adjustRightInd w:val="0"/>
        <w:spacing w:line="360" w:lineRule="auto"/>
        <w:ind w:firstLineChars="200" w:firstLine="480"/>
        <w:contextualSpacing/>
        <w:rPr>
          <w:rFonts w:asciiTheme="minorEastAsia" w:eastAsiaTheme="minorEastAsia" w:hAnsiTheme="minorEastAsia" w:cs="Courier New"/>
        </w:rPr>
      </w:pPr>
      <w:r w:rsidRPr="00E02A09">
        <w:rPr>
          <w:rFonts w:asciiTheme="minorEastAsia" w:eastAsiaTheme="minorEastAsia" w:hAnsiTheme="minorEastAsia" w:cs="Courier New" w:hint="eastAsia"/>
        </w:rPr>
        <w:t>三、我方明白并同意，在规定的开标日之后，投标有效期之内撤销投标的，则贵方将不予退还投标保证金。</w:t>
      </w:r>
    </w:p>
    <w:p w:rsidR="00F66386" w:rsidRPr="00E02A09" w:rsidRDefault="00F66386" w:rsidP="00F66386">
      <w:pPr>
        <w:pStyle w:val="a7"/>
        <w:adjustRightInd w:val="0"/>
        <w:spacing w:line="360" w:lineRule="auto"/>
        <w:ind w:firstLineChars="200" w:firstLine="480"/>
        <w:contextualSpacing/>
        <w:rPr>
          <w:rFonts w:asciiTheme="minorEastAsia" w:eastAsiaTheme="minorEastAsia" w:hAnsiTheme="minorEastAsia" w:cs="Courier New"/>
        </w:rPr>
      </w:pPr>
      <w:r w:rsidRPr="00E02A09">
        <w:rPr>
          <w:rFonts w:asciiTheme="minorEastAsia" w:eastAsiaTheme="minorEastAsia" w:hAnsiTheme="minorEastAsia" w:cs="Courier New" w:hint="eastAsia"/>
        </w:rPr>
        <w:t>四、我方同意按照贵方可能提出的要求而提供与投标有关的任何其它数据、信息或资料。</w:t>
      </w:r>
    </w:p>
    <w:p w:rsidR="00F66386" w:rsidRPr="00E02A09" w:rsidRDefault="00F66386" w:rsidP="00F66386">
      <w:pPr>
        <w:pStyle w:val="a7"/>
        <w:adjustRightInd w:val="0"/>
        <w:spacing w:line="360" w:lineRule="auto"/>
        <w:ind w:firstLineChars="200" w:firstLine="480"/>
        <w:contextualSpacing/>
        <w:rPr>
          <w:rFonts w:asciiTheme="minorEastAsia" w:eastAsiaTheme="minorEastAsia" w:hAnsiTheme="minorEastAsia" w:cs="Courier New"/>
        </w:rPr>
      </w:pPr>
      <w:r w:rsidRPr="00E02A09">
        <w:rPr>
          <w:rFonts w:asciiTheme="minorEastAsia" w:eastAsiaTheme="minorEastAsia" w:hAnsiTheme="minorEastAsia" w:cs="Courier New" w:hint="eastAsia"/>
        </w:rPr>
        <w:t>五、我方理解贵方不一定接受最低投标价或任何贵方可能收到的投标。</w:t>
      </w:r>
    </w:p>
    <w:p w:rsidR="00F66386" w:rsidRPr="00E02A09" w:rsidRDefault="00F66386" w:rsidP="00F66386">
      <w:pPr>
        <w:pStyle w:val="a7"/>
        <w:adjustRightInd w:val="0"/>
        <w:spacing w:line="360" w:lineRule="auto"/>
        <w:ind w:firstLineChars="200" w:firstLine="480"/>
        <w:contextualSpacing/>
        <w:rPr>
          <w:rFonts w:asciiTheme="minorEastAsia" w:eastAsiaTheme="minorEastAsia" w:hAnsiTheme="minorEastAsia" w:cs="Courier New"/>
        </w:rPr>
      </w:pPr>
      <w:r w:rsidRPr="00E02A09">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66386" w:rsidRPr="00E02A09" w:rsidRDefault="00F66386" w:rsidP="00F66386">
      <w:pPr>
        <w:pStyle w:val="a7"/>
        <w:adjustRightInd w:val="0"/>
        <w:spacing w:line="360" w:lineRule="auto"/>
        <w:ind w:firstLineChars="200" w:firstLine="480"/>
        <w:contextualSpacing/>
        <w:rPr>
          <w:rFonts w:asciiTheme="minorEastAsia" w:eastAsiaTheme="minorEastAsia" w:hAnsiTheme="minorEastAsia" w:cs="宋体"/>
        </w:rPr>
      </w:pPr>
      <w:r w:rsidRPr="00E02A09">
        <w:rPr>
          <w:rFonts w:asciiTheme="minorEastAsia" w:eastAsiaTheme="minorEastAsia" w:hAnsiTheme="minorEastAsia" w:cs="Courier New" w:hint="eastAsia"/>
        </w:rPr>
        <w:lastRenderedPageBreak/>
        <w:t>七、我方在此保证所提交的所有文件和全部说明是真实的和正确的。</w:t>
      </w:r>
    </w:p>
    <w:p w:rsidR="00F66386" w:rsidRPr="00E02A09" w:rsidRDefault="00F66386" w:rsidP="00F66386">
      <w:pPr>
        <w:pStyle w:val="a3"/>
        <w:adjustRightInd w:val="0"/>
        <w:spacing w:line="360" w:lineRule="auto"/>
        <w:ind w:firstLineChars="200" w:firstLine="480"/>
        <w:contextualSpacing/>
        <w:rPr>
          <w:rFonts w:asciiTheme="minorEastAsia" w:eastAsiaTheme="minorEastAsia" w:hAnsiTheme="minorEastAsia"/>
          <w:szCs w:val="24"/>
        </w:rPr>
      </w:pPr>
      <w:r w:rsidRPr="00E02A0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66386" w:rsidRPr="00E02A09" w:rsidRDefault="00F66386" w:rsidP="00F66386">
      <w:pPr>
        <w:pStyle w:val="a3"/>
        <w:adjustRightInd w:val="0"/>
        <w:spacing w:line="360" w:lineRule="auto"/>
        <w:ind w:firstLineChars="200" w:firstLine="480"/>
        <w:contextualSpacing/>
        <w:rPr>
          <w:rFonts w:asciiTheme="minorEastAsia" w:eastAsiaTheme="minorEastAsia" w:hAnsiTheme="minorEastAsia" w:cs="Arial"/>
          <w:szCs w:val="24"/>
        </w:rPr>
      </w:pPr>
      <w:r w:rsidRPr="00E02A09">
        <w:rPr>
          <w:rFonts w:asciiTheme="minorEastAsia" w:eastAsiaTheme="minorEastAsia" w:hAnsiTheme="minorEastAsia" w:cs="Arial" w:hint="eastAsia"/>
          <w:szCs w:val="24"/>
        </w:rPr>
        <w:t>九、我方具备《政府采购法》第二十二条规定的条件；承诺如下：</w:t>
      </w:r>
    </w:p>
    <w:p w:rsidR="00F66386" w:rsidRPr="00E02A09" w:rsidRDefault="00F66386" w:rsidP="00F66386">
      <w:pPr>
        <w:pStyle w:val="a3"/>
        <w:adjustRightInd w:val="0"/>
        <w:spacing w:line="360" w:lineRule="auto"/>
        <w:ind w:firstLineChars="200" w:firstLine="480"/>
        <w:contextualSpacing/>
        <w:rPr>
          <w:rFonts w:asciiTheme="minorEastAsia" w:eastAsiaTheme="minorEastAsia" w:hAnsiTheme="minorEastAsia" w:cs="Arial"/>
          <w:szCs w:val="24"/>
        </w:rPr>
      </w:pPr>
      <w:r w:rsidRPr="00E02A0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Arial" w:hint="eastAsia"/>
          <w:sz w:val="24"/>
          <w:szCs w:val="24"/>
        </w:rPr>
        <w:t>（3）我方已依法建立健全的财务会计制度，如有需要，可随时向采购人提供相关证明材料，以便核查。</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Arial" w:hint="eastAsia"/>
          <w:sz w:val="24"/>
          <w:szCs w:val="24"/>
        </w:rPr>
        <w:t>（4）参加政府采购活动前三年内，在经营活动中没有重大违法记录。</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Arial" w:hint="eastAsia"/>
          <w:sz w:val="24"/>
          <w:szCs w:val="24"/>
        </w:rPr>
        <w:t>（5）符合法律、行政法规规定的其他条件。</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宋体" w:hint="eastAsia"/>
          <w:sz w:val="24"/>
          <w:szCs w:val="24"/>
        </w:rPr>
        <w:t>以上内容如有虚假或与事实不符的，评审委员会可将</w:t>
      </w:r>
      <w:r w:rsidRPr="00E02A09">
        <w:rPr>
          <w:rFonts w:asciiTheme="minorEastAsia" w:hAnsiTheme="minorEastAsia" w:cs="Arial" w:hint="eastAsia"/>
          <w:sz w:val="24"/>
          <w:szCs w:val="24"/>
        </w:rPr>
        <w:t>我方做无效投标处理，我方愿意承担相应的法律责任。</w:t>
      </w:r>
    </w:p>
    <w:p w:rsidR="00F66386" w:rsidRPr="00E02A09" w:rsidRDefault="00F66386" w:rsidP="00F66386">
      <w:pPr>
        <w:pStyle w:val="a3"/>
        <w:adjustRightInd w:val="0"/>
        <w:spacing w:line="360" w:lineRule="auto"/>
        <w:ind w:firstLineChars="200" w:firstLine="480"/>
        <w:contextualSpacing/>
        <w:rPr>
          <w:rFonts w:asciiTheme="minorEastAsia" w:eastAsiaTheme="minorEastAsia" w:hAnsiTheme="minorEastAsia"/>
          <w:szCs w:val="24"/>
        </w:rPr>
      </w:pPr>
      <w:r w:rsidRPr="00E02A09">
        <w:rPr>
          <w:rFonts w:asciiTheme="minorEastAsia" w:eastAsiaTheme="minorEastAsia" w:hAnsiTheme="minorEastAsia" w:hint="eastAsia"/>
          <w:szCs w:val="24"/>
        </w:rPr>
        <w:t>十、我方具备履行合同所必需的设备和专业技术能力。</w:t>
      </w:r>
    </w:p>
    <w:p w:rsidR="00F66386" w:rsidRPr="00E02A09" w:rsidRDefault="00F66386" w:rsidP="00F66386">
      <w:pPr>
        <w:pStyle w:val="a3"/>
        <w:adjustRightInd w:val="0"/>
        <w:spacing w:line="360" w:lineRule="auto"/>
        <w:ind w:firstLineChars="200" w:firstLine="480"/>
        <w:contextualSpacing/>
        <w:rPr>
          <w:rFonts w:asciiTheme="minorEastAsia" w:eastAsiaTheme="minorEastAsia" w:hAnsiTheme="minorEastAsia"/>
          <w:szCs w:val="24"/>
        </w:rPr>
      </w:pPr>
      <w:r w:rsidRPr="00E02A09">
        <w:rPr>
          <w:rFonts w:asciiTheme="minorEastAsia" w:eastAsiaTheme="minorEastAsia" w:hAnsiTheme="minorEastAsia" w:hint="eastAsia"/>
          <w:snapToGrid w:val="0"/>
          <w:kern w:val="0"/>
          <w:szCs w:val="24"/>
        </w:rPr>
        <w:t>十一、</w:t>
      </w:r>
      <w:r w:rsidRPr="00E02A09">
        <w:rPr>
          <w:rFonts w:asciiTheme="minorEastAsia" w:eastAsiaTheme="minorEastAsia" w:hAnsiTheme="minorEastAsia" w:hint="eastAsia"/>
          <w:szCs w:val="24"/>
        </w:rPr>
        <w:t>我方对在本函及投标文件中所作的所有承诺承担法律责任。</w:t>
      </w:r>
    </w:p>
    <w:p w:rsidR="00F66386" w:rsidRPr="00E02A09" w:rsidRDefault="00F66386" w:rsidP="00F66386">
      <w:pPr>
        <w:pStyle w:val="a3"/>
        <w:adjustRightInd w:val="0"/>
        <w:snapToGrid w:val="0"/>
        <w:spacing w:line="360" w:lineRule="auto"/>
        <w:rPr>
          <w:rFonts w:asciiTheme="minorEastAsia" w:eastAsiaTheme="minorEastAsia" w:hAnsiTheme="minorEastAsia"/>
          <w:szCs w:val="24"/>
        </w:rPr>
      </w:pPr>
    </w:p>
    <w:p w:rsidR="00F66386" w:rsidRPr="00E02A09" w:rsidRDefault="00F66386" w:rsidP="00F66386">
      <w:pPr>
        <w:pStyle w:val="a3"/>
        <w:adjustRightInd w:val="0"/>
        <w:snapToGrid w:val="0"/>
        <w:spacing w:line="360" w:lineRule="auto"/>
        <w:rPr>
          <w:rFonts w:asciiTheme="minorEastAsia" w:eastAsiaTheme="minorEastAsia" w:hAnsiTheme="minorEastAsia"/>
          <w:szCs w:val="24"/>
        </w:rPr>
      </w:pPr>
      <w:r w:rsidRPr="00E02A09">
        <w:rPr>
          <w:rFonts w:asciiTheme="minorEastAsia" w:eastAsiaTheme="minorEastAsia" w:hAnsiTheme="minorEastAsia" w:hint="eastAsia"/>
          <w:szCs w:val="24"/>
        </w:rPr>
        <w:t>所有与本招标有关的一切正式往来请寄：</w:t>
      </w:r>
    </w:p>
    <w:p w:rsidR="00F66386" w:rsidRPr="00E02A09" w:rsidRDefault="00F66386" w:rsidP="00F66386">
      <w:pPr>
        <w:adjustRightInd w:val="0"/>
        <w:snapToGrid w:val="0"/>
        <w:spacing w:line="360" w:lineRule="auto"/>
        <w:rPr>
          <w:rFonts w:asciiTheme="minorEastAsia" w:hAnsiTheme="minorEastAsia" w:cs="宋体"/>
          <w:sz w:val="24"/>
          <w:szCs w:val="24"/>
        </w:rPr>
      </w:pPr>
      <w:r w:rsidRPr="00E02A09">
        <w:rPr>
          <w:rFonts w:asciiTheme="minorEastAsia" w:hAnsiTheme="minorEastAsia" w:cs="宋体" w:hint="eastAsia"/>
          <w:sz w:val="24"/>
          <w:szCs w:val="24"/>
        </w:rPr>
        <w:t>地    址：</w:t>
      </w:r>
      <w:r w:rsidRPr="00E02A09">
        <w:rPr>
          <w:rFonts w:asciiTheme="minorEastAsia" w:hAnsiTheme="minorEastAsia" w:cs="宋体" w:hint="eastAsia"/>
          <w:sz w:val="24"/>
          <w:szCs w:val="24"/>
          <w:u w:val="single"/>
        </w:rPr>
        <w:t xml:space="preserve">                     </w:t>
      </w:r>
      <w:r w:rsidRPr="00E02A09">
        <w:rPr>
          <w:rFonts w:asciiTheme="minorEastAsia" w:hAnsiTheme="minorEastAsia" w:cs="宋体" w:hint="eastAsia"/>
          <w:sz w:val="24"/>
          <w:szCs w:val="24"/>
        </w:rPr>
        <w:t>.  邮政编码：</w:t>
      </w:r>
      <w:r w:rsidRPr="00E02A09">
        <w:rPr>
          <w:rFonts w:asciiTheme="minorEastAsia" w:hAnsiTheme="minorEastAsia" w:cs="宋体" w:hint="eastAsia"/>
          <w:sz w:val="24"/>
          <w:szCs w:val="24"/>
          <w:u w:val="single"/>
        </w:rPr>
        <w:t xml:space="preserve">                 </w:t>
      </w:r>
      <w:r w:rsidRPr="00E02A09">
        <w:rPr>
          <w:rFonts w:asciiTheme="minorEastAsia" w:hAnsiTheme="minorEastAsia" w:cs="宋体" w:hint="eastAsia"/>
          <w:sz w:val="24"/>
          <w:szCs w:val="24"/>
        </w:rPr>
        <w:t>.</w:t>
      </w:r>
    </w:p>
    <w:p w:rsidR="00F66386" w:rsidRPr="00E02A09" w:rsidRDefault="00F66386" w:rsidP="00F66386">
      <w:pPr>
        <w:adjustRightInd w:val="0"/>
        <w:snapToGrid w:val="0"/>
        <w:spacing w:line="360" w:lineRule="auto"/>
        <w:rPr>
          <w:rFonts w:asciiTheme="minorEastAsia" w:hAnsiTheme="minorEastAsia" w:cs="宋体"/>
          <w:sz w:val="24"/>
          <w:szCs w:val="24"/>
        </w:rPr>
      </w:pPr>
      <w:r w:rsidRPr="00E02A09">
        <w:rPr>
          <w:rFonts w:asciiTheme="minorEastAsia" w:hAnsiTheme="minorEastAsia" w:cs="宋体" w:hint="eastAsia"/>
          <w:sz w:val="24"/>
          <w:szCs w:val="24"/>
        </w:rPr>
        <w:t>电    话：</w:t>
      </w:r>
      <w:r w:rsidRPr="00E02A09">
        <w:rPr>
          <w:rFonts w:asciiTheme="minorEastAsia" w:hAnsiTheme="minorEastAsia" w:cs="宋体" w:hint="eastAsia"/>
          <w:sz w:val="24"/>
          <w:szCs w:val="24"/>
          <w:u w:val="single"/>
        </w:rPr>
        <w:t xml:space="preserve">                     </w:t>
      </w:r>
      <w:r w:rsidRPr="00E02A09">
        <w:rPr>
          <w:rFonts w:asciiTheme="minorEastAsia" w:hAnsiTheme="minorEastAsia" w:cs="宋体" w:hint="eastAsia"/>
          <w:sz w:val="24"/>
          <w:szCs w:val="24"/>
        </w:rPr>
        <w:t>.  传    真：</w:t>
      </w:r>
      <w:r w:rsidRPr="00E02A09">
        <w:rPr>
          <w:rFonts w:asciiTheme="minorEastAsia" w:hAnsiTheme="minorEastAsia" w:cs="宋体" w:hint="eastAsia"/>
          <w:sz w:val="24"/>
          <w:szCs w:val="24"/>
          <w:u w:val="single"/>
        </w:rPr>
        <w:t xml:space="preserve">                 </w:t>
      </w:r>
      <w:r w:rsidRPr="00E02A09">
        <w:rPr>
          <w:rFonts w:asciiTheme="minorEastAsia" w:hAnsiTheme="minorEastAsia" w:cs="宋体" w:hint="eastAsia"/>
          <w:sz w:val="24"/>
          <w:szCs w:val="24"/>
        </w:rPr>
        <w:t>.</w:t>
      </w:r>
    </w:p>
    <w:p w:rsidR="00F66386" w:rsidRPr="00E02A09" w:rsidRDefault="00F66386" w:rsidP="00F66386">
      <w:pPr>
        <w:adjustRightInd w:val="0"/>
        <w:snapToGrid w:val="0"/>
        <w:spacing w:line="360" w:lineRule="auto"/>
        <w:rPr>
          <w:rFonts w:asciiTheme="minorEastAsia" w:hAnsiTheme="minorEastAsia" w:cs="宋体"/>
          <w:sz w:val="24"/>
          <w:szCs w:val="24"/>
          <w:u w:val="single"/>
        </w:rPr>
      </w:pPr>
      <w:r w:rsidRPr="00E02A09">
        <w:rPr>
          <w:rFonts w:asciiTheme="minorEastAsia" w:hAnsiTheme="minorEastAsia" w:cs="宋体" w:hint="eastAsia"/>
          <w:sz w:val="24"/>
          <w:szCs w:val="24"/>
        </w:rPr>
        <w:t>投标人代表姓名：</w:t>
      </w:r>
      <w:r w:rsidRPr="00E02A09">
        <w:rPr>
          <w:rFonts w:asciiTheme="minorEastAsia" w:hAnsiTheme="minorEastAsia" w:cs="宋体" w:hint="eastAsia"/>
          <w:sz w:val="24"/>
          <w:szCs w:val="24"/>
          <w:u w:val="single"/>
        </w:rPr>
        <w:t xml:space="preserve">               </w:t>
      </w:r>
      <w:r w:rsidRPr="00E02A09">
        <w:rPr>
          <w:rFonts w:asciiTheme="minorEastAsia" w:hAnsiTheme="minorEastAsia" w:cs="宋体" w:hint="eastAsia"/>
          <w:sz w:val="24"/>
          <w:szCs w:val="24"/>
        </w:rPr>
        <w:t>.  职    务：</w:t>
      </w:r>
      <w:r w:rsidRPr="00E02A09">
        <w:rPr>
          <w:rFonts w:asciiTheme="minorEastAsia" w:hAnsiTheme="minorEastAsia" w:cs="宋体" w:hint="eastAsia"/>
          <w:sz w:val="24"/>
          <w:szCs w:val="24"/>
          <w:u w:val="single"/>
        </w:rPr>
        <w:t xml:space="preserve">                 </w:t>
      </w:r>
      <w:r w:rsidRPr="00E02A09">
        <w:rPr>
          <w:rFonts w:asciiTheme="minorEastAsia" w:hAnsiTheme="minorEastAsia" w:cs="宋体" w:hint="eastAsia"/>
          <w:sz w:val="24"/>
          <w:szCs w:val="24"/>
        </w:rPr>
        <w:t>.</w:t>
      </w:r>
    </w:p>
    <w:p w:rsidR="00F66386" w:rsidRPr="00E02A09" w:rsidRDefault="00F66386" w:rsidP="00F66386">
      <w:pPr>
        <w:adjustRightInd w:val="0"/>
        <w:snapToGrid w:val="0"/>
        <w:spacing w:line="360" w:lineRule="auto"/>
        <w:rPr>
          <w:rFonts w:asciiTheme="minorEastAsia" w:hAnsiTheme="minorEastAsia" w:cs="宋体"/>
          <w:sz w:val="24"/>
          <w:szCs w:val="24"/>
          <w:u w:val="single"/>
        </w:rPr>
      </w:pPr>
    </w:p>
    <w:p w:rsidR="00F66386" w:rsidRPr="00E02A09" w:rsidRDefault="00F66386" w:rsidP="00F66386">
      <w:pPr>
        <w:adjustRightInd w:val="0"/>
        <w:snapToGrid w:val="0"/>
        <w:spacing w:line="360" w:lineRule="auto"/>
        <w:rPr>
          <w:rFonts w:asciiTheme="minorEastAsia" w:hAnsiTheme="minorEastAsia" w:cs="宋体"/>
          <w:sz w:val="24"/>
          <w:szCs w:val="24"/>
        </w:rPr>
      </w:pPr>
      <w:r w:rsidRPr="00E02A09">
        <w:rPr>
          <w:rFonts w:asciiTheme="minorEastAsia" w:hAnsiTheme="minorEastAsia" w:cs="宋体" w:hint="eastAsia"/>
          <w:sz w:val="24"/>
          <w:szCs w:val="24"/>
        </w:rPr>
        <w:t>投标人法定代表人（或法定代表人授权代表）签字或盖章：</w:t>
      </w:r>
      <w:r w:rsidRPr="00E02A09">
        <w:rPr>
          <w:rFonts w:asciiTheme="minorEastAsia" w:hAnsiTheme="minorEastAsia" w:cs="宋体" w:hint="eastAsia"/>
          <w:sz w:val="24"/>
          <w:szCs w:val="24"/>
          <w:u w:val="single"/>
        </w:rPr>
        <w:t xml:space="preserve">         </w:t>
      </w:r>
    </w:p>
    <w:p w:rsidR="00F66386" w:rsidRPr="00E02A09" w:rsidRDefault="00F66386" w:rsidP="00F66386">
      <w:pPr>
        <w:adjustRightInd w:val="0"/>
        <w:snapToGrid w:val="0"/>
        <w:spacing w:line="360" w:lineRule="auto"/>
        <w:rPr>
          <w:rFonts w:asciiTheme="minorEastAsia" w:hAnsiTheme="minorEastAsia" w:cs="宋体"/>
          <w:sz w:val="24"/>
          <w:szCs w:val="24"/>
        </w:rPr>
      </w:pPr>
      <w:r w:rsidRPr="00E02A09">
        <w:rPr>
          <w:rFonts w:asciiTheme="minorEastAsia" w:hAnsiTheme="minorEastAsia" w:cs="宋体" w:hint="eastAsia"/>
          <w:sz w:val="24"/>
          <w:szCs w:val="24"/>
        </w:rPr>
        <w:t>投标人名称（盖章）：</w:t>
      </w:r>
      <w:r w:rsidRPr="00E02A09">
        <w:rPr>
          <w:rFonts w:asciiTheme="minorEastAsia" w:hAnsiTheme="minorEastAsia" w:cs="宋体" w:hint="eastAsia"/>
          <w:sz w:val="24"/>
          <w:szCs w:val="24"/>
          <w:u w:val="single"/>
        </w:rPr>
        <w:t xml:space="preserve">                   </w:t>
      </w:r>
    </w:p>
    <w:p w:rsidR="00F66386" w:rsidRPr="00E02A09" w:rsidRDefault="00F66386" w:rsidP="00F66386">
      <w:pPr>
        <w:adjustRightInd w:val="0"/>
        <w:snapToGrid w:val="0"/>
        <w:spacing w:line="360" w:lineRule="auto"/>
        <w:ind w:firstLineChars="2050" w:firstLine="4920"/>
        <w:rPr>
          <w:rFonts w:asciiTheme="minorEastAsia" w:hAnsiTheme="minorEastAsia" w:cs="宋体"/>
          <w:sz w:val="24"/>
          <w:szCs w:val="24"/>
        </w:rPr>
      </w:pPr>
    </w:p>
    <w:p w:rsidR="00F66386" w:rsidRPr="00E02A09" w:rsidRDefault="00F66386" w:rsidP="00F66386">
      <w:pPr>
        <w:adjustRightInd w:val="0"/>
        <w:snapToGrid w:val="0"/>
        <w:spacing w:line="360" w:lineRule="auto"/>
        <w:ind w:firstLineChars="2050" w:firstLine="4920"/>
        <w:rPr>
          <w:rFonts w:asciiTheme="minorEastAsia" w:hAnsiTheme="minorEastAsia" w:cs="宋体"/>
          <w:sz w:val="24"/>
          <w:szCs w:val="24"/>
        </w:rPr>
      </w:pPr>
      <w:r w:rsidRPr="00E02A09">
        <w:rPr>
          <w:rFonts w:asciiTheme="minorEastAsia" w:hAnsiTheme="minorEastAsia" w:cs="宋体" w:hint="eastAsia"/>
          <w:sz w:val="24"/>
          <w:szCs w:val="24"/>
        </w:rPr>
        <w:t>日期：   年   月   日</w:t>
      </w:r>
    </w:p>
    <w:p w:rsidR="00F66386" w:rsidRPr="00E02A09" w:rsidRDefault="00F66386" w:rsidP="00F66386">
      <w:pPr>
        <w:widowControl/>
        <w:jc w:val="center"/>
        <w:rPr>
          <w:rFonts w:asciiTheme="majorEastAsia" w:eastAsiaTheme="majorEastAsia" w:hAnsiTheme="majorEastAsia"/>
          <w:b/>
          <w:bCs/>
          <w:sz w:val="36"/>
          <w:szCs w:val="36"/>
        </w:rPr>
      </w:pPr>
      <w:r w:rsidRPr="00E02A09">
        <w:rPr>
          <w:rFonts w:asciiTheme="minorEastAsia" w:hAnsiTheme="minorEastAsia" w:cs="宋体"/>
          <w:sz w:val="24"/>
          <w:szCs w:val="24"/>
        </w:rPr>
        <w:br w:type="page"/>
      </w:r>
      <w:r w:rsidRPr="00E02A09">
        <w:rPr>
          <w:rFonts w:asciiTheme="majorEastAsia" w:eastAsiaTheme="majorEastAsia" w:hAnsiTheme="majorEastAsia" w:hint="eastAsia"/>
          <w:b/>
          <w:bCs/>
          <w:sz w:val="36"/>
          <w:szCs w:val="36"/>
        </w:rPr>
        <w:lastRenderedPageBreak/>
        <w:t>3.2 法定代表人</w:t>
      </w:r>
      <w:r w:rsidRPr="00E02A09">
        <w:rPr>
          <w:rFonts w:asciiTheme="majorEastAsia" w:eastAsiaTheme="majorEastAsia" w:hAnsiTheme="majorEastAsia"/>
          <w:b/>
          <w:bCs/>
          <w:sz w:val="36"/>
          <w:szCs w:val="36"/>
        </w:rPr>
        <w:t>资</w:t>
      </w:r>
      <w:r w:rsidRPr="00E02A09">
        <w:rPr>
          <w:rFonts w:asciiTheme="majorEastAsia" w:eastAsiaTheme="majorEastAsia" w:hAnsiTheme="majorEastAsia" w:hint="eastAsia"/>
          <w:b/>
          <w:bCs/>
          <w:sz w:val="36"/>
          <w:szCs w:val="36"/>
        </w:rPr>
        <w:t>格</w:t>
      </w:r>
      <w:r w:rsidRPr="00E02A09">
        <w:rPr>
          <w:rFonts w:asciiTheme="majorEastAsia" w:eastAsiaTheme="majorEastAsia" w:hAnsiTheme="majorEastAsia"/>
          <w:b/>
          <w:bCs/>
          <w:sz w:val="36"/>
          <w:szCs w:val="36"/>
        </w:rPr>
        <w:t>证</w:t>
      </w:r>
      <w:r w:rsidRPr="00E02A09">
        <w:rPr>
          <w:rFonts w:asciiTheme="majorEastAsia" w:eastAsiaTheme="majorEastAsia" w:hAnsiTheme="majorEastAsia" w:hint="eastAsia"/>
          <w:b/>
          <w:bCs/>
          <w:sz w:val="36"/>
          <w:szCs w:val="36"/>
        </w:rPr>
        <w:t>明</w:t>
      </w:r>
      <w:r w:rsidRPr="00E02A09">
        <w:rPr>
          <w:rFonts w:asciiTheme="majorEastAsia" w:eastAsiaTheme="majorEastAsia" w:hAnsiTheme="majorEastAsia"/>
          <w:b/>
          <w:bCs/>
          <w:sz w:val="36"/>
          <w:szCs w:val="36"/>
        </w:rPr>
        <w:t>书</w:t>
      </w:r>
    </w:p>
    <w:p w:rsidR="00F66386" w:rsidRPr="00E02A09" w:rsidRDefault="00F66386" w:rsidP="00F66386">
      <w:pPr>
        <w:autoSpaceDE w:val="0"/>
        <w:autoSpaceDN w:val="0"/>
        <w:adjustRightInd w:val="0"/>
        <w:spacing w:line="480" w:lineRule="auto"/>
        <w:ind w:firstLineChars="257" w:firstLine="617"/>
        <w:rPr>
          <w:rFonts w:ascii="宋体" w:hAnsi="宋体"/>
          <w:sz w:val="24"/>
          <w:szCs w:val="24"/>
        </w:rPr>
      </w:pPr>
    </w:p>
    <w:p w:rsidR="00F66386" w:rsidRPr="00E02A09" w:rsidRDefault="00F66386" w:rsidP="00F66386">
      <w:pPr>
        <w:pStyle w:val="12"/>
        <w:spacing w:line="480" w:lineRule="auto"/>
        <w:ind w:firstLineChars="225" w:firstLine="540"/>
        <w:jc w:val="left"/>
        <w:rPr>
          <w:rFonts w:asciiTheme="minorEastAsia" w:hAnsiTheme="minorEastAsia"/>
          <w:szCs w:val="24"/>
        </w:rPr>
      </w:pPr>
      <w:r w:rsidRPr="00E02A09">
        <w:rPr>
          <w:rFonts w:asciiTheme="minorEastAsia" w:hAnsiTheme="minorEastAsia"/>
          <w:szCs w:val="24"/>
        </w:rPr>
        <w:t>单</w:t>
      </w:r>
      <w:r w:rsidRPr="00E02A09">
        <w:rPr>
          <w:rFonts w:asciiTheme="minorEastAsia" w:hAnsiTheme="minorEastAsia" w:hint="eastAsia"/>
          <w:szCs w:val="24"/>
        </w:rPr>
        <w:t>位名</w:t>
      </w:r>
      <w:r w:rsidRPr="00E02A09">
        <w:rPr>
          <w:rFonts w:asciiTheme="minorEastAsia" w:hAnsiTheme="minorEastAsia"/>
          <w:szCs w:val="24"/>
        </w:rPr>
        <w:t>称</w:t>
      </w:r>
      <w:r w:rsidRPr="00E02A09">
        <w:rPr>
          <w:rFonts w:asciiTheme="minorEastAsia" w:hAnsiTheme="minorEastAsia" w:hint="eastAsia"/>
          <w:szCs w:val="24"/>
        </w:rPr>
        <w:t>：</w:t>
      </w:r>
    </w:p>
    <w:p w:rsidR="00F66386" w:rsidRPr="00E02A09" w:rsidRDefault="00F66386" w:rsidP="00F66386">
      <w:pPr>
        <w:pStyle w:val="12"/>
        <w:spacing w:line="480" w:lineRule="auto"/>
        <w:ind w:firstLineChars="225" w:firstLine="540"/>
        <w:jc w:val="left"/>
        <w:rPr>
          <w:rFonts w:asciiTheme="minorEastAsia" w:hAnsiTheme="minorEastAsia"/>
          <w:szCs w:val="24"/>
        </w:rPr>
      </w:pPr>
      <w:r w:rsidRPr="00E02A09">
        <w:rPr>
          <w:rFonts w:asciiTheme="minorEastAsia" w:hAnsiTheme="minorEastAsia" w:hint="eastAsia"/>
          <w:szCs w:val="24"/>
        </w:rPr>
        <w:t>地址：</w:t>
      </w:r>
    </w:p>
    <w:p w:rsidR="00F66386" w:rsidRPr="00E02A09" w:rsidRDefault="00F66386" w:rsidP="00F66386">
      <w:pPr>
        <w:pStyle w:val="12"/>
        <w:spacing w:line="480" w:lineRule="auto"/>
        <w:ind w:firstLineChars="225" w:firstLine="540"/>
        <w:jc w:val="left"/>
        <w:rPr>
          <w:rFonts w:asciiTheme="minorEastAsia" w:hAnsiTheme="minorEastAsia"/>
          <w:szCs w:val="24"/>
        </w:rPr>
      </w:pPr>
      <w:r w:rsidRPr="00E02A09">
        <w:rPr>
          <w:rFonts w:asciiTheme="minorEastAsia" w:hAnsiTheme="minorEastAsia" w:hint="eastAsia"/>
          <w:szCs w:val="24"/>
        </w:rPr>
        <w:t>姓名：       性</w:t>
      </w:r>
      <w:r w:rsidRPr="00E02A09">
        <w:rPr>
          <w:rFonts w:asciiTheme="minorEastAsia" w:hAnsiTheme="minorEastAsia"/>
          <w:szCs w:val="24"/>
        </w:rPr>
        <w:t>别</w:t>
      </w:r>
      <w:r w:rsidRPr="00E02A09">
        <w:rPr>
          <w:rFonts w:asciiTheme="minorEastAsia" w:hAnsiTheme="minorEastAsia" w:hint="eastAsia"/>
          <w:szCs w:val="24"/>
        </w:rPr>
        <w:t>：     年</w:t>
      </w:r>
      <w:r w:rsidRPr="00E02A09">
        <w:rPr>
          <w:rFonts w:asciiTheme="minorEastAsia" w:hAnsiTheme="minorEastAsia"/>
          <w:szCs w:val="24"/>
        </w:rPr>
        <w:t>龄</w:t>
      </w:r>
      <w:r w:rsidRPr="00E02A09">
        <w:rPr>
          <w:rFonts w:asciiTheme="minorEastAsia" w:hAnsiTheme="minorEastAsia" w:hint="eastAsia"/>
          <w:szCs w:val="24"/>
        </w:rPr>
        <w:t>：</w:t>
      </w:r>
      <w:r w:rsidRPr="00E02A09">
        <w:rPr>
          <w:rFonts w:asciiTheme="minorEastAsia" w:hAnsiTheme="minorEastAsia"/>
          <w:szCs w:val="24"/>
        </w:rPr>
        <w:t xml:space="preserve">     职务</w:t>
      </w:r>
      <w:r w:rsidRPr="00E02A09">
        <w:rPr>
          <w:rFonts w:asciiTheme="minorEastAsia" w:hAnsiTheme="minorEastAsia" w:hint="eastAsia"/>
          <w:szCs w:val="24"/>
        </w:rPr>
        <w:t xml:space="preserve">：        </w:t>
      </w:r>
    </w:p>
    <w:p w:rsidR="00F66386" w:rsidRPr="00E02A09" w:rsidRDefault="00F66386" w:rsidP="00F66386">
      <w:pPr>
        <w:pStyle w:val="12"/>
        <w:spacing w:line="480" w:lineRule="auto"/>
        <w:ind w:firstLineChars="225" w:firstLine="540"/>
        <w:jc w:val="left"/>
        <w:rPr>
          <w:rFonts w:asciiTheme="minorEastAsia" w:hAnsiTheme="minorEastAsia"/>
          <w:szCs w:val="24"/>
        </w:rPr>
      </w:pPr>
      <w:r w:rsidRPr="00E02A09">
        <w:rPr>
          <w:rFonts w:asciiTheme="minorEastAsia" w:hAnsiTheme="minorEastAsia" w:hint="eastAsia"/>
          <w:szCs w:val="24"/>
        </w:rPr>
        <w:t>本人系</w:t>
      </w:r>
      <w:r w:rsidRPr="00E02A09">
        <w:rPr>
          <w:rFonts w:asciiTheme="minorEastAsia" w:hAnsiTheme="minorEastAsia" w:hint="eastAsia"/>
          <w:szCs w:val="24"/>
          <w:u w:val="single"/>
        </w:rPr>
        <w:t xml:space="preserve">  </w:t>
      </w:r>
      <w:r w:rsidRPr="00E02A09">
        <w:rPr>
          <w:rFonts w:asciiTheme="minorEastAsia" w:hAnsiTheme="minorEastAsia" w:hint="eastAsia"/>
          <w:i/>
          <w:snapToGrid w:val="0"/>
          <w:szCs w:val="24"/>
          <w:u w:val="single"/>
        </w:rPr>
        <w:t>投</w:t>
      </w:r>
      <w:r w:rsidRPr="00E02A09">
        <w:rPr>
          <w:rFonts w:asciiTheme="minorEastAsia" w:hAnsiTheme="minorEastAsia"/>
          <w:i/>
          <w:snapToGrid w:val="0"/>
          <w:szCs w:val="24"/>
          <w:u w:val="single"/>
        </w:rPr>
        <w:t>标</w:t>
      </w:r>
      <w:r w:rsidRPr="00E02A09">
        <w:rPr>
          <w:rFonts w:asciiTheme="minorEastAsia" w:hAnsiTheme="minorEastAsia" w:hint="eastAsia"/>
          <w:i/>
          <w:snapToGrid w:val="0"/>
          <w:szCs w:val="24"/>
          <w:u w:val="single"/>
        </w:rPr>
        <w:t>人名</w:t>
      </w:r>
      <w:r w:rsidRPr="00E02A09">
        <w:rPr>
          <w:rFonts w:asciiTheme="minorEastAsia" w:hAnsiTheme="minorEastAsia"/>
          <w:i/>
          <w:snapToGrid w:val="0"/>
          <w:szCs w:val="24"/>
          <w:u w:val="single"/>
        </w:rPr>
        <w:t>称</w:t>
      </w:r>
      <w:r w:rsidRPr="00E02A09">
        <w:rPr>
          <w:rFonts w:asciiTheme="minorEastAsia" w:hAnsiTheme="minorEastAsia" w:hint="eastAsia"/>
          <w:i/>
          <w:snapToGrid w:val="0"/>
          <w:szCs w:val="24"/>
          <w:u w:val="single"/>
        </w:rPr>
        <w:t xml:space="preserve">  </w:t>
      </w:r>
      <w:r w:rsidRPr="00E02A09">
        <w:rPr>
          <w:rFonts w:asciiTheme="minorEastAsia" w:hAnsiTheme="minorEastAsia" w:hint="eastAsia"/>
          <w:szCs w:val="24"/>
        </w:rPr>
        <w:t>的法定代表人。就</w:t>
      </w:r>
      <w:r w:rsidRPr="00E02A09">
        <w:rPr>
          <w:rFonts w:asciiTheme="minorEastAsia" w:hAnsiTheme="minorEastAsia"/>
          <w:szCs w:val="24"/>
        </w:rPr>
        <w:t>参</w:t>
      </w:r>
      <w:r w:rsidRPr="00E02A09">
        <w:rPr>
          <w:rFonts w:asciiTheme="minorEastAsia" w:hAnsiTheme="minorEastAsia" w:hint="eastAsia"/>
          <w:szCs w:val="24"/>
        </w:rPr>
        <w:t>加贵方招</w:t>
      </w:r>
      <w:r w:rsidRPr="00E02A09">
        <w:rPr>
          <w:rFonts w:asciiTheme="minorEastAsia" w:hAnsiTheme="minorEastAsia"/>
          <w:szCs w:val="24"/>
        </w:rPr>
        <w:t>标编号为</w:t>
      </w:r>
      <w:r w:rsidRPr="00E02A09">
        <w:rPr>
          <w:rFonts w:asciiTheme="minorEastAsia" w:hAnsiTheme="minorEastAsia" w:hint="eastAsia"/>
          <w:szCs w:val="24"/>
          <w:u w:val="single"/>
        </w:rPr>
        <w:t xml:space="preserve">  </w:t>
      </w:r>
      <w:r w:rsidRPr="00E02A09">
        <w:rPr>
          <w:rFonts w:asciiTheme="minorEastAsia" w:hAnsiTheme="minorEastAsia"/>
          <w:i/>
          <w:szCs w:val="24"/>
          <w:u w:val="single"/>
        </w:rPr>
        <w:t>项目编号</w:t>
      </w:r>
      <w:r w:rsidRPr="00E02A09">
        <w:rPr>
          <w:rFonts w:asciiTheme="minorEastAsia" w:hAnsiTheme="minorEastAsia" w:hint="eastAsia"/>
          <w:i/>
          <w:szCs w:val="24"/>
          <w:u w:val="single"/>
        </w:rPr>
        <w:t xml:space="preserve"> </w:t>
      </w:r>
      <w:r w:rsidRPr="00E02A09">
        <w:rPr>
          <w:rFonts w:asciiTheme="minorEastAsia" w:hAnsiTheme="minorEastAsia" w:hint="eastAsia"/>
          <w:szCs w:val="24"/>
          <w:u w:val="single"/>
        </w:rPr>
        <w:t xml:space="preserve">  </w:t>
      </w:r>
      <w:r w:rsidRPr="00E02A09">
        <w:rPr>
          <w:rFonts w:asciiTheme="minorEastAsia" w:hAnsiTheme="minorEastAsia" w:hint="eastAsia"/>
          <w:szCs w:val="24"/>
        </w:rPr>
        <w:t>的</w:t>
      </w:r>
      <w:r w:rsidRPr="00E02A09">
        <w:rPr>
          <w:rFonts w:asciiTheme="minorEastAsia" w:hAnsiTheme="minorEastAsia" w:hint="eastAsia"/>
          <w:szCs w:val="24"/>
          <w:u w:val="single"/>
        </w:rPr>
        <w:t xml:space="preserve">  </w:t>
      </w:r>
      <w:r w:rsidRPr="00E02A09">
        <w:rPr>
          <w:rFonts w:asciiTheme="minorEastAsia" w:hAnsiTheme="minorEastAsia"/>
          <w:i/>
          <w:szCs w:val="24"/>
          <w:u w:val="single"/>
        </w:rPr>
        <w:t>项目</w:t>
      </w:r>
      <w:r w:rsidRPr="00E02A09">
        <w:rPr>
          <w:rFonts w:asciiTheme="minorEastAsia" w:hAnsiTheme="minorEastAsia" w:hint="eastAsia"/>
          <w:i/>
          <w:szCs w:val="24"/>
          <w:u w:val="single"/>
        </w:rPr>
        <w:t>名</w:t>
      </w:r>
      <w:r w:rsidRPr="00E02A09">
        <w:rPr>
          <w:rFonts w:asciiTheme="minorEastAsia" w:hAnsiTheme="minorEastAsia"/>
          <w:i/>
          <w:szCs w:val="24"/>
          <w:u w:val="single"/>
        </w:rPr>
        <w:t>称</w:t>
      </w:r>
      <w:r w:rsidRPr="00E02A09">
        <w:rPr>
          <w:rFonts w:asciiTheme="minorEastAsia" w:hAnsiTheme="minorEastAsia" w:hint="eastAsia"/>
          <w:i/>
          <w:szCs w:val="24"/>
          <w:u w:val="single"/>
        </w:rPr>
        <w:t xml:space="preserve"> </w:t>
      </w:r>
      <w:r w:rsidRPr="00E02A09">
        <w:rPr>
          <w:rFonts w:asciiTheme="minorEastAsia" w:hAnsiTheme="minorEastAsia" w:hint="eastAsia"/>
          <w:szCs w:val="24"/>
          <w:u w:val="single"/>
        </w:rPr>
        <w:t xml:space="preserve">   </w:t>
      </w:r>
      <w:r w:rsidRPr="00E02A09">
        <w:rPr>
          <w:rFonts w:asciiTheme="minorEastAsia" w:hAnsiTheme="minorEastAsia" w:hint="eastAsia"/>
          <w:szCs w:val="24"/>
        </w:rPr>
        <w:t>公</w:t>
      </w:r>
      <w:r w:rsidRPr="00E02A09">
        <w:rPr>
          <w:rFonts w:asciiTheme="minorEastAsia" w:hAnsiTheme="minorEastAsia"/>
          <w:szCs w:val="24"/>
        </w:rPr>
        <w:t>开</w:t>
      </w:r>
      <w:r w:rsidRPr="00E02A09">
        <w:rPr>
          <w:rFonts w:asciiTheme="minorEastAsia" w:hAnsiTheme="minorEastAsia" w:hint="eastAsia"/>
          <w:szCs w:val="24"/>
        </w:rPr>
        <w:t>招</w:t>
      </w:r>
      <w:r w:rsidRPr="00E02A09">
        <w:rPr>
          <w:rFonts w:asciiTheme="minorEastAsia" w:hAnsiTheme="minorEastAsia"/>
          <w:szCs w:val="24"/>
        </w:rPr>
        <w:t>标项目</w:t>
      </w:r>
      <w:r w:rsidRPr="00E02A09">
        <w:rPr>
          <w:rFonts w:asciiTheme="minorEastAsia" w:hAnsiTheme="minorEastAsia" w:hint="eastAsia"/>
          <w:szCs w:val="24"/>
        </w:rPr>
        <w:t>的投</w:t>
      </w:r>
      <w:r w:rsidRPr="00E02A09">
        <w:rPr>
          <w:rFonts w:asciiTheme="minorEastAsia" w:hAnsiTheme="minorEastAsia"/>
          <w:szCs w:val="24"/>
        </w:rPr>
        <w:t>标报价</w:t>
      </w:r>
      <w:r w:rsidRPr="00E02A09">
        <w:rPr>
          <w:rFonts w:asciiTheme="minorEastAsia" w:hAnsiTheme="minorEastAsia" w:hint="eastAsia"/>
          <w:szCs w:val="24"/>
        </w:rPr>
        <w:t>，</w:t>
      </w:r>
      <w:r w:rsidRPr="00E02A09">
        <w:rPr>
          <w:rFonts w:asciiTheme="minorEastAsia" w:hAnsiTheme="minorEastAsia"/>
          <w:szCs w:val="24"/>
        </w:rPr>
        <w:t>签</w:t>
      </w:r>
      <w:r w:rsidRPr="00E02A09">
        <w:rPr>
          <w:rFonts w:asciiTheme="minorEastAsia" w:hAnsiTheme="minorEastAsia" w:hint="eastAsia"/>
          <w:szCs w:val="24"/>
        </w:rPr>
        <w:t>署上</w:t>
      </w:r>
      <w:r w:rsidRPr="00E02A09">
        <w:rPr>
          <w:rFonts w:asciiTheme="minorEastAsia" w:hAnsiTheme="minorEastAsia"/>
          <w:szCs w:val="24"/>
        </w:rPr>
        <w:t>述项目</w:t>
      </w:r>
      <w:r w:rsidRPr="00E02A09">
        <w:rPr>
          <w:rFonts w:asciiTheme="minorEastAsia" w:hAnsiTheme="minorEastAsia" w:hint="eastAsia"/>
          <w:szCs w:val="24"/>
        </w:rPr>
        <w:t>的投</w:t>
      </w:r>
      <w:r w:rsidRPr="00E02A09">
        <w:rPr>
          <w:rFonts w:asciiTheme="minorEastAsia" w:hAnsiTheme="minorEastAsia"/>
          <w:szCs w:val="24"/>
        </w:rPr>
        <w:t>标</w:t>
      </w:r>
      <w:r w:rsidRPr="00E02A09">
        <w:rPr>
          <w:rFonts w:asciiTheme="minorEastAsia" w:hAnsiTheme="minorEastAsia" w:hint="eastAsia"/>
          <w:szCs w:val="24"/>
        </w:rPr>
        <w:t>文件及合同的</w:t>
      </w:r>
      <w:r w:rsidRPr="00E02A09">
        <w:rPr>
          <w:rFonts w:asciiTheme="minorEastAsia" w:hAnsiTheme="minorEastAsia"/>
          <w:szCs w:val="24"/>
        </w:rPr>
        <w:t>执</w:t>
      </w:r>
      <w:r w:rsidRPr="00E02A09">
        <w:rPr>
          <w:rFonts w:asciiTheme="minorEastAsia" w:hAnsiTheme="minorEastAsia" w:hint="eastAsia"/>
          <w:szCs w:val="24"/>
        </w:rPr>
        <w:t>行、完成、服</w:t>
      </w:r>
      <w:r w:rsidRPr="00E02A09">
        <w:rPr>
          <w:rFonts w:asciiTheme="minorEastAsia" w:hAnsiTheme="minorEastAsia"/>
          <w:szCs w:val="24"/>
        </w:rPr>
        <w:t>务</w:t>
      </w:r>
      <w:r w:rsidRPr="00E02A09">
        <w:rPr>
          <w:rFonts w:asciiTheme="minorEastAsia" w:hAnsiTheme="minorEastAsia" w:hint="eastAsia"/>
          <w:szCs w:val="24"/>
        </w:rPr>
        <w:t>和保修，</w:t>
      </w:r>
      <w:r w:rsidRPr="00E02A09">
        <w:rPr>
          <w:rFonts w:asciiTheme="minorEastAsia" w:hAnsiTheme="minorEastAsia"/>
          <w:szCs w:val="24"/>
        </w:rPr>
        <w:t>签</w:t>
      </w:r>
      <w:r w:rsidRPr="00E02A09">
        <w:rPr>
          <w:rFonts w:asciiTheme="minorEastAsia" w:hAnsiTheme="minorEastAsia" w:hint="eastAsia"/>
          <w:szCs w:val="24"/>
        </w:rPr>
        <w:t>署合同和</w:t>
      </w:r>
      <w:r w:rsidRPr="00E02A09">
        <w:rPr>
          <w:rFonts w:asciiTheme="minorEastAsia" w:hAnsiTheme="minorEastAsia"/>
          <w:szCs w:val="24"/>
        </w:rPr>
        <w:t>处</w:t>
      </w:r>
      <w:r w:rsidRPr="00E02A09">
        <w:rPr>
          <w:rFonts w:asciiTheme="minorEastAsia" w:hAnsiTheme="minorEastAsia" w:hint="eastAsia"/>
          <w:szCs w:val="24"/>
        </w:rPr>
        <w:t>理与之有</w:t>
      </w:r>
      <w:r w:rsidRPr="00E02A09">
        <w:rPr>
          <w:rFonts w:asciiTheme="minorEastAsia" w:hAnsiTheme="minorEastAsia"/>
          <w:szCs w:val="24"/>
        </w:rPr>
        <w:t>关的</w:t>
      </w:r>
      <w:r w:rsidRPr="00E02A09">
        <w:rPr>
          <w:rFonts w:asciiTheme="minorEastAsia" w:hAnsiTheme="minorEastAsia" w:hint="eastAsia"/>
          <w:szCs w:val="24"/>
        </w:rPr>
        <w:t>一切事</w:t>
      </w:r>
      <w:r w:rsidRPr="00E02A09">
        <w:rPr>
          <w:rFonts w:asciiTheme="minorEastAsia" w:hAnsiTheme="minorEastAsia"/>
          <w:szCs w:val="24"/>
        </w:rPr>
        <w:t>务</w:t>
      </w:r>
      <w:r w:rsidRPr="00E02A09">
        <w:rPr>
          <w:rFonts w:asciiTheme="minorEastAsia" w:hAnsiTheme="minorEastAsia" w:hint="eastAsia"/>
          <w:szCs w:val="24"/>
        </w:rPr>
        <w:t>。</w:t>
      </w:r>
    </w:p>
    <w:p w:rsidR="00F66386" w:rsidRPr="00E02A09" w:rsidRDefault="00F66386" w:rsidP="00F66386">
      <w:pPr>
        <w:pStyle w:val="12"/>
        <w:spacing w:line="480" w:lineRule="auto"/>
        <w:ind w:firstLineChars="225" w:firstLine="540"/>
        <w:jc w:val="left"/>
        <w:rPr>
          <w:rFonts w:asciiTheme="minorEastAsia" w:hAnsiTheme="minorEastAsia"/>
          <w:szCs w:val="24"/>
        </w:rPr>
      </w:pPr>
      <w:r w:rsidRPr="00E02A09">
        <w:rPr>
          <w:rFonts w:asciiTheme="minorEastAsia" w:hAnsiTheme="minorEastAsia" w:hint="eastAsia"/>
          <w:szCs w:val="24"/>
        </w:rPr>
        <w:t>特此</w:t>
      </w:r>
      <w:r w:rsidRPr="00E02A09">
        <w:rPr>
          <w:rFonts w:asciiTheme="minorEastAsia" w:hAnsiTheme="minorEastAsia"/>
          <w:szCs w:val="24"/>
        </w:rPr>
        <w:t>证</w:t>
      </w:r>
      <w:r w:rsidRPr="00E02A09">
        <w:rPr>
          <w:rFonts w:asciiTheme="minorEastAsia" w:hAnsiTheme="minorEastAsia" w:hint="eastAsia"/>
          <w:szCs w:val="24"/>
        </w:rPr>
        <w:t>明。</w:t>
      </w:r>
    </w:p>
    <w:p w:rsidR="00F66386" w:rsidRPr="00E02A09" w:rsidRDefault="00F66386" w:rsidP="00F66386">
      <w:pPr>
        <w:pStyle w:val="12"/>
        <w:spacing w:line="480" w:lineRule="auto"/>
        <w:ind w:firstLineChars="225" w:firstLine="540"/>
        <w:jc w:val="left"/>
        <w:rPr>
          <w:rFonts w:asciiTheme="minorEastAsia" w:hAnsiTheme="minorEastAsia"/>
          <w:szCs w:val="24"/>
        </w:rPr>
      </w:pPr>
    </w:p>
    <w:p w:rsidR="00F66386" w:rsidRPr="00E02A09" w:rsidRDefault="00F66386" w:rsidP="00F66386">
      <w:pPr>
        <w:pStyle w:val="12"/>
        <w:spacing w:line="480" w:lineRule="auto"/>
        <w:ind w:firstLineChars="225" w:firstLine="540"/>
        <w:jc w:val="left"/>
        <w:rPr>
          <w:rFonts w:asciiTheme="minorEastAsia" w:hAnsiTheme="minorEastAsia"/>
          <w:szCs w:val="24"/>
        </w:rPr>
      </w:pPr>
    </w:p>
    <w:p w:rsidR="00F66386" w:rsidRPr="00E02A09" w:rsidRDefault="00F66386" w:rsidP="00F66386">
      <w:pPr>
        <w:pStyle w:val="12"/>
        <w:spacing w:line="480" w:lineRule="auto"/>
        <w:ind w:leftChars="-256" w:left="-538" w:firstLineChars="257" w:firstLine="617"/>
        <w:jc w:val="center"/>
        <w:rPr>
          <w:rFonts w:asciiTheme="minorEastAsia" w:hAnsiTheme="minorEastAsia"/>
          <w:bCs/>
          <w:szCs w:val="24"/>
        </w:rPr>
      </w:pPr>
      <w:r w:rsidRPr="00E02A09">
        <w:rPr>
          <w:rFonts w:asciiTheme="minorEastAsia" w:hAnsiTheme="minorEastAsia" w:hint="eastAsia"/>
          <w:bCs/>
          <w:szCs w:val="24"/>
        </w:rPr>
        <w:t>【此</w:t>
      </w:r>
      <w:r w:rsidRPr="00E02A09">
        <w:rPr>
          <w:rFonts w:asciiTheme="minorEastAsia" w:hAnsiTheme="minorEastAsia"/>
          <w:bCs/>
          <w:szCs w:val="24"/>
        </w:rPr>
        <w:t>处请</w:t>
      </w:r>
      <w:r w:rsidRPr="00E02A09">
        <w:rPr>
          <w:rFonts w:asciiTheme="minorEastAsia" w:hAnsiTheme="minorEastAsia" w:hint="eastAsia"/>
          <w:bCs/>
          <w:szCs w:val="24"/>
        </w:rPr>
        <w:t>粘</w:t>
      </w:r>
      <w:r w:rsidRPr="00E02A09">
        <w:rPr>
          <w:rFonts w:asciiTheme="minorEastAsia" w:hAnsiTheme="minorEastAsia"/>
          <w:bCs/>
          <w:szCs w:val="24"/>
        </w:rPr>
        <w:t>贴</w:t>
      </w:r>
      <w:r w:rsidRPr="00E02A09">
        <w:rPr>
          <w:rFonts w:asciiTheme="minorEastAsia" w:hAnsiTheme="minorEastAsia" w:hint="eastAsia"/>
          <w:bCs/>
          <w:szCs w:val="24"/>
        </w:rPr>
        <w:t>法定代表人身份</w:t>
      </w:r>
      <w:r w:rsidRPr="00E02A09">
        <w:rPr>
          <w:rFonts w:asciiTheme="minorEastAsia" w:hAnsiTheme="minorEastAsia"/>
          <w:bCs/>
          <w:szCs w:val="24"/>
        </w:rPr>
        <w:t>证复</w:t>
      </w:r>
      <w:r w:rsidRPr="00E02A09">
        <w:rPr>
          <w:rFonts w:asciiTheme="minorEastAsia" w:hAnsiTheme="minorEastAsia" w:hint="eastAsia"/>
          <w:bCs/>
          <w:szCs w:val="24"/>
        </w:rPr>
        <w:t>印件，需清晰反映身份证有效期限】</w:t>
      </w:r>
    </w:p>
    <w:p w:rsidR="00F66386" w:rsidRPr="00E02A09" w:rsidRDefault="00F66386" w:rsidP="00F66386">
      <w:pPr>
        <w:pStyle w:val="12"/>
        <w:spacing w:line="480" w:lineRule="auto"/>
        <w:ind w:leftChars="-256" w:left="-538" w:firstLineChars="257" w:firstLine="617"/>
        <w:jc w:val="center"/>
        <w:rPr>
          <w:rFonts w:asciiTheme="minorEastAsia" w:hAnsiTheme="minorEastAsia"/>
          <w:bCs/>
          <w:szCs w:val="24"/>
        </w:rPr>
      </w:pPr>
    </w:p>
    <w:p w:rsidR="00F66386" w:rsidRPr="00E02A09" w:rsidRDefault="00F66386" w:rsidP="00F66386">
      <w:pPr>
        <w:autoSpaceDE w:val="0"/>
        <w:autoSpaceDN w:val="0"/>
        <w:adjustRightInd w:val="0"/>
        <w:spacing w:line="360" w:lineRule="auto"/>
        <w:ind w:right="-11"/>
        <w:rPr>
          <w:rFonts w:asciiTheme="minorEastAsia" w:hAnsiTheme="minorEastAsia" w:cs="宋体"/>
          <w:sz w:val="24"/>
          <w:szCs w:val="24"/>
          <w:lang w:val="zh-CN"/>
        </w:rPr>
      </w:pPr>
    </w:p>
    <w:p w:rsidR="00F66386" w:rsidRPr="00E02A09" w:rsidRDefault="00F66386" w:rsidP="00F66386">
      <w:pPr>
        <w:autoSpaceDE w:val="0"/>
        <w:autoSpaceDN w:val="0"/>
        <w:adjustRightInd w:val="0"/>
        <w:spacing w:line="360" w:lineRule="auto"/>
        <w:ind w:right="-11"/>
        <w:rPr>
          <w:rFonts w:asciiTheme="minorEastAsia" w:hAnsiTheme="minorEastAsia" w:cs="宋体"/>
          <w:sz w:val="24"/>
          <w:szCs w:val="24"/>
          <w:lang w:val="zh-CN"/>
        </w:rPr>
      </w:pPr>
    </w:p>
    <w:p w:rsidR="00F66386" w:rsidRPr="00E02A09" w:rsidRDefault="00F66386" w:rsidP="00F66386">
      <w:pPr>
        <w:autoSpaceDE w:val="0"/>
        <w:autoSpaceDN w:val="0"/>
        <w:adjustRightInd w:val="0"/>
        <w:spacing w:line="360" w:lineRule="auto"/>
        <w:ind w:right="-11"/>
        <w:rPr>
          <w:rFonts w:asciiTheme="minorEastAsia" w:hAnsiTheme="minorEastAsia" w:cs="宋体"/>
          <w:sz w:val="24"/>
          <w:szCs w:val="24"/>
          <w:lang w:val="zh-CN"/>
        </w:rPr>
      </w:pPr>
    </w:p>
    <w:p w:rsidR="00F66386" w:rsidRPr="00E02A09" w:rsidRDefault="00F66386" w:rsidP="00F66386">
      <w:pPr>
        <w:spacing w:line="480" w:lineRule="auto"/>
        <w:ind w:firstLineChars="1625" w:firstLine="3900"/>
        <w:rPr>
          <w:rFonts w:asciiTheme="minorEastAsia" w:hAnsiTheme="minorEastAsia" w:cs="Arial"/>
          <w:sz w:val="24"/>
          <w:szCs w:val="24"/>
          <w:u w:val="single"/>
        </w:rPr>
      </w:pPr>
      <w:r w:rsidRPr="00E02A09">
        <w:rPr>
          <w:rFonts w:asciiTheme="minorEastAsia" w:hAnsiTheme="minorEastAsia" w:cs="Arial" w:hint="eastAsia"/>
          <w:sz w:val="24"/>
          <w:szCs w:val="24"/>
        </w:rPr>
        <w:t>投标人名称（并加盖公章）：</w:t>
      </w:r>
    </w:p>
    <w:p w:rsidR="00F66386" w:rsidRPr="00E02A09" w:rsidRDefault="00F66386" w:rsidP="00F66386">
      <w:pPr>
        <w:pStyle w:val="14"/>
        <w:spacing w:before="60" w:line="480" w:lineRule="auto"/>
        <w:ind w:firstLineChars="1625" w:firstLine="3900"/>
        <w:rPr>
          <w:rFonts w:asciiTheme="minorEastAsia" w:eastAsiaTheme="minorEastAsia" w:hAnsiTheme="minorEastAsia" w:cs="Arial"/>
          <w:szCs w:val="24"/>
        </w:rPr>
      </w:pPr>
      <w:r w:rsidRPr="00E02A09">
        <w:rPr>
          <w:rFonts w:asciiTheme="minorEastAsia" w:eastAsiaTheme="minorEastAsia" w:hAnsiTheme="minorEastAsia" w:cs="Arial" w:hint="eastAsia"/>
          <w:szCs w:val="24"/>
        </w:rPr>
        <w:t>签署日期：   年   月  日</w:t>
      </w:r>
    </w:p>
    <w:p w:rsidR="00F66386" w:rsidRPr="00E02A09" w:rsidRDefault="00F66386" w:rsidP="00F66386">
      <w:pPr>
        <w:pStyle w:val="13"/>
        <w:spacing w:line="480" w:lineRule="auto"/>
        <w:rPr>
          <w:rFonts w:asciiTheme="minorEastAsia" w:hAnsiTheme="minorEastAsia" w:cs="Arial"/>
          <w:szCs w:val="24"/>
        </w:rPr>
      </w:pPr>
    </w:p>
    <w:p w:rsidR="00F66386" w:rsidRPr="00E02A09" w:rsidRDefault="00F66386" w:rsidP="00F66386"/>
    <w:p w:rsidR="00F66386" w:rsidRPr="00E02A09" w:rsidRDefault="00F66386" w:rsidP="00F66386">
      <w:pPr>
        <w:spacing w:line="320" w:lineRule="exact"/>
        <w:rPr>
          <w:rFonts w:asciiTheme="minorEastAsia" w:hAnsiTheme="minorEastAsia"/>
          <w:bCs/>
          <w:kern w:val="12"/>
          <w:sz w:val="24"/>
          <w:szCs w:val="24"/>
        </w:rPr>
      </w:pPr>
      <w:r w:rsidRPr="00E02A09">
        <w:rPr>
          <w:rFonts w:asciiTheme="minorEastAsia" w:hAnsiTheme="minorEastAsia" w:hint="eastAsia"/>
          <w:bCs/>
          <w:kern w:val="12"/>
          <w:sz w:val="24"/>
          <w:szCs w:val="24"/>
        </w:rPr>
        <w:t>说明：法定代表人</w:t>
      </w:r>
      <w:r w:rsidRPr="00E02A09">
        <w:rPr>
          <w:rFonts w:asciiTheme="minorEastAsia" w:hAnsiTheme="minorEastAsia"/>
          <w:bCs/>
          <w:kern w:val="12"/>
          <w:sz w:val="24"/>
          <w:szCs w:val="24"/>
        </w:rPr>
        <w:t>参</w:t>
      </w:r>
      <w:r w:rsidRPr="00E02A09">
        <w:rPr>
          <w:rFonts w:asciiTheme="minorEastAsia" w:hAnsiTheme="minorEastAsia" w:hint="eastAsia"/>
          <w:bCs/>
          <w:kern w:val="12"/>
          <w:sz w:val="24"/>
          <w:szCs w:val="24"/>
        </w:rPr>
        <w:t>加本招</w:t>
      </w:r>
      <w:r w:rsidRPr="00E02A09">
        <w:rPr>
          <w:rFonts w:asciiTheme="minorEastAsia" w:hAnsiTheme="minorEastAsia"/>
          <w:bCs/>
          <w:kern w:val="12"/>
          <w:sz w:val="24"/>
          <w:szCs w:val="24"/>
        </w:rPr>
        <w:t>标项目</w:t>
      </w:r>
      <w:r w:rsidRPr="00E02A09">
        <w:rPr>
          <w:rFonts w:asciiTheme="minorEastAsia" w:hAnsiTheme="minorEastAsia" w:hint="eastAsia"/>
          <w:bCs/>
          <w:kern w:val="12"/>
          <w:sz w:val="24"/>
          <w:szCs w:val="24"/>
        </w:rPr>
        <w:t>投</w:t>
      </w:r>
      <w:r w:rsidRPr="00E02A09">
        <w:rPr>
          <w:rFonts w:asciiTheme="minorEastAsia" w:hAnsiTheme="minorEastAsia"/>
          <w:bCs/>
          <w:kern w:val="12"/>
          <w:sz w:val="24"/>
          <w:szCs w:val="24"/>
        </w:rPr>
        <w:t>标</w:t>
      </w:r>
      <w:r w:rsidRPr="00E02A09">
        <w:rPr>
          <w:rFonts w:asciiTheme="minorEastAsia" w:hAnsiTheme="minorEastAsia" w:hint="eastAsia"/>
          <w:bCs/>
          <w:kern w:val="12"/>
          <w:sz w:val="24"/>
          <w:szCs w:val="24"/>
        </w:rPr>
        <w:t>的，</w:t>
      </w:r>
      <w:r w:rsidRPr="00E02A09">
        <w:rPr>
          <w:rFonts w:asciiTheme="minorEastAsia" w:hAnsiTheme="minorEastAsia"/>
          <w:bCs/>
          <w:kern w:val="12"/>
          <w:sz w:val="24"/>
          <w:szCs w:val="24"/>
        </w:rPr>
        <w:t>仅须</w:t>
      </w:r>
      <w:r w:rsidRPr="00E02A09">
        <w:rPr>
          <w:rFonts w:asciiTheme="minorEastAsia" w:hAnsiTheme="minorEastAsia" w:hint="eastAsia"/>
          <w:bCs/>
          <w:kern w:val="12"/>
          <w:sz w:val="24"/>
          <w:szCs w:val="24"/>
        </w:rPr>
        <w:t>出具此</w:t>
      </w:r>
      <w:r w:rsidRPr="00E02A09">
        <w:rPr>
          <w:rFonts w:asciiTheme="minorEastAsia" w:hAnsiTheme="minorEastAsia"/>
          <w:bCs/>
          <w:kern w:val="12"/>
          <w:sz w:val="24"/>
          <w:szCs w:val="24"/>
        </w:rPr>
        <w:t>证</w:t>
      </w:r>
      <w:r w:rsidRPr="00E02A09">
        <w:rPr>
          <w:rFonts w:asciiTheme="minorEastAsia" w:hAnsiTheme="minorEastAsia" w:hint="eastAsia"/>
          <w:bCs/>
          <w:kern w:val="12"/>
          <w:sz w:val="24"/>
          <w:szCs w:val="24"/>
        </w:rPr>
        <w:t>明</w:t>
      </w:r>
      <w:r w:rsidRPr="00E02A09">
        <w:rPr>
          <w:rFonts w:asciiTheme="minorEastAsia" w:hAnsiTheme="minorEastAsia"/>
          <w:bCs/>
          <w:kern w:val="12"/>
          <w:sz w:val="24"/>
          <w:szCs w:val="24"/>
        </w:rPr>
        <w:t>书</w:t>
      </w:r>
      <w:r w:rsidRPr="00E02A09">
        <w:rPr>
          <w:rFonts w:asciiTheme="minorEastAsia" w:hAnsiTheme="minorEastAsia" w:hint="eastAsia"/>
          <w:bCs/>
          <w:kern w:val="12"/>
          <w:sz w:val="24"/>
          <w:szCs w:val="24"/>
        </w:rPr>
        <w:t>。</w:t>
      </w:r>
    </w:p>
    <w:p w:rsidR="00F66386" w:rsidRPr="00E02A09" w:rsidRDefault="00F66386" w:rsidP="00F66386">
      <w:pPr>
        <w:widowControl/>
        <w:jc w:val="left"/>
        <w:rPr>
          <w:rFonts w:ascii="宋体" w:hAnsi="宋体"/>
          <w:b/>
          <w:bCs/>
          <w:sz w:val="36"/>
          <w:szCs w:val="36"/>
        </w:rPr>
      </w:pPr>
      <w:r w:rsidRPr="00E02A09">
        <w:rPr>
          <w:rFonts w:ascii="宋体" w:hAnsi="宋体"/>
          <w:b/>
          <w:bCs/>
          <w:sz w:val="36"/>
          <w:szCs w:val="36"/>
        </w:rPr>
        <w:br w:type="page"/>
      </w:r>
    </w:p>
    <w:p w:rsidR="00F66386" w:rsidRPr="00E02A09" w:rsidRDefault="00F66386" w:rsidP="00F66386">
      <w:pPr>
        <w:spacing w:line="480" w:lineRule="exact"/>
        <w:jc w:val="center"/>
        <w:rPr>
          <w:rFonts w:ascii="宋体" w:hAnsi="宋体"/>
          <w:b/>
          <w:bCs/>
          <w:sz w:val="36"/>
          <w:szCs w:val="36"/>
        </w:rPr>
      </w:pPr>
      <w:r w:rsidRPr="00E02A09">
        <w:rPr>
          <w:rFonts w:ascii="宋体" w:hAnsi="宋体" w:hint="eastAsia"/>
          <w:b/>
          <w:bCs/>
          <w:sz w:val="36"/>
          <w:szCs w:val="36"/>
        </w:rPr>
        <w:lastRenderedPageBreak/>
        <w:t>3.3 法定代表人授权书</w:t>
      </w:r>
    </w:p>
    <w:p w:rsidR="00F66386" w:rsidRPr="00E02A09" w:rsidRDefault="00F66386" w:rsidP="00F66386">
      <w:pPr>
        <w:spacing w:line="480" w:lineRule="exact"/>
        <w:jc w:val="center"/>
        <w:rPr>
          <w:rFonts w:ascii="宋体" w:hAnsi="宋体"/>
          <w:b/>
          <w:bCs/>
          <w:sz w:val="36"/>
          <w:szCs w:val="36"/>
        </w:rPr>
      </w:pP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hint="eastAsia"/>
          <w:sz w:val="24"/>
          <w:szCs w:val="24"/>
        </w:rPr>
        <w:t xml:space="preserve"> </w:t>
      </w:r>
      <w:r w:rsidRPr="00E02A09">
        <w:rPr>
          <w:rFonts w:asciiTheme="minorEastAsia" w:hAnsiTheme="minorEastAsia" w:cs="Arial" w:hint="eastAsia"/>
          <w:sz w:val="24"/>
          <w:szCs w:val="24"/>
        </w:rPr>
        <w:t>本人</w:t>
      </w:r>
      <w:r w:rsidRPr="00E02A09">
        <w:rPr>
          <w:rFonts w:asciiTheme="minorEastAsia" w:hAnsiTheme="minorEastAsia" w:cs="Arial" w:hint="eastAsia"/>
          <w:sz w:val="24"/>
          <w:szCs w:val="24"/>
          <w:u w:val="single"/>
        </w:rPr>
        <w:t xml:space="preserve">　 </w:t>
      </w:r>
      <w:r w:rsidRPr="00E02A09">
        <w:rPr>
          <w:rFonts w:asciiTheme="minorEastAsia" w:hAnsiTheme="minorEastAsia" w:hint="eastAsia"/>
          <w:i/>
          <w:snapToGrid w:val="0"/>
          <w:sz w:val="24"/>
          <w:szCs w:val="24"/>
          <w:u w:val="single"/>
        </w:rPr>
        <w:t>法人姓名</w:t>
      </w:r>
      <w:r w:rsidRPr="00E02A09">
        <w:rPr>
          <w:rFonts w:asciiTheme="minorEastAsia" w:hAnsiTheme="minorEastAsia" w:cs="Arial" w:hint="eastAsia"/>
          <w:sz w:val="24"/>
          <w:szCs w:val="24"/>
          <w:u w:val="single"/>
        </w:rPr>
        <w:t xml:space="preserve">  </w:t>
      </w:r>
      <w:r w:rsidRPr="00E02A09">
        <w:rPr>
          <w:rFonts w:asciiTheme="minorEastAsia" w:hAnsiTheme="minorEastAsia" w:cs="Arial" w:hint="eastAsia"/>
          <w:sz w:val="24"/>
          <w:szCs w:val="24"/>
        </w:rPr>
        <w:t>系</w:t>
      </w:r>
      <w:r w:rsidRPr="00E02A09">
        <w:rPr>
          <w:rFonts w:asciiTheme="minorEastAsia" w:hAnsiTheme="minorEastAsia" w:cs="Arial" w:hint="eastAsia"/>
          <w:sz w:val="24"/>
          <w:szCs w:val="24"/>
          <w:u w:val="single"/>
        </w:rPr>
        <w:t xml:space="preserve">　</w:t>
      </w:r>
      <w:r w:rsidRPr="00E02A09">
        <w:rPr>
          <w:rFonts w:asciiTheme="minorEastAsia" w:hAnsiTheme="minorEastAsia" w:hint="eastAsia"/>
          <w:i/>
          <w:snapToGrid w:val="0"/>
          <w:sz w:val="24"/>
          <w:szCs w:val="24"/>
          <w:u w:val="single"/>
        </w:rPr>
        <w:t xml:space="preserve">投标人名称  </w:t>
      </w:r>
      <w:r w:rsidRPr="00E02A09">
        <w:rPr>
          <w:rFonts w:asciiTheme="minorEastAsia" w:hAnsiTheme="minorEastAsia" w:cs="Arial" w:hint="eastAsia"/>
          <w:sz w:val="24"/>
          <w:szCs w:val="24"/>
          <w:u w:val="single"/>
        </w:rPr>
        <w:t xml:space="preserve"> </w:t>
      </w:r>
      <w:r w:rsidRPr="00E02A09">
        <w:rPr>
          <w:rFonts w:asciiTheme="minorEastAsia" w:hAnsiTheme="minorEastAsia" w:cs="Arial" w:hint="eastAsia"/>
          <w:sz w:val="24"/>
          <w:szCs w:val="24"/>
        </w:rPr>
        <w:t>的法定代表人，现委托</w:t>
      </w:r>
      <w:r w:rsidRPr="00E02A09">
        <w:rPr>
          <w:rFonts w:asciiTheme="minorEastAsia" w:hAnsiTheme="minorEastAsia" w:cs="Arial" w:hint="eastAsia"/>
          <w:sz w:val="24"/>
          <w:szCs w:val="24"/>
          <w:u w:val="single"/>
        </w:rPr>
        <w:t xml:space="preserve">　 </w:t>
      </w:r>
      <w:r w:rsidRPr="00E02A09">
        <w:rPr>
          <w:rFonts w:asciiTheme="minorEastAsia" w:hAnsiTheme="minorEastAsia" w:hint="eastAsia"/>
          <w:i/>
          <w:snapToGrid w:val="0"/>
          <w:sz w:val="24"/>
          <w:szCs w:val="24"/>
          <w:u w:val="single"/>
        </w:rPr>
        <w:t>姓名，职务</w:t>
      </w:r>
      <w:r w:rsidRPr="00E02A09">
        <w:rPr>
          <w:rFonts w:asciiTheme="minorEastAsia" w:hAnsiTheme="minorEastAsia" w:cs="Arial" w:hint="eastAsia"/>
          <w:sz w:val="24"/>
          <w:szCs w:val="24"/>
          <w:u w:val="single"/>
        </w:rPr>
        <w:t xml:space="preserve">    </w:t>
      </w:r>
      <w:r w:rsidRPr="00E02A09">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Arial" w:hint="eastAsia"/>
          <w:sz w:val="24"/>
          <w:szCs w:val="24"/>
        </w:rPr>
        <w:t>我方对被授权人的签名事项负全部责任。</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66386" w:rsidRPr="00E02A09" w:rsidRDefault="00F66386" w:rsidP="00F66386">
      <w:pPr>
        <w:adjustRightInd w:val="0"/>
        <w:spacing w:line="360" w:lineRule="auto"/>
        <w:ind w:firstLineChars="210" w:firstLine="504"/>
        <w:contextualSpacing/>
        <w:rPr>
          <w:rFonts w:asciiTheme="minorEastAsia" w:hAnsiTheme="minorEastAsia" w:cs="Arial"/>
          <w:sz w:val="24"/>
          <w:szCs w:val="24"/>
        </w:rPr>
      </w:pPr>
      <w:r w:rsidRPr="00E02A09">
        <w:rPr>
          <w:rFonts w:asciiTheme="minorEastAsia" w:hAnsiTheme="minorEastAsia" w:cs="Arial" w:hint="eastAsia"/>
          <w:sz w:val="24"/>
          <w:szCs w:val="24"/>
        </w:rPr>
        <w:t>被授权人无转委托权，特此委托。</w:t>
      </w:r>
    </w:p>
    <w:p w:rsidR="00F66386" w:rsidRPr="00E02A09" w:rsidRDefault="00F66386" w:rsidP="00F66386">
      <w:pPr>
        <w:spacing w:line="480" w:lineRule="auto"/>
        <w:ind w:firstLineChars="200" w:firstLine="480"/>
        <w:rPr>
          <w:rFonts w:asciiTheme="minorEastAsia" w:hAnsiTheme="minorEastAsia"/>
          <w:sz w:val="24"/>
          <w:szCs w:val="24"/>
        </w:rPr>
      </w:pPr>
      <w:r w:rsidRPr="00E02A09">
        <w:rPr>
          <w:rFonts w:asciiTheme="minorEastAsia" w:hAnsiTheme="minorEastAsia" w:hint="eastAsia"/>
          <w:sz w:val="24"/>
          <w:szCs w:val="24"/>
        </w:rPr>
        <w:t xml:space="preserve">投标人名称： </w:t>
      </w:r>
      <w:r w:rsidRPr="00E02A09">
        <w:rPr>
          <w:rFonts w:asciiTheme="minorEastAsia" w:hAnsiTheme="minorEastAsia" w:hint="eastAsia"/>
          <w:sz w:val="24"/>
          <w:szCs w:val="24"/>
          <w:u w:val="single"/>
        </w:rPr>
        <w:t xml:space="preserve">       （全称）       </w:t>
      </w:r>
      <w:r w:rsidRPr="00E02A09">
        <w:rPr>
          <w:rFonts w:asciiTheme="minorEastAsia" w:hAnsiTheme="minorEastAsia" w:hint="eastAsia"/>
          <w:sz w:val="24"/>
          <w:szCs w:val="24"/>
        </w:rPr>
        <w:t xml:space="preserve"> （盖单位公章）</w:t>
      </w:r>
    </w:p>
    <w:p w:rsidR="00F66386" w:rsidRPr="00E02A09" w:rsidRDefault="00F66386" w:rsidP="00F66386">
      <w:pPr>
        <w:spacing w:line="480" w:lineRule="auto"/>
        <w:ind w:firstLineChars="200" w:firstLine="480"/>
        <w:rPr>
          <w:rFonts w:asciiTheme="minorEastAsia" w:hAnsiTheme="minorEastAsia"/>
          <w:sz w:val="24"/>
          <w:szCs w:val="24"/>
        </w:rPr>
      </w:pPr>
      <w:r w:rsidRPr="00E02A09">
        <w:rPr>
          <w:rFonts w:asciiTheme="minorEastAsia" w:hAnsiTheme="minorEastAsia" w:hint="eastAsia"/>
          <w:sz w:val="24"/>
          <w:szCs w:val="24"/>
        </w:rPr>
        <w:t xml:space="preserve">法定代表人： </w:t>
      </w:r>
      <w:r w:rsidRPr="00E02A09">
        <w:rPr>
          <w:rFonts w:asciiTheme="minorEastAsia" w:hAnsiTheme="minorEastAsia" w:hint="eastAsia"/>
          <w:sz w:val="24"/>
          <w:szCs w:val="24"/>
          <w:u w:val="single"/>
        </w:rPr>
        <w:t xml:space="preserve">            </w:t>
      </w:r>
      <w:r w:rsidRPr="00E02A09">
        <w:rPr>
          <w:rFonts w:asciiTheme="minorEastAsia" w:hAnsiTheme="minorEastAsia" w:hint="eastAsia"/>
          <w:sz w:val="24"/>
          <w:szCs w:val="24"/>
        </w:rPr>
        <w:t xml:space="preserve"> （签字或加盖名章）</w:t>
      </w:r>
    </w:p>
    <w:p w:rsidR="00F66386" w:rsidRPr="00E02A09" w:rsidRDefault="00F66386" w:rsidP="00F66386">
      <w:pPr>
        <w:spacing w:line="480" w:lineRule="auto"/>
        <w:ind w:firstLineChars="200" w:firstLine="480"/>
        <w:rPr>
          <w:rFonts w:asciiTheme="minorEastAsia" w:hAnsiTheme="minorEastAsia"/>
          <w:sz w:val="24"/>
          <w:szCs w:val="24"/>
        </w:rPr>
      </w:pPr>
      <w:r w:rsidRPr="00E02A09">
        <w:rPr>
          <w:rFonts w:asciiTheme="minorEastAsia" w:hAnsiTheme="minorEastAsia" w:hint="eastAsia"/>
          <w:sz w:val="24"/>
          <w:szCs w:val="24"/>
        </w:rPr>
        <w:t xml:space="preserve">法定代表人授权代表： </w:t>
      </w:r>
      <w:r w:rsidRPr="00E02A09">
        <w:rPr>
          <w:rFonts w:asciiTheme="minorEastAsia" w:hAnsiTheme="minorEastAsia" w:hint="eastAsia"/>
          <w:sz w:val="24"/>
          <w:szCs w:val="24"/>
          <w:u w:val="single"/>
        </w:rPr>
        <w:t xml:space="preserve">         </w:t>
      </w:r>
      <w:r w:rsidRPr="00E02A09">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66386" w:rsidRPr="00E02A09" w:rsidTr="00ED6E2E">
        <w:trPr>
          <w:gridAfter w:val="1"/>
          <w:wAfter w:w="14" w:type="dxa"/>
          <w:trHeight w:val="2636"/>
        </w:trPr>
        <w:tc>
          <w:tcPr>
            <w:tcW w:w="4484" w:type="dxa"/>
            <w:vAlign w:val="center"/>
          </w:tcPr>
          <w:p w:rsidR="00F66386" w:rsidRPr="00E02A09" w:rsidRDefault="00F66386" w:rsidP="00ED6E2E">
            <w:pPr>
              <w:jc w:val="center"/>
              <w:rPr>
                <w:rFonts w:asciiTheme="minorEastAsia" w:hAnsiTheme="minorEastAsia"/>
                <w:sz w:val="24"/>
                <w:szCs w:val="24"/>
              </w:rPr>
            </w:pPr>
            <w:r w:rsidRPr="00E02A09">
              <w:rPr>
                <w:rFonts w:asciiTheme="minorEastAsia" w:hAnsiTheme="minorEastAsia" w:hint="eastAsia"/>
                <w:sz w:val="24"/>
                <w:szCs w:val="24"/>
              </w:rPr>
              <w:t>法定代表人身份证（正面）</w:t>
            </w:r>
          </w:p>
        </w:tc>
        <w:tc>
          <w:tcPr>
            <w:tcW w:w="4485" w:type="dxa"/>
            <w:gridSpan w:val="2"/>
            <w:vAlign w:val="center"/>
          </w:tcPr>
          <w:p w:rsidR="00F66386" w:rsidRPr="00E02A09" w:rsidRDefault="00F66386" w:rsidP="00ED6E2E">
            <w:pPr>
              <w:jc w:val="center"/>
              <w:rPr>
                <w:rFonts w:asciiTheme="minorEastAsia" w:hAnsiTheme="minorEastAsia"/>
                <w:sz w:val="24"/>
                <w:szCs w:val="24"/>
              </w:rPr>
            </w:pPr>
            <w:r w:rsidRPr="00E02A09">
              <w:rPr>
                <w:rFonts w:asciiTheme="minorEastAsia" w:hAnsiTheme="minorEastAsia" w:hint="eastAsia"/>
                <w:sz w:val="24"/>
                <w:szCs w:val="24"/>
              </w:rPr>
              <w:t>法定代表人身份证（反面）</w:t>
            </w:r>
          </w:p>
        </w:tc>
      </w:tr>
      <w:tr w:rsidR="00F66386" w:rsidRPr="00E02A09" w:rsidTr="00ED6E2E">
        <w:trPr>
          <w:trHeight w:val="2781"/>
        </w:trPr>
        <w:tc>
          <w:tcPr>
            <w:tcW w:w="4491" w:type="dxa"/>
            <w:gridSpan w:val="2"/>
            <w:vAlign w:val="center"/>
          </w:tcPr>
          <w:p w:rsidR="00F66386" w:rsidRPr="00E02A09" w:rsidRDefault="00F66386" w:rsidP="00ED6E2E">
            <w:pPr>
              <w:jc w:val="center"/>
              <w:rPr>
                <w:rFonts w:asciiTheme="minorEastAsia" w:hAnsiTheme="minorEastAsia"/>
                <w:sz w:val="24"/>
                <w:szCs w:val="24"/>
              </w:rPr>
            </w:pPr>
            <w:bookmarkStart w:id="5" w:name="_资格证明文件"/>
            <w:bookmarkStart w:id="6" w:name="_Toc364329026"/>
            <w:bookmarkEnd w:id="5"/>
            <w:r w:rsidRPr="00E02A09">
              <w:rPr>
                <w:rFonts w:asciiTheme="minorEastAsia" w:hAnsiTheme="minorEastAsia" w:hint="eastAsia"/>
                <w:sz w:val="24"/>
                <w:szCs w:val="24"/>
              </w:rPr>
              <w:t>法定代表人授权代表身份证（正面）</w:t>
            </w:r>
            <w:bookmarkEnd w:id="6"/>
          </w:p>
        </w:tc>
        <w:tc>
          <w:tcPr>
            <w:tcW w:w="4492" w:type="dxa"/>
            <w:gridSpan w:val="2"/>
            <w:vAlign w:val="center"/>
          </w:tcPr>
          <w:p w:rsidR="00F66386" w:rsidRPr="00E02A09" w:rsidRDefault="00F66386" w:rsidP="00ED6E2E">
            <w:pPr>
              <w:jc w:val="center"/>
              <w:rPr>
                <w:rFonts w:asciiTheme="minorEastAsia" w:hAnsiTheme="minorEastAsia"/>
                <w:sz w:val="24"/>
                <w:szCs w:val="24"/>
              </w:rPr>
            </w:pPr>
            <w:bookmarkStart w:id="7" w:name="_Toc364329027"/>
            <w:r w:rsidRPr="00E02A09">
              <w:rPr>
                <w:rFonts w:asciiTheme="minorEastAsia" w:hAnsiTheme="minorEastAsia" w:hint="eastAsia"/>
                <w:sz w:val="24"/>
                <w:szCs w:val="24"/>
              </w:rPr>
              <w:t>法定代表人授权代表身份证（反面）</w:t>
            </w:r>
            <w:bookmarkEnd w:id="7"/>
          </w:p>
        </w:tc>
      </w:tr>
    </w:tbl>
    <w:p w:rsidR="00F66386" w:rsidRPr="00E02A09" w:rsidRDefault="00F66386" w:rsidP="00F66386">
      <w:pPr>
        <w:widowControl/>
        <w:spacing w:before="100" w:beforeAutospacing="1" w:after="100" w:afterAutospacing="1" w:line="360" w:lineRule="auto"/>
        <w:jc w:val="center"/>
        <w:rPr>
          <w:rFonts w:ascii="宋体" w:hAnsi="宋体"/>
          <w:b/>
          <w:bCs/>
          <w:sz w:val="36"/>
          <w:szCs w:val="36"/>
        </w:rPr>
      </w:pPr>
      <w:r w:rsidRPr="00E02A09">
        <w:rPr>
          <w:rFonts w:ascii="宋体" w:hAnsi="宋体" w:hint="eastAsia"/>
          <w:b/>
          <w:bCs/>
          <w:sz w:val="36"/>
          <w:szCs w:val="36"/>
        </w:rPr>
        <w:lastRenderedPageBreak/>
        <w:t>3.4 没有重大违法记录的声明</w:t>
      </w:r>
    </w:p>
    <w:p w:rsidR="00F66386" w:rsidRPr="00E02A09" w:rsidRDefault="00F66386" w:rsidP="007065A0">
      <w:pPr>
        <w:spacing w:beforeLines="50" w:afterLines="50"/>
        <w:jc w:val="center"/>
        <w:rPr>
          <w:rFonts w:ascii="宋体" w:hAnsi="宋体" w:cs="Arial"/>
          <w:kern w:val="0"/>
          <w:sz w:val="36"/>
          <w:szCs w:val="36"/>
        </w:rPr>
      </w:pPr>
      <w:r w:rsidRPr="00E02A09">
        <w:rPr>
          <w:rFonts w:ascii="宋体" w:hAnsi="宋体" w:cs="Arial" w:hint="eastAsia"/>
          <w:kern w:val="0"/>
          <w:sz w:val="36"/>
          <w:szCs w:val="36"/>
        </w:rPr>
        <w:t>声　   明</w:t>
      </w:r>
    </w:p>
    <w:p w:rsidR="00F66386" w:rsidRPr="00E02A09" w:rsidRDefault="00F66386" w:rsidP="007065A0">
      <w:pPr>
        <w:spacing w:beforeLines="50" w:afterLines="50" w:line="360" w:lineRule="auto"/>
        <w:ind w:firstLineChars="200" w:firstLine="480"/>
        <w:rPr>
          <w:rFonts w:asciiTheme="minorEastAsia" w:hAnsiTheme="minorEastAsia" w:cs="宋体"/>
          <w:sz w:val="24"/>
          <w:szCs w:val="24"/>
          <w:lang w:val="zh-CN"/>
        </w:rPr>
      </w:pPr>
      <w:r w:rsidRPr="00E02A0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66386" w:rsidRPr="00E02A09" w:rsidRDefault="00F66386" w:rsidP="007065A0">
      <w:pPr>
        <w:spacing w:beforeLines="50" w:afterLines="50" w:line="36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特此声明。</w:t>
      </w:r>
    </w:p>
    <w:p w:rsidR="00F66386" w:rsidRPr="00E02A09" w:rsidRDefault="00F66386" w:rsidP="007065A0">
      <w:pPr>
        <w:spacing w:beforeLines="50" w:afterLines="50" w:line="36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本公司对上述声明的真实性负责。如有虚假，将依法承担相应责任。</w:t>
      </w:r>
    </w:p>
    <w:p w:rsidR="00F66386" w:rsidRPr="00E02A09" w:rsidRDefault="00F66386" w:rsidP="007065A0">
      <w:pPr>
        <w:spacing w:beforeLines="50" w:afterLines="50" w:line="360" w:lineRule="auto"/>
        <w:ind w:firstLineChars="236" w:firstLine="566"/>
        <w:rPr>
          <w:rFonts w:asciiTheme="minorEastAsia" w:hAnsiTheme="minorEastAsia" w:cs="宋体"/>
          <w:sz w:val="24"/>
          <w:szCs w:val="24"/>
          <w:lang w:val="zh-CN"/>
        </w:rPr>
      </w:pPr>
    </w:p>
    <w:p w:rsidR="00F66386" w:rsidRPr="00E02A09" w:rsidRDefault="00F66386" w:rsidP="007065A0">
      <w:pPr>
        <w:spacing w:beforeLines="50" w:afterLines="50" w:line="360" w:lineRule="auto"/>
        <w:ind w:right="420" w:firstLineChars="2286" w:firstLine="5486"/>
        <w:rPr>
          <w:rFonts w:asciiTheme="minorEastAsia" w:hAnsiTheme="minorEastAsia" w:cs="宋体"/>
          <w:sz w:val="24"/>
          <w:szCs w:val="24"/>
          <w:lang w:val="zh-CN"/>
        </w:rPr>
      </w:pPr>
      <w:r w:rsidRPr="00E02A09">
        <w:rPr>
          <w:rFonts w:asciiTheme="minorEastAsia" w:hAnsiTheme="minorEastAsia" w:cs="宋体" w:hint="eastAsia"/>
          <w:sz w:val="24"/>
          <w:szCs w:val="24"/>
          <w:lang w:val="zh-CN"/>
        </w:rPr>
        <w:t>单位名称（盖章）：</w:t>
      </w:r>
    </w:p>
    <w:p w:rsidR="00F66386" w:rsidRPr="00E02A09" w:rsidRDefault="00F66386" w:rsidP="007065A0">
      <w:pPr>
        <w:spacing w:beforeLines="50" w:afterLines="50" w:line="360" w:lineRule="auto"/>
        <w:ind w:right="420" w:firstLineChars="2286" w:firstLine="5486"/>
        <w:rPr>
          <w:rFonts w:asciiTheme="minorEastAsia" w:hAnsiTheme="minorEastAsia" w:cs="宋体"/>
          <w:sz w:val="24"/>
          <w:szCs w:val="24"/>
          <w:lang w:val="zh-CN"/>
        </w:rPr>
      </w:pPr>
      <w:r w:rsidRPr="00E02A09">
        <w:rPr>
          <w:rFonts w:asciiTheme="minorEastAsia" w:hAnsiTheme="minorEastAsia" w:cs="宋体" w:hint="eastAsia"/>
          <w:sz w:val="24"/>
          <w:szCs w:val="24"/>
          <w:lang w:val="zh-CN"/>
        </w:rPr>
        <w:t>日    期：</w:t>
      </w:r>
    </w:p>
    <w:p w:rsidR="00F66386" w:rsidRPr="00E02A09" w:rsidRDefault="00F66386" w:rsidP="007065A0">
      <w:pPr>
        <w:spacing w:beforeLines="50" w:afterLines="50" w:line="360" w:lineRule="auto"/>
        <w:ind w:right="420" w:firstLineChars="2286" w:firstLine="5486"/>
        <w:rPr>
          <w:rFonts w:asciiTheme="minorEastAsia" w:hAnsiTheme="minorEastAsia" w:cs="宋体"/>
          <w:sz w:val="24"/>
          <w:szCs w:val="24"/>
          <w:lang w:val="zh-CN"/>
        </w:rPr>
      </w:pPr>
    </w:p>
    <w:p w:rsidR="00F66386" w:rsidRPr="00E02A09" w:rsidRDefault="00F66386" w:rsidP="007065A0">
      <w:pPr>
        <w:spacing w:beforeLines="50" w:afterLines="50" w:line="360" w:lineRule="auto"/>
        <w:ind w:right="420" w:firstLineChars="2286" w:firstLine="5486"/>
        <w:rPr>
          <w:rFonts w:asciiTheme="minorEastAsia" w:hAnsiTheme="minorEastAsia" w:cs="宋体"/>
          <w:sz w:val="24"/>
          <w:szCs w:val="24"/>
          <w:lang w:val="zh-CN"/>
        </w:rPr>
      </w:pPr>
    </w:p>
    <w:p w:rsidR="00F66386" w:rsidRPr="00E02A09" w:rsidRDefault="00F66386" w:rsidP="007065A0">
      <w:pPr>
        <w:spacing w:beforeLines="50" w:afterLines="50" w:line="360" w:lineRule="auto"/>
        <w:ind w:right="420" w:firstLineChars="2286" w:firstLine="5486"/>
        <w:rPr>
          <w:rFonts w:asciiTheme="minorEastAsia" w:hAnsiTheme="minorEastAsia" w:cs="宋体"/>
          <w:sz w:val="24"/>
          <w:szCs w:val="24"/>
          <w:lang w:val="zh-CN"/>
        </w:rPr>
      </w:pPr>
    </w:p>
    <w:p w:rsidR="00F66386" w:rsidRPr="00E02A09" w:rsidRDefault="00F66386" w:rsidP="00F66386">
      <w:pPr>
        <w:autoSpaceDE w:val="0"/>
        <w:autoSpaceDN w:val="0"/>
        <w:adjustRightInd w:val="0"/>
        <w:spacing w:line="360" w:lineRule="auto"/>
        <w:jc w:val="center"/>
        <w:outlineLvl w:val="0"/>
        <w:rPr>
          <w:rFonts w:ascii="宋体" w:hAnsi="宋体"/>
          <w:b/>
          <w:bCs/>
          <w:sz w:val="36"/>
          <w:szCs w:val="36"/>
        </w:rPr>
      </w:pPr>
      <w:r w:rsidRPr="00E02A09">
        <w:rPr>
          <w:rFonts w:ascii="宋体" w:hAnsi="宋体" w:hint="eastAsia"/>
          <w:b/>
          <w:bCs/>
          <w:sz w:val="36"/>
          <w:szCs w:val="36"/>
        </w:rPr>
        <w:t>3.5 投标保证金</w:t>
      </w:r>
    </w:p>
    <w:p w:rsidR="00F66386" w:rsidRPr="00E02A09" w:rsidRDefault="00F66386" w:rsidP="00F66386">
      <w:pPr>
        <w:autoSpaceDE w:val="0"/>
        <w:autoSpaceDN w:val="0"/>
        <w:adjustRightInd w:val="0"/>
        <w:spacing w:line="360" w:lineRule="auto"/>
        <w:jc w:val="center"/>
        <w:outlineLvl w:val="0"/>
        <w:rPr>
          <w:rFonts w:eastAsia="宋体" w:hAnsi="宋体"/>
          <w:b/>
          <w:snapToGrid w:val="0"/>
          <w:kern w:val="0"/>
          <w:sz w:val="36"/>
          <w:szCs w:val="36"/>
        </w:rPr>
      </w:pPr>
    </w:p>
    <w:p w:rsidR="00F66386" w:rsidRPr="00E02A09" w:rsidRDefault="00F66386" w:rsidP="00F66386">
      <w:pPr>
        <w:autoSpaceDE w:val="0"/>
        <w:autoSpaceDN w:val="0"/>
        <w:adjustRightInd w:val="0"/>
        <w:spacing w:line="360" w:lineRule="auto"/>
        <w:jc w:val="center"/>
        <w:rPr>
          <w:rFonts w:asciiTheme="minorEastAsia" w:hAnsiTheme="minorEastAsia" w:cs="宋体"/>
          <w:sz w:val="24"/>
          <w:szCs w:val="24"/>
          <w:lang w:val="zh-CN"/>
        </w:rPr>
      </w:pPr>
      <w:r w:rsidRPr="00E02A09">
        <w:rPr>
          <w:rFonts w:asciiTheme="minorEastAsia" w:hAnsiTheme="minorEastAsia" w:cs="宋体" w:hint="eastAsia"/>
          <w:sz w:val="24"/>
          <w:szCs w:val="24"/>
          <w:lang w:val="zh-CN"/>
        </w:rPr>
        <w:t>许昌公共资源交易中心保证金缴纳回执</w:t>
      </w:r>
    </w:p>
    <w:p w:rsidR="00F66386" w:rsidRPr="00E02A09" w:rsidRDefault="00F66386" w:rsidP="00F66386">
      <w:pPr>
        <w:autoSpaceDE w:val="0"/>
        <w:autoSpaceDN w:val="0"/>
        <w:adjustRightInd w:val="0"/>
        <w:spacing w:line="360" w:lineRule="auto"/>
        <w:jc w:val="center"/>
        <w:rPr>
          <w:rFonts w:ascii="宋体" w:cs="宋体"/>
          <w:sz w:val="24"/>
          <w:lang w:val="zh-CN"/>
        </w:rPr>
      </w:pPr>
    </w:p>
    <w:p w:rsidR="00F66386" w:rsidRPr="00E02A09" w:rsidRDefault="00F66386" w:rsidP="00F66386">
      <w:pPr>
        <w:autoSpaceDE w:val="0"/>
        <w:autoSpaceDN w:val="0"/>
        <w:adjustRightInd w:val="0"/>
        <w:spacing w:line="360" w:lineRule="auto"/>
        <w:jc w:val="center"/>
        <w:rPr>
          <w:rFonts w:ascii="宋体" w:cs="宋体"/>
          <w:sz w:val="24"/>
          <w:lang w:val="zh-CN"/>
        </w:rPr>
      </w:pPr>
      <w:r w:rsidRPr="00E02A09">
        <w:rPr>
          <w:rFonts w:ascii="宋体" w:cs="宋体" w:hint="eastAsia"/>
          <w:sz w:val="24"/>
          <w:lang w:val="zh-CN"/>
        </w:rPr>
        <w:t>（注：开标现场单独提供一份“许昌公共资源交易中心保证金缴纳回执”以备查询）</w:t>
      </w:r>
    </w:p>
    <w:p w:rsidR="00F66386" w:rsidRPr="00E02A09" w:rsidRDefault="00F66386" w:rsidP="00F66386">
      <w:pPr>
        <w:autoSpaceDE w:val="0"/>
        <w:autoSpaceDN w:val="0"/>
        <w:adjustRightInd w:val="0"/>
        <w:spacing w:line="360" w:lineRule="auto"/>
        <w:ind w:right="-11"/>
        <w:rPr>
          <w:rFonts w:ascii="宋体" w:cs="宋体"/>
          <w:sz w:val="24"/>
          <w:lang w:val="zh-CN"/>
        </w:rPr>
      </w:pPr>
    </w:p>
    <w:p w:rsidR="00F66386" w:rsidRPr="00E02A09" w:rsidRDefault="00F66386" w:rsidP="00F66386">
      <w:pPr>
        <w:autoSpaceDE w:val="0"/>
        <w:autoSpaceDN w:val="0"/>
        <w:adjustRightInd w:val="0"/>
        <w:spacing w:line="360" w:lineRule="auto"/>
        <w:jc w:val="center"/>
        <w:rPr>
          <w:rFonts w:asciiTheme="minorEastAsia" w:hAnsiTheme="minorEastAsia" w:cs="宋体"/>
          <w:sz w:val="24"/>
          <w:szCs w:val="24"/>
          <w:lang w:val="zh-CN"/>
        </w:rPr>
      </w:pPr>
    </w:p>
    <w:p w:rsidR="00F66386" w:rsidRPr="00E02A09" w:rsidRDefault="00F66386" w:rsidP="00F66386">
      <w:pPr>
        <w:autoSpaceDE w:val="0"/>
        <w:autoSpaceDN w:val="0"/>
        <w:adjustRightInd w:val="0"/>
        <w:spacing w:line="360" w:lineRule="auto"/>
        <w:jc w:val="center"/>
        <w:rPr>
          <w:rFonts w:asciiTheme="minorEastAsia" w:hAnsiTheme="minorEastAsia" w:cs="宋体"/>
          <w:sz w:val="24"/>
          <w:szCs w:val="24"/>
          <w:lang w:val="zh-CN"/>
        </w:rPr>
      </w:pPr>
    </w:p>
    <w:p w:rsidR="00F66386" w:rsidRPr="00E02A09" w:rsidRDefault="00F66386" w:rsidP="00F66386">
      <w:pPr>
        <w:autoSpaceDE w:val="0"/>
        <w:autoSpaceDN w:val="0"/>
        <w:adjustRightInd w:val="0"/>
        <w:spacing w:line="360" w:lineRule="auto"/>
        <w:outlineLvl w:val="0"/>
        <w:rPr>
          <w:rFonts w:ascii="宋体" w:cs="宋体"/>
          <w:sz w:val="24"/>
          <w:lang w:val="zh-CN"/>
        </w:rPr>
      </w:pPr>
    </w:p>
    <w:p w:rsidR="00F66386" w:rsidRPr="00E02A09" w:rsidRDefault="00F66386" w:rsidP="00F66386">
      <w:pPr>
        <w:widowControl/>
        <w:spacing w:before="100" w:beforeAutospacing="1" w:after="100" w:afterAutospacing="1" w:line="360" w:lineRule="auto"/>
        <w:jc w:val="center"/>
        <w:rPr>
          <w:rFonts w:ascii="宋体" w:hAnsi="宋体"/>
          <w:b/>
          <w:bCs/>
          <w:sz w:val="36"/>
          <w:szCs w:val="36"/>
        </w:rPr>
      </w:pPr>
      <w:r w:rsidRPr="00E02A09">
        <w:rPr>
          <w:rFonts w:ascii="宋体" w:hAnsi="宋体" w:hint="eastAsia"/>
          <w:b/>
          <w:bCs/>
          <w:sz w:val="36"/>
          <w:szCs w:val="36"/>
        </w:rPr>
        <w:lastRenderedPageBreak/>
        <w:t xml:space="preserve">3.6 其他资格证书或材料 </w:t>
      </w:r>
    </w:p>
    <w:p w:rsidR="00F66386" w:rsidRPr="00E02A09" w:rsidRDefault="00F66386" w:rsidP="00F66386">
      <w:pPr>
        <w:widowControl/>
        <w:jc w:val="left"/>
        <w:rPr>
          <w:rFonts w:asciiTheme="minorEastAsia" w:hAnsiTheme="minorEastAsia" w:cs="黑体"/>
          <w:b/>
          <w:bCs/>
          <w:sz w:val="44"/>
          <w:szCs w:val="44"/>
          <w:lang w:val="zh-CN"/>
        </w:rPr>
      </w:pPr>
      <w:r w:rsidRPr="00E02A09">
        <w:rPr>
          <w:rFonts w:asciiTheme="minorEastAsia" w:hAnsiTheme="minorEastAsia" w:cs="黑体"/>
          <w:b/>
          <w:bCs/>
          <w:sz w:val="44"/>
          <w:szCs w:val="44"/>
          <w:lang w:val="zh-CN"/>
        </w:rPr>
        <w:br w:type="page"/>
      </w:r>
    </w:p>
    <w:p w:rsidR="00F66386" w:rsidRPr="00E02A09" w:rsidRDefault="00F66386" w:rsidP="00F66386">
      <w:pPr>
        <w:autoSpaceDE w:val="0"/>
        <w:autoSpaceDN w:val="0"/>
        <w:adjustRightInd w:val="0"/>
        <w:spacing w:line="360" w:lineRule="auto"/>
        <w:jc w:val="center"/>
        <w:rPr>
          <w:rFonts w:asciiTheme="minorEastAsia" w:hAnsiTheme="minorEastAsia" w:cs="黑体"/>
          <w:b/>
          <w:bCs/>
          <w:sz w:val="44"/>
          <w:szCs w:val="44"/>
          <w:lang w:val="zh-CN"/>
        </w:rPr>
      </w:pPr>
      <w:r w:rsidRPr="00E02A09">
        <w:rPr>
          <w:rFonts w:asciiTheme="minorEastAsia" w:hAnsiTheme="minorEastAsia" w:cs="黑体" w:hint="eastAsia"/>
          <w:b/>
          <w:bCs/>
          <w:sz w:val="44"/>
          <w:szCs w:val="44"/>
          <w:lang w:val="zh-CN"/>
        </w:rPr>
        <w:lastRenderedPageBreak/>
        <w:t>四、符合性审查证明材料</w:t>
      </w:r>
    </w:p>
    <w:p w:rsidR="00F66386" w:rsidRPr="00E02A09" w:rsidRDefault="00F66386" w:rsidP="00F66386">
      <w:pPr>
        <w:widowControl/>
        <w:jc w:val="left"/>
        <w:rPr>
          <w:rFonts w:ascii="宋体" w:hAnsi="宋体"/>
          <w:b/>
          <w:bCs/>
          <w:sz w:val="36"/>
          <w:szCs w:val="36"/>
        </w:rPr>
      </w:pPr>
      <w:r w:rsidRPr="00E02A09">
        <w:rPr>
          <w:rFonts w:ascii="宋体" w:hAnsi="宋体"/>
          <w:b/>
          <w:bCs/>
          <w:sz w:val="36"/>
          <w:szCs w:val="36"/>
        </w:rPr>
        <w:br w:type="page"/>
      </w:r>
    </w:p>
    <w:p w:rsidR="00F66386" w:rsidRPr="00E02A09" w:rsidRDefault="00F66386" w:rsidP="00F66386">
      <w:pPr>
        <w:autoSpaceDE w:val="0"/>
        <w:autoSpaceDN w:val="0"/>
        <w:adjustRightInd w:val="0"/>
        <w:spacing w:line="360" w:lineRule="auto"/>
        <w:jc w:val="center"/>
        <w:outlineLvl w:val="0"/>
        <w:rPr>
          <w:rFonts w:eastAsia="宋体" w:hAnsi="宋体"/>
          <w:b/>
          <w:snapToGrid w:val="0"/>
          <w:kern w:val="0"/>
          <w:sz w:val="36"/>
          <w:szCs w:val="36"/>
        </w:rPr>
      </w:pPr>
      <w:r w:rsidRPr="00E02A09">
        <w:rPr>
          <w:rFonts w:ascii="宋体" w:hAnsi="宋体" w:hint="eastAsia"/>
          <w:b/>
          <w:bCs/>
          <w:sz w:val="36"/>
          <w:szCs w:val="36"/>
        </w:rPr>
        <w:lastRenderedPageBreak/>
        <w:t xml:space="preserve">4.1 </w:t>
      </w:r>
      <w:r w:rsidRPr="00E02A09">
        <w:rPr>
          <w:rFonts w:eastAsia="宋体" w:hAnsi="宋体" w:hint="eastAsia"/>
          <w:b/>
          <w:snapToGrid w:val="0"/>
          <w:kern w:val="0"/>
          <w:sz w:val="36"/>
          <w:szCs w:val="36"/>
        </w:rPr>
        <w:t>投标分项报价表</w:t>
      </w:r>
    </w:p>
    <w:p w:rsidR="00F66386" w:rsidRPr="00E02A09" w:rsidRDefault="00F66386" w:rsidP="007065A0">
      <w:pPr>
        <w:spacing w:before="50" w:afterLines="50" w:line="360" w:lineRule="auto"/>
        <w:contextualSpacing/>
        <w:jc w:val="left"/>
        <w:rPr>
          <w:rFonts w:asciiTheme="minorEastAsia" w:hAnsiTheme="minorEastAsia"/>
          <w:sz w:val="24"/>
          <w:szCs w:val="24"/>
        </w:rPr>
      </w:pPr>
      <w:r w:rsidRPr="00E02A09">
        <w:rPr>
          <w:rFonts w:asciiTheme="minorEastAsia" w:hAnsiTheme="minorEastAsia" w:hint="eastAsia"/>
          <w:sz w:val="24"/>
          <w:szCs w:val="24"/>
        </w:rPr>
        <w:t>项目编号：</w:t>
      </w:r>
    </w:p>
    <w:p w:rsidR="00F66386" w:rsidRPr="00E02A09" w:rsidRDefault="00F66386" w:rsidP="00F66386">
      <w:pPr>
        <w:autoSpaceDE w:val="0"/>
        <w:autoSpaceDN w:val="0"/>
        <w:adjustRightInd w:val="0"/>
        <w:spacing w:line="360" w:lineRule="auto"/>
        <w:outlineLvl w:val="0"/>
        <w:rPr>
          <w:rFonts w:eastAsia="宋体" w:hAnsi="宋体"/>
          <w:b/>
          <w:snapToGrid w:val="0"/>
          <w:kern w:val="0"/>
          <w:sz w:val="36"/>
          <w:szCs w:val="36"/>
        </w:rPr>
      </w:pPr>
      <w:r w:rsidRPr="00E02A09">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66386" w:rsidRPr="00E02A09" w:rsidTr="00ED6E2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280" w:lineRule="exact"/>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名</w:t>
            </w:r>
            <w:r w:rsidRPr="00E02A09">
              <w:rPr>
                <w:rFonts w:asciiTheme="minorEastAsia" w:hAnsiTheme="minorEastAsia" w:cs="宋体"/>
                <w:b/>
                <w:sz w:val="24"/>
                <w:szCs w:val="24"/>
                <w:lang w:val="zh-CN"/>
              </w:rPr>
              <w:t xml:space="preserve"> </w:t>
            </w:r>
            <w:r w:rsidRPr="00E02A09">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ind w:firstLine="120"/>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技术</w:t>
            </w:r>
          </w:p>
          <w:p w:rsidR="00F66386" w:rsidRPr="00E02A09" w:rsidRDefault="00F66386" w:rsidP="00ED6E2E">
            <w:pPr>
              <w:autoSpaceDE w:val="0"/>
              <w:autoSpaceDN w:val="0"/>
              <w:adjustRightInd w:val="0"/>
              <w:spacing w:line="360" w:lineRule="auto"/>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单</w:t>
            </w:r>
            <w:r w:rsidRPr="00E02A09">
              <w:rPr>
                <w:rFonts w:asciiTheme="minorEastAsia" w:hAnsiTheme="minorEastAsia" w:cs="宋体"/>
                <w:b/>
                <w:sz w:val="24"/>
                <w:szCs w:val="24"/>
                <w:lang w:val="zh-CN"/>
              </w:rPr>
              <w:t xml:space="preserve"> </w:t>
            </w:r>
            <w:r w:rsidRPr="00E02A0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数</w:t>
            </w:r>
            <w:r w:rsidRPr="00E02A09">
              <w:rPr>
                <w:rFonts w:asciiTheme="minorEastAsia" w:hAnsiTheme="minorEastAsia" w:cs="宋体"/>
                <w:b/>
                <w:sz w:val="24"/>
                <w:szCs w:val="24"/>
                <w:lang w:val="zh-CN"/>
              </w:rPr>
              <w:t xml:space="preserve"> </w:t>
            </w:r>
            <w:r w:rsidRPr="00E02A0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ind w:firstLine="120"/>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autoSpaceDE w:val="0"/>
              <w:autoSpaceDN w:val="0"/>
              <w:adjustRightInd w:val="0"/>
              <w:spacing w:line="360" w:lineRule="auto"/>
              <w:ind w:left="120" w:hanging="120"/>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产地及</w:t>
            </w:r>
          </w:p>
          <w:p w:rsidR="00F66386" w:rsidRPr="00E02A09" w:rsidRDefault="00F66386" w:rsidP="00ED6E2E">
            <w:pPr>
              <w:autoSpaceDE w:val="0"/>
              <w:autoSpaceDN w:val="0"/>
              <w:adjustRightInd w:val="0"/>
              <w:spacing w:line="360" w:lineRule="auto"/>
              <w:ind w:left="120" w:hanging="120"/>
              <w:jc w:val="center"/>
              <w:rPr>
                <w:rFonts w:asciiTheme="minorEastAsia" w:hAnsiTheme="minorEastAsia" w:cs="宋体"/>
                <w:b/>
                <w:sz w:val="24"/>
                <w:szCs w:val="24"/>
                <w:lang w:val="zh-CN"/>
              </w:rPr>
            </w:pPr>
            <w:r w:rsidRPr="00E02A09">
              <w:rPr>
                <w:rFonts w:asciiTheme="minorEastAsia" w:hAnsiTheme="minorEastAsia" w:cs="宋体" w:hint="eastAsia"/>
                <w:b/>
                <w:sz w:val="24"/>
                <w:szCs w:val="24"/>
                <w:lang w:val="zh-CN"/>
              </w:rPr>
              <w:t>厂家</w:t>
            </w:r>
          </w:p>
        </w:tc>
      </w:tr>
      <w:tr w:rsidR="00F66386" w:rsidRPr="00E02A09" w:rsidTr="00ED6E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jc w:val="center"/>
              <w:rPr>
                <w:rFonts w:asciiTheme="minorEastAsia" w:hAnsiTheme="minorEastAsia"/>
                <w:sz w:val="24"/>
                <w:szCs w:val="24"/>
              </w:rPr>
            </w:pPr>
            <w:r w:rsidRPr="00E02A09">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r>
      <w:tr w:rsidR="00F66386" w:rsidRPr="00E02A09" w:rsidTr="00ED6E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jc w:val="center"/>
              <w:rPr>
                <w:rFonts w:asciiTheme="minorEastAsia" w:hAnsiTheme="minorEastAsia"/>
                <w:sz w:val="24"/>
                <w:szCs w:val="24"/>
              </w:rPr>
            </w:pPr>
            <w:r w:rsidRPr="00E02A09">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360" w:lineRule="auto"/>
              <w:rPr>
                <w:rFonts w:asciiTheme="minorEastAsia" w:hAnsiTheme="minorEastAsia"/>
                <w:sz w:val="24"/>
                <w:szCs w:val="24"/>
              </w:rPr>
            </w:pPr>
          </w:p>
        </w:tc>
      </w:tr>
      <w:tr w:rsidR="00F66386" w:rsidRPr="00E02A09" w:rsidTr="00ED6E2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360" w:lineRule="auto"/>
              <w:jc w:val="center"/>
              <w:rPr>
                <w:rFonts w:asciiTheme="minorEastAsia" w:hAnsiTheme="minorEastAsia"/>
                <w:sz w:val="24"/>
                <w:szCs w:val="24"/>
              </w:rPr>
            </w:pPr>
            <w:r w:rsidRPr="00E02A09">
              <w:rPr>
                <w:rFonts w:asciiTheme="minorEastAsia" w:hAnsiTheme="minorEastAsia" w:cs="宋体" w:hint="eastAsia"/>
                <w:sz w:val="24"/>
                <w:szCs w:val="24"/>
                <w:lang w:val="zh-CN"/>
              </w:rPr>
              <w:t>合</w:t>
            </w:r>
            <w:r w:rsidRPr="00E02A09">
              <w:rPr>
                <w:rFonts w:asciiTheme="minorEastAsia" w:hAnsiTheme="minorEastAsia"/>
                <w:sz w:val="24"/>
                <w:szCs w:val="24"/>
              </w:rPr>
              <w:t xml:space="preserve">  </w:t>
            </w:r>
            <w:r w:rsidRPr="00E02A09">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360" w:lineRule="auto"/>
              <w:ind w:firstLineChars="50" w:firstLine="120"/>
              <w:rPr>
                <w:rFonts w:asciiTheme="minorEastAsia" w:hAnsiTheme="minorEastAsia" w:cs="宋体"/>
                <w:sz w:val="24"/>
                <w:szCs w:val="24"/>
                <w:lang w:val="zh-CN"/>
              </w:rPr>
            </w:pPr>
            <w:r w:rsidRPr="00E02A09">
              <w:rPr>
                <w:rFonts w:asciiTheme="minorEastAsia" w:hAnsiTheme="minorEastAsia" w:cs="宋体" w:hint="eastAsia"/>
                <w:sz w:val="24"/>
                <w:szCs w:val="24"/>
                <w:lang w:val="zh-CN"/>
              </w:rPr>
              <w:t xml:space="preserve">大写：　　　　　　</w:t>
            </w:r>
            <w:r w:rsidRPr="00E02A09">
              <w:rPr>
                <w:rFonts w:asciiTheme="minorEastAsia" w:hAnsiTheme="minorEastAsia"/>
                <w:sz w:val="24"/>
                <w:szCs w:val="24"/>
              </w:rPr>
              <w:t xml:space="preserve">              </w:t>
            </w:r>
            <w:r w:rsidRPr="00E02A09">
              <w:rPr>
                <w:rFonts w:asciiTheme="minorEastAsia" w:hAnsiTheme="minorEastAsia" w:cs="宋体" w:hint="eastAsia"/>
                <w:sz w:val="24"/>
                <w:szCs w:val="24"/>
                <w:lang w:val="zh-CN"/>
              </w:rPr>
              <w:t>小写：</w:t>
            </w:r>
          </w:p>
        </w:tc>
      </w:tr>
    </w:tbl>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投标人（公章）：</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投标人法定代表人</w:t>
      </w:r>
      <w:r w:rsidRPr="00E02A09">
        <w:rPr>
          <w:rFonts w:asciiTheme="minorEastAsia" w:hAnsiTheme="minorEastAsia" w:cs="宋体"/>
          <w:sz w:val="24"/>
          <w:szCs w:val="24"/>
          <w:lang w:val="zh-CN"/>
        </w:rPr>
        <w:t xml:space="preserve"> </w:t>
      </w:r>
      <w:r w:rsidRPr="00E02A09">
        <w:rPr>
          <w:rFonts w:asciiTheme="minorEastAsia" w:hAnsiTheme="minorEastAsia" w:cs="宋体" w:hint="eastAsia"/>
          <w:sz w:val="24"/>
          <w:szCs w:val="24"/>
          <w:lang w:val="zh-CN"/>
        </w:rPr>
        <w:t>（或授权代表）签字：</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p>
    <w:p w:rsidR="00F66386" w:rsidRPr="00E02A09" w:rsidRDefault="00F66386" w:rsidP="00F66386">
      <w:pPr>
        <w:spacing w:line="300" w:lineRule="exact"/>
        <w:rPr>
          <w:rFonts w:asciiTheme="minorEastAsia" w:hAnsiTheme="minorEastAsia"/>
          <w:sz w:val="24"/>
          <w:szCs w:val="24"/>
        </w:rPr>
      </w:pPr>
    </w:p>
    <w:p w:rsidR="00F66386" w:rsidRPr="00E02A09" w:rsidRDefault="00F66386" w:rsidP="00F66386">
      <w:pPr>
        <w:autoSpaceDE w:val="0"/>
        <w:autoSpaceDN w:val="0"/>
        <w:adjustRightInd w:val="0"/>
        <w:spacing w:line="360" w:lineRule="auto"/>
        <w:jc w:val="center"/>
        <w:outlineLvl w:val="0"/>
        <w:rPr>
          <w:rFonts w:eastAsia="宋体" w:hAnsi="宋体"/>
          <w:b/>
          <w:snapToGrid w:val="0"/>
          <w:kern w:val="0"/>
          <w:sz w:val="36"/>
          <w:szCs w:val="36"/>
        </w:rPr>
      </w:pPr>
      <w:r w:rsidRPr="00E02A09">
        <w:rPr>
          <w:rFonts w:ascii="宋体" w:hAnsi="宋体" w:hint="eastAsia"/>
          <w:b/>
          <w:bCs/>
          <w:sz w:val="36"/>
          <w:szCs w:val="36"/>
        </w:rPr>
        <w:t xml:space="preserve">4.2 </w:t>
      </w:r>
      <w:r w:rsidRPr="00E02A09">
        <w:rPr>
          <w:rFonts w:eastAsia="宋体" w:hAnsi="宋体" w:hint="eastAsia"/>
          <w:b/>
          <w:snapToGrid w:val="0"/>
          <w:kern w:val="0"/>
          <w:sz w:val="36"/>
          <w:szCs w:val="36"/>
        </w:rPr>
        <w:t>技术规格偏离表</w:t>
      </w:r>
    </w:p>
    <w:p w:rsidR="00F66386" w:rsidRPr="00E02A09" w:rsidRDefault="00F66386" w:rsidP="007065A0">
      <w:pPr>
        <w:spacing w:before="50" w:afterLines="50" w:line="360" w:lineRule="auto"/>
        <w:contextualSpacing/>
        <w:jc w:val="left"/>
        <w:rPr>
          <w:rFonts w:asciiTheme="minorEastAsia" w:hAnsiTheme="minorEastAsia"/>
          <w:sz w:val="24"/>
          <w:szCs w:val="24"/>
        </w:rPr>
      </w:pPr>
      <w:r w:rsidRPr="00E02A09">
        <w:rPr>
          <w:rFonts w:asciiTheme="minorEastAsia" w:hAnsiTheme="minorEastAsia" w:hint="eastAsia"/>
          <w:sz w:val="24"/>
          <w:szCs w:val="24"/>
        </w:rPr>
        <w:t>项目编号：</w:t>
      </w:r>
    </w:p>
    <w:p w:rsidR="00F66386" w:rsidRPr="00E02A09" w:rsidRDefault="00F66386" w:rsidP="00F66386">
      <w:pPr>
        <w:autoSpaceDE w:val="0"/>
        <w:autoSpaceDN w:val="0"/>
        <w:adjustRightInd w:val="0"/>
        <w:spacing w:line="360" w:lineRule="auto"/>
        <w:outlineLvl w:val="0"/>
        <w:rPr>
          <w:rFonts w:eastAsia="宋体" w:hAnsi="宋体"/>
          <w:b/>
          <w:snapToGrid w:val="0"/>
          <w:kern w:val="0"/>
          <w:sz w:val="36"/>
          <w:szCs w:val="36"/>
        </w:rPr>
      </w:pPr>
      <w:r w:rsidRPr="00E02A09">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66386" w:rsidRPr="00E02A09" w:rsidTr="00ED6E2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招标文件</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投标技术</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说明</w:t>
            </w:r>
          </w:p>
        </w:tc>
      </w:tr>
      <w:tr w:rsidR="00F66386" w:rsidRPr="00E02A09" w:rsidTr="00ED6E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jc w:val="center"/>
              <w:rPr>
                <w:rFonts w:asciiTheme="minorEastAsia" w:hAnsiTheme="minorEastAsia"/>
                <w:bCs/>
                <w:sz w:val="24"/>
                <w:szCs w:val="24"/>
              </w:rPr>
            </w:pPr>
            <w:r w:rsidRPr="00E02A0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jc w:val="center"/>
              <w:rPr>
                <w:rFonts w:asciiTheme="minorEastAsia" w:hAnsiTheme="minorEastAsia"/>
                <w:b/>
                <w:bCs/>
                <w:sz w:val="24"/>
                <w:szCs w:val="24"/>
              </w:rPr>
            </w:pPr>
          </w:p>
        </w:tc>
      </w:tr>
      <w:tr w:rsidR="00F66386" w:rsidRPr="00E02A09" w:rsidTr="00ED6E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jc w:val="center"/>
              <w:rPr>
                <w:rFonts w:asciiTheme="minorEastAsia" w:hAnsiTheme="minorEastAsia"/>
                <w:bCs/>
                <w:sz w:val="24"/>
                <w:szCs w:val="24"/>
              </w:rPr>
            </w:pPr>
            <w:r w:rsidRPr="00E02A0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66386" w:rsidRPr="00E02A09" w:rsidRDefault="00F66386" w:rsidP="00ED6E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66386" w:rsidRPr="00E02A09" w:rsidRDefault="00F66386" w:rsidP="00ED6E2E">
            <w:pPr>
              <w:autoSpaceDE w:val="0"/>
              <w:autoSpaceDN w:val="0"/>
              <w:adjustRightInd w:val="0"/>
              <w:spacing w:line="480" w:lineRule="exact"/>
              <w:jc w:val="center"/>
              <w:rPr>
                <w:rFonts w:asciiTheme="minorEastAsia" w:hAnsiTheme="minorEastAsia"/>
                <w:b/>
                <w:bCs/>
                <w:sz w:val="24"/>
                <w:szCs w:val="24"/>
              </w:rPr>
            </w:pPr>
          </w:p>
        </w:tc>
      </w:tr>
    </w:tbl>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投标人（公章）：</w:t>
      </w:r>
    </w:p>
    <w:p w:rsidR="00F66386" w:rsidRPr="00E02A09" w:rsidRDefault="00F66386" w:rsidP="00F66386">
      <w:pPr>
        <w:autoSpaceDE w:val="0"/>
        <w:autoSpaceDN w:val="0"/>
        <w:adjustRightInd w:val="0"/>
        <w:spacing w:line="480" w:lineRule="auto"/>
        <w:rPr>
          <w:rFonts w:ascii="宋体" w:hAnsi="宋体"/>
          <w:b/>
          <w:bCs/>
          <w:sz w:val="36"/>
          <w:szCs w:val="36"/>
        </w:rPr>
      </w:pPr>
      <w:r w:rsidRPr="00E02A09">
        <w:rPr>
          <w:rFonts w:asciiTheme="minorEastAsia" w:hAnsiTheme="minorEastAsia" w:cs="宋体" w:hint="eastAsia"/>
          <w:sz w:val="24"/>
          <w:szCs w:val="24"/>
          <w:lang w:val="zh-CN"/>
        </w:rPr>
        <w:t>投标人法定代表人（或授权代表）签字：</w:t>
      </w:r>
      <w:r w:rsidRPr="00E02A09">
        <w:rPr>
          <w:rFonts w:asciiTheme="minorEastAsia" w:hAnsiTheme="minorEastAsia" w:cs="宋体"/>
          <w:sz w:val="24"/>
          <w:szCs w:val="24"/>
          <w:lang w:val="zh-CN"/>
        </w:rPr>
        <w:t xml:space="preserve"> </w:t>
      </w:r>
      <w:r w:rsidRPr="00E02A09">
        <w:rPr>
          <w:rFonts w:ascii="宋体" w:hAnsi="宋体"/>
          <w:b/>
          <w:bCs/>
          <w:sz w:val="36"/>
          <w:szCs w:val="36"/>
        </w:rPr>
        <w:br w:type="page"/>
      </w:r>
    </w:p>
    <w:p w:rsidR="00F66386" w:rsidRPr="00E02A09" w:rsidRDefault="00F66386" w:rsidP="00F66386">
      <w:pPr>
        <w:autoSpaceDE w:val="0"/>
        <w:autoSpaceDN w:val="0"/>
        <w:adjustRightInd w:val="0"/>
        <w:spacing w:line="360" w:lineRule="auto"/>
        <w:jc w:val="center"/>
        <w:rPr>
          <w:rFonts w:asciiTheme="minorEastAsia" w:hAnsiTheme="minorEastAsia" w:cs="黑体"/>
          <w:b/>
          <w:bCs/>
          <w:sz w:val="44"/>
          <w:szCs w:val="44"/>
          <w:lang w:val="zh-CN"/>
        </w:rPr>
      </w:pPr>
      <w:r w:rsidRPr="00E02A09">
        <w:rPr>
          <w:rFonts w:ascii="宋体" w:hAnsi="宋体" w:hint="eastAsia"/>
          <w:b/>
          <w:bCs/>
          <w:sz w:val="36"/>
          <w:szCs w:val="36"/>
        </w:rPr>
        <w:lastRenderedPageBreak/>
        <w:t xml:space="preserve">4.3 </w:t>
      </w:r>
      <w:r w:rsidRPr="00E02A09">
        <w:rPr>
          <w:rFonts w:eastAsia="宋体" w:hAnsi="宋体" w:hint="eastAsia"/>
          <w:b/>
          <w:snapToGrid w:val="0"/>
          <w:kern w:val="0"/>
          <w:sz w:val="36"/>
          <w:szCs w:val="36"/>
        </w:rPr>
        <w:t>技术方案（实施方案）</w:t>
      </w:r>
    </w:p>
    <w:p w:rsidR="00F66386" w:rsidRPr="00E02A09" w:rsidRDefault="00F66386" w:rsidP="00F66386">
      <w:pPr>
        <w:snapToGrid w:val="0"/>
        <w:spacing w:line="360" w:lineRule="auto"/>
        <w:jc w:val="center"/>
        <w:rPr>
          <w:rFonts w:eastAsia="宋体" w:hAnsi="宋体"/>
          <w:b/>
          <w:snapToGrid w:val="0"/>
          <w:kern w:val="0"/>
          <w:sz w:val="36"/>
          <w:szCs w:val="36"/>
        </w:rPr>
      </w:pPr>
    </w:p>
    <w:p w:rsidR="00F66386" w:rsidRPr="00E02A09" w:rsidRDefault="00F66386" w:rsidP="00F66386">
      <w:pPr>
        <w:autoSpaceDE w:val="0"/>
        <w:autoSpaceDN w:val="0"/>
        <w:adjustRightInd w:val="0"/>
        <w:spacing w:line="360" w:lineRule="auto"/>
        <w:jc w:val="center"/>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（投标人根据招标文件要求自行编制）</w:t>
      </w:r>
    </w:p>
    <w:p w:rsidR="00F66386" w:rsidRPr="00E02A09" w:rsidRDefault="00F66386" w:rsidP="00F66386">
      <w:pPr>
        <w:snapToGrid w:val="0"/>
        <w:spacing w:line="360" w:lineRule="auto"/>
        <w:jc w:val="center"/>
        <w:rPr>
          <w:rFonts w:eastAsia="宋体" w:hAnsi="宋体"/>
          <w:b/>
          <w:snapToGrid w:val="0"/>
          <w:kern w:val="0"/>
          <w:sz w:val="36"/>
          <w:szCs w:val="36"/>
        </w:rPr>
      </w:pPr>
    </w:p>
    <w:p w:rsidR="00F66386" w:rsidRPr="00E02A09" w:rsidRDefault="00F66386" w:rsidP="00F66386">
      <w:pPr>
        <w:snapToGrid w:val="0"/>
        <w:spacing w:line="360" w:lineRule="auto"/>
        <w:jc w:val="center"/>
        <w:rPr>
          <w:rFonts w:eastAsia="宋体" w:hAnsi="宋体"/>
          <w:b/>
          <w:snapToGrid w:val="0"/>
          <w:kern w:val="0"/>
          <w:sz w:val="36"/>
          <w:szCs w:val="36"/>
        </w:rPr>
      </w:pPr>
    </w:p>
    <w:p w:rsidR="00F66386" w:rsidRPr="00E02A09" w:rsidRDefault="00F66386" w:rsidP="00F66386">
      <w:pPr>
        <w:snapToGrid w:val="0"/>
        <w:spacing w:line="360" w:lineRule="auto"/>
        <w:jc w:val="center"/>
        <w:rPr>
          <w:rFonts w:eastAsia="宋体" w:hAnsi="宋体"/>
          <w:b/>
          <w:snapToGrid w:val="0"/>
          <w:kern w:val="0"/>
          <w:sz w:val="36"/>
          <w:szCs w:val="36"/>
        </w:rPr>
      </w:pPr>
    </w:p>
    <w:p w:rsidR="00F66386" w:rsidRPr="00E02A09" w:rsidRDefault="00F66386" w:rsidP="00F66386">
      <w:pPr>
        <w:snapToGrid w:val="0"/>
        <w:spacing w:line="360" w:lineRule="auto"/>
        <w:jc w:val="center"/>
        <w:rPr>
          <w:rFonts w:eastAsia="宋体" w:hAnsi="宋体"/>
          <w:b/>
          <w:snapToGrid w:val="0"/>
          <w:kern w:val="0"/>
          <w:sz w:val="36"/>
          <w:szCs w:val="36"/>
        </w:rPr>
      </w:pPr>
    </w:p>
    <w:p w:rsidR="00F66386" w:rsidRPr="00E02A09" w:rsidRDefault="00F66386" w:rsidP="00F66386">
      <w:pPr>
        <w:snapToGrid w:val="0"/>
        <w:spacing w:line="360" w:lineRule="auto"/>
        <w:jc w:val="center"/>
        <w:rPr>
          <w:rFonts w:eastAsia="宋体" w:hAnsi="宋体"/>
          <w:b/>
          <w:snapToGrid w:val="0"/>
          <w:kern w:val="0"/>
          <w:sz w:val="36"/>
          <w:szCs w:val="36"/>
        </w:rPr>
      </w:pPr>
      <w:r w:rsidRPr="00E02A09">
        <w:rPr>
          <w:rFonts w:ascii="宋体" w:hAnsi="宋体" w:hint="eastAsia"/>
          <w:b/>
          <w:bCs/>
          <w:sz w:val="36"/>
          <w:szCs w:val="36"/>
        </w:rPr>
        <w:t xml:space="preserve">4.4 </w:t>
      </w:r>
      <w:r w:rsidRPr="00E02A09">
        <w:rPr>
          <w:rFonts w:eastAsia="宋体" w:hAnsi="宋体" w:hint="eastAsia"/>
          <w:b/>
          <w:snapToGrid w:val="0"/>
          <w:kern w:val="0"/>
          <w:sz w:val="36"/>
          <w:szCs w:val="36"/>
        </w:rPr>
        <w:t>业绩情况表</w:t>
      </w:r>
    </w:p>
    <w:p w:rsidR="00F66386" w:rsidRPr="00E02A09" w:rsidRDefault="00F66386" w:rsidP="007065A0">
      <w:pPr>
        <w:spacing w:before="50" w:afterLines="50" w:line="360" w:lineRule="auto"/>
        <w:contextualSpacing/>
        <w:jc w:val="left"/>
        <w:rPr>
          <w:rFonts w:asciiTheme="minorEastAsia" w:hAnsiTheme="minorEastAsia"/>
          <w:sz w:val="24"/>
          <w:szCs w:val="24"/>
        </w:rPr>
      </w:pPr>
      <w:r w:rsidRPr="00E02A09">
        <w:rPr>
          <w:rFonts w:asciiTheme="minorEastAsia" w:hAnsiTheme="minorEastAsia" w:hint="eastAsia"/>
          <w:sz w:val="24"/>
          <w:szCs w:val="24"/>
        </w:rPr>
        <w:t>项目编号：</w:t>
      </w:r>
    </w:p>
    <w:p w:rsidR="00F66386" w:rsidRPr="00E02A09" w:rsidRDefault="00F66386" w:rsidP="00F66386">
      <w:pPr>
        <w:snapToGrid w:val="0"/>
        <w:spacing w:line="360" w:lineRule="auto"/>
        <w:rPr>
          <w:rFonts w:eastAsia="宋体" w:hAnsi="宋体"/>
          <w:b/>
          <w:snapToGrid w:val="0"/>
          <w:kern w:val="0"/>
          <w:sz w:val="36"/>
          <w:szCs w:val="36"/>
        </w:rPr>
      </w:pPr>
      <w:r w:rsidRPr="00E02A0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66386" w:rsidRPr="00E02A09" w:rsidTr="00ED6E2E">
        <w:trPr>
          <w:trHeight w:val="777"/>
        </w:trPr>
        <w:tc>
          <w:tcPr>
            <w:tcW w:w="712" w:type="dxa"/>
            <w:shd w:val="clear" w:color="auto" w:fill="F3F3F3"/>
            <w:vAlign w:val="center"/>
          </w:tcPr>
          <w:p w:rsidR="00F66386" w:rsidRPr="00E02A09" w:rsidRDefault="00F66386" w:rsidP="00ED6E2E">
            <w:pPr>
              <w:pStyle w:val="ac"/>
              <w:jc w:val="center"/>
              <w:rPr>
                <w:rFonts w:ascii="宋体" w:eastAsia="宋体" w:hAnsi="宋体" w:cs="Times New Roman"/>
                <w:b/>
                <w:bCs/>
                <w:sz w:val="24"/>
                <w:szCs w:val="24"/>
              </w:rPr>
            </w:pPr>
            <w:r w:rsidRPr="00E02A09">
              <w:rPr>
                <w:rFonts w:ascii="宋体" w:eastAsia="宋体" w:hAnsi="宋体" w:cs="宋体" w:hint="eastAsia"/>
                <w:b/>
                <w:bCs/>
                <w:sz w:val="24"/>
                <w:szCs w:val="24"/>
              </w:rPr>
              <w:t>序号</w:t>
            </w:r>
          </w:p>
        </w:tc>
        <w:tc>
          <w:tcPr>
            <w:tcW w:w="1808" w:type="dxa"/>
            <w:shd w:val="clear" w:color="auto" w:fill="F3F3F3"/>
            <w:vAlign w:val="center"/>
          </w:tcPr>
          <w:p w:rsidR="00F66386" w:rsidRPr="00E02A09" w:rsidRDefault="00F66386" w:rsidP="00ED6E2E">
            <w:pPr>
              <w:pStyle w:val="ac"/>
              <w:jc w:val="center"/>
              <w:rPr>
                <w:rFonts w:ascii="宋体" w:eastAsia="宋体" w:hAnsi="宋体" w:cs="Times New Roman"/>
                <w:b/>
                <w:bCs/>
                <w:sz w:val="24"/>
                <w:szCs w:val="24"/>
              </w:rPr>
            </w:pPr>
            <w:r w:rsidRPr="00E02A09">
              <w:rPr>
                <w:rFonts w:ascii="宋体" w:eastAsia="宋体" w:hAnsi="宋体" w:cs="宋体" w:hint="eastAsia"/>
                <w:b/>
                <w:bCs/>
                <w:sz w:val="24"/>
                <w:szCs w:val="24"/>
              </w:rPr>
              <w:t>客户单位名称</w:t>
            </w:r>
          </w:p>
        </w:tc>
        <w:tc>
          <w:tcPr>
            <w:tcW w:w="3579" w:type="dxa"/>
            <w:shd w:val="clear" w:color="auto" w:fill="F3F3F3"/>
            <w:vAlign w:val="center"/>
          </w:tcPr>
          <w:p w:rsidR="00F66386" w:rsidRPr="00E02A09" w:rsidRDefault="00F66386" w:rsidP="00ED6E2E">
            <w:pPr>
              <w:pStyle w:val="ac"/>
              <w:jc w:val="center"/>
              <w:rPr>
                <w:rFonts w:ascii="宋体" w:eastAsia="宋体" w:hAnsi="宋体" w:cs="Times New Roman"/>
                <w:b/>
                <w:bCs/>
                <w:sz w:val="24"/>
                <w:szCs w:val="24"/>
              </w:rPr>
            </w:pPr>
            <w:r w:rsidRPr="00E02A09">
              <w:rPr>
                <w:rFonts w:ascii="宋体" w:eastAsia="宋体" w:hAnsi="宋体" w:cs="宋体" w:hint="eastAsia"/>
                <w:b/>
                <w:bCs/>
                <w:sz w:val="24"/>
                <w:szCs w:val="24"/>
              </w:rPr>
              <w:t>项目名称及主要内容</w:t>
            </w:r>
          </w:p>
        </w:tc>
        <w:tc>
          <w:tcPr>
            <w:tcW w:w="1440" w:type="dxa"/>
            <w:shd w:val="clear" w:color="auto" w:fill="F3F3F3"/>
            <w:vAlign w:val="center"/>
          </w:tcPr>
          <w:p w:rsidR="00F66386" w:rsidRPr="00E02A09" w:rsidRDefault="00F66386" w:rsidP="00ED6E2E">
            <w:pPr>
              <w:pStyle w:val="ac"/>
              <w:jc w:val="center"/>
              <w:rPr>
                <w:rFonts w:ascii="宋体" w:eastAsia="宋体" w:hAnsi="宋体" w:cs="Times New Roman"/>
                <w:b/>
                <w:bCs/>
                <w:sz w:val="24"/>
                <w:szCs w:val="24"/>
              </w:rPr>
            </w:pPr>
            <w:r w:rsidRPr="00E02A09">
              <w:rPr>
                <w:rFonts w:ascii="宋体" w:eastAsia="宋体" w:hAnsi="宋体" w:cs="宋体" w:hint="eastAsia"/>
                <w:b/>
                <w:bCs/>
                <w:sz w:val="24"/>
                <w:szCs w:val="24"/>
              </w:rPr>
              <w:t>合同金额（万元）</w:t>
            </w:r>
          </w:p>
        </w:tc>
        <w:tc>
          <w:tcPr>
            <w:tcW w:w="1706" w:type="dxa"/>
            <w:shd w:val="clear" w:color="auto" w:fill="F3F3F3"/>
            <w:vAlign w:val="center"/>
          </w:tcPr>
          <w:p w:rsidR="00F66386" w:rsidRPr="00E02A09" w:rsidRDefault="00F66386" w:rsidP="00ED6E2E">
            <w:pPr>
              <w:pStyle w:val="ac"/>
              <w:jc w:val="center"/>
              <w:rPr>
                <w:rFonts w:ascii="宋体" w:eastAsia="宋体" w:hAnsi="宋体" w:cs="Times New Roman"/>
                <w:b/>
                <w:bCs/>
                <w:sz w:val="24"/>
                <w:szCs w:val="24"/>
              </w:rPr>
            </w:pPr>
            <w:r w:rsidRPr="00E02A09">
              <w:rPr>
                <w:rFonts w:ascii="宋体" w:eastAsia="宋体" w:hAnsi="宋体" w:cs="宋体" w:hint="eastAsia"/>
                <w:b/>
                <w:bCs/>
                <w:sz w:val="24"/>
                <w:szCs w:val="24"/>
              </w:rPr>
              <w:t>联系人及电话</w:t>
            </w:r>
          </w:p>
        </w:tc>
      </w:tr>
      <w:tr w:rsidR="00F66386" w:rsidRPr="00E02A09" w:rsidTr="00ED6E2E">
        <w:trPr>
          <w:trHeight w:val="680"/>
        </w:trPr>
        <w:tc>
          <w:tcPr>
            <w:tcW w:w="712" w:type="dxa"/>
            <w:vAlign w:val="center"/>
          </w:tcPr>
          <w:p w:rsidR="00F66386" w:rsidRPr="00E02A09" w:rsidRDefault="00F66386" w:rsidP="00ED6E2E">
            <w:pPr>
              <w:pStyle w:val="ac"/>
              <w:spacing w:line="360" w:lineRule="auto"/>
              <w:jc w:val="center"/>
              <w:rPr>
                <w:rFonts w:ascii="宋体" w:eastAsia="宋体" w:hAnsi="宋体" w:cs="宋体"/>
                <w:sz w:val="24"/>
                <w:szCs w:val="24"/>
              </w:rPr>
            </w:pPr>
            <w:r w:rsidRPr="00E02A09">
              <w:rPr>
                <w:rFonts w:ascii="宋体" w:eastAsia="宋体" w:hAnsi="宋体" w:cs="宋体"/>
                <w:sz w:val="24"/>
                <w:szCs w:val="24"/>
              </w:rPr>
              <w:t>1</w:t>
            </w:r>
          </w:p>
        </w:tc>
        <w:tc>
          <w:tcPr>
            <w:tcW w:w="1808"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3579"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1440"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1706" w:type="dxa"/>
            <w:vAlign w:val="center"/>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680"/>
        </w:trPr>
        <w:tc>
          <w:tcPr>
            <w:tcW w:w="712" w:type="dxa"/>
            <w:vAlign w:val="center"/>
          </w:tcPr>
          <w:p w:rsidR="00F66386" w:rsidRPr="00E02A09" w:rsidRDefault="00F66386" w:rsidP="00ED6E2E">
            <w:pPr>
              <w:pStyle w:val="ac"/>
              <w:spacing w:line="360" w:lineRule="auto"/>
              <w:jc w:val="center"/>
              <w:rPr>
                <w:rFonts w:ascii="宋体" w:eastAsia="宋体" w:hAnsi="宋体" w:cs="宋体"/>
                <w:sz w:val="24"/>
                <w:szCs w:val="24"/>
              </w:rPr>
            </w:pPr>
            <w:r w:rsidRPr="00E02A09">
              <w:rPr>
                <w:rFonts w:ascii="宋体" w:eastAsia="宋体" w:hAnsi="宋体" w:cs="宋体"/>
                <w:sz w:val="24"/>
                <w:szCs w:val="24"/>
              </w:rPr>
              <w:t>2</w:t>
            </w:r>
          </w:p>
        </w:tc>
        <w:tc>
          <w:tcPr>
            <w:tcW w:w="1808"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3579"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1440"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1706" w:type="dxa"/>
            <w:vAlign w:val="center"/>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680"/>
        </w:trPr>
        <w:tc>
          <w:tcPr>
            <w:tcW w:w="712" w:type="dxa"/>
            <w:vAlign w:val="center"/>
          </w:tcPr>
          <w:p w:rsidR="00F66386" w:rsidRPr="00E02A09" w:rsidRDefault="00F66386" w:rsidP="00ED6E2E">
            <w:pPr>
              <w:pStyle w:val="ac"/>
              <w:spacing w:line="360" w:lineRule="auto"/>
              <w:jc w:val="center"/>
              <w:rPr>
                <w:rFonts w:ascii="宋体" w:eastAsia="宋体" w:hAnsi="宋体" w:cs="宋体"/>
                <w:sz w:val="24"/>
                <w:szCs w:val="24"/>
              </w:rPr>
            </w:pPr>
            <w:r w:rsidRPr="00E02A09">
              <w:rPr>
                <w:rFonts w:ascii="宋体" w:eastAsia="宋体" w:hAnsi="宋体" w:cs="宋体"/>
                <w:sz w:val="24"/>
                <w:szCs w:val="24"/>
              </w:rPr>
              <w:t>3</w:t>
            </w:r>
          </w:p>
        </w:tc>
        <w:tc>
          <w:tcPr>
            <w:tcW w:w="1808"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3579"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1440" w:type="dxa"/>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1706" w:type="dxa"/>
            <w:vAlign w:val="center"/>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680"/>
        </w:trPr>
        <w:tc>
          <w:tcPr>
            <w:tcW w:w="712" w:type="dxa"/>
            <w:vAlign w:val="center"/>
          </w:tcPr>
          <w:p w:rsidR="00F66386" w:rsidRPr="00E02A09" w:rsidRDefault="00F66386" w:rsidP="00ED6E2E">
            <w:pPr>
              <w:pStyle w:val="ac"/>
              <w:spacing w:line="360" w:lineRule="auto"/>
              <w:jc w:val="center"/>
              <w:rPr>
                <w:rFonts w:ascii="宋体" w:eastAsia="宋体" w:hAnsi="宋体" w:cs="宋体"/>
                <w:sz w:val="24"/>
                <w:szCs w:val="24"/>
              </w:rPr>
            </w:pPr>
            <w:r w:rsidRPr="00E02A09">
              <w:rPr>
                <w:rFonts w:ascii="宋体" w:eastAsia="宋体" w:hAnsi="宋体" w:cs="宋体"/>
                <w:sz w:val="24"/>
                <w:szCs w:val="24"/>
              </w:rPr>
              <w:t>4</w:t>
            </w:r>
          </w:p>
        </w:tc>
        <w:tc>
          <w:tcPr>
            <w:tcW w:w="1808" w:type="dxa"/>
            <w:vAlign w:val="center"/>
          </w:tcPr>
          <w:p w:rsidR="00F66386" w:rsidRPr="00E02A09" w:rsidRDefault="00F66386" w:rsidP="00ED6E2E">
            <w:pPr>
              <w:rPr>
                <w:rFonts w:ascii="宋体"/>
              </w:rPr>
            </w:pPr>
          </w:p>
        </w:tc>
        <w:tc>
          <w:tcPr>
            <w:tcW w:w="3579" w:type="dxa"/>
            <w:vAlign w:val="center"/>
          </w:tcPr>
          <w:p w:rsidR="00F66386" w:rsidRPr="00E02A09" w:rsidRDefault="00F66386" w:rsidP="00ED6E2E">
            <w:pPr>
              <w:rPr>
                <w:rFonts w:ascii="宋体"/>
              </w:rPr>
            </w:pPr>
          </w:p>
        </w:tc>
        <w:tc>
          <w:tcPr>
            <w:tcW w:w="1440" w:type="dxa"/>
            <w:vAlign w:val="center"/>
          </w:tcPr>
          <w:p w:rsidR="00F66386" w:rsidRPr="00E02A09" w:rsidRDefault="00F66386" w:rsidP="00ED6E2E">
            <w:pPr>
              <w:rPr>
                <w:rFonts w:ascii="宋体"/>
              </w:rPr>
            </w:pPr>
          </w:p>
        </w:tc>
        <w:tc>
          <w:tcPr>
            <w:tcW w:w="1706" w:type="dxa"/>
            <w:vAlign w:val="center"/>
          </w:tcPr>
          <w:p w:rsidR="00F66386" w:rsidRPr="00E02A09" w:rsidRDefault="00F66386" w:rsidP="00ED6E2E">
            <w:pPr>
              <w:rPr>
                <w:rFonts w:ascii="宋体"/>
              </w:rPr>
            </w:pPr>
          </w:p>
        </w:tc>
      </w:tr>
      <w:tr w:rsidR="00F66386" w:rsidRPr="00E02A09" w:rsidTr="00ED6E2E">
        <w:trPr>
          <w:trHeight w:val="680"/>
        </w:trPr>
        <w:tc>
          <w:tcPr>
            <w:tcW w:w="712" w:type="dxa"/>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宋体" w:hint="eastAsia"/>
                <w:sz w:val="24"/>
                <w:szCs w:val="24"/>
              </w:rPr>
              <w:t>……</w:t>
            </w:r>
          </w:p>
        </w:tc>
        <w:tc>
          <w:tcPr>
            <w:tcW w:w="1808" w:type="dxa"/>
            <w:vAlign w:val="center"/>
          </w:tcPr>
          <w:p w:rsidR="00F66386" w:rsidRPr="00E02A09" w:rsidRDefault="00F66386" w:rsidP="00ED6E2E">
            <w:pPr>
              <w:rPr>
                <w:rFonts w:ascii="宋体"/>
              </w:rPr>
            </w:pPr>
          </w:p>
        </w:tc>
        <w:tc>
          <w:tcPr>
            <w:tcW w:w="3579" w:type="dxa"/>
            <w:vAlign w:val="center"/>
          </w:tcPr>
          <w:p w:rsidR="00F66386" w:rsidRPr="00E02A09" w:rsidRDefault="00F66386" w:rsidP="00ED6E2E">
            <w:pPr>
              <w:rPr>
                <w:rFonts w:ascii="宋体"/>
              </w:rPr>
            </w:pPr>
          </w:p>
        </w:tc>
        <w:tc>
          <w:tcPr>
            <w:tcW w:w="1440" w:type="dxa"/>
            <w:vAlign w:val="center"/>
          </w:tcPr>
          <w:p w:rsidR="00F66386" w:rsidRPr="00E02A09" w:rsidRDefault="00F66386" w:rsidP="00ED6E2E">
            <w:pPr>
              <w:rPr>
                <w:rFonts w:ascii="宋体"/>
              </w:rPr>
            </w:pPr>
          </w:p>
        </w:tc>
        <w:tc>
          <w:tcPr>
            <w:tcW w:w="1706" w:type="dxa"/>
            <w:vAlign w:val="center"/>
          </w:tcPr>
          <w:p w:rsidR="00F66386" w:rsidRPr="00E02A09" w:rsidRDefault="00F66386" w:rsidP="00ED6E2E">
            <w:pPr>
              <w:rPr>
                <w:rFonts w:ascii="宋体"/>
              </w:rPr>
            </w:pPr>
          </w:p>
        </w:tc>
      </w:tr>
    </w:tbl>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投标人（公章）：</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投标人法定代表人（或授权代表）签字：</w:t>
      </w:r>
      <w:r w:rsidRPr="00E02A09">
        <w:rPr>
          <w:rFonts w:asciiTheme="minorEastAsia" w:hAnsiTheme="minorEastAsia" w:cs="宋体"/>
          <w:sz w:val="24"/>
          <w:szCs w:val="24"/>
          <w:lang w:val="zh-CN"/>
        </w:rPr>
        <w:t xml:space="preserve"> </w:t>
      </w:r>
    </w:p>
    <w:p w:rsidR="00F66386" w:rsidRPr="00E02A09" w:rsidRDefault="00F66386" w:rsidP="00F66386">
      <w:pPr>
        <w:widowControl/>
        <w:jc w:val="left"/>
        <w:rPr>
          <w:rFonts w:ascii="宋体" w:hAnsi="宋体"/>
          <w:b/>
          <w:bCs/>
          <w:sz w:val="36"/>
          <w:szCs w:val="36"/>
        </w:rPr>
      </w:pPr>
      <w:r w:rsidRPr="00E02A09">
        <w:rPr>
          <w:rFonts w:ascii="宋体" w:hAnsi="宋体"/>
          <w:b/>
          <w:bCs/>
          <w:sz w:val="36"/>
          <w:szCs w:val="36"/>
        </w:rPr>
        <w:br w:type="page"/>
      </w:r>
    </w:p>
    <w:p w:rsidR="00F66386" w:rsidRPr="00E02A09" w:rsidRDefault="00F66386" w:rsidP="00F66386">
      <w:pPr>
        <w:autoSpaceDE w:val="0"/>
        <w:autoSpaceDN w:val="0"/>
        <w:adjustRightInd w:val="0"/>
        <w:spacing w:line="360" w:lineRule="auto"/>
        <w:jc w:val="center"/>
        <w:outlineLvl w:val="0"/>
        <w:rPr>
          <w:rFonts w:ascii="宋体" w:hAnsi="宋体"/>
          <w:b/>
          <w:bCs/>
          <w:sz w:val="36"/>
          <w:szCs w:val="36"/>
        </w:rPr>
      </w:pPr>
      <w:r w:rsidRPr="00E02A09">
        <w:rPr>
          <w:rFonts w:ascii="宋体" w:hAnsi="宋体" w:hint="eastAsia"/>
          <w:b/>
          <w:bCs/>
          <w:sz w:val="36"/>
          <w:szCs w:val="36"/>
        </w:rPr>
        <w:lastRenderedPageBreak/>
        <w:t>4.5 售后服务方案</w:t>
      </w:r>
    </w:p>
    <w:p w:rsidR="00F66386" w:rsidRPr="00E02A09" w:rsidRDefault="00F66386" w:rsidP="00F66386">
      <w:pPr>
        <w:autoSpaceDE w:val="0"/>
        <w:autoSpaceDN w:val="0"/>
        <w:adjustRightInd w:val="0"/>
        <w:spacing w:line="360" w:lineRule="auto"/>
        <w:jc w:val="center"/>
        <w:outlineLvl w:val="0"/>
        <w:rPr>
          <w:rFonts w:ascii="宋体" w:hAnsi="宋体"/>
          <w:b/>
          <w:bCs/>
          <w:sz w:val="36"/>
          <w:szCs w:val="36"/>
        </w:rPr>
      </w:pPr>
    </w:p>
    <w:p w:rsidR="00F66386" w:rsidRPr="00E02A09" w:rsidRDefault="00F66386" w:rsidP="00F66386">
      <w:pPr>
        <w:autoSpaceDE w:val="0"/>
        <w:autoSpaceDN w:val="0"/>
        <w:adjustRightInd w:val="0"/>
        <w:spacing w:line="360" w:lineRule="auto"/>
        <w:jc w:val="center"/>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（投标人根据招标文件要求自行编制）</w:t>
      </w:r>
    </w:p>
    <w:p w:rsidR="00F66386" w:rsidRPr="00E02A09" w:rsidRDefault="00F66386" w:rsidP="00F66386">
      <w:pPr>
        <w:autoSpaceDE w:val="0"/>
        <w:autoSpaceDN w:val="0"/>
        <w:adjustRightInd w:val="0"/>
        <w:spacing w:line="360" w:lineRule="auto"/>
        <w:jc w:val="center"/>
        <w:outlineLvl w:val="0"/>
        <w:rPr>
          <w:rFonts w:ascii="宋体" w:hAnsi="宋体"/>
          <w:b/>
          <w:bCs/>
          <w:sz w:val="36"/>
          <w:szCs w:val="36"/>
        </w:rPr>
      </w:pPr>
    </w:p>
    <w:p w:rsidR="00F66386" w:rsidRPr="00E02A09" w:rsidRDefault="00F66386" w:rsidP="00F66386">
      <w:pPr>
        <w:autoSpaceDE w:val="0"/>
        <w:autoSpaceDN w:val="0"/>
        <w:adjustRightInd w:val="0"/>
        <w:spacing w:line="360" w:lineRule="auto"/>
        <w:jc w:val="center"/>
        <w:outlineLvl w:val="0"/>
        <w:rPr>
          <w:rFonts w:ascii="宋体" w:hAnsi="宋体"/>
          <w:b/>
          <w:bCs/>
          <w:sz w:val="36"/>
          <w:szCs w:val="36"/>
        </w:rPr>
      </w:pPr>
    </w:p>
    <w:p w:rsidR="00F66386" w:rsidRPr="00E02A09" w:rsidRDefault="00F66386" w:rsidP="00F66386">
      <w:pPr>
        <w:autoSpaceDE w:val="0"/>
        <w:autoSpaceDN w:val="0"/>
        <w:adjustRightInd w:val="0"/>
        <w:spacing w:line="360" w:lineRule="auto"/>
        <w:jc w:val="center"/>
        <w:outlineLvl w:val="0"/>
        <w:rPr>
          <w:rFonts w:ascii="宋体" w:hAnsi="宋体"/>
          <w:b/>
          <w:bCs/>
          <w:sz w:val="36"/>
          <w:szCs w:val="36"/>
        </w:rPr>
      </w:pPr>
    </w:p>
    <w:p w:rsidR="00F66386" w:rsidRPr="00E02A09" w:rsidRDefault="00F66386" w:rsidP="00F66386">
      <w:pPr>
        <w:autoSpaceDE w:val="0"/>
        <w:autoSpaceDN w:val="0"/>
        <w:adjustRightInd w:val="0"/>
        <w:spacing w:line="360" w:lineRule="auto"/>
        <w:jc w:val="center"/>
        <w:outlineLvl w:val="0"/>
        <w:rPr>
          <w:rFonts w:hAnsi="宋体" w:cs="微软雅黑"/>
          <w:bCs/>
          <w:kern w:val="0"/>
        </w:rPr>
      </w:pPr>
    </w:p>
    <w:p w:rsidR="00F66386" w:rsidRPr="00E02A09" w:rsidRDefault="00F66386" w:rsidP="00F66386">
      <w:pPr>
        <w:jc w:val="center"/>
        <w:rPr>
          <w:rFonts w:ascii="宋体" w:hAnsi="宋体"/>
          <w:b/>
          <w:bCs/>
          <w:sz w:val="36"/>
          <w:szCs w:val="36"/>
        </w:rPr>
      </w:pPr>
      <w:r w:rsidRPr="00E02A09">
        <w:rPr>
          <w:rFonts w:ascii="宋体" w:hAnsi="宋体" w:hint="eastAsia"/>
          <w:b/>
          <w:bCs/>
          <w:sz w:val="36"/>
          <w:szCs w:val="36"/>
        </w:rPr>
        <w:t>4.6“节能产品政府采购清单”强制节能产品情况</w:t>
      </w:r>
    </w:p>
    <w:p w:rsidR="00F66386" w:rsidRPr="00E02A09" w:rsidRDefault="00F66386" w:rsidP="007065A0">
      <w:pPr>
        <w:spacing w:before="50" w:afterLines="50" w:line="360" w:lineRule="auto"/>
        <w:contextualSpacing/>
        <w:jc w:val="left"/>
        <w:rPr>
          <w:rFonts w:asciiTheme="minorEastAsia" w:hAnsiTheme="minorEastAsia"/>
          <w:sz w:val="24"/>
          <w:szCs w:val="24"/>
        </w:rPr>
      </w:pPr>
      <w:r w:rsidRPr="00E02A09">
        <w:rPr>
          <w:rFonts w:asciiTheme="minorEastAsia" w:hAnsiTheme="minorEastAsia" w:hint="eastAsia"/>
          <w:sz w:val="24"/>
          <w:szCs w:val="24"/>
        </w:rPr>
        <w:t>项目编号：</w:t>
      </w:r>
    </w:p>
    <w:p w:rsidR="00F66386" w:rsidRPr="00E02A09" w:rsidRDefault="00F66386" w:rsidP="00F66386">
      <w:pPr>
        <w:tabs>
          <w:tab w:val="left" w:pos="1800"/>
          <w:tab w:val="left" w:pos="5580"/>
        </w:tabs>
        <w:spacing w:line="360" w:lineRule="auto"/>
        <w:rPr>
          <w:rFonts w:ascii="宋体" w:hAnsi="宋体"/>
          <w:szCs w:val="21"/>
        </w:rPr>
      </w:pPr>
      <w:r w:rsidRPr="00E02A0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66386" w:rsidRPr="00E02A09" w:rsidTr="00ED6E2E">
        <w:trPr>
          <w:trHeight w:val="225"/>
          <w:tblHeader/>
        </w:trPr>
        <w:tc>
          <w:tcPr>
            <w:tcW w:w="292"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制造商</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提供节能产品所在页</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复印件</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未提供节能产品所在页原因</w:t>
            </w: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1</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2</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宋体" w:hint="eastAsia"/>
                <w:sz w:val="24"/>
                <w:szCs w:val="24"/>
              </w:rPr>
              <w:t>…</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bl>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投标人（公章）：</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投标人法定代表人（或授权代表）签字：</w:t>
      </w:r>
      <w:r w:rsidRPr="00E02A09">
        <w:rPr>
          <w:rFonts w:asciiTheme="minorEastAsia" w:hAnsiTheme="minorEastAsia" w:cs="宋体"/>
          <w:sz w:val="24"/>
          <w:szCs w:val="24"/>
          <w:lang w:val="zh-CN"/>
        </w:rPr>
        <w:t xml:space="preserve"> </w:t>
      </w:r>
    </w:p>
    <w:p w:rsidR="00F66386" w:rsidRPr="00E02A09" w:rsidRDefault="00F66386" w:rsidP="00F66386">
      <w:pPr>
        <w:snapToGrid w:val="0"/>
        <w:spacing w:line="500" w:lineRule="exact"/>
        <w:rPr>
          <w:rFonts w:asciiTheme="minorEastAsia" w:hAnsiTheme="minorEastAsia" w:cs="宋体"/>
          <w:sz w:val="24"/>
          <w:szCs w:val="24"/>
          <w:lang w:val="zh-CN"/>
        </w:rPr>
      </w:pPr>
    </w:p>
    <w:p w:rsidR="00F66386" w:rsidRPr="00E02A09" w:rsidRDefault="00F66386" w:rsidP="00F66386">
      <w:pPr>
        <w:rPr>
          <w:rFonts w:asciiTheme="minorEastAsia" w:hAnsiTheme="minorEastAsia" w:cs="宋体"/>
          <w:sz w:val="24"/>
          <w:szCs w:val="24"/>
          <w:lang w:val="zh-CN"/>
        </w:rPr>
      </w:pPr>
      <w:r w:rsidRPr="00E02A09">
        <w:rPr>
          <w:rFonts w:asciiTheme="minorEastAsia" w:hAnsiTheme="minorEastAsia" w:cs="宋体" w:hint="eastAsia"/>
          <w:sz w:val="24"/>
          <w:szCs w:val="24"/>
          <w:lang w:val="zh-CN"/>
        </w:rPr>
        <w:t>说明：所投产品节能清单所在页复印件并加盖投标人公章须附后。</w:t>
      </w:r>
    </w:p>
    <w:p w:rsidR="00F66386" w:rsidRPr="00E02A09" w:rsidRDefault="00F66386" w:rsidP="00F66386">
      <w:pPr>
        <w:rPr>
          <w:rFonts w:asciiTheme="minorEastAsia" w:hAnsiTheme="minorEastAsia" w:cs="宋体"/>
          <w:sz w:val="24"/>
          <w:szCs w:val="24"/>
          <w:lang w:val="zh-CN"/>
        </w:rPr>
      </w:pPr>
    </w:p>
    <w:p w:rsidR="00F66386" w:rsidRPr="00E02A09" w:rsidRDefault="00F66386" w:rsidP="00F66386">
      <w:pPr>
        <w:widowControl/>
        <w:jc w:val="left"/>
        <w:rPr>
          <w:rFonts w:ascii="宋体" w:hAnsi="宋体"/>
          <w:b/>
          <w:bCs/>
          <w:sz w:val="36"/>
          <w:szCs w:val="36"/>
        </w:rPr>
      </w:pPr>
      <w:r w:rsidRPr="00E02A09">
        <w:rPr>
          <w:rFonts w:ascii="宋体" w:hAnsi="宋体"/>
          <w:b/>
          <w:bCs/>
          <w:sz w:val="36"/>
          <w:szCs w:val="36"/>
        </w:rPr>
        <w:br w:type="page"/>
      </w:r>
    </w:p>
    <w:p w:rsidR="00F66386" w:rsidRPr="00E02A09" w:rsidRDefault="00F66386" w:rsidP="00F66386">
      <w:pPr>
        <w:spacing w:line="360" w:lineRule="auto"/>
        <w:jc w:val="center"/>
        <w:rPr>
          <w:rFonts w:ascii="宋体" w:hAnsi="宋体"/>
          <w:b/>
          <w:bCs/>
          <w:sz w:val="36"/>
          <w:szCs w:val="36"/>
        </w:rPr>
      </w:pPr>
      <w:r w:rsidRPr="00E02A09">
        <w:rPr>
          <w:rFonts w:ascii="宋体" w:hAnsi="宋体" w:hint="eastAsia"/>
          <w:b/>
          <w:bCs/>
          <w:sz w:val="36"/>
          <w:szCs w:val="36"/>
        </w:rPr>
        <w:lastRenderedPageBreak/>
        <w:t>4.7 “节能产品政府采购清单”优先采购产品情况</w:t>
      </w:r>
    </w:p>
    <w:p w:rsidR="00F66386" w:rsidRPr="00E02A09" w:rsidRDefault="00F66386" w:rsidP="007065A0">
      <w:pPr>
        <w:spacing w:before="50" w:afterLines="50" w:line="360" w:lineRule="auto"/>
        <w:contextualSpacing/>
        <w:jc w:val="left"/>
        <w:rPr>
          <w:rFonts w:asciiTheme="minorEastAsia" w:hAnsiTheme="minorEastAsia"/>
          <w:sz w:val="24"/>
          <w:szCs w:val="24"/>
        </w:rPr>
      </w:pPr>
      <w:r w:rsidRPr="00E02A09">
        <w:rPr>
          <w:rFonts w:asciiTheme="minorEastAsia" w:hAnsiTheme="minorEastAsia" w:hint="eastAsia"/>
          <w:sz w:val="24"/>
          <w:szCs w:val="24"/>
        </w:rPr>
        <w:t>项目编号：</w:t>
      </w:r>
    </w:p>
    <w:p w:rsidR="00F66386" w:rsidRPr="00E02A09" w:rsidRDefault="00F66386" w:rsidP="00F66386">
      <w:pPr>
        <w:tabs>
          <w:tab w:val="left" w:pos="1800"/>
          <w:tab w:val="left" w:pos="5580"/>
        </w:tabs>
        <w:spacing w:line="360" w:lineRule="auto"/>
        <w:rPr>
          <w:rFonts w:ascii="宋体" w:hAnsi="宋体"/>
          <w:szCs w:val="21"/>
        </w:rPr>
      </w:pPr>
      <w:r w:rsidRPr="00E02A0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66386" w:rsidRPr="00E02A09" w:rsidTr="00ED6E2E">
        <w:trPr>
          <w:trHeight w:val="225"/>
          <w:tblHeader/>
        </w:trPr>
        <w:tc>
          <w:tcPr>
            <w:tcW w:w="292"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制造商</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提供节能产品所在页</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复印件</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未提供节能产品所在页原因</w:t>
            </w: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1</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2</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bl>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投标人（公章）：</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投标人法定代表人（或授权代表）签字：</w:t>
      </w:r>
      <w:r w:rsidRPr="00E02A09">
        <w:rPr>
          <w:rFonts w:asciiTheme="minorEastAsia" w:hAnsiTheme="minorEastAsia" w:cs="宋体"/>
          <w:sz w:val="24"/>
          <w:szCs w:val="24"/>
          <w:lang w:val="zh-CN"/>
        </w:rPr>
        <w:t xml:space="preserve"> </w:t>
      </w:r>
    </w:p>
    <w:p w:rsidR="00F66386" w:rsidRPr="00E02A09" w:rsidRDefault="00F66386" w:rsidP="00F66386">
      <w:pPr>
        <w:snapToGrid w:val="0"/>
        <w:spacing w:line="500" w:lineRule="exact"/>
        <w:rPr>
          <w:rFonts w:asciiTheme="minorEastAsia" w:hAnsiTheme="minorEastAsia" w:cs="宋体"/>
          <w:sz w:val="24"/>
          <w:szCs w:val="24"/>
          <w:lang w:val="zh-CN"/>
        </w:rPr>
      </w:pPr>
    </w:p>
    <w:p w:rsidR="00F66386" w:rsidRPr="00E02A09" w:rsidRDefault="00F66386" w:rsidP="00F66386">
      <w:pPr>
        <w:snapToGrid w:val="0"/>
        <w:spacing w:line="500" w:lineRule="exact"/>
        <w:rPr>
          <w:rFonts w:asciiTheme="minorEastAsia" w:hAnsiTheme="minorEastAsia" w:cs="宋体"/>
          <w:sz w:val="24"/>
          <w:szCs w:val="24"/>
          <w:lang w:val="zh-CN"/>
        </w:rPr>
      </w:pPr>
    </w:p>
    <w:p w:rsidR="00F66386" w:rsidRPr="00E02A09" w:rsidRDefault="00F66386" w:rsidP="00F66386">
      <w:pPr>
        <w:rPr>
          <w:rFonts w:asciiTheme="minorEastAsia" w:hAnsiTheme="minorEastAsia" w:cs="宋体"/>
          <w:sz w:val="24"/>
          <w:szCs w:val="24"/>
          <w:lang w:val="zh-CN"/>
        </w:rPr>
      </w:pPr>
      <w:r w:rsidRPr="00E02A09">
        <w:rPr>
          <w:rFonts w:asciiTheme="minorEastAsia" w:hAnsiTheme="minorEastAsia" w:cs="宋体" w:hint="eastAsia"/>
          <w:sz w:val="24"/>
          <w:szCs w:val="24"/>
          <w:lang w:val="zh-CN"/>
        </w:rPr>
        <w:t>说明：所投产品“节能产品政府采购清单”所在页复印件并加盖投标人公章须附后。</w:t>
      </w:r>
    </w:p>
    <w:p w:rsidR="00F66386" w:rsidRPr="00E02A09" w:rsidRDefault="00F66386" w:rsidP="00F66386">
      <w:pPr>
        <w:widowControl/>
        <w:jc w:val="left"/>
        <w:rPr>
          <w:rFonts w:ascii="宋体" w:hAnsi="宋体"/>
          <w:b/>
          <w:bCs/>
          <w:sz w:val="36"/>
          <w:szCs w:val="36"/>
        </w:rPr>
      </w:pPr>
      <w:r w:rsidRPr="00E02A09">
        <w:rPr>
          <w:rFonts w:ascii="宋体" w:hAnsi="宋体"/>
          <w:b/>
          <w:bCs/>
          <w:sz w:val="36"/>
          <w:szCs w:val="36"/>
        </w:rPr>
        <w:br w:type="page"/>
      </w:r>
    </w:p>
    <w:p w:rsidR="00F66386" w:rsidRPr="00E02A09" w:rsidRDefault="00F66386" w:rsidP="00F66386">
      <w:pPr>
        <w:spacing w:line="360" w:lineRule="auto"/>
        <w:jc w:val="center"/>
        <w:rPr>
          <w:rFonts w:ascii="宋体" w:hAnsi="宋体"/>
          <w:b/>
          <w:bCs/>
          <w:sz w:val="36"/>
          <w:szCs w:val="36"/>
        </w:rPr>
      </w:pPr>
    </w:p>
    <w:p w:rsidR="00F66386" w:rsidRPr="00E02A09" w:rsidRDefault="00F66386" w:rsidP="00F66386">
      <w:pPr>
        <w:spacing w:line="360" w:lineRule="auto"/>
        <w:jc w:val="center"/>
        <w:rPr>
          <w:rFonts w:ascii="宋体" w:hAnsi="宋体"/>
          <w:b/>
          <w:bCs/>
          <w:sz w:val="36"/>
          <w:szCs w:val="36"/>
        </w:rPr>
      </w:pPr>
      <w:r w:rsidRPr="00E02A09">
        <w:rPr>
          <w:rFonts w:ascii="宋体" w:hAnsi="宋体" w:hint="eastAsia"/>
          <w:b/>
          <w:bCs/>
          <w:sz w:val="36"/>
          <w:szCs w:val="36"/>
        </w:rPr>
        <w:t>4.8 “环境标志产品政府采购清单”优先采购产品情况</w:t>
      </w:r>
    </w:p>
    <w:p w:rsidR="00F66386" w:rsidRPr="00E02A09" w:rsidRDefault="00F66386" w:rsidP="007065A0">
      <w:pPr>
        <w:spacing w:before="50" w:afterLines="50" w:line="360" w:lineRule="auto"/>
        <w:contextualSpacing/>
        <w:jc w:val="left"/>
        <w:rPr>
          <w:rFonts w:asciiTheme="minorEastAsia" w:hAnsiTheme="minorEastAsia"/>
          <w:sz w:val="24"/>
          <w:szCs w:val="24"/>
        </w:rPr>
      </w:pPr>
      <w:r w:rsidRPr="00E02A09">
        <w:rPr>
          <w:rFonts w:asciiTheme="minorEastAsia" w:hAnsiTheme="minorEastAsia" w:hint="eastAsia"/>
          <w:sz w:val="24"/>
          <w:szCs w:val="24"/>
        </w:rPr>
        <w:t>项目编号：</w:t>
      </w:r>
    </w:p>
    <w:p w:rsidR="00F66386" w:rsidRPr="00E02A09" w:rsidRDefault="00F66386" w:rsidP="00F66386">
      <w:pPr>
        <w:tabs>
          <w:tab w:val="left" w:pos="1800"/>
          <w:tab w:val="left" w:pos="5580"/>
        </w:tabs>
        <w:spacing w:line="360" w:lineRule="auto"/>
        <w:rPr>
          <w:rFonts w:ascii="宋体" w:hAnsi="宋体"/>
          <w:szCs w:val="21"/>
        </w:rPr>
      </w:pPr>
      <w:r w:rsidRPr="00E02A0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66386" w:rsidRPr="00E02A09" w:rsidTr="00ED6E2E">
        <w:trPr>
          <w:trHeight w:val="225"/>
          <w:tblHeader/>
        </w:trPr>
        <w:tc>
          <w:tcPr>
            <w:tcW w:w="292"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制造商</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提供环境标志产品所在页复印件</w:t>
            </w:r>
          </w:p>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66386" w:rsidRPr="00E02A09" w:rsidRDefault="00F66386" w:rsidP="00ED6E2E">
            <w:pPr>
              <w:pStyle w:val="ac"/>
              <w:jc w:val="center"/>
              <w:rPr>
                <w:rFonts w:ascii="宋体" w:eastAsia="宋体" w:hAnsi="宋体" w:cs="宋体"/>
                <w:b/>
                <w:bCs/>
                <w:sz w:val="24"/>
                <w:szCs w:val="24"/>
              </w:rPr>
            </w:pPr>
            <w:r w:rsidRPr="00E02A09">
              <w:rPr>
                <w:rFonts w:ascii="宋体" w:eastAsia="宋体" w:hAnsi="宋体" w:cs="宋体" w:hint="eastAsia"/>
                <w:b/>
                <w:bCs/>
                <w:sz w:val="24"/>
                <w:szCs w:val="24"/>
              </w:rPr>
              <w:t>未提供环境标志产品所在页原因</w:t>
            </w: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1</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2</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r w:rsidR="00F66386" w:rsidRPr="00E02A09" w:rsidTr="00ED6E2E">
        <w:trPr>
          <w:trHeight w:val="851"/>
        </w:trPr>
        <w:tc>
          <w:tcPr>
            <w:tcW w:w="292" w:type="pct"/>
            <w:vAlign w:val="center"/>
          </w:tcPr>
          <w:p w:rsidR="00F66386" w:rsidRPr="00E02A09" w:rsidRDefault="00F66386" w:rsidP="00ED6E2E">
            <w:pPr>
              <w:pStyle w:val="ac"/>
              <w:spacing w:line="360" w:lineRule="auto"/>
              <w:jc w:val="center"/>
              <w:rPr>
                <w:rFonts w:ascii="宋体" w:eastAsia="宋体" w:hAnsi="宋体" w:cs="Times New Roman"/>
                <w:sz w:val="24"/>
                <w:szCs w:val="24"/>
              </w:rPr>
            </w:pPr>
            <w:r w:rsidRPr="00E02A09">
              <w:rPr>
                <w:rFonts w:ascii="宋体" w:eastAsia="宋体" w:hAnsi="宋体" w:cs="Times New Roman" w:hint="eastAsia"/>
                <w:sz w:val="24"/>
                <w:szCs w:val="24"/>
              </w:rPr>
              <w:t>…</w:t>
            </w:r>
          </w:p>
        </w:tc>
        <w:tc>
          <w:tcPr>
            <w:tcW w:w="694"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540" w:type="pct"/>
            <w:vAlign w:val="center"/>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618" w:type="pct"/>
          </w:tcPr>
          <w:p w:rsidR="00F66386" w:rsidRPr="00E02A09" w:rsidRDefault="00F66386" w:rsidP="00ED6E2E">
            <w:pPr>
              <w:pStyle w:val="ac"/>
              <w:spacing w:line="360" w:lineRule="auto"/>
              <w:rPr>
                <w:rFonts w:ascii="宋体" w:eastAsia="宋体" w:hAnsi="宋体" w:cs="Times New Roman"/>
                <w:sz w:val="24"/>
                <w:szCs w:val="24"/>
              </w:rPr>
            </w:pPr>
          </w:p>
        </w:tc>
        <w:tc>
          <w:tcPr>
            <w:tcW w:w="695" w:type="pct"/>
          </w:tcPr>
          <w:p w:rsidR="00F66386" w:rsidRPr="00E02A09" w:rsidRDefault="00F66386" w:rsidP="00ED6E2E">
            <w:pPr>
              <w:pStyle w:val="ac"/>
              <w:spacing w:line="360" w:lineRule="auto"/>
              <w:rPr>
                <w:rFonts w:ascii="宋体" w:eastAsia="宋体" w:hAnsi="宋体" w:cs="Times New Roman"/>
                <w:sz w:val="24"/>
                <w:szCs w:val="24"/>
              </w:rPr>
            </w:pPr>
          </w:p>
        </w:tc>
        <w:tc>
          <w:tcPr>
            <w:tcW w:w="784" w:type="pct"/>
          </w:tcPr>
          <w:p w:rsidR="00F66386" w:rsidRPr="00E02A09" w:rsidRDefault="00F66386" w:rsidP="00ED6E2E">
            <w:pPr>
              <w:pStyle w:val="ac"/>
              <w:spacing w:line="360" w:lineRule="auto"/>
              <w:rPr>
                <w:rFonts w:ascii="宋体" w:eastAsia="宋体" w:hAnsi="宋体" w:cs="Times New Roman"/>
                <w:sz w:val="24"/>
                <w:szCs w:val="24"/>
              </w:rPr>
            </w:pPr>
          </w:p>
        </w:tc>
        <w:tc>
          <w:tcPr>
            <w:tcW w:w="683" w:type="pct"/>
          </w:tcPr>
          <w:p w:rsidR="00F66386" w:rsidRPr="00E02A09" w:rsidRDefault="00F66386" w:rsidP="00ED6E2E">
            <w:pPr>
              <w:pStyle w:val="ac"/>
              <w:spacing w:line="360" w:lineRule="auto"/>
              <w:rPr>
                <w:rFonts w:ascii="宋体" w:eastAsia="宋体" w:hAnsi="宋体" w:cs="Times New Roman"/>
                <w:sz w:val="24"/>
                <w:szCs w:val="24"/>
              </w:rPr>
            </w:pPr>
          </w:p>
        </w:tc>
      </w:tr>
    </w:tbl>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投标人（公章）：</w:t>
      </w:r>
    </w:p>
    <w:p w:rsidR="00F66386" w:rsidRPr="00E02A09" w:rsidRDefault="00F66386" w:rsidP="00F66386">
      <w:pPr>
        <w:autoSpaceDE w:val="0"/>
        <w:autoSpaceDN w:val="0"/>
        <w:adjustRightInd w:val="0"/>
        <w:spacing w:line="480" w:lineRule="auto"/>
        <w:rPr>
          <w:rFonts w:asciiTheme="minorEastAsia" w:hAnsiTheme="minorEastAsia" w:cs="宋体"/>
          <w:sz w:val="24"/>
          <w:szCs w:val="24"/>
          <w:lang w:val="zh-CN"/>
        </w:rPr>
      </w:pPr>
      <w:r w:rsidRPr="00E02A09">
        <w:rPr>
          <w:rFonts w:asciiTheme="minorEastAsia" w:hAnsiTheme="minorEastAsia" w:cs="宋体" w:hint="eastAsia"/>
          <w:sz w:val="24"/>
          <w:szCs w:val="24"/>
          <w:lang w:val="zh-CN"/>
        </w:rPr>
        <w:t>投标人法定代表人（或授权代表）签字：</w:t>
      </w:r>
      <w:r w:rsidRPr="00E02A09">
        <w:rPr>
          <w:rFonts w:asciiTheme="minorEastAsia" w:hAnsiTheme="minorEastAsia" w:cs="宋体"/>
          <w:sz w:val="24"/>
          <w:szCs w:val="24"/>
          <w:lang w:val="zh-CN"/>
        </w:rPr>
        <w:t xml:space="preserve"> </w:t>
      </w:r>
    </w:p>
    <w:p w:rsidR="00F66386" w:rsidRPr="00E02A09" w:rsidRDefault="00F66386" w:rsidP="00F66386">
      <w:pPr>
        <w:snapToGrid w:val="0"/>
        <w:spacing w:line="500" w:lineRule="exact"/>
        <w:rPr>
          <w:rFonts w:asciiTheme="minorEastAsia" w:hAnsiTheme="minorEastAsia" w:cs="宋体"/>
          <w:sz w:val="24"/>
          <w:szCs w:val="24"/>
          <w:lang w:val="zh-CN"/>
        </w:rPr>
      </w:pPr>
    </w:p>
    <w:p w:rsidR="00F66386" w:rsidRPr="00E02A09" w:rsidRDefault="00F66386" w:rsidP="00F66386">
      <w:pPr>
        <w:snapToGrid w:val="0"/>
        <w:spacing w:line="500" w:lineRule="exact"/>
        <w:rPr>
          <w:rFonts w:asciiTheme="minorEastAsia" w:hAnsiTheme="minorEastAsia" w:cs="宋体"/>
          <w:sz w:val="24"/>
          <w:szCs w:val="24"/>
          <w:lang w:val="zh-CN"/>
        </w:rPr>
      </w:pPr>
    </w:p>
    <w:p w:rsidR="00F66386" w:rsidRPr="00E02A09" w:rsidRDefault="00F66386" w:rsidP="00F66386">
      <w:pPr>
        <w:ind w:left="720" w:hangingChars="300" w:hanging="720"/>
        <w:rPr>
          <w:rFonts w:asciiTheme="minorEastAsia" w:hAnsiTheme="minorEastAsia" w:cs="宋体"/>
          <w:sz w:val="24"/>
          <w:szCs w:val="24"/>
          <w:lang w:val="zh-CN"/>
        </w:rPr>
      </w:pPr>
      <w:r w:rsidRPr="00E02A09">
        <w:rPr>
          <w:rFonts w:asciiTheme="minorEastAsia" w:hAnsiTheme="minorEastAsia" w:cs="宋体" w:hint="eastAsia"/>
          <w:sz w:val="24"/>
          <w:szCs w:val="24"/>
          <w:lang w:val="zh-CN"/>
        </w:rPr>
        <w:t>说明：所投产品“环境标志产品政府采购清单”所在页复印件并加盖投标人公章须附后。</w:t>
      </w:r>
    </w:p>
    <w:p w:rsidR="00F66386" w:rsidRPr="00E02A09" w:rsidRDefault="00F66386" w:rsidP="00F66386">
      <w:pPr>
        <w:widowControl/>
        <w:jc w:val="left"/>
        <w:rPr>
          <w:rFonts w:ascii="宋体" w:hAnsi="宋体"/>
          <w:b/>
          <w:bCs/>
          <w:sz w:val="36"/>
          <w:szCs w:val="36"/>
        </w:rPr>
      </w:pPr>
      <w:r w:rsidRPr="00E02A09">
        <w:rPr>
          <w:rFonts w:ascii="宋体" w:hAnsi="宋体"/>
          <w:b/>
          <w:bCs/>
          <w:sz w:val="36"/>
          <w:szCs w:val="36"/>
        </w:rPr>
        <w:br w:type="page"/>
      </w:r>
    </w:p>
    <w:p w:rsidR="00F66386" w:rsidRPr="00E02A09" w:rsidRDefault="00F66386" w:rsidP="00F66386">
      <w:pPr>
        <w:spacing w:line="360" w:lineRule="auto"/>
        <w:jc w:val="center"/>
        <w:rPr>
          <w:rFonts w:ascii="宋体" w:hAnsi="宋体"/>
          <w:b/>
          <w:bCs/>
          <w:sz w:val="36"/>
          <w:szCs w:val="36"/>
        </w:rPr>
      </w:pPr>
      <w:r w:rsidRPr="00E02A09">
        <w:rPr>
          <w:rFonts w:ascii="宋体" w:hAnsi="宋体" w:hint="eastAsia"/>
          <w:b/>
          <w:bCs/>
          <w:sz w:val="36"/>
          <w:szCs w:val="36"/>
        </w:rPr>
        <w:lastRenderedPageBreak/>
        <w:t>4.9 中小企业声明函</w:t>
      </w:r>
    </w:p>
    <w:p w:rsidR="00F66386" w:rsidRPr="00E02A09" w:rsidRDefault="00F66386" w:rsidP="00F66386">
      <w:pPr>
        <w:spacing w:line="360" w:lineRule="auto"/>
        <w:jc w:val="center"/>
        <w:rPr>
          <w:rFonts w:ascii="宋体" w:hAnsi="宋体"/>
          <w:b/>
          <w:bCs/>
          <w:sz w:val="36"/>
          <w:szCs w:val="36"/>
        </w:rPr>
      </w:pPr>
    </w:p>
    <w:p w:rsidR="00F66386" w:rsidRPr="00E02A09" w:rsidRDefault="00F66386" w:rsidP="00F66386">
      <w:pPr>
        <w:widowControl/>
        <w:spacing w:before="100" w:beforeAutospacing="1" w:after="100" w:afterAutospacing="1" w:line="360" w:lineRule="auto"/>
        <w:ind w:firstLine="420"/>
        <w:contextualSpacing/>
        <w:jc w:val="left"/>
        <w:rPr>
          <w:rFonts w:ascii="宋体" w:hAnsi="宋体" w:cs="Arial"/>
          <w:kern w:val="0"/>
          <w:sz w:val="24"/>
          <w:szCs w:val="24"/>
        </w:rPr>
      </w:pPr>
      <w:r w:rsidRPr="00E02A0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02A0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E02A09">
        <w:rPr>
          <w:rFonts w:hint="eastAsia"/>
          <w:sz w:val="24"/>
          <w:szCs w:val="24"/>
        </w:rPr>
        <w:t>按照《国家统计局关于印发统计上大中小微型企业划分办法的通知》（国统字</w:t>
      </w:r>
      <w:r w:rsidRPr="00E02A09">
        <w:rPr>
          <w:sz w:val="24"/>
          <w:szCs w:val="24"/>
        </w:rPr>
        <w:t>[2011] 75</w:t>
      </w:r>
      <w:r w:rsidRPr="00E02A09">
        <w:rPr>
          <w:rFonts w:hint="eastAsia"/>
          <w:sz w:val="24"/>
          <w:szCs w:val="24"/>
        </w:rPr>
        <w:t>号）规定，本公司所属行业为</w:t>
      </w:r>
      <w:r w:rsidRPr="00E02A09">
        <w:rPr>
          <w:sz w:val="24"/>
          <w:szCs w:val="24"/>
        </w:rPr>
        <w:t>______</w:t>
      </w:r>
      <w:r w:rsidRPr="00E02A09">
        <w:rPr>
          <w:rFonts w:hint="eastAsia"/>
          <w:sz w:val="24"/>
          <w:szCs w:val="24"/>
        </w:rPr>
        <w:t>，截至上一财年末，公司资产总额</w:t>
      </w:r>
      <w:r w:rsidRPr="00E02A09">
        <w:rPr>
          <w:sz w:val="24"/>
          <w:szCs w:val="24"/>
        </w:rPr>
        <w:t>______</w:t>
      </w:r>
      <w:r w:rsidRPr="00E02A09">
        <w:rPr>
          <w:rFonts w:hint="eastAsia"/>
          <w:sz w:val="24"/>
          <w:szCs w:val="24"/>
        </w:rPr>
        <w:t>万元，营业收入</w:t>
      </w:r>
      <w:r w:rsidRPr="00E02A09">
        <w:rPr>
          <w:sz w:val="24"/>
          <w:szCs w:val="24"/>
        </w:rPr>
        <w:t>______</w:t>
      </w:r>
      <w:r w:rsidRPr="00E02A09">
        <w:rPr>
          <w:rFonts w:hint="eastAsia"/>
          <w:sz w:val="24"/>
          <w:szCs w:val="24"/>
        </w:rPr>
        <w:t>万元，从业人员</w:t>
      </w:r>
      <w:r w:rsidRPr="00E02A09">
        <w:rPr>
          <w:sz w:val="24"/>
          <w:szCs w:val="24"/>
        </w:rPr>
        <w:t>______</w:t>
      </w:r>
      <w:r w:rsidRPr="00E02A09">
        <w:rPr>
          <w:rFonts w:hint="eastAsia"/>
          <w:sz w:val="24"/>
          <w:szCs w:val="24"/>
        </w:rPr>
        <w:t>人，</w:t>
      </w:r>
      <w:r w:rsidRPr="00E02A09">
        <w:rPr>
          <w:rFonts w:ascii="宋体" w:hAnsi="宋体" w:cs="Arial" w:hint="eastAsia"/>
          <w:kern w:val="0"/>
          <w:sz w:val="24"/>
          <w:szCs w:val="24"/>
        </w:rPr>
        <w:t xml:space="preserve">本公司为______（请填写：中型、小型、微型）企业。　　</w:t>
      </w:r>
    </w:p>
    <w:p w:rsidR="00F66386" w:rsidRPr="00E02A09" w:rsidRDefault="00F66386" w:rsidP="00F66386">
      <w:pPr>
        <w:widowControl/>
        <w:spacing w:before="100" w:beforeAutospacing="1" w:after="100" w:afterAutospacing="1" w:line="360" w:lineRule="auto"/>
        <w:ind w:firstLine="420"/>
        <w:contextualSpacing/>
        <w:jc w:val="left"/>
        <w:rPr>
          <w:rFonts w:ascii="宋体" w:hAnsi="宋体" w:cs="Arial"/>
          <w:kern w:val="0"/>
          <w:sz w:val="24"/>
          <w:szCs w:val="24"/>
        </w:rPr>
      </w:pPr>
      <w:r w:rsidRPr="00E02A09">
        <w:rPr>
          <w:rFonts w:ascii="宋体" w:hAnsi="宋体" w:cs="Arial" w:hint="eastAsia"/>
          <w:kern w:val="0"/>
          <w:sz w:val="24"/>
          <w:szCs w:val="24"/>
        </w:rPr>
        <w:t>本公司对上述声明的真实性负责。如有虚假，将依法承担相应责任。</w:t>
      </w:r>
    </w:p>
    <w:p w:rsidR="00F66386" w:rsidRPr="00E02A09" w:rsidRDefault="00F66386" w:rsidP="00F66386">
      <w:pPr>
        <w:widowControl/>
        <w:spacing w:before="100" w:beforeAutospacing="1" w:after="100" w:afterAutospacing="1" w:line="360" w:lineRule="auto"/>
        <w:ind w:leftChars="1850" w:left="3885"/>
        <w:jc w:val="left"/>
        <w:rPr>
          <w:rFonts w:ascii="宋体" w:hAnsi="宋体" w:cs="Arial"/>
          <w:kern w:val="0"/>
          <w:sz w:val="24"/>
          <w:szCs w:val="24"/>
        </w:rPr>
      </w:pPr>
    </w:p>
    <w:p w:rsidR="00F66386" w:rsidRPr="00E02A09" w:rsidRDefault="00F66386" w:rsidP="00F66386">
      <w:pPr>
        <w:widowControl/>
        <w:spacing w:before="100" w:beforeAutospacing="1" w:after="100" w:afterAutospacing="1" w:line="360" w:lineRule="auto"/>
        <w:ind w:leftChars="1850" w:left="3885"/>
        <w:jc w:val="left"/>
        <w:rPr>
          <w:rFonts w:ascii="宋体" w:hAnsi="宋体" w:cs="Arial"/>
          <w:kern w:val="0"/>
          <w:sz w:val="24"/>
          <w:szCs w:val="24"/>
        </w:rPr>
      </w:pPr>
      <w:r w:rsidRPr="00E02A09">
        <w:rPr>
          <w:rFonts w:ascii="宋体" w:hAnsi="宋体" w:cs="Arial" w:hint="eastAsia"/>
          <w:kern w:val="0"/>
          <w:sz w:val="24"/>
          <w:szCs w:val="24"/>
        </w:rPr>
        <w:t xml:space="preserve">企业名称（盖章）：　　　　　　　　　</w:t>
      </w:r>
      <w:r w:rsidRPr="00E02A09">
        <w:rPr>
          <w:rFonts w:ascii="宋体" w:hAnsi="宋体" w:cs="Arial" w:hint="eastAsia"/>
          <w:kern w:val="0"/>
          <w:sz w:val="24"/>
          <w:szCs w:val="24"/>
        </w:rPr>
        <w:br/>
        <w:t>日　  期：</w:t>
      </w:r>
    </w:p>
    <w:p w:rsidR="00F66386" w:rsidRPr="00E02A09" w:rsidRDefault="00F66386" w:rsidP="00F66386">
      <w:pPr>
        <w:widowControl/>
        <w:spacing w:before="100" w:beforeAutospacing="1" w:after="100" w:afterAutospacing="1" w:line="360" w:lineRule="auto"/>
        <w:jc w:val="left"/>
        <w:rPr>
          <w:rFonts w:ascii="宋体" w:hAnsi="宋体"/>
          <w:sz w:val="24"/>
          <w:szCs w:val="24"/>
        </w:rPr>
      </w:pPr>
    </w:p>
    <w:p w:rsidR="00F66386" w:rsidRPr="00E02A09" w:rsidRDefault="00F66386" w:rsidP="00F66386">
      <w:pPr>
        <w:widowControl/>
        <w:spacing w:before="100" w:beforeAutospacing="1" w:after="100" w:afterAutospacing="1" w:line="360" w:lineRule="auto"/>
        <w:contextualSpacing/>
        <w:jc w:val="left"/>
        <w:rPr>
          <w:rFonts w:ascii="宋体" w:hAnsi="宋体"/>
          <w:sz w:val="24"/>
          <w:szCs w:val="24"/>
        </w:rPr>
      </w:pPr>
      <w:r w:rsidRPr="00E02A09">
        <w:rPr>
          <w:rFonts w:ascii="宋体" w:hAnsi="宋体" w:hint="eastAsia"/>
          <w:sz w:val="24"/>
          <w:szCs w:val="24"/>
        </w:rPr>
        <w:t>说明：</w:t>
      </w:r>
    </w:p>
    <w:p w:rsidR="00F66386" w:rsidRPr="00E02A09" w:rsidRDefault="00F66386" w:rsidP="00F66386">
      <w:pPr>
        <w:widowControl/>
        <w:spacing w:before="100" w:beforeAutospacing="1" w:after="100" w:afterAutospacing="1" w:line="360" w:lineRule="auto"/>
        <w:contextualSpacing/>
        <w:jc w:val="left"/>
        <w:rPr>
          <w:rFonts w:ascii="宋体" w:hAnsi="宋体" w:cs="Arial"/>
          <w:kern w:val="0"/>
          <w:sz w:val="24"/>
          <w:szCs w:val="24"/>
        </w:rPr>
      </w:pPr>
      <w:r w:rsidRPr="00E02A0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66386" w:rsidRPr="00E02A09" w:rsidRDefault="00F66386" w:rsidP="00F66386">
      <w:pPr>
        <w:widowControl/>
        <w:spacing w:before="100" w:beforeAutospacing="1" w:after="100" w:afterAutospacing="1" w:line="360" w:lineRule="auto"/>
        <w:contextualSpacing/>
        <w:jc w:val="left"/>
        <w:rPr>
          <w:rFonts w:ascii="宋体" w:hAnsi="宋体" w:cs="Arial"/>
          <w:kern w:val="0"/>
          <w:sz w:val="24"/>
          <w:szCs w:val="24"/>
        </w:rPr>
      </w:pPr>
      <w:r w:rsidRPr="00E02A09">
        <w:rPr>
          <w:rFonts w:ascii="宋体" w:hAnsi="宋体" w:cs="Arial" w:hint="eastAsia"/>
          <w:kern w:val="0"/>
          <w:sz w:val="24"/>
          <w:szCs w:val="24"/>
        </w:rPr>
        <w:t>2、如投标人为联合投标的，联合投标人需分别填写上述《中小企业声明函》。</w:t>
      </w:r>
    </w:p>
    <w:p w:rsidR="00F66386" w:rsidRPr="00E02A09" w:rsidRDefault="00F66386" w:rsidP="00F66386">
      <w:pPr>
        <w:widowControl/>
        <w:jc w:val="left"/>
        <w:rPr>
          <w:rFonts w:ascii="宋体" w:hAnsi="宋体"/>
          <w:b/>
          <w:bCs/>
          <w:sz w:val="36"/>
          <w:szCs w:val="36"/>
        </w:rPr>
      </w:pPr>
      <w:bookmarkStart w:id="8" w:name="OLE_LINK14"/>
      <w:bookmarkStart w:id="9" w:name="OLE_LINK13"/>
      <w:r w:rsidRPr="00E02A09">
        <w:rPr>
          <w:rFonts w:ascii="宋体" w:hAnsi="宋体"/>
          <w:b/>
          <w:bCs/>
          <w:sz w:val="36"/>
          <w:szCs w:val="36"/>
        </w:rPr>
        <w:br w:type="page"/>
      </w:r>
    </w:p>
    <w:p w:rsidR="00F66386" w:rsidRPr="00E02A09" w:rsidRDefault="00F66386" w:rsidP="00F66386">
      <w:pPr>
        <w:spacing w:line="360" w:lineRule="auto"/>
        <w:jc w:val="center"/>
        <w:rPr>
          <w:rFonts w:ascii="宋体" w:hAnsi="宋体"/>
          <w:b/>
          <w:bCs/>
          <w:sz w:val="36"/>
          <w:szCs w:val="36"/>
        </w:rPr>
      </w:pPr>
      <w:r w:rsidRPr="00E02A09">
        <w:rPr>
          <w:rFonts w:ascii="宋体" w:hAnsi="宋体" w:hint="eastAsia"/>
          <w:b/>
          <w:bCs/>
          <w:sz w:val="36"/>
          <w:szCs w:val="36"/>
        </w:rPr>
        <w:lastRenderedPageBreak/>
        <w:t>4.10 残疾人福利性单位声明函</w:t>
      </w:r>
    </w:p>
    <w:bookmarkEnd w:id="8"/>
    <w:bookmarkEnd w:id="9"/>
    <w:p w:rsidR="00F66386" w:rsidRPr="00E02A09" w:rsidRDefault="00F66386" w:rsidP="00F66386">
      <w:pPr>
        <w:spacing w:line="360" w:lineRule="auto"/>
        <w:rPr>
          <w:rFonts w:ascii="宋体" w:hAnsi="宋体"/>
          <w:szCs w:val="21"/>
        </w:rPr>
      </w:pPr>
    </w:p>
    <w:p w:rsidR="00F66386" w:rsidRPr="00E02A09" w:rsidRDefault="00F66386" w:rsidP="00F66386">
      <w:pPr>
        <w:spacing w:line="360" w:lineRule="auto"/>
        <w:ind w:firstLineChars="200" w:firstLine="480"/>
        <w:rPr>
          <w:rFonts w:ascii="宋体" w:hAnsi="宋体"/>
          <w:sz w:val="24"/>
          <w:szCs w:val="24"/>
        </w:rPr>
      </w:pPr>
      <w:r w:rsidRPr="00E02A0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E02A09">
        <w:rPr>
          <w:rFonts w:ascii="宋体" w:hAnsi="宋体" w:hint="eastAsia"/>
          <w:sz w:val="24"/>
          <w:szCs w:val="24"/>
          <w:u w:val="single"/>
        </w:rPr>
        <w:t xml:space="preserve">        </w:t>
      </w:r>
      <w:r w:rsidRPr="00E02A09">
        <w:rPr>
          <w:rFonts w:ascii="宋体" w:hAnsi="宋体" w:hint="eastAsia"/>
          <w:sz w:val="24"/>
          <w:szCs w:val="24"/>
        </w:rPr>
        <w:t>单位的</w:t>
      </w:r>
      <w:r w:rsidRPr="00E02A09">
        <w:rPr>
          <w:rFonts w:ascii="宋体" w:hAnsi="宋体" w:hint="eastAsia"/>
          <w:sz w:val="24"/>
          <w:szCs w:val="24"/>
          <w:u w:val="single"/>
        </w:rPr>
        <w:t xml:space="preserve">           </w:t>
      </w:r>
      <w:r w:rsidRPr="00E02A0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66386" w:rsidRPr="00E02A09" w:rsidRDefault="00F66386" w:rsidP="00F66386">
      <w:pPr>
        <w:spacing w:line="360" w:lineRule="auto"/>
        <w:ind w:firstLineChars="200" w:firstLine="480"/>
        <w:rPr>
          <w:rFonts w:ascii="宋体" w:hAnsi="宋体"/>
          <w:sz w:val="24"/>
          <w:szCs w:val="24"/>
        </w:rPr>
      </w:pPr>
      <w:r w:rsidRPr="00E02A09">
        <w:rPr>
          <w:rFonts w:ascii="宋体" w:hAnsi="宋体" w:hint="eastAsia"/>
          <w:sz w:val="24"/>
          <w:szCs w:val="24"/>
        </w:rPr>
        <w:t>本单位对上述声明的真实性负责。如有虚假，将依法承担相应责任。</w:t>
      </w:r>
    </w:p>
    <w:p w:rsidR="00F66386" w:rsidRPr="00E02A09" w:rsidRDefault="00F66386" w:rsidP="00F66386">
      <w:pPr>
        <w:spacing w:line="360" w:lineRule="auto"/>
        <w:rPr>
          <w:rFonts w:ascii="宋体" w:hAnsi="宋体"/>
          <w:sz w:val="24"/>
          <w:szCs w:val="24"/>
        </w:rPr>
      </w:pPr>
    </w:p>
    <w:p w:rsidR="00F66386" w:rsidRPr="00E02A09" w:rsidRDefault="00F66386" w:rsidP="00F66386">
      <w:pPr>
        <w:spacing w:line="360" w:lineRule="auto"/>
        <w:rPr>
          <w:rFonts w:ascii="宋体" w:hAnsi="宋体"/>
          <w:sz w:val="24"/>
          <w:szCs w:val="24"/>
        </w:rPr>
      </w:pPr>
    </w:p>
    <w:p w:rsidR="00F66386" w:rsidRPr="00E02A09" w:rsidRDefault="00F66386" w:rsidP="00F66386">
      <w:pPr>
        <w:spacing w:line="360" w:lineRule="auto"/>
        <w:rPr>
          <w:rFonts w:ascii="宋体" w:hAnsi="宋体"/>
          <w:sz w:val="24"/>
          <w:szCs w:val="24"/>
        </w:rPr>
      </w:pPr>
      <w:r w:rsidRPr="00E02A09">
        <w:rPr>
          <w:rFonts w:ascii="宋体" w:hAnsi="宋体" w:hint="eastAsia"/>
          <w:sz w:val="24"/>
          <w:szCs w:val="24"/>
        </w:rPr>
        <w:t xml:space="preserve">                                    单位名称（盖章）：</w:t>
      </w:r>
    </w:p>
    <w:p w:rsidR="00F66386" w:rsidRPr="00E02A09" w:rsidRDefault="00F66386" w:rsidP="00F66386">
      <w:pPr>
        <w:spacing w:line="360" w:lineRule="auto"/>
        <w:rPr>
          <w:rFonts w:ascii="宋体" w:hAnsi="宋体"/>
          <w:sz w:val="24"/>
          <w:szCs w:val="24"/>
        </w:rPr>
      </w:pPr>
      <w:r w:rsidRPr="00E02A09">
        <w:rPr>
          <w:rFonts w:ascii="宋体" w:hAnsi="宋体" w:hint="eastAsia"/>
          <w:sz w:val="24"/>
          <w:szCs w:val="24"/>
        </w:rPr>
        <w:t xml:space="preserve">                                    日    期：</w:t>
      </w:r>
    </w:p>
    <w:p w:rsidR="00F66386" w:rsidRPr="00E02A09" w:rsidRDefault="00F66386" w:rsidP="00F66386"/>
    <w:p w:rsidR="00F66386" w:rsidRPr="00E02A09" w:rsidRDefault="00F66386" w:rsidP="00F66386"/>
    <w:p w:rsidR="00F66386" w:rsidRPr="00E02A09" w:rsidRDefault="00F66386" w:rsidP="00F66386"/>
    <w:p w:rsidR="00F66386" w:rsidRPr="00E02A09" w:rsidRDefault="00F66386" w:rsidP="00F66386"/>
    <w:p w:rsidR="00F66386" w:rsidRPr="00E02A09" w:rsidRDefault="00F66386" w:rsidP="00F66386"/>
    <w:p w:rsidR="00F66386" w:rsidRPr="00E02A09" w:rsidRDefault="00F66386" w:rsidP="00F66386"/>
    <w:p w:rsidR="00F66386" w:rsidRPr="00E02A09" w:rsidRDefault="00F66386" w:rsidP="00F66386"/>
    <w:p w:rsidR="00F66386" w:rsidRPr="00E02A09" w:rsidRDefault="00F66386" w:rsidP="00F66386">
      <w:pPr>
        <w:widowControl/>
        <w:spacing w:before="100" w:beforeAutospacing="1" w:after="100" w:afterAutospacing="1" w:line="360" w:lineRule="auto"/>
        <w:jc w:val="center"/>
        <w:rPr>
          <w:rFonts w:ascii="宋体" w:hAnsi="宋体"/>
          <w:b/>
          <w:bCs/>
          <w:sz w:val="36"/>
          <w:szCs w:val="36"/>
        </w:rPr>
      </w:pPr>
      <w:r w:rsidRPr="00E02A09">
        <w:rPr>
          <w:rFonts w:ascii="宋体" w:hAnsi="宋体" w:hint="eastAsia"/>
          <w:b/>
          <w:bCs/>
          <w:sz w:val="36"/>
          <w:szCs w:val="36"/>
        </w:rPr>
        <w:t xml:space="preserve">4.11 所投产品符合国家强制性要求承诺函 </w:t>
      </w:r>
    </w:p>
    <w:p w:rsidR="00F66386" w:rsidRPr="00E02A09" w:rsidRDefault="00F66386" w:rsidP="00F66386">
      <w:pPr>
        <w:spacing w:line="360" w:lineRule="auto"/>
        <w:jc w:val="center"/>
        <w:rPr>
          <w:rFonts w:ascii="宋体" w:hAnsi="宋体" w:cs="Arial"/>
          <w:kern w:val="0"/>
          <w:sz w:val="24"/>
          <w:szCs w:val="24"/>
        </w:rPr>
      </w:pPr>
      <w:r w:rsidRPr="00E02A09">
        <w:rPr>
          <w:rFonts w:ascii="宋体" w:hAnsi="宋体" w:cs="Arial" w:hint="eastAsia"/>
          <w:kern w:val="0"/>
          <w:sz w:val="24"/>
          <w:szCs w:val="24"/>
        </w:rPr>
        <w:t>投标人所投产品涉及国家有属强制性规定的，须承诺其所投产品符合国家强制性要求（如CCC认证，格式自拟）</w:t>
      </w:r>
    </w:p>
    <w:p w:rsidR="00F66386" w:rsidRPr="00E02A09" w:rsidRDefault="00F66386" w:rsidP="00F66386">
      <w:pPr>
        <w:widowControl/>
        <w:jc w:val="left"/>
        <w:rPr>
          <w:rFonts w:asciiTheme="minorEastAsia" w:hAnsiTheme="minorEastAsia" w:cs="黑体"/>
          <w:b/>
          <w:bCs/>
          <w:sz w:val="44"/>
          <w:szCs w:val="44"/>
          <w:lang w:val="zh-CN"/>
        </w:rPr>
      </w:pPr>
      <w:r w:rsidRPr="00E02A09">
        <w:rPr>
          <w:rFonts w:asciiTheme="minorEastAsia" w:hAnsiTheme="minorEastAsia" w:cs="黑体"/>
          <w:b/>
          <w:bCs/>
          <w:sz w:val="44"/>
          <w:szCs w:val="44"/>
          <w:lang w:val="zh-CN"/>
        </w:rPr>
        <w:br w:type="page"/>
      </w:r>
    </w:p>
    <w:p w:rsidR="00F66386" w:rsidRPr="00E02A09" w:rsidRDefault="00F66386" w:rsidP="00F66386">
      <w:pPr>
        <w:autoSpaceDE w:val="0"/>
        <w:autoSpaceDN w:val="0"/>
        <w:adjustRightInd w:val="0"/>
        <w:spacing w:line="360" w:lineRule="auto"/>
        <w:jc w:val="center"/>
        <w:rPr>
          <w:rFonts w:asciiTheme="minorEastAsia" w:hAnsiTheme="minorEastAsia" w:cs="黑体"/>
          <w:b/>
          <w:bCs/>
          <w:sz w:val="44"/>
          <w:szCs w:val="44"/>
          <w:lang w:val="zh-CN"/>
        </w:rPr>
      </w:pPr>
      <w:r w:rsidRPr="00E02A09">
        <w:rPr>
          <w:rFonts w:asciiTheme="minorEastAsia" w:hAnsiTheme="minorEastAsia" w:cs="黑体" w:hint="eastAsia"/>
          <w:b/>
          <w:bCs/>
          <w:sz w:val="44"/>
          <w:szCs w:val="44"/>
          <w:lang w:val="zh-CN"/>
        </w:rPr>
        <w:lastRenderedPageBreak/>
        <w:t>五、</w:t>
      </w:r>
      <w:r w:rsidRPr="00E02A09">
        <w:rPr>
          <w:rFonts w:asciiTheme="minorEastAsia" w:hAnsiTheme="minorEastAsia" w:cs="黑体"/>
          <w:b/>
          <w:sz w:val="44"/>
          <w:szCs w:val="44"/>
          <w:lang w:val="zh-CN"/>
        </w:rPr>
        <w:t>其他资料（若有）</w:t>
      </w:r>
    </w:p>
    <w:p w:rsidR="00F66386" w:rsidRPr="00E02A09" w:rsidRDefault="00F66386" w:rsidP="00F66386"/>
    <w:p w:rsidR="00F66386" w:rsidRPr="00E02A09" w:rsidRDefault="00F66386" w:rsidP="00F66386"/>
    <w:p w:rsidR="00F66386" w:rsidRPr="00E02A09" w:rsidRDefault="00F66386" w:rsidP="00F66386"/>
    <w:p w:rsidR="00F66386" w:rsidRPr="00E02A09" w:rsidRDefault="00F66386" w:rsidP="00F66386">
      <w:pPr>
        <w:spacing w:line="360" w:lineRule="auto"/>
        <w:jc w:val="center"/>
        <w:rPr>
          <w:rFonts w:ascii="宋体" w:hAnsi="宋体"/>
          <w:b/>
          <w:bCs/>
          <w:sz w:val="28"/>
          <w:szCs w:val="28"/>
        </w:rPr>
      </w:pPr>
      <w:r w:rsidRPr="00E02A09">
        <w:rPr>
          <w:rFonts w:ascii="宋体" w:hAnsi="宋体"/>
          <w:b/>
          <w:bCs/>
          <w:sz w:val="28"/>
          <w:szCs w:val="28"/>
        </w:rPr>
        <w:t>除招标文件另有规定外，投标人认为需要提交的其他证明材料或资料加盖投标人的单位公章后应在此项下提交。</w:t>
      </w:r>
    </w:p>
    <w:p w:rsidR="00F51389" w:rsidRPr="00E02A09" w:rsidRDefault="00F51389" w:rsidP="00F51389">
      <w:pPr>
        <w:spacing w:line="360" w:lineRule="auto"/>
        <w:jc w:val="center"/>
        <w:rPr>
          <w:rFonts w:ascii="宋体" w:hAnsi="宋体"/>
          <w:b/>
          <w:bCs/>
          <w:sz w:val="28"/>
          <w:szCs w:val="28"/>
        </w:rPr>
      </w:pPr>
      <w:r w:rsidRPr="00E02A09">
        <w:rPr>
          <w:rFonts w:ascii="宋体" w:hAnsi="宋体"/>
          <w:b/>
          <w:bCs/>
          <w:sz w:val="28"/>
          <w:szCs w:val="28"/>
        </w:rPr>
        <w:t> </w:t>
      </w:r>
    </w:p>
    <w:p w:rsidR="00F51389" w:rsidRPr="00E02A09" w:rsidRDefault="00F51389" w:rsidP="00F51389"/>
    <w:p w:rsidR="00F51389" w:rsidRPr="00E02A09" w:rsidRDefault="00F51389" w:rsidP="00F51389"/>
    <w:p w:rsidR="00F51389" w:rsidRPr="00E02A09" w:rsidRDefault="00F51389" w:rsidP="00F51389"/>
    <w:p w:rsidR="00F51389" w:rsidRPr="00E02A09" w:rsidRDefault="00F51389" w:rsidP="00F51389"/>
    <w:p w:rsidR="00F51389" w:rsidRPr="00E02A09" w:rsidRDefault="00F51389" w:rsidP="00F51389"/>
    <w:p w:rsidR="00F51389" w:rsidRPr="00E02A09" w:rsidRDefault="00F51389" w:rsidP="00F51389"/>
    <w:p w:rsidR="00636AAD" w:rsidRPr="00E02A09" w:rsidRDefault="00636AAD"/>
    <w:sectPr w:rsidR="00636AAD" w:rsidRPr="00E02A09"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6E" w:rsidRPr="00A35E77" w:rsidRDefault="001C666E" w:rsidP="005939AD">
      <w:pPr>
        <w:rPr>
          <w:rFonts w:ascii="仿宋_GB2312" w:eastAsia="仿宋_GB2312"/>
          <w:b/>
          <w:sz w:val="32"/>
          <w:szCs w:val="32"/>
        </w:rPr>
      </w:pPr>
      <w:r>
        <w:separator/>
      </w:r>
    </w:p>
  </w:endnote>
  <w:endnote w:type="continuationSeparator" w:id="1">
    <w:p w:rsidR="001C666E" w:rsidRPr="00A35E77" w:rsidRDefault="001C666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5B6BD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5B6BD2">
                <w:pPr>
                  <w:pStyle w:val="a5"/>
                </w:pPr>
                <w:fldSimple w:instr=" PAGE  \* MERGEFORMAT ">
                  <w:r w:rsidR="007065A0">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6E" w:rsidRPr="00A35E77" w:rsidRDefault="001C666E" w:rsidP="005939AD">
      <w:pPr>
        <w:rPr>
          <w:rFonts w:ascii="仿宋_GB2312" w:eastAsia="仿宋_GB2312"/>
          <w:b/>
          <w:sz w:val="32"/>
          <w:szCs w:val="32"/>
        </w:rPr>
      </w:pPr>
      <w:r>
        <w:separator/>
      </w:r>
    </w:p>
  </w:footnote>
  <w:footnote w:type="continuationSeparator" w:id="1">
    <w:p w:rsidR="001C666E" w:rsidRPr="00A35E77" w:rsidRDefault="001C666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834F92"/>
    <w:multiLevelType w:val="multilevel"/>
    <w:tmpl w:val="00834F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9C3581"/>
    <w:multiLevelType w:val="multilevel"/>
    <w:tmpl w:val="209C3581"/>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69A4848"/>
    <w:multiLevelType w:val="multilevel"/>
    <w:tmpl w:val="469A4848"/>
    <w:lvl w:ilvl="0">
      <w:start w:val="1"/>
      <w:numFmt w:val="decimal"/>
      <w:lvlText w:val="%1."/>
      <w:lvlJc w:val="left"/>
      <w:pPr>
        <w:ind w:left="420" w:hanging="420"/>
      </w:pPr>
      <w:rPr>
        <w:rFonts w:ascii="宋体" w:eastAsia="宋体" w:hAnsi="宋体" w:cs="Times New Roman" w:hint="eastAsia"/>
        <w:b w:val="0"/>
        <w:bCs w:val="0"/>
      </w:rPr>
    </w:lvl>
    <w:lvl w:ilvl="1">
      <w:start w:val="1"/>
      <w:numFmt w:val="lowerLetter"/>
      <w:lvlText w:val="%2)"/>
      <w:lvlJc w:val="left"/>
      <w:pPr>
        <w:ind w:left="840" w:hanging="420"/>
      </w:pPr>
      <w:rPr>
        <w:rFonts w:ascii="宋体" w:eastAsia="宋体" w:hAnsi="宋体" w:cs="Times New Roman" w:hint="eastAsia"/>
      </w:rPr>
    </w:lvl>
    <w:lvl w:ilvl="2">
      <w:start w:val="1"/>
      <w:numFmt w:val="lowerRoman"/>
      <w:lvlText w:val="%3."/>
      <w:lvlJc w:val="right"/>
      <w:pPr>
        <w:ind w:left="1260" w:hanging="420"/>
      </w:pPr>
      <w:rPr>
        <w:rFonts w:ascii="宋体" w:eastAsia="宋体" w:hAnsi="宋体" w:cs="Times New Roman" w:hint="eastAsia"/>
      </w:rPr>
    </w:lvl>
    <w:lvl w:ilvl="3">
      <w:start w:val="1"/>
      <w:numFmt w:val="decimal"/>
      <w:lvlText w:val="%4."/>
      <w:lvlJc w:val="left"/>
      <w:pPr>
        <w:ind w:left="1680" w:hanging="420"/>
      </w:pPr>
      <w:rPr>
        <w:rFonts w:ascii="宋体" w:eastAsia="宋体" w:hAnsi="宋体" w:cs="Times New Roman" w:hint="eastAsia"/>
      </w:rPr>
    </w:lvl>
    <w:lvl w:ilvl="4">
      <w:start w:val="1"/>
      <w:numFmt w:val="lowerLetter"/>
      <w:lvlText w:val="%5)"/>
      <w:lvlJc w:val="left"/>
      <w:pPr>
        <w:ind w:left="2100" w:hanging="420"/>
      </w:pPr>
      <w:rPr>
        <w:rFonts w:ascii="宋体" w:eastAsia="宋体" w:hAnsi="宋体" w:cs="Times New Roman" w:hint="eastAsia"/>
      </w:rPr>
    </w:lvl>
    <w:lvl w:ilvl="5">
      <w:start w:val="1"/>
      <w:numFmt w:val="lowerRoman"/>
      <w:lvlText w:val="%6."/>
      <w:lvlJc w:val="right"/>
      <w:pPr>
        <w:ind w:left="2520" w:hanging="420"/>
      </w:pPr>
      <w:rPr>
        <w:rFonts w:ascii="宋体" w:eastAsia="宋体" w:hAnsi="宋体" w:cs="Times New Roman" w:hint="eastAsia"/>
      </w:rPr>
    </w:lvl>
    <w:lvl w:ilvl="6">
      <w:start w:val="1"/>
      <w:numFmt w:val="decimal"/>
      <w:lvlText w:val="%7."/>
      <w:lvlJc w:val="left"/>
      <w:pPr>
        <w:ind w:left="2940" w:hanging="420"/>
      </w:pPr>
      <w:rPr>
        <w:rFonts w:ascii="宋体" w:eastAsia="宋体" w:hAnsi="宋体" w:cs="Times New Roman" w:hint="eastAsia"/>
      </w:rPr>
    </w:lvl>
    <w:lvl w:ilvl="7">
      <w:start w:val="1"/>
      <w:numFmt w:val="lowerLetter"/>
      <w:lvlText w:val="%8)"/>
      <w:lvlJc w:val="left"/>
      <w:pPr>
        <w:ind w:left="3360" w:hanging="420"/>
      </w:pPr>
      <w:rPr>
        <w:rFonts w:ascii="宋体" w:eastAsia="宋体" w:hAnsi="宋体" w:cs="Times New Roman" w:hint="eastAsia"/>
      </w:rPr>
    </w:lvl>
    <w:lvl w:ilvl="8">
      <w:start w:val="1"/>
      <w:numFmt w:val="lowerRoman"/>
      <w:lvlText w:val="%9."/>
      <w:lvlJc w:val="right"/>
      <w:pPr>
        <w:ind w:left="3780" w:hanging="420"/>
      </w:pPr>
      <w:rPr>
        <w:rFonts w:ascii="宋体" w:eastAsia="宋体" w:hAnsi="宋体" w:cs="Times New Roman" w:hint="eastAsia"/>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C871569"/>
    <w:multiLevelType w:val="multilevel"/>
    <w:tmpl w:val="4C87156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9F82C47"/>
    <w:multiLevelType w:val="singleLevel"/>
    <w:tmpl w:val="59F82C47"/>
    <w:lvl w:ilvl="0">
      <w:start w:val="16"/>
      <w:numFmt w:val="decimal"/>
      <w:lvlText w:val="%1."/>
      <w:lvlJc w:val="left"/>
      <w:pPr>
        <w:tabs>
          <w:tab w:val="left" w:pos="312"/>
        </w:tabs>
      </w:pPr>
    </w:lvl>
  </w:abstractNum>
  <w:abstractNum w:abstractNumId="22">
    <w:nsid w:val="5A03BF6F"/>
    <w:multiLevelType w:val="singleLevel"/>
    <w:tmpl w:val="5A03BF6F"/>
    <w:lvl w:ilvl="0">
      <w:start w:val="8"/>
      <w:numFmt w:val="chineseCounting"/>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1"/>
  </w:num>
  <w:num w:numId="4">
    <w:abstractNumId w:val="2"/>
    <w:lvlOverride w:ilvl="0"/>
    <w:lvlOverride w:ilvl="1">
      <w:startOverride w:val="1"/>
    </w:lvlOverride>
  </w:num>
  <w:num w:numId="5">
    <w:abstractNumId w:val="22"/>
  </w:num>
  <w:num w:numId="6">
    <w:abstractNumId w:val="24"/>
  </w:num>
  <w:num w:numId="7">
    <w:abstractNumId w:val="3"/>
  </w:num>
  <w:num w:numId="8">
    <w:abstractNumId w:val="0"/>
  </w:num>
  <w:num w:numId="9">
    <w:abstractNumId w:val="14"/>
  </w:num>
  <w:num w:numId="10">
    <w:abstractNumId w:val="18"/>
  </w:num>
  <w:num w:numId="11">
    <w:abstractNumId w:val="4"/>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7"/>
  </w:num>
  <w:num w:numId="17">
    <w:abstractNumId w:val="10"/>
  </w:num>
  <w:num w:numId="18">
    <w:abstractNumId w:val="6"/>
  </w:num>
  <w:num w:numId="19">
    <w:abstractNumId w:val="16"/>
  </w:num>
  <w:num w:numId="20">
    <w:abstractNumId w:val="12"/>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0EFC"/>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59E9"/>
    <w:rsid w:val="000C05E8"/>
    <w:rsid w:val="000C393F"/>
    <w:rsid w:val="000C57C8"/>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6610"/>
    <w:rsid w:val="00177750"/>
    <w:rsid w:val="00183EF7"/>
    <w:rsid w:val="00185ECD"/>
    <w:rsid w:val="0018761C"/>
    <w:rsid w:val="001948F5"/>
    <w:rsid w:val="00195D1B"/>
    <w:rsid w:val="001977EA"/>
    <w:rsid w:val="001A70C2"/>
    <w:rsid w:val="001B41AD"/>
    <w:rsid w:val="001B7057"/>
    <w:rsid w:val="001B7C18"/>
    <w:rsid w:val="001C0F1B"/>
    <w:rsid w:val="001C309B"/>
    <w:rsid w:val="001C666E"/>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028D6"/>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1FAC"/>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400336"/>
    <w:rsid w:val="004040EC"/>
    <w:rsid w:val="00414D08"/>
    <w:rsid w:val="00420293"/>
    <w:rsid w:val="004224AA"/>
    <w:rsid w:val="00423593"/>
    <w:rsid w:val="004268D9"/>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2C90"/>
    <w:rsid w:val="00475975"/>
    <w:rsid w:val="00475BC1"/>
    <w:rsid w:val="00477E2A"/>
    <w:rsid w:val="00483BBC"/>
    <w:rsid w:val="004A1281"/>
    <w:rsid w:val="004A35BF"/>
    <w:rsid w:val="004A69C6"/>
    <w:rsid w:val="004C00FF"/>
    <w:rsid w:val="004C15CA"/>
    <w:rsid w:val="004D1A38"/>
    <w:rsid w:val="004D7FCC"/>
    <w:rsid w:val="004E3BC4"/>
    <w:rsid w:val="004F3FD7"/>
    <w:rsid w:val="004F551F"/>
    <w:rsid w:val="004F797A"/>
    <w:rsid w:val="0050133C"/>
    <w:rsid w:val="0050216B"/>
    <w:rsid w:val="005021E8"/>
    <w:rsid w:val="005075CA"/>
    <w:rsid w:val="00510715"/>
    <w:rsid w:val="00510D29"/>
    <w:rsid w:val="005119C1"/>
    <w:rsid w:val="0051291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B6BD2"/>
    <w:rsid w:val="005C10B0"/>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DAD"/>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065A0"/>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2333"/>
    <w:rsid w:val="008123F9"/>
    <w:rsid w:val="00813462"/>
    <w:rsid w:val="008147AE"/>
    <w:rsid w:val="00814D8F"/>
    <w:rsid w:val="00815F3D"/>
    <w:rsid w:val="00815F60"/>
    <w:rsid w:val="008219F4"/>
    <w:rsid w:val="00822AC8"/>
    <w:rsid w:val="00827FEC"/>
    <w:rsid w:val="00834D27"/>
    <w:rsid w:val="00847A1F"/>
    <w:rsid w:val="008517FC"/>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3FC5"/>
    <w:rsid w:val="00944C89"/>
    <w:rsid w:val="009462A9"/>
    <w:rsid w:val="00951C8E"/>
    <w:rsid w:val="00951E08"/>
    <w:rsid w:val="00964173"/>
    <w:rsid w:val="009652AA"/>
    <w:rsid w:val="00971DFC"/>
    <w:rsid w:val="00973BD1"/>
    <w:rsid w:val="00973BF6"/>
    <w:rsid w:val="00974710"/>
    <w:rsid w:val="00976944"/>
    <w:rsid w:val="00977773"/>
    <w:rsid w:val="00992F1F"/>
    <w:rsid w:val="0099354B"/>
    <w:rsid w:val="00994A8A"/>
    <w:rsid w:val="009A296B"/>
    <w:rsid w:val="009A2BC5"/>
    <w:rsid w:val="009A3334"/>
    <w:rsid w:val="009A47E3"/>
    <w:rsid w:val="009A6F91"/>
    <w:rsid w:val="009B3ABA"/>
    <w:rsid w:val="009C12AB"/>
    <w:rsid w:val="009C35AA"/>
    <w:rsid w:val="009D0D89"/>
    <w:rsid w:val="009D24B7"/>
    <w:rsid w:val="009E037C"/>
    <w:rsid w:val="009E1FE4"/>
    <w:rsid w:val="009E2AB7"/>
    <w:rsid w:val="009E483D"/>
    <w:rsid w:val="009E6006"/>
    <w:rsid w:val="009F1615"/>
    <w:rsid w:val="009F55F0"/>
    <w:rsid w:val="00A0270D"/>
    <w:rsid w:val="00A05160"/>
    <w:rsid w:val="00A06482"/>
    <w:rsid w:val="00A1226A"/>
    <w:rsid w:val="00A146D0"/>
    <w:rsid w:val="00A26A2D"/>
    <w:rsid w:val="00A272CE"/>
    <w:rsid w:val="00A30773"/>
    <w:rsid w:val="00A409A7"/>
    <w:rsid w:val="00A5050D"/>
    <w:rsid w:val="00A57099"/>
    <w:rsid w:val="00A577F4"/>
    <w:rsid w:val="00A634C2"/>
    <w:rsid w:val="00A71479"/>
    <w:rsid w:val="00A72BD8"/>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4EAB"/>
    <w:rsid w:val="00B65A0E"/>
    <w:rsid w:val="00B66E6E"/>
    <w:rsid w:val="00B75416"/>
    <w:rsid w:val="00B80C52"/>
    <w:rsid w:val="00B91885"/>
    <w:rsid w:val="00B95A20"/>
    <w:rsid w:val="00BB1EC0"/>
    <w:rsid w:val="00BB6CC2"/>
    <w:rsid w:val="00BC01E9"/>
    <w:rsid w:val="00BD3AFF"/>
    <w:rsid w:val="00BF1DA5"/>
    <w:rsid w:val="00BF21E1"/>
    <w:rsid w:val="00C06F9E"/>
    <w:rsid w:val="00C1514A"/>
    <w:rsid w:val="00C17C53"/>
    <w:rsid w:val="00C23622"/>
    <w:rsid w:val="00C2679C"/>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24AB"/>
    <w:rsid w:val="00CB5066"/>
    <w:rsid w:val="00CB5576"/>
    <w:rsid w:val="00CD4CBE"/>
    <w:rsid w:val="00CD7E6D"/>
    <w:rsid w:val="00CE0F39"/>
    <w:rsid w:val="00CF4F24"/>
    <w:rsid w:val="00D11037"/>
    <w:rsid w:val="00D21019"/>
    <w:rsid w:val="00D228EB"/>
    <w:rsid w:val="00D31F0B"/>
    <w:rsid w:val="00D35049"/>
    <w:rsid w:val="00D409E1"/>
    <w:rsid w:val="00D44821"/>
    <w:rsid w:val="00D54C29"/>
    <w:rsid w:val="00D60BC1"/>
    <w:rsid w:val="00D87CA6"/>
    <w:rsid w:val="00D90CE2"/>
    <w:rsid w:val="00D95770"/>
    <w:rsid w:val="00DA3386"/>
    <w:rsid w:val="00DB748A"/>
    <w:rsid w:val="00DC5A3D"/>
    <w:rsid w:val="00DD116A"/>
    <w:rsid w:val="00DD1648"/>
    <w:rsid w:val="00DE7EC0"/>
    <w:rsid w:val="00DF729D"/>
    <w:rsid w:val="00E02A09"/>
    <w:rsid w:val="00E155B5"/>
    <w:rsid w:val="00E16A95"/>
    <w:rsid w:val="00E203D7"/>
    <w:rsid w:val="00E23924"/>
    <w:rsid w:val="00E24944"/>
    <w:rsid w:val="00E32D01"/>
    <w:rsid w:val="00E403D1"/>
    <w:rsid w:val="00E42E29"/>
    <w:rsid w:val="00E43378"/>
    <w:rsid w:val="00E52D68"/>
    <w:rsid w:val="00E6072E"/>
    <w:rsid w:val="00E71FE4"/>
    <w:rsid w:val="00E72B34"/>
    <w:rsid w:val="00E82990"/>
    <w:rsid w:val="00E85524"/>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51FCE"/>
    <w:rsid w:val="00F6477D"/>
    <w:rsid w:val="00F66386"/>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3257</TotalTime>
  <Pages>77</Pages>
  <Words>6441</Words>
  <Characters>36719</Characters>
  <Application>Microsoft Office Word</Application>
  <DocSecurity>0</DocSecurity>
  <Lines>305</Lines>
  <Paragraphs>86</Paragraphs>
  <ScaleCrop>false</ScaleCrop>
  <Company/>
  <LinksUpToDate>false</LinksUpToDate>
  <CharactersWithSpaces>43074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475</cp:revision>
  <cp:lastPrinted>2018-03-20T03:26:00Z</cp:lastPrinted>
  <dcterms:created xsi:type="dcterms:W3CDTF">2018-02-27T06:49:00Z</dcterms:created>
  <dcterms:modified xsi:type="dcterms:W3CDTF">2018-04-19T03:23:00Z</dcterms:modified>
</cp:coreProperties>
</file>