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646" w:rsidRDefault="004B30CC">
      <w:pPr>
        <w:pStyle w:val="1"/>
        <w:rPr>
          <w:rFonts w:ascii="宋体" w:eastAsia="宋体" w:hAnsi="宋体" w:cs="宋体"/>
        </w:rPr>
      </w:pPr>
      <w:bookmarkStart w:id="0" w:name="_Toc8330"/>
      <w:r>
        <w:rPr>
          <w:rFonts w:ascii="宋体" w:eastAsia="宋体" w:hAnsi="宋体" w:cs="宋体" w:hint="eastAsia"/>
        </w:rPr>
        <w:t>一、</w:t>
      </w:r>
      <w:r>
        <w:rPr>
          <w:rFonts w:ascii="宋体" w:eastAsia="宋体" w:hAnsi="宋体" w:cs="宋体" w:hint="eastAsia"/>
        </w:rPr>
        <w:t>开标一览表</w:t>
      </w:r>
      <w:bookmarkEnd w:id="0"/>
    </w:p>
    <w:p w:rsidR="008C2646" w:rsidRDefault="004B30CC">
      <w:pPr>
        <w:spacing w:line="300" w:lineRule="exact"/>
        <w:rPr>
          <w:rFonts w:ascii="宋体" w:hAnsi="宋体"/>
        </w:rPr>
      </w:pPr>
      <w:r>
        <w:rPr>
          <w:rFonts w:ascii="宋体" w:hAnsi="宋体" w:hint="eastAsia"/>
        </w:rPr>
        <w:t>投标人名称：</w:t>
      </w:r>
      <w:r>
        <w:rPr>
          <w:rFonts w:ascii="宋体" w:hAnsi="宋体" w:hint="eastAsia"/>
          <w:u w:val="single"/>
        </w:rPr>
        <w:t>河南安辰建设有限公司</w:t>
      </w:r>
    </w:p>
    <w:p w:rsidR="008C2646" w:rsidRDefault="004B30CC" w:rsidP="00B03A8E">
      <w:pPr>
        <w:pStyle w:val="a0"/>
        <w:ind w:firstLine="240"/>
      </w:pPr>
      <w:r>
        <w:rPr>
          <w:rFonts w:hint="eastAsia"/>
        </w:rPr>
        <w:t xml:space="preserve"> </w:t>
      </w:r>
    </w:p>
    <w:tbl>
      <w:tblPr>
        <w:tblW w:w="9634" w:type="dxa"/>
        <w:jc w:val="center"/>
        <w:tblInd w:w="135" w:type="dxa"/>
        <w:tblLayout w:type="fixed"/>
        <w:tblLook w:val="04A0"/>
      </w:tblPr>
      <w:tblGrid>
        <w:gridCol w:w="943"/>
        <w:gridCol w:w="2259"/>
        <w:gridCol w:w="3071"/>
        <w:gridCol w:w="1090"/>
        <w:gridCol w:w="1800"/>
        <w:gridCol w:w="471"/>
      </w:tblGrid>
      <w:tr w:rsidR="008C2646">
        <w:trPr>
          <w:trHeight w:val="486"/>
          <w:jc w:val="center"/>
        </w:trPr>
        <w:tc>
          <w:tcPr>
            <w:tcW w:w="943" w:type="dxa"/>
            <w:tcBorders>
              <w:top w:val="single" w:sz="6" w:space="0" w:color="auto"/>
              <w:left w:val="single" w:sz="6" w:space="0" w:color="auto"/>
              <w:bottom w:val="single" w:sz="6" w:space="0" w:color="auto"/>
              <w:right w:val="single" w:sz="6" w:space="0" w:color="auto"/>
            </w:tcBorders>
            <w:vAlign w:val="center"/>
          </w:tcPr>
          <w:p w:rsidR="008C2646" w:rsidRDefault="004B30CC">
            <w:pPr>
              <w:spacing w:line="300" w:lineRule="exact"/>
              <w:jc w:val="center"/>
              <w:rPr>
                <w:rFonts w:ascii="宋体" w:hAnsi="宋体"/>
              </w:rPr>
            </w:pPr>
            <w:r>
              <w:rPr>
                <w:rFonts w:ascii="宋体" w:hAnsi="宋体" w:hint="eastAsia"/>
              </w:rPr>
              <w:t>标段（包）</w:t>
            </w:r>
          </w:p>
        </w:tc>
        <w:tc>
          <w:tcPr>
            <w:tcW w:w="2259" w:type="dxa"/>
            <w:tcBorders>
              <w:top w:val="single" w:sz="6" w:space="0" w:color="auto"/>
              <w:left w:val="nil"/>
              <w:bottom w:val="single" w:sz="6" w:space="0" w:color="auto"/>
              <w:right w:val="single" w:sz="6" w:space="0" w:color="auto"/>
            </w:tcBorders>
            <w:vAlign w:val="center"/>
          </w:tcPr>
          <w:p w:rsidR="008C2646" w:rsidRDefault="004B30CC">
            <w:pPr>
              <w:spacing w:line="300" w:lineRule="exact"/>
              <w:jc w:val="center"/>
              <w:rPr>
                <w:rFonts w:ascii="宋体" w:hAnsi="宋体"/>
              </w:rPr>
            </w:pPr>
            <w:r>
              <w:rPr>
                <w:rFonts w:ascii="宋体" w:hAnsi="宋体" w:hint="eastAsia"/>
              </w:rPr>
              <w:t>项目名称</w:t>
            </w:r>
          </w:p>
        </w:tc>
        <w:tc>
          <w:tcPr>
            <w:tcW w:w="3071" w:type="dxa"/>
            <w:tcBorders>
              <w:top w:val="single" w:sz="6" w:space="0" w:color="auto"/>
              <w:left w:val="nil"/>
              <w:bottom w:val="single" w:sz="6" w:space="0" w:color="auto"/>
              <w:right w:val="single" w:sz="6" w:space="0" w:color="auto"/>
            </w:tcBorders>
            <w:vAlign w:val="center"/>
          </w:tcPr>
          <w:p w:rsidR="008C2646" w:rsidRDefault="004B30CC">
            <w:pPr>
              <w:spacing w:line="300" w:lineRule="exact"/>
              <w:jc w:val="center"/>
              <w:rPr>
                <w:rFonts w:ascii="宋体" w:hAnsi="宋体"/>
              </w:rPr>
            </w:pPr>
            <w:r>
              <w:rPr>
                <w:rFonts w:ascii="宋体" w:hAnsi="宋体" w:hint="eastAsia"/>
              </w:rPr>
              <w:t>投标报价</w:t>
            </w:r>
          </w:p>
        </w:tc>
        <w:tc>
          <w:tcPr>
            <w:tcW w:w="1090" w:type="dxa"/>
            <w:tcBorders>
              <w:top w:val="single" w:sz="6" w:space="0" w:color="auto"/>
              <w:left w:val="nil"/>
              <w:bottom w:val="single" w:sz="6" w:space="0" w:color="auto"/>
              <w:right w:val="single" w:sz="6" w:space="0" w:color="auto"/>
            </w:tcBorders>
            <w:vAlign w:val="center"/>
          </w:tcPr>
          <w:p w:rsidR="008C2646" w:rsidRDefault="004B30CC">
            <w:pPr>
              <w:spacing w:line="300" w:lineRule="exact"/>
              <w:jc w:val="center"/>
              <w:rPr>
                <w:rFonts w:ascii="宋体" w:hAnsi="宋体"/>
              </w:rPr>
            </w:pPr>
            <w:r>
              <w:rPr>
                <w:rFonts w:ascii="宋体" w:hAnsi="宋体" w:hint="eastAsia"/>
              </w:rPr>
              <w:t>交货期</w:t>
            </w:r>
          </w:p>
        </w:tc>
        <w:tc>
          <w:tcPr>
            <w:tcW w:w="1800" w:type="dxa"/>
            <w:tcBorders>
              <w:top w:val="single" w:sz="6" w:space="0" w:color="auto"/>
              <w:left w:val="nil"/>
              <w:bottom w:val="single" w:sz="6" w:space="0" w:color="auto"/>
              <w:right w:val="single" w:sz="6" w:space="0" w:color="auto"/>
            </w:tcBorders>
            <w:vAlign w:val="center"/>
          </w:tcPr>
          <w:p w:rsidR="008C2646" w:rsidRDefault="004B30CC">
            <w:pPr>
              <w:spacing w:line="300" w:lineRule="exact"/>
              <w:jc w:val="center"/>
              <w:rPr>
                <w:rFonts w:ascii="宋体" w:hAnsi="宋体"/>
              </w:rPr>
            </w:pPr>
            <w:r>
              <w:rPr>
                <w:rFonts w:ascii="宋体" w:hAnsi="宋体" w:hint="eastAsia"/>
              </w:rPr>
              <w:t>投标有效期</w:t>
            </w:r>
          </w:p>
        </w:tc>
        <w:tc>
          <w:tcPr>
            <w:tcW w:w="471" w:type="dxa"/>
            <w:tcBorders>
              <w:top w:val="single" w:sz="6" w:space="0" w:color="auto"/>
              <w:left w:val="nil"/>
              <w:bottom w:val="single" w:sz="6" w:space="0" w:color="auto"/>
              <w:right w:val="single" w:sz="6" w:space="0" w:color="auto"/>
            </w:tcBorders>
            <w:vAlign w:val="center"/>
          </w:tcPr>
          <w:p w:rsidR="008C2646" w:rsidRDefault="004B30CC">
            <w:pPr>
              <w:spacing w:line="300" w:lineRule="exact"/>
              <w:jc w:val="center"/>
              <w:rPr>
                <w:rFonts w:ascii="宋体" w:hAnsi="宋体"/>
              </w:rPr>
            </w:pPr>
            <w:r>
              <w:rPr>
                <w:rFonts w:ascii="宋体" w:hAnsi="宋体" w:hint="eastAsia"/>
              </w:rPr>
              <w:t>备注</w:t>
            </w:r>
          </w:p>
        </w:tc>
      </w:tr>
      <w:tr w:rsidR="008C2646">
        <w:trPr>
          <w:trHeight w:val="1480"/>
          <w:jc w:val="center"/>
        </w:trPr>
        <w:tc>
          <w:tcPr>
            <w:tcW w:w="943" w:type="dxa"/>
            <w:tcBorders>
              <w:top w:val="single" w:sz="6" w:space="0" w:color="auto"/>
              <w:left w:val="single" w:sz="6" w:space="0" w:color="auto"/>
              <w:bottom w:val="single" w:sz="6" w:space="0" w:color="auto"/>
              <w:right w:val="single" w:sz="6" w:space="0" w:color="auto"/>
            </w:tcBorders>
            <w:vAlign w:val="center"/>
          </w:tcPr>
          <w:p w:rsidR="008C2646" w:rsidRDefault="004B30CC">
            <w:pPr>
              <w:autoSpaceDE w:val="0"/>
              <w:autoSpaceDN w:val="0"/>
              <w:adjustRightInd w:val="0"/>
              <w:spacing w:line="480" w:lineRule="exact"/>
              <w:ind w:firstLine="240"/>
            </w:pPr>
            <w:r>
              <w:rPr>
                <w:rFonts w:hAnsi="宋体" w:cs="仿宋_GB2312" w:hint="eastAsia"/>
                <w:b/>
                <w:bCs/>
              </w:rPr>
              <w:t>B</w:t>
            </w:r>
          </w:p>
        </w:tc>
        <w:tc>
          <w:tcPr>
            <w:tcW w:w="2259" w:type="dxa"/>
            <w:tcBorders>
              <w:top w:val="single" w:sz="6" w:space="0" w:color="auto"/>
              <w:left w:val="nil"/>
              <w:bottom w:val="single" w:sz="6" w:space="0" w:color="auto"/>
              <w:right w:val="single" w:sz="6" w:space="0" w:color="auto"/>
            </w:tcBorders>
            <w:vAlign w:val="center"/>
          </w:tcPr>
          <w:p w:rsidR="008C2646" w:rsidRDefault="004B30CC">
            <w:pPr>
              <w:autoSpaceDE w:val="0"/>
              <w:autoSpaceDN w:val="0"/>
              <w:adjustRightInd w:val="0"/>
              <w:jc w:val="left"/>
            </w:pPr>
            <w:r>
              <w:rPr>
                <w:rFonts w:hAnsi="宋体" w:cs="仿宋_GB2312" w:hint="eastAsia"/>
              </w:rPr>
              <w:t>鄢陵县教育园区初中部音响设备监控</w:t>
            </w:r>
            <w:proofErr w:type="gramStart"/>
            <w:r>
              <w:rPr>
                <w:rFonts w:hAnsi="宋体" w:cs="仿宋_GB2312" w:hint="eastAsia"/>
              </w:rPr>
              <w:t>设备县</w:t>
            </w:r>
            <w:proofErr w:type="gramEnd"/>
            <w:r>
              <w:rPr>
                <w:rFonts w:hAnsi="宋体" w:cs="仿宋_GB2312" w:hint="eastAsia"/>
              </w:rPr>
              <w:t>一高电脑一体机采购</w:t>
            </w:r>
          </w:p>
        </w:tc>
        <w:tc>
          <w:tcPr>
            <w:tcW w:w="3071" w:type="dxa"/>
            <w:tcBorders>
              <w:top w:val="single" w:sz="6" w:space="0" w:color="auto"/>
              <w:left w:val="nil"/>
              <w:bottom w:val="single" w:sz="6" w:space="0" w:color="auto"/>
              <w:right w:val="single" w:sz="6" w:space="0" w:color="auto"/>
            </w:tcBorders>
            <w:vAlign w:val="center"/>
          </w:tcPr>
          <w:p w:rsidR="008C2646" w:rsidRDefault="004B30CC">
            <w:pPr>
              <w:autoSpaceDE w:val="0"/>
              <w:autoSpaceDN w:val="0"/>
              <w:adjustRightInd w:val="0"/>
              <w:spacing w:line="480" w:lineRule="exact"/>
              <w:rPr>
                <w:rFonts w:ascii="宋体"/>
              </w:rPr>
            </w:pPr>
            <w:r>
              <w:rPr>
                <w:rFonts w:ascii="宋体" w:hint="eastAsia"/>
              </w:rPr>
              <w:t>大写：</w:t>
            </w:r>
            <w:r>
              <w:rPr>
                <w:rFonts w:ascii="宋体" w:hint="eastAsia"/>
              </w:rPr>
              <w:t>柒拾柒万伍仟柒佰陆拾贰元整</w:t>
            </w:r>
            <w:r>
              <w:rPr>
                <w:rFonts w:ascii="宋体" w:hint="eastAsia"/>
              </w:rPr>
              <w:t xml:space="preserve">      </w:t>
            </w:r>
          </w:p>
          <w:p w:rsidR="008C2646" w:rsidRDefault="004B30CC">
            <w:pPr>
              <w:autoSpaceDE w:val="0"/>
              <w:autoSpaceDN w:val="0"/>
              <w:adjustRightInd w:val="0"/>
              <w:spacing w:line="480" w:lineRule="exact"/>
              <w:rPr>
                <w:rFonts w:ascii="宋体"/>
              </w:rPr>
            </w:pPr>
            <w:r>
              <w:rPr>
                <w:rFonts w:ascii="宋体" w:hint="eastAsia"/>
              </w:rPr>
              <w:t>小写：</w:t>
            </w:r>
            <w:r>
              <w:rPr>
                <w:rFonts w:ascii="宋体" w:hAnsi="宋体" w:hint="eastAsia"/>
              </w:rPr>
              <w:t>775762.00</w:t>
            </w:r>
            <w:r>
              <w:rPr>
                <w:rFonts w:ascii="宋体" w:hAnsi="宋体" w:hint="eastAsia"/>
              </w:rPr>
              <w:t>元</w:t>
            </w:r>
          </w:p>
        </w:tc>
        <w:tc>
          <w:tcPr>
            <w:tcW w:w="1090" w:type="dxa"/>
            <w:tcBorders>
              <w:top w:val="single" w:sz="6" w:space="0" w:color="auto"/>
              <w:left w:val="nil"/>
              <w:bottom w:val="single" w:sz="6" w:space="0" w:color="auto"/>
              <w:right w:val="single" w:sz="6" w:space="0" w:color="auto"/>
            </w:tcBorders>
            <w:vAlign w:val="center"/>
          </w:tcPr>
          <w:p w:rsidR="008C2646" w:rsidRDefault="004B30CC">
            <w:pPr>
              <w:autoSpaceDE w:val="0"/>
              <w:autoSpaceDN w:val="0"/>
              <w:adjustRightInd w:val="0"/>
              <w:spacing w:line="480" w:lineRule="exact"/>
              <w:rPr>
                <w:rFonts w:ascii="宋体"/>
              </w:rPr>
            </w:pPr>
            <w:r>
              <w:rPr>
                <w:rFonts w:hAnsi="宋体" w:cs="仿宋_GB2312" w:hint="eastAsia"/>
              </w:rPr>
              <w:t>合同签订后</w:t>
            </w:r>
            <w:r>
              <w:rPr>
                <w:rFonts w:cs="仿宋_GB2312" w:hint="eastAsia"/>
              </w:rPr>
              <w:t>60</w:t>
            </w:r>
            <w:proofErr w:type="gramStart"/>
            <w:r>
              <w:rPr>
                <w:rFonts w:ascii="宋体" w:hAnsi="宋体" w:cs="仿宋_GB2312" w:hint="eastAsia"/>
              </w:rPr>
              <w:t>日历天</w:t>
            </w:r>
            <w:proofErr w:type="gramEnd"/>
          </w:p>
        </w:tc>
        <w:tc>
          <w:tcPr>
            <w:tcW w:w="1800" w:type="dxa"/>
            <w:tcBorders>
              <w:top w:val="single" w:sz="6" w:space="0" w:color="auto"/>
              <w:left w:val="nil"/>
              <w:bottom w:val="single" w:sz="6" w:space="0" w:color="auto"/>
              <w:right w:val="single" w:sz="6" w:space="0" w:color="auto"/>
            </w:tcBorders>
            <w:vAlign w:val="center"/>
          </w:tcPr>
          <w:p w:rsidR="008C2646" w:rsidRDefault="004B30CC">
            <w:pPr>
              <w:autoSpaceDE w:val="0"/>
              <w:autoSpaceDN w:val="0"/>
              <w:adjustRightInd w:val="0"/>
              <w:spacing w:line="480" w:lineRule="exact"/>
              <w:rPr>
                <w:rFonts w:ascii="宋体"/>
              </w:rPr>
            </w:pPr>
            <w:r>
              <w:rPr>
                <w:rFonts w:hAnsi="宋体" w:cs="仿宋_GB2312" w:hint="eastAsia"/>
              </w:rPr>
              <w:t>60</w:t>
            </w:r>
            <w:r>
              <w:rPr>
                <w:rFonts w:ascii="宋体" w:hAnsi="宋体" w:cs="仿宋_GB2312" w:hint="eastAsia"/>
              </w:rPr>
              <w:t>天（自</w:t>
            </w:r>
            <w:r>
              <w:rPr>
                <w:rFonts w:ascii="宋体" w:hAnsi="宋体" w:hint="eastAsia"/>
                <w:kern w:val="0"/>
              </w:rPr>
              <w:t>提交投标文件的截止之日起算</w:t>
            </w:r>
            <w:r>
              <w:rPr>
                <w:rFonts w:hAnsi="宋体" w:cs="仿宋_GB2312" w:hint="eastAsia"/>
              </w:rPr>
              <w:t>）</w:t>
            </w:r>
          </w:p>
        </w:tc>
        <w:tc>
          <w:tcPr>
            <w:tcW w:w="471" w:type="dxa"/>
            <w:tcBorders>
              <w:top w:val="single" w:sz="6" w:space="0" w:color="auto"/>
              <w:left w:val="nil"/>
              <w:bottom w:val="single" w:sz="6" w:space="0" w:color="auto"/>
              <w:right w:val="single" w:sz="6" w:space="0" w:color="auto"/>
            </w:tcBorders>
            <w:vAlign w:val="center"/>
          </w:tcPr>
          <w:p w:rsidR="008C2646" w:rsidRDefault="004B30CC">
            <w:pPr>
              <w:autoSpaceDE w:val="0"/>
              <w:autoSpaceDN w:val="0"/>
              <w:adjustRightInd w:val="0"/>
              <w:spacing w:line="480" w:lineRule="exact"/>
              <w:ind w:firstLine="240"/>
              <w:jc w:val="center"/>
              <w:rPr>
                <w:rFonts w:ascii="宋体"/>
              </w:rPr>
            </w:pPr>
            <w:r>
              <w:rPr>
                <w:rFonts w:ascii="宋体" w:hint="eastAsia"/>
              </w:rPr>
              <w:t>/</w:t>
            </w:r>
          </w:p>
        </w:tc>
      </w:tr>
    </w:tbl>
    <w:p w:rsidR="008C2646" w:rsidRDefault="004B30CC">
      <w:pPr>
        <w:spacing w:line="300" w:lineRule="exact"/>
        <w:rPr>
          <w:rFonts w:ascii="宋体" w:hAnsi="宋体"/>
        </w:rPr>
      </w:pPr>
      <w:r>
        <w:rPr>
          <w:rFonts w:ascii="宋体" w:hAnsi="宋体" w:hint="eastAsia"/>
        </w:rPr>
        <w:t xml:space="preserve"> </w:t>
      </w:r>
    </w:p>
    <w:p w:rsidR="008C2646" w:rsidRDefault="004B30CC">
      <w:pPr>
        <w:spacing w:line="300" w:lineRule="exact"/>
        <w:rPr>
          <w:rFonts w:ascii="宋体" w:hAnsi="宋体"/>
        </w:rPr>
      </w:pPr>
      <w:r>
        <w:rPr>
          <w:rFonts w:ascii="宋体" w:hAnsi="宋体" w:hint="eastAsia"/>
        </w:rPr>
        <w:t>注：</w:t>
      </w:r>
    </w:p>
    <w:p w:rsidR="008C2646" w:rsidRDefault="004B30CC">
      <w:pPr>
        <w:spacing w:line="300" w:lineRule="exact"/>
        <w:rPr>
          <w:rFonts w:ascii="宋体" w:hAnsi="宋体"/>
          <w:color w:val="000000"/>
        </w:rPr>
      </w:pPr>
      <w:r>
        <w:rPr>
          <w:rFonts w:ascii="宋体" w:hAnsi="宋体" w:hint="eastAsia"/>
        </w:rPr>
        <w:t>1</w:t>
      </w:r>
      <w:r>
        <w:rPr>
          <w:rFonts w:ascii="宋体" w:hAnsi="宋体" w:hint="eastAsia"/>
        </w:rPr>
        <w:t>、本表投标报价应与投标文件中报价表的报价一致，否则投标人承担被拒标的风险。</w:t>
      </w:r>
    </w:p>
    <w:p w:rsidR="008C2646" w:rsidRDefault="004B30CC">
      <w:pPr>
        <w:autoSpaceDE w:val="0"/>
        <w:autoSpaceDN w:val="0"/>
        <w:adjustRightInd w:val="0"/>
        <w:rPr>
          <w:rFonts w:ascii="宋体"/>
        </w:rPr>
      </w:pPr>
      <w:r>
        <w:rPr>
          <w:rFonts w:ascii="宋体" w:hint="eastAsia"/>
        </w:rPr>
        <w:t>2</w:t>
      </w:r>
      <w:r>
        <w:rPr>
          <w:rFonts w:ascii="宋体" w:hint="eastAsia"/>
        </w:rPr>
        <w:t>、</w:t>
      </w:r>
      <w:r>
        <w:rPr>
          <w:rFonts w:ascii="宋体" w:hAnsi="宋体" w:hint="eastAsia"/>
        </w:rPr>
        <w:t>本表为本次招标的所有货物及服务的总报价是货物</w:t>
      </w:r>
      <w:r>
        <w:rPr>
          <w:rFonts w:ascii="宋体" w:hAnsi="宋体" w:hint="eastAsia"/>
          <w:color w:val="000000"/>
          <w:shd w:val="clear" w:color="auto" w:fill="FFFFFF"/>
        </w:rPr>
        <w:t>交付使用前的全部费用，</w:t>
      </w:r>
      <w:r>
        <w:rPr>
          <w:rFonts w:ascii="宋体" w:hAnsi="宋体" w:hint="eastAsia"/>
        </w:rPr>
        <w:t>各项报价应准确填入投标报价</w:t>
      </w:r>
      <w:proofErr w:type="gramStart"/>
      <w:r>
        <w:rPr>
          <w:rFonts w:ascii="宋体" w:hAnsi="宋体" w:hint="eastAsia"/>
        </w:rPr>
        <w:t>表相应</w:t>
      </w:r>
      <w:proofErr w:type="gramEnd"/>
      <w:r>
        <w:rPr>
          <w:rFonts w:ascii="宋体" w:hAnsi="宋体" w:hint="eastAsia"/>
        </w:rPr>
        <w:t>栏内。</w:t>
      </w:r>
    </w:p>
    <w:p w:rsidR="008C2646" w:rsidRDefault="004B30CC">
      <w:pPr>
        <w:autoSpaceDE w:val="0"/>
        <w:autoSpaceDN w:val="0"/>
        <w:adjustRightInd w:val="0"/>
        <w:spacing w:line="480" w:lineRule="auto"/>
        <w:rPr>
          <w:rFonts w:ascii="宋体"/>
        </w:rPr>
      </w:pPr>
      <w:r>
        <w:rPr>
          <w:rFonts w:ascii="宋体" w:hint="eastAsia"/>
        </w:rPr>
        <w:t xml:space="preserve"> </w:t>
      </w:r>
    </w:p>
    <w:p w:rsidR="008C2646" w:rsidRDefault="004B30CC">
      <w:pPr>
        <w:autoSpaceDE w:val="0"/>
        <w:autoSpaceDN w:val="0"/>
        <w:adjustRightInd w:val="0"/>
        <w:spacing w:line="480" w:lineRule="auto"/>
        <w:ind w:firstLineChars="100" w:firstLine="240"/>
        <w:rPr>
          <w:rFonts w:ascii="宋体"/>
        </w:rPr>
      </w:pPr>
      <w:r>
        <w:rPr>
          <w:rFonts w:ascii="宋体" w:hAnsi="宋体" w:hint="eastAsia"/>
        </w:rPr>
        <w:t>投标人（公章）：</w:t>
      </w:r>
      <w:r>
        <w:rPr>
          <w:rFonts w:ascii="宋体" w:hAnsi="宋体" w:hint="eastAsia"/>
        </w:rPr>
        <w:t>河南安辰建设有限公司</w:t>
      </w:r>
    </w:p>
    <w:p w:rsidR="008C2646" w:rsidRDefault="004B30CC">
      <w:pPr>
        <w:autoSpaceDE w:val="0"/>
        <w:autoSpaceDN w:val="0"/>
        <w:adjustRightInd w:val="0"/>
        <w:spacing w:line="480" w:lineRule="auto"/>
        <w:ind w:firstLineChars="100" w:firstLine="240"/>
        <w:rPr>
          <w:rFonts w:ascii="宋体"/>
        </w:rPr>
      </w:pPr>
      <w:r>
        <w:rPr>
          <w:rFonts w:ascii="宋体" w:hAnsi="宋体" w:hint="eastAsia"/>
        </w:rPr>
        <w:t>投标人法定代表人（或授权代表）签字：</w:t>
      </w:r>
    </w:p>
    <w:p w:rsidR="008C2646" w:rsidRDefault="004B30CC">
      <w:pPr>
        <w:autoSpaceDE w:val="0"/>
        <w:autoSpaceDN w:val="0"/>
        <w:adjustRightInd w:val="0"/>
        <w:spacing w:line="480" w:lineRule="auto"/>
        <w:ind w:firstLineChars="100" w:firstLine="240"/>
        <w:rPr>
          <w:rFonts w:ascii="宋体"/>
        </w:rPr>
      </w:pPr>
      <w:r>
        <w:rPr>
          <w:rFonts w:ascii="宋体" w:hAnsi="宋体" w:hint="eastAsia"/>
        </w:rPr>
        <w:t>日期：</w:t>
      </w:r>
      <w:r>
        <w:rPr>
          <w:rFonts w:ascii="宋体" w:hint="eastAsia"/>
        </w:rPr>
        <w:t>2018</w:t>
      </w:r>
      <w:r>
        <w:rPr>
          <w:rFonts w:ascii="宋体" w:hint="eastAsia"/>
        </w:rPr>
        <w:t xml:space="preserve"> </w:t>
      </w:r>
      <w:r>
        <w:rPr>
          <w:rFonts w:ascii="宋体" w:hAnsi="宋体" w:hint="eastAsia"/>
        </w:rPr>
        <w:t>年</w:t>
      </w:r>
      <w:r>
        <w:rPr>
          <w:rFonts w:ascii="宋体" w:hint="eastAsia"/>
        </w:rPr>
        <w:t xml:space="preserve"> </w:t>
      </w:r>
      <w:r>
        <w:rPr>
          <w:rFonts w:ascii="宋体" w:hint="eastAsia"/>
        </w:rPr>
        <w:t>4</w:t>
      </w:r>
      <w:r>
        <w:rPr>
          <w:rFonts w:ascii="宋体" w:hint="eastAsia"/>
        </w:rPr>
        <w:t xml:space="preserve"> </w:t>
      </w:r>
      <w:r>
        <w:rPr>
          <w:rFonts w:ascii="宋体" w:hAnsi="宋体" w:hint="eastAsia"/>
        </w:rPr>
        <w:t>月</w:t>
      </w:r>
      <w:r>
        <w:rPr>
          <w:rFonts w:ascii="宋体" w:hint="eastAsia"/>
        </w:rPr>
        <w:t xml:space="preserve"> </w:t>
      </w:r>
      <w:r>
        <w:rPr>
          <w:rFonts w:ascii="宋体" w:hint="eastAsia"/>
        </w:rPr>
        <w:t>9</w:t>
      </w:r>
      <w:r>
        <w:rPr>
          <w:rFonts w:ascii="宋体" w:hint="eastAsia"/>
        </w:rPr>
        <w:t xml:space="preserve"> </w:t>
      </w:r>
      <w:r>
        <w:rPr>
          <w:rFonts w:ascii="宋体" w:hAnsi="宋体" w:hint="eastAsia"/>
        </w:rPr>
        <w:t>日</w:t>
      </w:r>
    </w:p>
    <w:p w:rsidR="008C2646" w:rsidRDefault="004B30CC">
      <w:r>
        <w:rPr>
          <w:rFonts w:hint="eastAsia"/>
        </w:rPr>
        <w:t xml:space="preserve"> </w:t>
      </w:r>
    </w:p>
    <w:p w:rsidR="008C2646" w:rsidRDefault="008C2646" w:rsidP="00B03A8E">
      <w:pPr>
        <w:pStyle w:val="a0"/>
        <w:ind w:firstLine="240"/>
        <w:rPr>
          <w:rFonts w:ascii="宋体" w:hAnsi="宋体"/>
        </w:rPr>
      </w:pPr>
    </w:p>
    <w:p w:rsidR="008C2646" w:rsidRDefault="008C2646" w:rsidP="00B03A8E">
      <w:pPr>
        <w:pStyle w:val="a0"/>
        <w:ind w:firstLine="240"/>
        <w:rPr>
          <w:rFonts w:ascii="宋体" w:hAnsi="宋体"/>
        </w:rPr>
      </w:pPr>
    </w:p>
    <w:p w:rsidR="008C2646" w:rsidRDefault="008C2646" w:rsidP="00B03A8E">
      <w:pPr>
        <w:pStyle w:val="a0"/>
        <w:ind w:firstLine="240"/>
        <w:rPr>
          <w:rFonts w:ascii="宋体" w:hAnsi="宋体"/>
        </w:rPr>
      </w:pPr>
    </w:p>
    <w:p w:rsidR="008C2646" w:rsidRDefault="008C2646" w:rsidP="00B03A8E">
      <w:pPr>
        <w:pStyle w:val="a0"/>
        <w:ind w:firstLine="240"/>
        <w:rPr>
          <w:rFonts w:ascii="宋体" w:hAnsi="宋体"/>
        </w:rPr>
      </w:pPr>
    </w:p>
    <w:p w:rsidR="008C2646" w:rsidRDefault="008C2646" w:rsidP="00B03A8E">
      <w:pPr>
        <w:pStyle w:val="a0"/>
        <w:ind w:firstLine="240"/>
        <w:rPr>
          <w:rFonts w:ascii="宋体" w:hAnsi="宋体"/>
        </w:rPr>
      </w:pPr>
    </w:p>
    <w:p w:rsidR="008C2646" w:rsidRDefault="008C2646" w:rsidP="00B03A8E">
      <w:pPr>
        <w:pStyle w:val="a0"/>
        <w:ind w:firstLine="240"/>
        <w:rPr>
          <w:rFonts w:ascii="宋体" w:hAnsi="宋体"/>
        </w:rPr>
        <w:sectPr w:rsidR="008C2646">
          <w:footerReference w:type="default" r:id="rId7"/>
          <w:pgSz w:w="11906" w:h="16838"/>
          <w:pgMar w:top="1440" w:right="1080" w:bottom="1440" w:left="1080" w:header="708" w:footer="708" w:gutter="0"/>
          <w:cols w:space="708"/>
          <w:docGrid w:type="lines" w:linePitch="360"/>
        </w:sectPr>
      </w:pPr>
    </w:p>
    <w:p w:rsidR="008C2646" w:rsidRDefault="004B30CC">
      <w:pPr>
        <w:pStyle w:val="1"/>
        <w:rPr>
          <w:rFonts w:ascii="宋体" w:hAnsi="宋体"/>
          <w:bCs/>
          <w:kern w:val="0"/>
          <w:szCs w:val="36"/>
        </w:rPr>
      </w:pPr>
      <w:bookmarkStart w:id="1" w:name="_Toc15042"/>
      <w:r>
        <w:rPr>
          <w:rFonts w:hint="eastAsia"/>
        </w:rPr>
        <w:lastRenderedPageBreak/>
        <w:t>二、</w:t>
      </w:r>
      <w:r>
        <w:rPr>
          <w:rFonts w:hint="eastAsia"/>
        </w:rPr>
        <w:t>投标分项报价一览表</w:t>
      </w:r>
      <w:bookmarkEnd w:id="1"/>
    </w:p>
    <w:tbl>
      <w:tblPr>
        <w:tblW w:w="14540" w:type="dxa"/>
        <w:jc w:val="center"/>
        <w:tblLayout w:type="fixed"/>
        <w:tblLook w:val="04A0"/>
      </w:tblPr>
      <w:tblGrid>
        <w:gridCol w:w="679"/>
        <w:gridCol w:w="666"/>
        <w:gridCol w:w="600"/>
        <w:gridCol w:w="3022"/>
        <w:gridCol w:w="4346"/>
        <w:gridCol w:w="550"/>
        <w:gridCol w:w="616"/>
        <w:gridCol w:w="1350"/>
        <w:gridCol w:w="1484"/>
        <w:gridCol w:w="1227"/>
      </w:tblGrid>
      <w:tr w:rsidR="008C2646">
        <w:trPr>
          <w:trHeight w:val="1026"/>
          <w:jc w:val="center"/>
        </w:trPr>
        <w:tc>
          <w:tcPr>
            <w:tcW w:w="679" w:type="dxa"/>
            <w:tcBorders>
              <w:top w:val="single" w:sz="6" w:space="0" w:color="auto"/>
              <w:left w:val="single" w:sz="6" w:space="0" w:color="auto"/>
              <w:bottom w:val="single" w:sz="6" w:space="0" w:color="auto"/>
              <w:right w:val="single" w:sz="6" w:space="0" w:color="auto"/>
            </w:tcBorders>
            <w:shd w:val="clear" w:color="auto" w:fill="auto"/>
            <w:vAlign w:val="center"/>
          </w:tcPr>
          <w:p w:rsidR="008C2646" w:rsidRDefault="004B30CC">
            <w:pPr>
              <w:autoSpaceDE w:val="0"/>
              <w:autoSpaceDN w:val="0"/>
              <w:adjustRightInd w:val="0"/>
              <w:spacing w:line="280" w:lineRule="exact"/>
              <w:jc w:val="center"/>
              <w:rPr>
                <w:rFonts w:ascii="宋体" w:hAnsi="宋体"/>
              </w:rPr>
            </w:pPr>
            <w:r>
              <w:rPr>
                <w:rFonts w:ascii="宋体" w:hAnsi="宋体" w:hint="eastAsia"/>
              </w:rPr>
              <w:t>序号</w:t>
            </w:r>
          </w:p>
        </w:tc>
        <w:tc>
          <w:tcPr>
            <w:tcW w:w="666"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jc w:val="center"/>
              <w:rPr>
                <w:rFonts w:ascii="宋体" w:hAnsi="宋体"/>
              </w:rPr>
            </w:pPr>
            <w:r>
              <w:rPr>
                <w:rFonts w:ascii="宋体" w:hAnsi="宋体" w:hint="eastAsia"/>
              </w:rPr>
              <w:t>名称</w:t>
            </w:r>
          </w:p>
        </w:tc>
        <w:tc>
          <w:tcPr>
            <w:tcW w:w="600"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rPr>
                <w:rFonts w:ascii="宋体" w:hAnsi="宋体"/>
              </w:rPr>
            </w:pPr>
            <w:r>
              <w:rPr>
                <w:rFonts w:ascii="宋体" w:hAnsi="宋体" w:hint="eastAsia"/>
              </w:rPr>
              <w:t>品牌</w:t>
            </w:r>
          </w:p>
        </w:tc>
        <w:tc>
          <w:tcPr>
            <w:tcW w:w="3022"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jc w:val="center"/>
              <w:rPr>
                <w:rFonts w:ascii="宋体" w:hAnsi="宋体"/>
              </w:rPr>
            </w:pPr>
            <w:r>
              <w:rPr>
                <w:rFonts w:ascii="宋体" w:hAnsi="宋体" w:hint="eastAsia"/>
              </w:rPr>
              <w:t>型号</w:t>
            </w:r>
          </w:p>
        </w:tc>
        <w:tc>
          <w:tcPr>
            <w:tcW w:w="4346"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jc w:val="center"/>
              <w:rPr>
                <w:rFonts w:ascii="宋体" w:hAnsi="宋体"/>
              </w:rPr>
            </w:pPr>
            <w:r>
              <w:rPr>
                <w:rFonts w:ascii="宋体" w:hAnsi="宋体" w:hint="eastAsia"/>
              </w:rPr>
              <w:t>技术参数</w:t>
            </w:r>
          </w:p>
        </w:tc>
        <w:tc>
          <w:tcPr>
            <w:tcW w:w="5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jc w:val="center"/>
              <w:rPr>
                <w:rFonts w:ascii="宋体" w:hAnsi="宋体"/>
              </w:rPr>
            </w:pPr>
            <w:r>
              <w:rPr>
                <w:rFonts w:ascii="宋体" w:hAnsi="宋体" w:hint="eastAsia"/>
              </w:rPr>
              <w:t>单位</w:t>
            </w:r>
          </w:p>
        </w:tc>
        <w:tc>
          <w:tcPr>
            <w:tcW w:w="616"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jc w:val="center"/>
              <w:rPr>
                <w:rFonts w:ascii="宋体" w:hAnsi="宋体"/>
              </w:rPr>
            </w:pPr>
            <w:r>
              <w:rPr>
                <w:rFonts w:ascii="宋体" w:hAnsi="宋体" w:hint="eastAsia"/>
              </w:rPr>
              <w:t>数量</w:t>
            </w:r>
          </w:p>
        </w:tc>
        <w:tc>
          <w:tcPr>
            <w:tcW w:w="13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jc w:val="center"/>
              <w:rPr>
                <w:rFonts w:ascii="宋体" w:hAnsi="宋体"/>
              </w:rPr>
            </w:pPr>
            <w:r>
              <w:rPr>
                <w:rFonts w:ascii="宋体" w:hAnsi="宋体" w:hint="eastAsia"/>
              </w:rPr>
              <w:t>单价</w:t>
            </w:r>
          </w:p>
        </w:tc>
        <w:tc>
          <w:tcPr>
            <w:tcW w:w="1484"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ind w:firstLine="120"/>
              <w:jc w:val="center"/>
              <w:rPr>
                <w:rFonts w:ascii="宋体" w:hAnsi="宋体"/>
              </w:rPr>
            </w:pPr>
            <w:r>
              <w:rPr>
                <w:rFonts w:ascii="宋体" w:hAnsi="宋体" w:hint="eastAsia"/>
              </w:rPr>
              <w:t>总价</w:t>
            </w:r>
          </w:p>
        </w:tc>
        <w:tc>
          <w:tcPr>
            <w:tcW w:w="1227"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ind w:left="120" w:hanging="120"/>
              <w:jc w:val="center"/>
              <w:rPr>
                <w:rFonts w:ascii="宋体" w:hAnsi="宋体"/>
              </w:rPr>
            </w:pPr>
            <w:r>
              <w:rPr>
                <w:rFonts w:ascii="宋体" w:hAnsi="宋体" w:hint="eastAsia"/>
              </w:rPr>
              <w:t>产地及</w:t>
            </w:r>
          </w:p>
          <w:p w:rsidR="008C2646" w:rsidRDefault="004B30CC">
            <w:pPr>
              <w:autoSpaceDE w:val="0"/>
              <w:autoSpaceDN w:val="0"/>
              <w:adjustRightInd w:val="0"/>
              <w:ind w:left="120" w:hanging="120"/>
              <w:jc w:val="center"/>
              <w:rPr>
                <w:rFonts w:ascii="宋体" w:hAnsi="宋体"/>
              </w:rPr>
            </w:pPr>
            <w:r>
              <w:rPr>
                <w:rFonts w:ascii="宋体" w:hAnsi="宋体" w:hint="eastAsia"/>
              </w:rPr>
              <w:t>厂家</w:t>
            </w:r>
          </w:p>
        </w:tc>
      </w:tr>
      <w:tr w:rsidR="008C2646">
        <w:trPr>
          <w:trHeight w:val="1818"/>
          <w:jc w:val="center"/>
        </w:trPr>
        <w:tc>
          <w:tcPr>
            <w:tcW w:w="679" w:type="dxa"/>
            <w:tcBorders>
              <w:top w:val="single" w:sz="6" w:space="0" w:color="auto"/>
              <w:left w:val="single" w:sz="6" w:space="0" w:color="auto"/>
              <w:bottom w:val="single" w:sz="6" w:space="0" w:color="auto"/>
              <w:right w:val="single" w:sz="6" w:space="0" w:color="auto"/>
            </w:tcBorders>
            <w:shd w:val="clear" w:color="auto" w:fill="auto"/>
            <w:vAlign w:val="center"/>
          </w:tcPr>
          <w:p w:rsidR="008C2646" w:rsidRDefault="004B30CC">
            <w:pPr>
              <w:autoSpaceDE w:val="0"/>
              <w:autoSpaceDN w:val="0"/>
              <w:adjustRightInd w:val="0"/>
              <w:spacing w:line="480" w:lineRule="exact"/>
              <w:jc w:val="center"/>
              <w:rPr>
                <w:rFonts w:ascii="宋体" w:hAnsi="宋体"/>
              </w:rPr>
            </w:pPr>
            <w:r>
              <w:rPr>
                <w:rFonts w:ascii="宋体" w:hAnsi="宋体" w:hint="eastAsia"/>
              </w:rPr>
              <w:t>1</w:t>
            </w:r>
          </w:p>
        </w:tc>
        <w:tc>
          <w:tcPr>
            <w:tcW w:w="66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半球</w:t>
            </w:r>
            <w:proofErr w:type="gramStart"/>
            <w:r>
              <w:rPr>
                <w:rFonts w:ascii="宋体" w:eastAsia="宋体" w:hAnsi="宋体" w:cs="宋体" w:hint="eastAsia"/>
                <w:color w:val="000000"/>
                <w:kern w:val="0"/>
                <w:lang/>
              </w:rPr>
              <w:t>型网络</w:t>
            </w:r>
            <w:proofErr w:type="gramEnd"/>
            <w:r>
              <w:rPr>
                <w:rFonts w:ascii="宋体" w:eastAsia="宋体" w:hAnsi="宋体" w:cs="宋体" w:hint="eastAsia"/>
                <w:color w:val="000000"/>
                <w:kern w:val="0"/>
                <w:lang/>
              </w:rPr>
              <w:t>摄像机</w:t>
            </w:r>
          </w:p>
        </w:tc>
        <w:tc>
          <w:tcPr>
            <w:tcW w:w="60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proofErr w:type="gramStart"/>
            <w:r>
              <w:rPr>
                <w:rFonts w:ascii="宋体" w:eastAsia="宋体" w:hAnsi="宋体" w:cs="宋体" w:hint="eastAsia"/>
                <w:color w:val="000000"/>
                <w:kern w:val="0"/>
                <w:lang/>
              </w:rPr>
              <w:t>海康威视</w:t>
            </w:r>
            <w:proofErr w:type="gramEnd"/>
          </w:p>
        </w:tc>
        <w:tc>
          <w:tcPr>
            <w:tcW w:w="3022"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sz w:val="20"/>
                <w:szCs w:val="20"/>
                <w:lang/>
              </w:rPr>
              <w:t>DS-2CD232FDWD-AC</w:t>
            </w:r>
          </w:p>
        </w:tc>
        <w:tc>
          <w:tcPr>
            <w:tcW w:w="434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left"/>
            </w:pPr>
            <w:r>
              <w:rPr>
                <w:rFonts w:hint="eastAsia"/>
              </w:rPr>
              <w:t>此次提供的为</w:t>
            </w:r>
            <w:r>
              <w:rPr>
                <w:rFonts w:hint="eastAsia"/>
              </w:rPr>
              <w:t>200</w:t>
            </w:r>
            <w:proofErr w:type="gramStart"/>
            <w:r>
              <w:rPr>
                <w:rFonts w:hint="eastAsia"/>
              </w:rPr>
              <w:t>万像</w:t>
            </w:r>
            <w:proofErr w:type="gramEnd"/>
            <w:r>
              <w:rPr>
                <w:rFonts w:hint="eastAsia"/>
              </w:rPr>
              <w:t>素红外半球</w:t>
            </w:r>
            <w:proofErr w:type="gramStart"/>
            <w:r>
              <w:rPr>
                <w:rFonts w:hint="eastAsia"/>
              </w:rPr>
              <w:t>型网络</w:t>
            </w:r>
            <w:proofErr w:type="gramEnd"/>
            <w:r>
              <w:rPr>
                <w:rFonts w:hint="eastAsia"/>
              </w:rPr>
              <w:t>摄像机；</w:t>
            </w:r>
          </w:p>
          <w:p w:rsidR="008C2646" w:rsidRDefault="004B30CC">
            <w:pPr>
              <w:widowControl/>
              <w:jc w:val="left"/>
            </w:pPr>
            <w:r>
              <w:rPr>
                <w:rFonts w:hint="eastAsia"/>
              </w:rPr>
              <w:t>此次提供的半球</w:t>
            </w:r>
            <w:proofErr w:type="gramStart"/>
            <w:r>
              <w:rPr>
                <w:rFonts w:hint="eastAsia"/>
              </w:rPr>
              <w:t>型网络</w:t>
            </w:r>
            <w:proofErr w:type="gramEnd"/>
            <w:r>
              <w:rPr>
                <w:rFonts w:hint="eastAsia"/>
              </w:rPr>
              <w:t>摄像机具有</w:t>
            </w:r>
            <w:proofErr w:type="gramStart"/>
            <w:r>
              <w:rPr>
                <w:rFonts w:hint="eastAsia"/>
              </w:rPr>
              <w:t>20</w:t>
            </w:r>
            <w:r>
              <w:rPr>
                <w:rFonts w:hint="eastAsia"/>
              </w:rPr>
              <w:t>路取流路数</w:t>
            </w:r>
            <w:proofErr w:type="gramEnd"/>
            <w:r>
              <w:rPr>
                <w:rFonts w:hint="eastAsia"/>
              </w:rPr>
              <w:t>能力，以满足更多用户同时在线访问摄像机视频；</w:t>
            </w:r>
          </w:p>
          <w:p w:rsidR="008C2646" w:rsidRDefault="004B30CC">
            <w:pPr>
              <w:widowControl/>
              <w:jc w:val="left"/>
            </w:pPr>
            <w:r>
              <w:rPr>
                <w:rFonts w:hint="eastAsia"/>
              </w:rPr>
              <w:t>此次提供的半球</w:t>
            </w:r>
            <w:proofErr w:type="gramStart"/>
            <w:r>
              <w:rPr>
                <w:rFonts w:hint="eastAsia"/>
              </w:rPr>
              <w:t>型网络</w:t>
            </w:r>
            <w:proofErr w:type="gramEnd"/>
            <w:r>
              <w:rPr>
                <w:rFonts w:hint="eastAsia"/>
              </w:rPr>
              <w:t>摄像机最低照度彩色：</w:t>
            </w:r>
            <w:r>
              <w:rPr>
                <w:rFonts w:hint="eastAsia"/>
              </w:rPr>
              <w:t>0.001 lx</w:t>
            </w:r>
            <w:r>
              <w:rPr>
                <w:rFonts w:hint="eastAsia"/>
              </w:rPr>
              <w:t>，黑白</w:t>
            </w:r>
            <w:r>
              <w:rPr>
                <w:rFonts w:hint="eastAsia"/>
              </w:rPr>
              <w:t>:0.0001 lx</w:t>
            </w:r>
            <w:r>
              <w:rPr>
                <w:rFonts w:hint="eastAsia"/>
              </w:rPr>
              <w:t>，灰度等级</w:t>
            </w:r>
            <w:r>
              <w:rPr>
                <w:rFonts w:hint="eastAsia"/>
              </w:rPr>
              <w:t>11</w:t>
            </w:r>
            <w:r>
              <w:rPr>
                <w:rFonts w:hint="eastAsia"/>
              </w:rPr>
              <w:t>级</w:t>
            </w:r>
            <w:r>
              <w:rPr>
                <w:rFonts w:hint="eastAsia"/>
              </w:rPr>
              <w:t xml:space="preserve"> </w:t>
            </w:r>
            <w:r>
              <w:rPr>
                <w:rFonts w:hint="eastAsia"/>
              </w:rPr>
              <w:t>（</w:t>
            </w:r>
            <w:proofErr w:type="gramStart"/>
            <w:r>
              <w:rPr>
                <w:rFonts w:hint="eastAsia"/>
              </w:rPr>
              <w:t>公京检</w:t>
            </w:r>
            <w:proofErr w:type="gramEnd"/>
            <w:r>
              <w:rPr>
                <w:rFonts w:hint="eastAsia"/>
              </w:rPr>
              <w:t xml:space="preserve">1613726 </w:t>
            </w:r>
            <w:r>
              <w:rPr>
                <w:rFonts w:hint="eastAsia"/>
              </w:rPr>
              <w:t>第</w:t>
            </w:r>
            <w:r>
              <w:rPr>
                <w:rFonts w:hint="eastAsia"/>
              </w:rPr>
              <w:t>13 15</w:t>
            </w:r>
            <w:r>
              <w:rPr>
                <w:rFonts w:hint="eastAsia"/>
              </w:rPr>
              <w:t>条）；</w:t>
            </w:r>
          </w:p>
          <w:p w:rsidR="008C2646" w:rsidRDefault="004B30CC">
            <w:pPr>
              <w:pStyle w:val="a0"/>
              <w:ind w:firstLineChars="0" w:firstLine="0"/>
            </w:pPr>
            <w:r>
              <w:rPr>
                <w:rFonts w:hint="eastAsia"/>
              </w:rPr>
              <w:t>此次提供的半球</w:t>
            </w:r>
            <w:proofErr w:type="gramStart"/>
            <w:r>
              <w:rPr>
                <w:rFonts w:hint="eastAsia"/>
              </w:rPr>
              <w:t>型网络</w:t>
            </w:r>
            <w:proofErr w:type="gramEnd"/>
            <w:r>
              <w:rPr>
                <w:rFonts w:hint="eastAsia"/>
              </w:rPr>
              <w:t>摄像机红外夜视距离</w:t>
            </w:r>
            <w:r>
              <w:rPr>
                <w:rFonts w:hint="eastAsia"/>
              </w:rPr>
              <w:t xml:space="preserve"> </w:t>
            </w:r>
            <w:r>
              <w:rPr>
                <w:rFonts w:hint="eastAsia"/>
              </w:rPr>
              <w:t>能识别</w:t>
            </w:r>
            <w:r>
              <w:rPr>
                <w:rFonts w:hint="eastAsia"/>
              </w:rPr>
              <w:t>50</w:t>
            </w:r>
            <w:r>
              <w:rPr>
                <w:rFonts w:hint="eastAsia"/>
              </w:rPr>
              <w:t>米</w:t>
            </w:r>
            <w:proofErr w:type="gramStart"/>
            <w:r>
              <w:rPr>
                <w:rFonts w:hint="eastAsia"/>
              </w:rPr>
              <w:t>处人体</w:t>
            </w:r>
            <w:proofErr w:type="gramEnd"/>
            <w:r>
              <w:rPr>
                <w:rFonts w:hint="eastAsia"/>
              </w:rPr>
              <w:t>轮廓</w:t>
            </w:r>
            <w:r>
              <w:rPr>
                <w:rFonts w:hint="eastAsia"/>
              </w:rPr>
              <w:t xml:space="preserve"> </w:t>
            </w:r>
            <w:r>
              <w:rPr>
                <w:rFonts w:hint="eastAsia"/>
              </w:rPr>
              <w:t>（</w:t>
            </w:r>
            <w:proofErr w:type="gramStart"/>
            <w:r>
              <w:rPr>
                <w:rFonts w:hint="eastAsia"/>
              </w:rPr>
              <w:t>公京检</w:t>
            </w:r>
            <w:proofErr w:type="gramEnd"/>
            <w:r>
              <w:rPr>
                <w:rFonts w:hint="eastAsia"/>
              </w:rPr>
              <w:t xml:space="preserve">1613726 </w:t>
            </w:r>
            <w:r>
              <w:rPr>
                <w:rFonts w:hint="eastAsia"/>
              </w:rPr>
              <w:t>第</w:t>
            </w:r>
            <w:r>
              <w:rPr>
                <w:rFonts w:hint="eastAsia"/>
              </w:rPr>
              <w:t>48</w:t>
            </w:r>
            <w:r>
              <w:rPr>
                <w:rFonts w:hint="eastAsia"/>
              </w:rPr>
              <w:t>条）；</w:t>
            </w:r>
          </w:p>
          <w:p w:rsidR="008C2646" w:rsidRDefault="004B30CC">
            <w:pPr>
              <w:pStyle w:val="a0"/>
              <w:ind w:firstLineChars="0" w:firstLine="0"/>
            </w:pPr>
            <w:r>
              <w:rPr>
                <w:rFonts w:hint="eastAsia"/>
              </w:rPr>
              <w:t>此次提供的半球</w:t>
            </w:r>
            <w:proofErr w:type="gramStart"/>
            <w:r>
              <w:rPr>
                <w:rFonts w:hint="eastAsia"/>
              </w:rPr>
              <w:t>型网络</w:t>
            </w:r>
            <w:proofErr w:type="gramEnd"/>
            <w:r>
              <w:rPr>
                <w:rFonts w:hint="eastAsia"/>
              </w:rPr>
              <w:t>摄像机支持三码流技术，</w:t>
            </w:r>
            <w:proofErr w:type="gramStart"/>
            <w:r>
              <w:rPr>
                <w:rFonts w:hint="eastAsia"/>
              </w:rPr>
              <w:t>主码流最高</w:t>
            </w:r>
            <w:proofErr w:type="gramEnd"/>
            <w:r>
              <w:rPr>
                <w:rFonts w:hint="eastAsia"/>
              </w:rPr>
              <w:t>1920x1080@30fps</w:t>
            </w:r>
            <w:r>
              <w:rPr>
                <w:rFonts w:hint="eastAsia"/>
              </w:rPr>
              <w:t>，第三码</w:t>
            </w:r>
            <w:proofErr w:type="gramStart"/>
            <w:r>
              <w:rPr>
                <w:rFonts w:hint="eastAsia"/>
              </w:rPr>
              <w:t>流最大</w:t>
            </w:r>
            <w:proofErr w:type="gramEnd"/>
            <w:r>
              <w:rPr>
                <w:rFonts w:hint="eastAsia"/>
              </w:rPr>
              <w:t>1920x1080 @ 30fps</w:t>
            </w:r>
            <w:r>
              <w:rPr>
                <w:rFonts w:hint="eastAsia"/>
              </w:rPr>
              <w:t>，</w:t>
            </w:r>
            <w:proofErr w:type="gramStart"/>
            <w:r>
              <w:rPr>
                <w:rFonts w:hint="eastAsia"/>
              </w:rPr>
              <w:t>子码</w:t>
            </w:r>
            <w:r>
              <w:rPr>
                <w:rFonts w:hint="eastAsia"/>
              </w:rPr>
              <w:lastRenderedPageBreak/>
              <w:t>流</w:t>
            </w:r>
            <w:proofErr w:type="gramEnd"/>
            <w:r>
              <w:rPr>
                <w:rFonts w:hint="eastAsia"/>
              </w:rPr>
              <w:t>704x576@30fps</w:t>
            </w:r>
            <w:r>
              <w:rPr>
                <w:rFonts w:hint="eastAsia"/>
              </w:rPr>
              <w:t>；此次提供的半球</w:t>
            </w:r>
            <w:proofErr w:type="gramStart"/>
            <w:r>
              <w:rPr>
                <w:rFonts w:hint="eastAsia"/>
              </w:rPr>
              <w:t>型网络</w:t>
            </w:r>
            <w:proofErr w:type="gramEnd"/>
            <w:r>
              <w:rPr>
                <w:rFonts w:hint="eastAsia"/>
              </w:rPr>
              <w:t>摄像机在</w:t>
            </w:r>
            <w:r>
              <w:rPr>
                <w:rFonts w:hint="eastAsia"/>
              </w:rPr>
              <w:t>1920x1080 @ 25fps</w:t>
            </w:r>
            <w:r>
              <w:rPr>
                <w:rFonts w:hint="eastAsia"/>
              </w:rPr>
              <w:t>下，清晰度不小于</w:t>
            </w:r>
            <w:r>
              <w:rPr>
                <w:rFonts w:hint="eastAsia"/>
              </w:rPr>
              <w:t>1000TVL</w:t>
            </w:r>
            <w:r>
              <w:rPr>
                <w:rFonts w:hint="eastAsia"/>
              </w:rPr>
              <w:t>；需具备人脸检测、区域入侵检测、越界检测、虚焦检测、进入区域、离开区域、徘徊、人员聚集、逆行、场景变更等功能</w:t>
            </w:r>
            <w:r>
              <w:rPr>
                <w:rFonts w:hint="eastAsia"/>
              </w:rPr>
              <w:t xml:space="preserve"> </w:t>
            </w:r>
            <w:r>
              <w:rPr>
                <w:rFonts w:hint="eastAsia"/>
              </w:rPr>
              <w:t>（</w:t>
            </w:r>
            <w:proofErr w:type="gramStart"/>
            <w:r>
              <w:rPr>
                <w:rFonts w:hint="eastAsia"/>
              </w:rPr>
              <w:t>公京检</w:t>
            </w:r>
            <w:proofErr w:type="gramEnd"/>
            <w:r>
              <w:rPr>
                <w:rFonts w:hint="eastAsia"/>
              </w:rPr>
              <w:t xml:space="preserve">1613726 </w:t>
            </w:r>
            <w:r>
              <w:rPr>
                <w:rFonts w:hint="eastAsia"/>
              </w:rPr>
              <w:t>第</w:t>
            </w:r>
            <w:r>
              <w:rPr>
                <w:rFonts w:hint="eastAsia"/>
              </w:rPr>
              <w:t>54 55 56 62</w:t>
            </w:r>
            <w:r>
              <w:rPr>
                <w:rFonts w:hint="eastAsia"/>
              </w:rPr>
              <w:t>条）</w:t>
            </w:r>
            <w:r>
              <w:rPr>
                <w:rFonts w:hint="eastAsia"/>
              </w:rPr>
              <w:t xml:space="preserve"> </w:t>
            </w:r>
            <w:r>
              <w:rPr>
                <w:rFonts w:hint="eastAsia"/>
              </w:rPr>
              <w:t>；此次提供的半球</w:t>
            </w:r>
            <w:proofErr w:type="gramStart"/>
            <w:r>
              <w:rPr>
                <w:rFonts w:hint="eastAsia"/>
              </w:rPr>
              <w:t>型网络</w:t>
            </w:r>
            <w:proofErr w:type="gramEnd"/>
            <w:r>
              <w:rPr>
                <w:rFonts w:hint="eastAsia"/>
              </w:rPr>
              <w:t>摄像机具有电子快门、</w:t>
            </w:r>
            <w:r>
              <w:rPr>
                <w:rFonts w:hint="eastAsia"/>
              </w:rPr>
              <w:t>ROI</w:t>
            </w:r>
            <w:r>
              <w:rPr>
                <w:rFonts w:hint="eastAsia"/>
              </w:rPr>
              <w:t>感兴趣区域、</w:t>
            </w:r>
            <w:r>
              <w:rPr>
                <w:rFonts w:hint="eastAsia"/>
              </w:rPr>
              <w:t>SVC</w:t>
            </w:r>
            <w:r>
              <w:rPr>
                <w:rFonts w:hint="eastAsia"/>
              </w:rPr>
              <w:t>可伸缩编码、自动增益、背</w:t>
            </w:r>
            <w:r>
              <w:rPr>
                <w:rFonts w:hint="eastAsia"/>
              </w:rPr>
              <w:t>光补偿、数字降噪、强光抑制、防红外</w:t>
            </w:r>
            <w:proofErr w:type="gramStart"/>
            <w:r>
              <w:rPr>
                <w:rFonts w:hint="eastAsia"/>
              </w:rPr>
              <w:t>过曝等</w:t>
            </w:r>
            <w:proofErr w:type="gramEnd"/>
            <w:r>
              <w:rPr>
                <w:rFonts w:hint="eastAsia"/>
              </w:rPr>
              <w:t>功能；此次提供的半球</w:t>
            </w:r>
            <w:proofErr w:type="gramStart"/>
            <w:r>
              <w:rPr>
                <w:rFonts w:hint="eastAsia"/>
              </w:rPr>
              <w:t>型网络</w:t>
            </w:r>
            <w:proofErr w:type="gramEnd"/>
            <w:r>
              <w:rPr>
                <w:rFonts w:hint="eastAsia"/>
              </w:rPr>
              <w:t>摄像机能够在</w:t>
            </w:r>
            <w:r>
              <w:rPr>
                <w:rFonts w:hint="eastAsia"/>
              </w:rPr>
              <w:t>-30~60</w:t>
            </w:r>
            <w:r>
              <w:rPr>
                <w:rFonts w:hint="eastAsia"/>
              </w:rPr>
              <w:t>摄氏度，湿度小于</w:t>
            </w:r>
            <w:r>
              <w:rPr>
                <w:rFonts w:hint="eastAsia"/>
              </w:rPr>
              <w:t>93%</w:t>
            </w:r>
            <w:r>
              <w:rPr>
                <w:rFonts w:hint="eastAsia"/>
              </w:rPr>
              <w:t>环境下稳定工作；此次提供的半球</w:t>
            </w:r>
            <w:proofErr w:type="gramStart"/>
            <w:r>
              <w:rPr>
                <w:rFonts w:hint="eastAsia"/>
              </w:rPr>
              <w:t>型网络</w:t>
            </w:r>
            <w:proofErr w:type="gramEnd"/>
            <w:r>
              <w:rPr>
                <w:rFonts w:hint="eastAsia"/>
              </w:rPr>
              <w:t>摄像机不低于</w:t>
            </w:r>
            <w:r>
              <w:rPr>
                <w:rFonts w:hint="eastAsia"/>
              </w:rPr>
              <w:t>IP67</w:t>
            </w:r>
            <w:r>
              <w:rPr>
                <w:rFonts w:hint="eastAsia"/>
              </w:rPr>
              <w:t>防尘防水等级；此次提供的半球</w:t>
            </w:r>
            <w:proofErr w:type="gramStart"/>
            <w:r>
              <w:rPr>
                <w:rFonts w:hint="eastAsia"/>
              </w:rPr>
              <w:t>型网络</w:t>
            </w:r>
            <w:proofErr w:type="gramEnd"/>
            <w:r>
              <w:rPr>
                <w:rFonts w:hint="eastAsia"/>
              </w:rPr>
              <w:t>摄像机支持</w:t>
            </w:r>
            <w:r>
              <w:rPr>
                <w:rFonts w:hint="eastAsia"/>
              </w:rPr>
              <w:t>DC12V</w:t>
            </w:r>
            <w:r>
              <w:rPr>
                <w:rFonts w:hint="eastAsia"/>
              </w:rPr>
              <w:t>供电，且在不小于</w:t>
            </w:r>
            <w:r>
              <w:rPr>
                <w:rFonts w:hint="eastAsia"/>
              </w:rPr>
              <w:t>DC12V</w:t>
            </w:r>
            <w:r>
              <w:rPr>
                <w:rFonts w:hint="eastAsia"/>
              </w:rPr>
              <w:t>±</w:t>
            </w:r>
            <w:r>
              <w:rPr>
                <w:rFonts w:hint="eastAsia"/>
              </w:rPr>
              <w:t>30%</w:t>
            </w:r>
            <w:r>
              <w:rPr>
                <w:rFonts w:hint="eastAsia"/>
              </w:rPr>
              <w:t>范围内变化时可以正常工作；此次提供</w:t>
            </w:r>
            <w:r>
              <w:rPr>
                <w:rFonts w:hint="eastAsia"/>
              </w:rPr>
              <w:lastRenderedPageBreak/>
              <w:t>的半球</w:t>
            </w:r>
            <w:proofErr w:type="gramStart"/>
            <w:r>
              <w:rPr>
                <w:rFonts w:hint="eastAsia"/>
              </w:rPr>
              <w:t>型网络</w:t>
            </w:r>
            <w:proofErr w:type="gramEnd"/>
            <w:r>
              <w:rPr>
                <w:rFonts w:hint="eastAsia"/>
              </w:rPr>
              <w:t>摄像机在工作状态时，支持空气放电</w:t>
            </w:r>
            <w:r>
              <w:rPr>
                <w:rFonts w:hint="eastAsia"/>
              </w:rPr>
              <w:t>8kV</w:t>
            </w:r>
            <w:r>
              <w:rPr>
                <w:rFonts w:hint="eastAsia"/>
              </w:rPr>
              <w:t>，接触放电</w:t>
            </w:r>
            <w:r>
              <w:rPr>
                <w:rFonts w:hint="eastAsia"/>
              </w:rPr>
              <w:t>6kV</w:t>
            </w:r>
            <w:r>
              <w:rPr>
                <w:rFonts w:hint="eastAsia"/>
              </w:rPr>
              <w:t>，通讯端口支持</w:t>
            </w:r>
            <w:r>
              <w:rPr>
                <w:rFonts w:hint="eastAsia"/>
              </w:rPr>
              <w:t>6kV</w:t>
            </w:r>
            <w:r>
              <w:rPr>
                <w:rFonts w:hint="eastAsia"/>
              </w:rPr>
              <w:t>峰值电压；</w:t>
            </w:r>
          </w:p>
        </w:tc>
        <w:tc>
          <w:tcPr>
            <w:tcW w:w="5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lastRenderedPageBreak/>
              <w:t>台</w:t>
            </w:r>
          </w:p>
        </w:tc>
        <w:tc>
          <w:tcPr>
            <w:tcW w:w="61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75</w:t>
            </w:r>
          </w:p>
        </w:tc>
        <w:tc>
          <w:tcPr>
            <w:tcW w:w="13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680.00</w:t>
            </w:r>
          </w:p>
        </w:tc>
        <w:tc>
          <w:tcPr>
            <w:tcW w:w="1484"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51,000.00</w:t>
            </w:r>
          </w:p>
        </w:tc>
        <w:tc>
          <w:tcPr>
            <w:tcW w:w="1227"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jc w:val="center"/>
            </w:pPr>
            <w:r>
              <w:rPr>
                <w:rFonts w:hint="eastAsia"/>
              </w:rPr>
              <w:t>杭州</w:t>
            </w:r>
            <w:r>
              <w:rPr>
                <w:rFonts w:hint="eastAsia"/>
              </w:rPr>
              <w:t>/</w:t>
            </w:r>
            <w:r>
              <w:rPr>
                <w:rFonts w:hint="eastAsia"/>
              </w:rPr>
              <w:t>杭州海康</w:t>
            </w:r>
            <w:proofErr w:type="gramStart"/>
            <w:r>
              <w:rPr>
                <w:rFonts w:hint="eastAsia"/>
              </w:rPr>
              <w:t>威视数字</w:t>
            </w:r>
            <w:proofErr w:type="gramEnd"/>
            <w:r>
              <w:rPr>
                <w:rFonts w:hint="eastAsia"/>
              </w:rPr>
              <w:t>技术股份有限公司</w:t>
            </w:r>
          </w:p>
          <w:p w:rsidR="008C2646" w:rsidRDefault="008C2646">
            <w:pPr>
              <w:autoSpaceDE w:val="0"/>
              <w:autoSpaceDN w:val="0"/>
              <w:adjustRightInd w:val="0"/>
              <w:jc w:val="center"/>
              <w:rPr>
                <w:rFonts w:ascii="宋体" w:hAnsi="宋体"/>
              </w:rPr>
            </w:pPr>
          </w:p>
        </w:tc>
      </w:tr>
      <w:tr w:rsidR="008C2646">
        <w:trPr>
          <w:trHeight w:val="1532"/>
          <w:jc w:val="center"/>
        </w:trPr>
        <w:tc>
          <w:tcPr>
            <w:tcW w:w="679" w:type="dxa"/>
            <w:tcBorders>
              <w:top w:val="single" w:sz="6" w:space="0" w:color="auto"/>
              <w:left w:val="single" w:sz="6" w:space="0" w:color="auto"/>
              <w:bottom w:val="single" w:sz="6" w:space="0" w:color="auto"/>
              <w:right w:val="single" w:sz="6" w:space="0" w:color="auto"/>
            </w:tcBorders>
            <w:shd w:val="clear" w:color="auto" w:fill="auto"/>
            <w:vAlign w:val="center"/>
          </w:tcPr>
          <w:p w:rsidR="008C2646" w:rsidRDefault="004B30CC">
            <w:pPr>
              <w:autoSpaceDE w:val="0"/>
              <w:autoSpaceDN w:val="0"/>
              <w:adjustRightInd w:val="0"/>
              <w:spacing w:line="480" w:lineRule="exact"/>
              <w:jc w:val="center"/>
              <w:rPr>
                <w:rFonts w:ascii="宋体" w:hAnsi="宋体"/>
              </w:rPr>
            </w:pPr>
            <w:r>
              <w:rPr>
                <w:rFonts w:ascii="宋体" w:hAnsi="宋体" w:hint="eastAsia"/>
              </w:rPr>
              <w:lastRenderedPageBreak/>
              <w:t>2</w:t>
            </w:r>
          </w:p>
        </w:tc>
        <w:tc>
          <w:tcPr>
            <w:tcW w:w="66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筒型网络摄像机</w:t>
            </w:r>
          </w:p>
        </w:tc>
        <w:tc>
          <w:tcPr>
            <w:tcW w:w="60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proofErr w:type="gramStart"/>
            <w:r>
              <w:rPr>
                <w:rFonts w:ascii="宋体" w:eastAsia="宋体" w:hAnsi="宋体" w:cs="宋体" w:hint="eastAsia"/>
                <w:color w:val="000000"/>
                <w:kern w:val="0"/>
                <w:lang/>
              </w:rPr>
              <w:t>海康威视</w:t>
            </w:r>
            <w:proofErr w:type="gramEnd"/>
          </w:p>
        </w:tc>
        <w:tc>
          <w:tcPr>
            <w:tcW w:w="3022"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sz w:val="20"/>
                <w:szCs w:val="20"/>
                <w:lang/>
              </w:rPr>
              <w:t>DS-2CD2T2FDWD-AC</w:t>
            </w:r>
          </w:p>
        </w:tc>
        <w:tc>
          <w:tcPr>
            <w:tcW w:w="434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left"/>
              <w:rPr>
                <w:rFonts w:ascii="宋体" w:hAnsi="宋体"/>
              </w:rPr>
            </w:pPr>
            <w:r>
              <w:rPr>
                <w:rFonts w:ascii="宋体" w:hAnsi="宋体" w:hint="eastAsia"/>
              </w:rPr>
              <w:t>此次提供的为</w:t>
            </w:r>
            <w:r>
              <w:rPr>
                <w:rFonts w:ascii="宋体" w:hAnsi="宋体" w:hint="eastAsia"/>
              </w:rPr>
              <w:t>200</w:t>
            </w:r>
            <w:proofErr w:type="gramStart"/>
            <w:r>
              <w:rPr>
                <w:rFonts w:ascii="宋体" w:hAnsi="宋体" w:hint="eastAsia"/>
              </w:rPr>
              <w:t>万像</w:t>
            </w:r>
            <w:proofErr w:type="gramEnd"/>
            <w:r>
              <w:rPr>
                <w:rFonts w:ascii="宋体" w:hAnsi="宋体" w:hint="eastAsia"/>
              </w:rPr>
              <w:t>素红外阵列筒型网络摄像机；此次提供的筒型网络摄像机具有</w:t>
            </w:r>
            <w:proofErr w:type="gramStart"/>
            <w:r>
              <w:rPr>
                <w:rFonts w:ascii="宋体" w:hAnsi="宋体" w:hint="eastAsia"/>
              </w:rPr>
              <w:t>20</w:t>
            </w:r>
            <w:r>
              <w:rPr>
                <w:rFonts w:ascii="宋体" w:hAnsi="宋体" w:hint="eastAsia"/>
              </w:rPr>
              <w:t>路取流路数</w:t>
            </w:r>
            <w:proofErr w:type="gramEnd"/>
            <w:r>
              <w:rPr>
                <w:rFonts w:ascii="宋体" w:hAnsi="宋体" w:hint="eastAsia"/>
              </w:rPr>
              <w:t>能力，以满足更多用户同时在线访问摄像机视频；此次提供的筒型网络摄像机最低照度彩色：</w:t>
            </w:r>
            <w:r>
              <w:rPr>
                <w:rFonts w:ascii="宋体" w:hAnsi="宋体" w:hint="eastAsia"/>
              </w:rPr>
              <w:t>0.001 lx</w:t>
            </w:r>
            <w:r>
              <w:rPr>
                <w:rFonts w:ascii="宋体" w:hAnsi="宋体" w:hint="eastAsia"/>
              </w:rPr>
              <w:t>，黑白</w:t>
            </w:r>
            <w:r>
              <w:rPr>
                <w:rFonts w:ascii="宋体" w:hAnsi="宋体" w:hint="eastAsia"/>
              </w:rPr>
              <w:t>:0.0001 lx</w:t>
            </w:r>
            <w:r>
              <w:rPr>
                <w:rFonts w:ascii="宋体" w:hAnsi="宋体" w:hint="eastAsia"/>
              </w:rPr>
              <w:t>，灰度等级</w:t>
            </w:r>
            <w:r>
              <w:rPr>
                <w:rFonts w:ascii="宋体" w:hAnsi="宋体" w:hint="eastAsia"/>
              </w:rPr>
              <w:t>11</w:t>
            </w:r>
            <w:r>
              <w:rPr>
                <w:rFonts w:ascii="宋体" w:hAnsi="宋体" w:hint="eastAsia"/>
              </w:rPr>
              <w:t>级</w:t>
            </w:r>
            <w:r>
              <w:rPr>
                <w:rFonts w:ascii="宋体" w:hAnsi="宋体" w:hint="eastAsia"/>
              </w:rPr>
              <w:t xml:space="preserve"> </w:t>
            </w:r>
            <w:r>
              <w:rPr>
                <w:rFonts w:ascii="宋体" w:hAnsi="宋体" w:hint="eastAsia"/>
              </w:rPr>
              <w:t>（</w:t>
            </w:r>
            <w:proofErr w:type="gramStart"/>
            <w:r>
              <w:rPr>
                <w:rFonts w:ascii="宋体" w:hAnsi="宋体" w:hint="eastAsia"/>
              </w:rPr>
              <w:t>公京检</w:t>
            </w:r>
            <w:proofErr w:type="gramEnd"/>
            <w:r>
              <w:rPr>
                <w:rFonts w:ascii="宋体" w:hAnsi="宋体" w:hint="eastAsia"/>
              </w:rPr>
              <w:t xml:space="preserve">1612278 </w:t>
            </w:r>
            <w:r>
              <w:rPr>
                <w:rFonts w:ascii="宋体" w:hAnsi="宋体" w:hint="eastAsia"/>
              </w:rPr>
              <w:t>第</w:t>
            </w:r>
            <w:r>
              <w:rPr>
                <w:rFonts w:ascii="宋体" w:hAnsi="宋体" w:hint="eastAsia"/>
              </w:rPr>
              <w:t>4 5</w:t>
            </w:r>
            <w:r>
              <w:rPr>
                <w:rFonts w:ascii="宋体" w:hAnsi="宋体" w:hint="eastAsia"/>
              </w:rPr>
              <w:t>条）；此次提供的筒型网络摄像机红外补光距离</w:t>
            </w:r>
            <w:r>
              <w:rPr>
                <w:rFonts w:ascii="宋体" w:hAnsi="宋体" w:hint="eastAsia"/>
              </w:rPr>
              <w:t>180</w:t>
            </w:r>
            <w:r>
              <w:rPr>
                <w:rFonts w:ascii="宋体" w:hAnsi="宋体" w:hint="eastAsia"/>
              </w:rPr>
              <w:t>米</w:t>
            </w:r>
            <w:r>
              <w:rPr>
                <w:rFonts w:ascii="宋体" w:hAnsi="宋体" w:hint="eastAsia"/>
              </w:rPr>
              <w:t xml:space="preserve"> </w:t>
            </w:r>
            <w:r>
              <w:rPr>
                <w:rFonts w:ascii="宋体" w:hAnsi="宋体" w:hint="eastAsia"/>
              </w:rPr>
              <w:t>（</w:t>
            </w:r>
            <w:proofErr w:type="gramStart"/>
            <w:r>
              <w:rPr>
                <w:rFonts w:ascii="宋体" w:hAnsi="宋体" w:hint="eastAsia"/>
              </w:rPr>
              <w:t>公京检</w:t>
            </w:r>
            <w:proofErr w:type="gramEnd"/>
            <w:r>
              <w:rPr>
                <w:rFonts w:ascii="宋体" w:hAnsi="宋体" w:hint="eastAsia"/>
              </w:rPr>
              <w:t xml:space="preserve">1612278 </w:t>
            </w:r>
            <w:r>
              <w:rPr>
                <w:rFonts w:ascii="宋体" w:hAnsi="宋体" w:hint="eastAsia"/>
              </w:rPr>
              <w:t>第</w:t>
            </w:r>
            <w:r>
              <w:rPr>
                <w:rFonts w:ascii="宋体" w:hAnsi="宋体" w:hint="eastAsia"/>
              </w:rPr>
              <w:t>7</w:t>
            </w:r>
            <w:r>
              <w:rPr>
                <w:rFonts w:ascii="宋体" w:hAnsi="宋体" w:hint="eastAsia"/>
              </w:rPr>
              <w:t>条）；此次提供的筒型网络摄像机支持三码流技术，可同时浏览三路码流，</w:t>
            </w:r>
            <w:proofErr w:type="gramStart"/>
            <w:r>
              <w:rPr>
                <w:rFonts w:ascii="宋体" w:hAnsi="宋体" w:hint="eastAsia"/>
              </w:rPr>
              <w:t>主码流最高</w:t>
            </w:r>
            <w:proofErr w:type="gramEnd"/>
            <w:r>
              <w:rPr>
                <w:rFonts w:ascii="宋体" w:hAnsi="宋体" w:hint="eastAsia"/>
              </w:rPr>
              <w:t>1920x1080 @ 30fps</w:t>
            </w:r>
            <w:r>
              <w:rPr>
                <w:rFonts w:ascii="宋体" w:hAnsi="宋体" w:hint="eastAsia"/>
              </w:rPr>
              <w:t>，第三码</w:t>
            </w:r>
            <w:proofErr w:type="gramStart"/>
            <w:r>
              <w:rPr>
                <w:rFonts w:ascii="宋体" w:hAnsi="宋体" w:hint="eastAsia"/>
              </w:rPr>
              <w:t>流最大</w:t>
            </w:r>
            <w:proofErr w:type="gramEnd"/>
            <w:r>
              <w:rPr>
                <w:rFonts w:ascii="宋体" w:hAnsi="宋体" w:hint="eastAsia"/>
              </w:rPr>
              <w:t>1920x</w:t>
            </w:r>
            <w:r>
              <w:rPr>
                <w:rFonts w:ascii="宋体" w:hAnsi="宋体" w:hint="eastAsia"/>
              </w:rPr>
              <w:t>1080 @ 30fps</w:t>
            </w:r>
            <w:r>
              <w:rPr>
                <w:rFonts w:ascii="宋体" w:hAnsi="宋体" w:hint="eastAsia"/>
              </w:rPr>
              <w:t>，</w:t>
            </w:r>
            <w:proofErr w:type="gramStart"/>
            <w:r>
              <w:rPr>
                <w:rFonts w:ascii="宋体" w:hAnsi="宋体" w:hint="eastAsia"/>
              </w:rPr>
              <w:t>子码流</w:t>
            </w:r>
            <w:proofErr w:type="gramEnd"/>
            <w:r>
              <w:rPr>
                <w:rFonts w:ascii="宋体" w:hAnsi="宋体" w:hint="eastAsia"/>
              </w:rPr>
              <w:t>704x480@ 30fps</w:t>
            </w:r>
            <w:r>
              <w:rPr>
                <w:rFonts w:ascii="宋体" w:hAnsi="宋体" w:hint="eastAsia"/>
              </w:rPr>
              <w:t>；此次提供的筒型网络摄像机在</w:t>
            </w:r>
            <w:r>
              <w:rPr>
                <w:rFonts w:ascii="宋体" w:hAnsi="宋体" w:hint="eastAsia"/>
              </w:rPr>
              <w:lastRenderedPageBreak/>
              <w:t>1920x1080 @ 25fps</w:t>
            </w:r>
            <w:r>
              <w:rPr>
                <w:rFonts w:ascii="宋体" w:hAnsi="宋体" w:hint="eastAsia"/>
              </w:rPr>
              <w:t>下，清晰度不小于</w:t>
            </w:r>
            <w:r>
              <w:rPr>
                <w:rFonts w:ascii="宋体" w:hAnsi="宋体" w:hint="eastAsia"/>
              </w:rPr>
              <w:t>1100TVL</w:t>
            </w:r>
            <w:r>
              <w:rPr>
                <w:rFonts w:ascii="宋体" w:hAnsi="宋体" w:hint="eastAsia"/>
              </w:rPr>
              <w:t>；此次提供的筒型网络摄像机支持</w:t>
            </w:r>
            <w:r>
              <w:rPr>
                <w:rFonts w:ascii="宋体" w:hAnsi="宋体" w:hint="eastAsia"/>
              </w:rPr>
              <w:t>H.264</w:t>
            </w:r>
            <w:r>
              <w:rPr>
                <w:rFonts w:ascii="宋体" w:hAnsi="宋体" w:hint="eastAsia"/>
              </w:rPr>
              <w:t>、</w:t>
            </w:r>
            <w:r>
              <w:rPr>
                <w:rFonts w:ascii="宋体" w:hAnsi="宋体" w:hint="eastAsia"/>
              </w:rPr>
              <w:t>H.265</w:t>
            </w:r>
            <w:r>
              <w:rPr>
                <w:rFonts w:ascii="宋体" w:hAnsi="宋体" w:hint="eastAsia"/>
              </w:rPr>
              <w:t>、</w:t>
            </w:r>
            <w:r>
              <w:rPr>
                <w:rFonts w:ascii="宋体" w:hAnsi="宋体" w:hint="eastAsia"/>
              </w:rPr>
              <w:t>MJPEG</w:t>
            </w:r>
            <w:r>
              <w:rPr>
                <w:rFonts w:ascii="宋体" w:hAnsi="宋体" w:hint="eastAsia"/>
              </w:rPr>
              <w:t>视频编码格式，其中</w:t>
            </w:r>
            <w:r>
              <w:rPr>
                <w:rFonts w:ascii="宋体" w:hAnsi="宋体" w:hint="eastAsia"/>
              </w:rPr>
              <w:t>H.264</w:t>
            </w:r>
            <w:r>
              <w:rPr>
                <w:rFonts w:ascii="宋体" w:hAnsi="宋体" w:hint="eastAsia"/>
              </w:rPr>
              <w:t>支持</w:t>
            </w:r>
            <w:r>
              <w:rPr>
                <w:rFonts w:ascii="宋体" w:hAnsi="宋体" w:hint="eastAsia"/>
              </w:rPr>
              <w:t>Baseline/Main/High Profile</w:t>
            </w:r>
          </w:p>
          <w:p w:rsidR="008C2646" w:rsidRDefault="004B30CC">
            <w:pPr>
              <w:widowControl/>
              <w:jc w:val="left"/>
              <w:rPr>
                <w:rFonts w:ascii="宋体" w:hAnsi="宋体"/>
              </w:rPr>
            </w:pPr>
            <w:r>
              <w:rPr>
                <w:rFonts w:ascii="宋体" w:hAnsi="宋体" w:hint="eastAsia"/>
              </w:rPr>
              <w:t>具有黑白名单功能，其中白名单可添加不小于</w:t>
            </w:r>
            <w:r>
              <w:rPr>
                <w:rFonts w:ascii="宋体" w:hAnsi="宋体" w:hint="eastAsia"/>
              </w:rPr>
              <w:t>10</w:t>
            </w:r>
            <w:r>
              <w:rPr>
                <w:rFonts w:ascii="宋体" w:hAnsi="宋体" w:hint="eastAsia"/>
              </w:rPr>
              <w:t>个</w:t>
            </w:r>
            <w:r>
              <w:rPr>
                <w:rFonts w:ascii="宋体" w:hAnsi="宋体" w:hint="eastAsia"/>
              </w:rPr>
              <w:t>IP</w:t>
            </w:r>
            <w:r>
              <w:rPr>
                <w:rFonts w:ascii="宋体" w:hAnsi="宋体" w:hint="eastAsia"/>
              </w:rPr>
              <w:t>地址；此次提供的筒型网络摄像机具备人脸检测、区域入侵检测、越界检测、进入区域、离开区域、徘徊、人员聚集等功能</w:t>
            </w:r>
            <w:r>
              <w:rPr>
                <w:rFonts w:ascii="宋体" w:hAnsi="宋体" w:hint="eastAsia"/>
              </w:rPr>
              <w:t xml:space="preserve"> </w:t>
            </w:r>
            <w:r>
              <w:rPr>
                <w:rFonts w:ascii="宋体" w:hAnsi="宋体" w:hint="eastAsia"/>
              </w:rPr>
              <w:t>（</w:t>
            </w:r>
            <w:proofErr w:type="gramStart"/>
            <w:r>
              <w:rPr>
                <w:rFonts w:ascii="宋体" w:hAnsi="宋体" w:hint="eastAsia"/>
              </w:rPr>
              <w:t>公京检</w:t>
            </w:r>
            <w:proofErr w:type="gramEnd"/>
            <w:r>
              <w:rPr>
                <w:rFonts w:ascii="宋体" w:hAnsi="宋体" w:hint="eastAsia"/>
              </w:rPr>
              <w:t xml:space="preserve">1612278 </w:t>
            </w:r>
            <w:r>
              <w:rPr>
                <w:rFonts w:ascii="宋体" w:hAnsi="宋体" w:hint="eastAsia"/>
              </w:rPr>
              <w:t>第</w:t>
            </w:r>
            <w:r>
              <w:rPr>
                <w:rFonts w:ascii="宋体" w:hAnsi="宋体" w:hint="eastAsia"/>
              </w:rPr>
              <w:t>47</w:t>
            </w:r>
            <w:r>
              <w:rPr>
                <w:rFonts w:ascii="宋体" w:hAnsi="宋体" w:hint="eastAsia"/>
              </w:rPr>
              <w:t>条）；此次提供的筒型</w:t>
            </w:r>
            <w:r>
              <w:rPr>
                <w:rFonts w:ascii="宋体" w:hAnsi="宋体" w:hint="eastAsia"/>
              </w:rPr>
              <w:t>网络摄像机具有电子防抖、</w:t>
            </w:r>
            <w:r>
              <w:rPr>
                <w:rFonts w:ascii="宋体" w:hAnsi="宋体" w:hint="eastAsia"/>
              </w:rPr>
              <w:t>ROI</w:t>
            </w:r>
            <w:r>
              <w:rPr>
                <w:rFonts w:ascii="宋体" w:hAnsi="宋体" w:hint="eastAsia"/>
              </w:rPr>
              <w:t>感兴趣区域、</w:t>
            </w:r>
            <w:r>
              <w:rPr>
                <w:rFonts w:ascii="宋体" w:hAnsi="宋体" w:hint="eastAsia"/>
              </w:rPr>
              <w:t>SVC</w:t>
            </w:r>
            <w:r>
              <w:rPr>
                <w:rFonts w:ascii="宋体" w:hAnsi="宋体" w:hint="eastAsia"/>
              </w:rPr>
              <w:t>可伸缩编码、自动增益、背光补偿、数字降噪、强光抑制、防红外</w:t>
            </w:r>
            <w:proofErr w:type="gramStart"/>
            <w:r>
              <w:rPr>
                <w:rFonts w:ascii="宋体" w:hAnsi="宋体" w:hint="eastAsia"/>
              </w:rPr>
              <w:t>过曝等</w:t>
            </w:r>
            <w:proofErr w:type="gramEnd"/>
            <w:r>
              <w:rPr>
                <w:rFonts w:ascii="宋体" w:hAnsi="宋体" w:hint="eastAsia"/>
              </w:rPr>
              <w:t>功能；此次提供的筒型网络摄像机能够在</w:t>
            </w:r>
            <w:r>
              <w:rPr>
                <w:rFonts w:ascii="宋体" w:hAnsi="宋体" w:hint="eastAsia"/>
              </w:rPr>
              <w:t>-30~60</w:t>
            </w:r>
            <w:r>
              <w:rPr>
                <w:rFonts w:ascii="宋体" w:hAnsi="宋体" w:hint="eastAsia"/>
              </w:rPr>
              <w:t>摄氏度，湿度小于</w:t>
            </w:r>
            <w:r>
              <w:rPr>
                <w:rFonts w:ascii="宋体" w:hAnsi="宋体" w:hint="eastAsia"/>
              </w:rPr>
              <w:t>93%</w:t>
            </w:r>
            <w:r>
              <w:rPr>
                <w:rFonts w:ascii="宋体" w:hAnsi="宋体" w:hint="eastAsia"/>
              </w:rPr>
              <w:t>环境下稳定工作；此次提供的筒型网络摄像机不</w:t>
            </w:r>
            <w:r>
              <w:rPr>
                <w:rFonts w:ascii="宋体" w:hAnsi="宋体" w:hint="eastAsia"/>
              </w:rPr>
              <w:lastRenderedPageBreak/>
              <w:t>低于</w:t>
            </w:r>
            <w:r>
              <w:rPr>
                <w:rFonts w:ascii="宋体" w:hAnsi="宋体" w:hint="eastAsia"/>
              </w:rPr>
              <w:t>IP67</w:t>
            </w:r>
            <w:r>
              <w:rPr>
                <w:rFonts w:ascii="宋体" w:hAnsi="宋体" w:hint="eastAsia"/>
              </w:rPr>
              <w:t>防尘防水等级；此次提供的筒型网络摄像机具有</w:t>
            </w:r>
            <w:r>
              <w:rPr>
                <w:rFonts w:ascii="宋体" w:hAnsi="宋体" w:hint="eastAsia"/>
              </w:rPr>
              <w:t>1</w:t>
            </w:r>
            <w:r>
              <w:rPr>
                <w:rFonts w:ascii="宋体" w:hAnsi="宋体" w:hint="eastAsia"/>
              </w:rPr>
              <w:t>个</w:t>
            </w:r>
            <w:r>
              <w:rPr>
                <w:rFonts w:ascii="宋体" w:hAnsi="宋体" w:hint="eastAsia"/>
              </w:rPr>
              <w:t>RJ-45 10M/100M</w:t>
            </w:r>
            <w:r>
              <w:rPr>
                <w:rFonts w:ascii="宋体" w:hAnsi="宋体" w:hint="eastAsia"/>
              </w:rPr>
              <w:t>自适应网络接口；此次提供的筒型网络摄像机支持</w:t>
            </w:r>
            <w:r>
              <w:rPr>
                <w:rFonts w:ascii="宋体" w:hAnsi="宋体" w:hint="eastAsia"/>
              </w:rPr>
              <w:t>DC12V</w:t>
            </w:r>
            <w:r>
              <w:rPr>
                <w:rFonts w:ascii="宋体" w:hAnsi="宋体" w:hint="eastAsia"/>
              </w:rPr>
              <w:t>供电，且在不小于</w:t>
            </w:r>
            <w:r>
              <w:rPr>
                <w:rFonts w:ascii="宋体" w:hAnsi="宋体" w:hint="eastAsia"/>
              </w:rPr>
              <w:t>DC12V</w:t>
            </w:r>
            <w:r>
              <w:rPr>
                <w:rFonts w:ascii="宋体" w:hAnsi="宋体" w:hint="eastAsia"/>
              </w:rPr>
              <w:t>±</w:t>
            </w:r>
            <w:r>
              <w:rPr>
                <w:rFonts w:ascii="宋体" w:hAnsi="宋体" w:hint="eastAsia"/>
              </w:rPr>
              <w:t>30%</w:t>
            </w:r>
            <w:r>
              <w:rPr>
                <w:rFonts w:ascii="宋体" w:hAnsi="宋体" w:hint="eastAsia"/>
              </w:rPr>
              <w:t>范围内变化时可以正常工作；</w:t>
            </w:r>
            <w:r>
              <w:rPr>
                <w:rFonts w:ascii="宋体" w:hAnsi="宋体" w:hint="eastAsia"/>
              </w:rPr>
              <w:t xml:space="preserve"> </w:t>
            </w:r>
            <w:r>
              <w:rPr>
                <w:rFonts w:ascii="宋体" w:hAnsi="宋体" w:hint="eastAsia"/>
              </w:rPr>
              <w:t>此次提供的筒型网络摄像机在工作状态时，支持空气放电</w:t>
            </w:r>
            <w:r>
              <w:rPr>
                <w:rFonts w:ascii="宋体" w:hAnsi="宋体" w:hint="eastAsia"/>
              </w:rPr>
              <w:t>8kV</w:t>
            </w:r>
            <w:r>
              <w:rPr>
                <w:rFonts w:ascii="宋体" w:hAnsi="宋体" w:hint="eastAsia"/>
              </w:rPr>
              <w:t>，接触放电</w:t>
            </w:r>
            <w:r>
              <w:rPr>
                <w:rFonts w:ascii="宋体" w:hAnsi="宋体" w:hint="eastAsia"/>
              </w:rPr>
              <w:t>6kV</w:t>
            </w:r>
            <w:r>
              <w:rPr>
                <w:rFonts w:ascii="宋体" w:hAnsi="宋体" w:hint="eastAsia"/>
              </w:rPr>
              <w:t>，通讯端口支持</w:t>
            </w:r>
            <w:r>
              <w:rPr>
                <w:rFonts w:ascii="宋体" w:hAnsi="宋体" w:hint="eastAsia"/>
              </w:rPr>
              <w:t>6kV</w:t>
            </w:r>
            <w:r>
              <w:rPr>
                <w:rFonts w:ascii="宋体" w:hAnsi="宋体" w:hint="eastAsia"/>
              </w:rPr>
              <w:t>峰值电压；此次提供的筒型网络摄像机在同一静止场景相同图像质量下</w:t>
            </w:r>
            <w:r>
              <w:rPr>
                <w:rFonts w:ascii="宋体" w:hAnsi="宋体" w:hint="eastAsia"/>
              </w:rPr>
              <w:t xml:space="preserve"> </w:t>
            </w:r>
            <w:r>
              <w:rPr>
                <w:rFonts w:ascii="宋体" w:hAnsi="宋体" w:hint="eastAsia"/>
              </w:rPr>
              <w:t>设备在</w:t>
            </w:r>
            <w:r>
              <w:rPr>
                <w:rFonts w:ascii="宋体" w:hAnsi="宋体" w:hint="eastAsia"/>
              </w:rPr>
              <w:t>H.264</w:t>
            </w:r>
            <w:r>
              <w:rPr>
                <w:rFonts w:ascii="宋体" w:hAnsi="宋体" w:hint="eastAsia"/>
              </w:rPr>
              <w:t>或</w:t>
            </w:r>
            <w:r>
              <w:rPr>
                <w:rFonts w:ascii="宋体" w:hAnsi="宋体" w:hint="eastAsia"/>
              </w:rPr>
              <w:t>H.265</w:t>
            </w:r>
            <w:r>
              <w:rPr>
                <w:rFonts w:ascii="宋体" w:hAnsi="宋体" w:hint="eastAsia"/>
              </w:rPr>
              <w:t>编码方式时</w:t>
            </w:r>
            <w:r>
              <w:rPr>
                <w:rFonts w:ascii="宋体" w:hAnsi="宋体" w:hint="eastAsia"/>
              </w:rPr>
              <w:t xml:space="preserve"> </w:t>
            </w:r>
            <w:r>
              <w:rPr>
                <w:rFonts w:ascii="宋体" w:hAnsi="宋体" w:hint="eastAsia"/>
              </w:rPr>
              <w:t>开启智能编码功能和不开启智能编码比</w:t>
            </w:r>
            <w:r>
              <w:rPr>
                <w:rFonts w:ascii="宋体" w:hAnsi="宋体" w:hint="eastAsia"/>
              </w:rPr>
              <w:t xml:space="preserve"> </w:t>
            </w:r>
            <w:r>
              <w:rPr>
                <w:rFonts w:ascii="宋体" w:hAnsi="宋体" w:hint="eastAsia"/>
              </w:rPr>
              <w:t>码率节约</w:t>
            </w:r>
            <w:r>
              <w:rPr>
                <w:rFonts w:ascii="宋体" w:hAnsi="宋体" w:hint="eastAsia"/>
              </w:rPr>
              <w:t xml:space="preserve">1/2 </w:t>
            </w:r>
            <w:r>
              <w:rPr>
                <w:rFonts w:ascii="宋体" w:hAnsi="宋体" w:hint="eastAsia"/>
              </w:rPr>
              <w:t>（</w:t>
            </w:r>
            <w:proofErr w:type="gramStart"/>
            <w:r>
              <w:rPr>
                <w:rFonts w:ascii="宋体" w:hAnsi="宋体" w:hint="eastAsia"/>
              </w:rPr>
              <w:t>公京检</w:t>
            </w:r>
            <w:proofErr w:type="gramEnd"/>
            <w:r>
              <w:rPr>
                <w:rFonts w:ascii="宋体" w:hAnsi="宋体" w:hint="eastAsia"/>
              </w:rPr>
              <w:t xml:space="preserve">1612278 </w:t>
            </w:r>
            <w:r>
              <w:rPr>
                <w:rFonts w:ascii="宋体" w:hAnsi="宋体" w:hint="eastAsia"/>
              </w:rPr>
              <w:t>第</w:t>
            </w:r>
            <w:r>
              <w:rPr>
                <w:rFonts w:ascii="宋体" w:hAnsi="宋体" w:hint="eastAsia"/>
              </w:rPr>
              <w:t>58</w:t>
            </w:r>
            <w:r>
              <w:rPr>
                <w:rFonts w:ascii="宋体" w:hAnsi="宋体" w:hint="eastAsia"/>
              </w:rPr>
              <w:t>条）；</w:t>
            </w:r>
          </w:p>
        </w:tc>
        <w:tc>
          <w:tcPr>
            <w:tcW w:w="5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lastRenderedPageBreak/>
              <w:t>台</w:t>
            </w:r>
          </w:p>
        </w:tc>
        <w:tc>
          <w:tcPr>
            <w:tcW w:w="61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70</w:t>
            </w:r>
          </w:p>
        </w:tc>
        <w:tc>
          <w:tcPr>
            <w:tcW w:w="13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670.00</w:t>
            </w:r>
          </w:p>
        </w:tc>
        <w:tc>
          <w:tcPr>
            <w:tcW w:w="1484"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46,900.00</w:t>
            </w:r>
          </w:p>
        </w:tc>
        <w:tc>
          <w:tcPr>
            <w:tcW w:w="1227"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jc w:val="center"/>
            </w:pPr>
            <w:r>
              <w:rPr>
                <w:rFonts w:hint="eastAsia"/>
              </w:rPr>
              <w:t>杭州</w:t>
            </w:r>
            <w:r>
              <w:rPr>
                <w:rFonts w:hint="eastAsia"/>
              </w:rPr>
              <w:t>/</w:t>
            </w:r>
            <w:r>
              <w:rPr>
                <w:rFonts w:hint="eastAsia"/>
              </w:rPr>
              <w:t>杭州海康</w:t>
            </w:r>
            <w:proofErr w:type="gramStart"/>
            <w:r>
              <w:rPr>
                <w:rFonts w:hint="eastAsia"/>
              </w:rPr>
              <w:t>威视数字</w:t>
            </w:r>
            <w:proofErr w:type="gramEnd"/>
            <w:r>
              <w:rPr>
                <w:rFonts w:hint="eastAsia"/>
              </w:rPr>
              <w:t>技术股份有限公司</w:t>
            </w:r>
          </w:p>
          <w:p w:rsidR="008C2646" w:rsidRDefault="008C2646">
            <w:pPr>
              <w:autoSpaceDE w:val="0"/>
              <w:autoSpaceDN w:val="0"/>
              <w:adjustRightInd w:val="0"/>
              <w:jc w:val="center"/>
              <w:rPr>
                <w:rFonts w:ascii="宋体" w:hAnsi="宋体"/>
              </w:rPr>
            </w:pPr>
          </w:p>
        </w:tc>
      </w:tr>
      <w:tr w:rsidR="008C2646">
        <w:trPr>
          <w:trHeight w:val="2038"/>
          <w:jc w:val="center"/>
        </w:trPr>
        <w:tc>
          <w:tcPr>
            <w:tcW w:w="679" w:type="dxa"/>
            <w:tcBorders>
              <w:top w:val="single" w:sz="6" w:space="0" w:color="auto"/>
              <w:left w:val="single" w:sz="6" w:space="0" w:color="auto"/>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lastRenderedPageBreak/>
              <w:t>3</w:t>
            </w:r>
          </w:p>
        </w:tc>
        <w:tc>
          <w:tcPr>
            <w:tcW w:w="66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超低照度</w:t>
            </w:r>
            <w:r>
              <w:rPr>
                <w:rFonts w:ascii="宋体" w:eastAsia="宋体" w:hAnsi="宋体" w:cs="宋体" w:hint="eastAsia"/>
                <w:color w:val="000000"/>
                <w:kern w:val="0"/>
                <w:lang/>
              </w:rPr>
              <w:lastRenderedPageBreak/>
              <w:t>网络</w:t>
            </w:r>
            <w:proofErr w:type="gramStart"/>
            <w:r>
              <w:rPr>
                <w:rFonts w:ascii="宋体" w:eastAsia="宋体" w:hAnsi="宋体" w:cs="宋体" w:hint="eastAsia"/>
                <w:color w:val="000000"/>
                <w:kern w:val="0"/>
                <w:lang/>
              </w:rPr>
              <w:t>红外球</w:t>
            </w:r>
            <w:proofErr w:type="gramEnd"/>
            <w:r>
              <w:rPr>
                <w:rFonts w:ascii="宋体" w:eastAsia="宋体" w:hAnsi="宋体" w:cs="宋体" w:hint="eastAsia"/>
                <w:color w:val="000000"/>
                <w:kern w:val="0"/>
                <w:lang/>
              </w:rPr>
              <w:t>机</w:t>
            </w:r>
          </w:p>
        </w:tc>
        <w:tc>
          <w:tcPr>
            <w:tcW w:w="60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proofErr w:type="gramStart"/>
            <w:r>
              <w:rPr>
                <w:rFonts w:ascii="宋体" w:eastAsia="宋体" w:hAnsi="宋体" w:cs="宋体" w:hint="eastAsia"/>
                <w:color w:val="000000"/>
                <w:kern w:val="0"/>
                <w:lang/>
              </w:rPr>
              <w:lastRenderedPageBreak/>
              <w:t>海康威视</w:t>
            </w:r>
            <w:proofErr w:type="gramEnd"/>
          </w:p>
        </w:tc>
        <w:tc>
          <w:tcPr>
            <w:tcW w:w="3022"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sz w:val="20"/>
                <w:szCs w:val="20"/>
                <w:lang/>
              </w:rPr>
              <w:t>DS-2DF822FIH-AC</w:t>
            </w:r>
          </w:p>
        </w:tc>
        <w:tc>
          <w:tcPr>
            <w:tcW w:w="434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rPr>
                <w:rFonts w:ascii="宋体" w:hAnsi="宋体"/>
              </w:rPr>
            </w:pPr>
            <w:r>
              <w:rPr>
                <w:rFonts w:ascii="宋体" w:hAnsi="宋体" w:hint="eastAsia"/>
              </w:rPr>
              <w:t>此次提供的为</w:t>
            </w:r>
            <w:r>
              <w:rPr>
                <w:rFonts w:ascii="宋体" w:hAnsi="宋体" w:hint="eastAsia"/>
              </w:rPr>
              <w:t>200</w:t>
            </w:r>
            <w:proofErr w:type="gramStart"/>
            <w:r>
              <w:rPr>
                <w:rFonts w:ascii="宋体" w:hAnsi="宋体" w:hint="eastAsia"/>
              </w:rPr>
              <w:t>万像</w:t>
            </w:r>
            <w:proofErr w:type="gramEnd"/>
            <w:r>
              <w:rPr>
                <w:rFonts w:ascii="宋体" w:hAnsi="宋体" w:hint="eastAsia"/>
              </w:rPr>
              <w:t>素超低照度高清</w:t>
            </w:r>
            <w:proofErr w:type="gramStart"/>
            <w:r>
              <w:rPr>
                <w:rFonts w:ascii="宋体" w:hAnsi="宋体" w:hint="eastAsia"/>
              </w:rPr>
              <w:t>红外球</w:t>
            </w:r>
            <w:proofErr w:type="gramEnd"/>
            <w:r>
              <w:rPr>
                <w:rFonts w:ascii="宋体" w:hAnsi="宋体" w:hint="eastAsia"/>
              </w:rPr>
              <w:t>机视频输出支持</w:t>
            </w:r>
            <w:r>
              <w:rPr>
                <w:rFonts w:ascii="宋体" w:hAnsi="宋体" w:hint="eastAsia"/>
              </w:rPr>
              <w:t>1920</w:t>
            </w:r>
            <w:r>
              <w:rPr>
                <w:rFonts w:ascii="宋体" w:hAnsi="宋体" w:hint="eastAsia"/>
              </w:rPr>
              <w:t>×</w:t>
            </w:r>
            <w:r>
              <w:rPr>
                <w:rFonts w:ascii="宋体" w:hAnsi="宋体" w:hint="eastAsia"/>
              </w:rPr>
              <w:t>1080@60fps</w:t>
            </w:r>
            <w:r>
              <w:rPr>
                <w:rFonts w:ascii="宋体" w:hAnsi="宋体" w:hint="eastAsia"/>
              </w:rPr>
              <w:t>，</w:t>
            </w:r>
            <w:r>
              <w:rPr>
                <w:rFonts w:ascii="宋体" w:hAnsi="宋体" w:hint="eastAsia"/>
              </w:rPr>
              <w:t>1280</w:t>
            </w:r>
            <w:r>
              <w:rPr>
                <w:rFonts w:ascii="宋体" w:hAnsi="宋体" w:hint="eastAsia"/>
              </w:rPr>
              <w:t>×</w:t>
            </w:r>
            <w:r>
              <w:rPr>
                <w:rFonts w:ascii="宋体" w:hAnsi="宋体" w:hint="eastAsia"/>
              </w:rPr>
              <w:t>720@60fps</w:t>
            </w:r>
            <w:r>
              <w:rPr>
                <w:rFonts w:ascii="宋体" w:hAnsi="宋体" w:hint="eastAsia"/>
              </w:rPr>
              <w:t>，分辨力不小于</w:t>
            </w:r>
            <w:r>
              <w:rPr>
                <w:rFonts w:ascii="宋体" w:hAnsi="宋体" w:hint="eastAsia"/>
              </w:rPr>
              <w:t>1100TVL,</w:t>
            </w:r>
            <w:r>
              <w:rPr>
                <w:rFonts w:ascii="宋体" w:hAnsi="宋体" w:hint="eastAsia"/>
              </w:rPr>
              <w:t>支持</w:t>
            </w:r>
            <w:r>
              <w:rPr>
                <w:rFonts w:ascii="宋体" w:hAnsi="宋体" w:hint="eastAsia"/>
              </w:rPr>
              <w:t>25</w:t>
            </w:r>
            <w:r>
              <w:rPr>
                <w:rFonts w:ascii="宋体" w:hAnsi="宋体" w:hint="eastAsia"/>
              </w:rPr>
              <w:t>倍光学变倍；</w:t>
            </w:r>
            <w:r>
              <w:rPr>
                <w:rFonts w:ascii="宋体" w:hAnsi="宋体" w:hint="eastAsia"/>
              </w:rPr>
              <w:lastRenderedPageBreak/>
              <w:t>此次提供的超低照度高清</w:t>
            </w:r>
            <w:proofErr w:type="gramStart"/>
            <w:r>
              <w:rPr>
                <w:rFonts w:ascii="宋体" w:hAnsi="宋体" w:hint="eastAsia"/>
              </w:rPr>
              <w:t>红外球</w:t>
            </w:r>
            <w:proofErr w:type="gramEnd"/>
            <w:r>
              <w:rPr>
                <w:rFonts w:ascii="宋体" w:hAnsi="宋体" w:hint="eastAsia"/>
              </w:rPr>
              <w:t>机内置</w:t>
            </w:r>
            <w:r>
              <w:rPr>
                <w:rFonts w:ascii="宋体" w:hAnsi="宋体" w:hint="eastAsia"/>
              </w:rPr>
              <w:t>GPU</w:t>
            </w:r>
            <w:r>
              <w:rPr>
                <w:rFonts w:ascii="宋体" w:hAnsi="宋体" w:hint="eastAsia"/>
              </w:rPr>
              <w:t>芯片</w:t>
            </w:r>
            <w:r>
              <w:rPr>
                <w:rFonts w:ascii="宋体" w:hAnsi="宋体" w:hint="eastAsia"/>
              </w:rPr>
              <w:t xml:space="preserve"> </w:t>
            </w:r>
            <w:r>
              <w:rPr>
                <w:rFonts w:ascii="宋体" w:hAnsi="宋体" w:hint="eastAsia"/>
              </w:rPr>
              <w:t>（</w:t>
            </w:r>
            <w:proofErr w:type="gramStart"/>
            <w:r>
              <w:rPr>
                <w:rFonts w:ascii="宋体" w:hAnsi="宋体" w:hint="eastAsia"/>
              </w:rPr>
              <w:t>公京检</w:t>
            </w:r>
            <w:proofErr w:type="gramEnd"/>
            <w:r>
              <w:rPr>
                <w:rFonts w:ascii="宋体" w:hAnsi="宋体" w:hint="eastAsia"/>
              </w:rPr>
              <w:t xml:space="preserve">1712967 </w:t>
            </w:r>
            <w:r>
              <w:rPr>
                <w:rFonts w:ascii="宋体" w:hAnsi="宋体" w:hint="eastAsia"/>
              </w:rPr>
              <w:t>受检样品概述）；此次提供的超低照度高清</w:t>
            </w:r>
            <w:proofErr w:type="gramStart"/>
            <w:r>
              <w:rPr>
                <w:rFonts w:ascii="宋体" w:hAnsi="宋体" w:hint="eastAsia"/>
              </w:rPr>
              <w:t>红外球</w:t>
            </w:r>
            <w:proofErr w:type="gramEnd"/>
            <w:r>
              <w:rPr>
                <w:rFonts w:ascii="宋体" w:hAnsi="宋体" w:hint="eastAsia"/>
              </w:rPr>
              <w:t>机同一镜头内具有</w:t>
            </w:r>
            <w:r>
              <w:rPr>
                <w:rFonts w:ascii="宋体" w:hAnsi="宋体" w:hint="eastAsia"/>
              </w:rPr>
              <w:t>2</w:t>
            </w:r>
            <w:r>
              <w:rPr>
                <w:rFonts w:ascii="宋体" w:hAnsi="宋体" w:hint="eastAsia"/>
              </w:rPr>
              <w:t>个</w:t>
            </w:r>
            <w:r>
              <w:rPr>
                <w:rFonts w:ascii="宋体" w:hAnsi="宋体" w:hint="eastAsia"/>
              </w:rPr>
              <w:t>Sensor</w:t>
            </w:r>
            <w:r>
              <w:rPr>
                <w:rFonts w:ascii="宋体" w:hAnsi="宋体" w:hint="eastAsia"/>
              </w:rPr>
              <w:t>传感器</w:t>
            </w:r>
            <w:r>
              <w:rPr>
                <w:rFonts w:ascii="宋体" w:hAnsi="宋体" w:hint="eastAsia"/>
              </w:rPr>
              <w:t xml:space="preserve"> </w:t>
            </w:r>
            <w:r>
              <w:rPr>
                <w:rFonts w:ascii="宋体" w:hAnsi="宋体" w:hint="eastAsia"/>
              </w:rPr>
              <w:t>一个</w:t>
            </w:r>
            <w:r>
              <w:rPr>
                <w:rFonts w:ascii="宋体" w:hAnsi="宋体" w:hint="eastAsia"/>
              </w:rPr>
              <w:t>Sensor</w:t>
            </w:r>
            <w:r>
              <w:rPr>
                <w:rFonts w:ascii="宋体" w:hAnsi="宋体" w:hint="eastAsia"/>
              </w:rPr>
              <w:t>传感器采集黑白信息</w:t>
            </w:r>
            <w:r>
              <w:rPr>
                <w:rFonts w:ascii="宋体" w:hAnsi="宋体" w:hint="eastAsia"/>
              </w:rPr>
              <w:t xml:space="preserve"> </w:t>
            </w:r>
            <w:r>
              <w:rPr>
                <w:rFonts w:ascii="宋体" w:hAnsi="宋体" w:hint="eastAsia"/>
              </w:rPr>
              <w:t>一个</w:t>
            </w:r>
            <w:r>
              <w:rPr>
                <w:rFonts w:ascii="宋体" w:hAnsi="宋体" w:hint="eastAsia"/>
              </w:rPr>
              <w:t>Sensor</w:t>
            </w:r>
            <w:r>
              <w:rPr>
                <w:rFonts w:ascii="宋体" w:hAnsi="宋体" w:hint="eastAsia"/>
              </w:rPr>
              <w:t>传感器采集色彩信息</w:t>
            </w:r>
            <w:r>
              <w:rPr>
                <w:rFonts w:ascii="宋体" w:hAnsi="宋体" w:hint="eastAsia"/>
              </w:rPr>
              <w:t xml:space="preserve"> </w:t>
            </w:r>
            <w:r>
              <w:rPr>
                <w:rFonts w:ascii="宋体" w:hAnsi="宋体" w:hint="eastAsia"/>
              </w:rPr>
              <w:t>球机对采集后的视频进行融合</w:t>
            </w:r>
            <w:r>
              <w:rPr>
                <w:rFonts w:ascii="宋体" w:hAnsi="宋体" w:hint="eastAsia"/>
              </w:rPr>
              <w:t xml:space="preserve"> </w:t>
            </w:r>
            <w:r>
              <w:rPr>
                <w:rFonts w:ascii="宋体" w:hAnsi="宋体" w:hint="eastAsia"/>
              </w:rPr>
              <w:t>（</w:t>
            </w:r>
            <w:proofErr w:type="gramStart"/>
            <w:r>
              <w:rPr>
                <w:rFonts w:ascii="宋体" w:hAnsi="宋体" w:hint="eastAsia"/>
              </w:rPr>
              <w:t>公京检</w:t>
            </w:r>
            <w:proofErr w:type="gramEnd"/>
            <w:r>
              <w:rPr>
                <w:rFonts w:ascii="宋体" w:hAnsi="宋体" w:hint="eastAsia"/>
              </w:rPr>
              <w:t xml:space="preserve">1714126 </w:t>
            </w:r>
            <w:r>
              <w:rPr>
                <w:rFonts w:ascii="宋体" w:hAnsi="宋体" w:hint="eastAsia"/>
              </w:rPr>
              <w:t>第</w:t>
            </w:r>
            <w:r>
              <w:rPr>
                <w:rFonts w:ascii="宋体" w:hAnsi="宋体" w:hint="eastAsia"/>
              </w:rPr>
              <w:t>33</w:t>
            </w:r>
            <w:r>
              <w:rPr>
                <w:rFonts w:ascii="宋体" w:hAnsi="宋体" w:hint="eastAsia"/>
              </w:rPr>
              <w:t>条）；此次提供的超低照度高清</w:t>
            </w:r>
            <w:proofErr w:type="gramStart"/>
            <w:r>
              <w:rPr>
                <w:rFonts w:ascii="宋体" w:hAnsi="宋体" w:hint="eastAsia"/>
              </w:rPr>
              <w:t>红外球</w:t>
            </w:r>
            <w:proofErr w:type="gramEnd"/>
            <w:r>
              <w:rPr>
                <w:rFonts w:ascii="宋体" w:hAnsi="宋体" w:hint="eastAsia"/>
              </w:rPr>
              <w:t>机红外灯开启状态</w:t>
            </w:r>
            <w:r>
              <w:rPr>
                <w:rFonts w:ascii="宋体" w:hAnsi="宋体" w:hint="eastAsia"/>
              </w:rPr>
              <w:t xml:space="preserve"> </w:t>
            </w:r>
            <w:r>
              <w:rPr>
                <w:rFonts w:ascii="宋体" w:hAnsi="宋体" w:hint="eastAsia"/>
              </w:rPr>
              <w:t>可识别</w:t>
            </w:r>
            <w:r>
              <w:rPr>
                <w:rFonts w:ascii="宋体" w:hAnsi="宋体" w:hint="eastAsia"/>
              </w:rPr>
              <w:t>10</w:t>
            </w:r>
            <w:r>
              <w:rPr>
                <w:rFonts w:ascii="宋体" w:hAnsi="宋体" w:hint="eastAsia"/>
              </w:rPr>
              <w:t>00m</w:t>
            </w:r>
            <w:proofErr w:type="gramStart"/>
            <w:r>
              <w:rPr>
                <w:rFonts w:ascii="宋体" w:hAnsi="宋体" w:hint="eastAsia"/>
              </w:rPr>
              <w:t>处人体</w:t>
            </w:r>
            <w:proofErr w:type="gramEnd"/>
            <w:r>
              <w:rPr>
                <w:rFonts w:ascii="宋体" w:hAnsi="宋体" w:hint="eastAsia"/>
              </w:rPr>
              <w:t>轮廓</w:t>
            </w:r>
            <w:r>
              <w:rPr>
                <w:rFonts w:ascii="宋体" w:hAnsi="宋体" w:hint="eastAsia"/>
              </w:rPr>
              <w:t xml:space="preserve"> </w:t>
            </w:r>
            <w:r>
              <w:rPr>
                <w:rFonts w:ascii="宋体" w:hAnsi="宋体" w:hint="eastAsia"/>
              </w:rPr>
              <w:t>（</w:t>
            </w:r>
            <w:proofErr w:type="gramStart"/>
            <w:r>
              <w:rPr>
                <w:rFonts w:ascii="宋体" w:hAnsi="宋体" w:hint="eastAsia"/>
              </w:rPr>
              <w:t>公京检</w:t>
            </w:r>
            <w:proofErr w:type="gramEnd"/>
            <w:r>
              <w:rPr>
                <w:rFonts w:ascii="宋体" w:hAnsi="宋体" w:hint="eastAsia"/>
              </w:rPr>
              <w:t xml:space="preserve">1714126 </w:t>
            </w:r>
            <w:r>
              <w:rPr>
                <w:rFonts w:ascii="宋体" w:hAnsi="宋体" w:hint="eastAsia"/>
              </w:rPr>
              <w:t>第</w:t>
            </w:r>
            <w:r>
              <w:rPr>
                <w:rFonts w:ascii="宋体" w:hAnsi="宋体" w:hint="eastAsia"/>
              </w:rPr>
              <w:t>10</w:t>
            </w:r>
            <w:r>
              <w:rPr>
                <w:rFonts w:ascii="宋体" w:hAnsi="宋体" w:hint="eastAsia"/>
              </w:rPr>
              <w:t>条）；</w:t>
            </w:r>
            <w:r>
              <w:rPr>
                <w:rFonts w:ascii="宋体" w:hAnsi="宋体" w:hint="eastAsia"/>
              </w:rPr>
              <w:t xml:space="preserve"> </w:t>
            </w:r>
            <w:r>
              <w:rPr>
                <w:rFonts w:ascii="宋体" w:hAnsi="宋体" w:hint="eastAsia"/>
              </w:rPr>
              <w:t>此次提供的超低照度高清</w:t>
            </w:r>
            <w:proofErr w:type="gramStart"/>
            <w:r>
              <w:rPr>
                <w:rFonts w:ascii="宋体" w:hAnsi="宋体" w:hint="eastAsia"/>
              </w:rPr>
              <w:t>红外球机支持</w:t>
            </w:r>
            <w:proofErr w:type="gramEnd"/>
            <w:r>
              <w:rPr>
                <w:rFonts w:ascii="宋体" w:hAnsi="宋体" w:hint="eastAsia"/>
              </w:rPr>
              <w:t>同时输出不少于</w:t>
            </w:r>
            <w:r>
              <w:rPr>
                <w:rFonts w:ascii="宋体" w:hAnsi="宋体" w:hint="eastAsia"/>
              </w:rPr>
              <w:t>2</w:t>
            </w:r>
            <w:r>
              <w:rPr>
                <w:rFonts w:ascii="宋体" w:hAnsi="宋体" w:hint="eastAsia"/>
              </w:rPr>
              <w:t>路分辨率</w:t>
            </w:r>
            <w:r>
              <w:rPr>
                <w:rFonts w:ascii="宋体" w:hAnsi="宋体" w:hint="eastAsia"/>
              </w:rPr>
              <w:t>1920</w:t>
            </w:r>
            <w:r>
              <w:rPr>
                <w:rFonts w:ascii="宋体" w:hAnsi="宋体" w:hint="eastAsia"/>
              </w:rPr>
              <w:t>×</w:t>
            </w:r>
            <w:r>
              <w:rPr>
                <w:rFonts w:ascii="宋体" w:hAnsi="宋体" w:hint="eastAsia"/>
              </w:rPr>
              <w:t>1080</w:t>
            </w:r>
            <w:r>
              <w:rPr>
                <w:rFonts w:ascii="宋体" w:hAnsi="宋体" w:hint="eastAsia"/>
              </w:rPr>
              <w:t>高清图像；此次提供的超低照度高清</w:t>
            </w:r>
            <w:proofErr w:type="gramStart"/>
            <w:r>
              <w:rPr>
                <w:rFonts w:ascii="宋体" w:hAnsi="宋体" w:hint="eastAsia"/>
              </w:rPr>
              <w:t>红外球机支持</w:t>
            </w:r>
            <w:proofErr w:type="gramEnd"/>
            <w:r>
              <w:rPr>
                <w:rFonts w:ascii="宋体" w:hAnsi="宋体" w:hint="eastAsia"/>
              </w:rPr>
              <w:t>最低照度可达彩色</w:t>
            </w:r>
            <w:r>
              <w:rPr>
                <w:rFonts w:ascii="宋体" w:hAnsi="宋体" w:hint="eastAsia"/>
              </w:rPr>
              <w:t>0.0002Lux</w:t>
            </w:r>
            <w:r>
              <w:rPr>
                <w:rFonts w:ascii="宋体" w:hAnsi="宋体" w:hint="eastAsia"/>
              </w:rPr>
              <w:t>，黑白</w:t>
            </w:r>
            <w:r>
              <w:rPr>
                <w:rFonts w:ascii="宋体" w:hAnsi="宋体" w:hint="eastAsia"/>
              </w:rPr>
              <w:t xml:space="preserve">0.0001Lux </w:t>
            </w:r>
            <w:r>
              <w:rPr>
                <w:rFonts w:ascii="宋体" w:hAnsi="宋体" w:hint="eastAsia"/>
              </w:rPr>
              <w:t>（</w:t>
            </w:r>
            <w:proofErr w:type="gramStart"/>
            <w:r>
              <w:rPr>
                <w:rFonts w:ascii="宋体" w:hAnsi="宋体" w:hint="eastAsia"/>
              </w:rPr>
              <w:t>公京检</w:t>
            </w:r>
            <w:proofErr w:type="gramEnd"/>
            <w:r>
              <w:rPr>
                <w:rFonts w:ascii="宋体" w:hAnsi="宋体" w:hint="eastAsia"/>
              </w:rPr>
              <w:t xml:space="preserve">1714128 </w:t>
            </w:r>
            <w:r>
              <w:rPr>
                <w:rFonts w:ascii="宋体" w:hAnsi="宋体" w:hint="eastAsia"/>
              </w:rPr>
              <w:t>第</w:t>
            </w:r>
            <w:r>
              <w:rPr>
                <w:rFonts w:ascii="宋体" w:hAnsi="宋体" w:hint="eastAsia"/>
              </w:rPr>
              <w:t>1</w:t>
            </w:r>
            <w:r>
              <w:rPr>
                <w:rFonts w:ascii="宋体" w:hAnsi="宋体" w:hint="eastAsia"/>
              </w:rPr>
              <w:t>条）；此次提供的超低照度高清</w:t>
            </w:r>
            <w:proofErr w:type="gramStart"/>
            <w:r>
              <w:rPr>
                <w:rFonts w:ascii="宋体" w:hAnsi="宋体" w:hint="eastAsia"/>
              </w:rPr>
              <w:t>红外球</w:t>
            </w:r>
            <w:proofErr w:type="gramEnd"/>
            <w:r>
              <w:rPr>
                <w:rFonts w:ascii="宋体" w:hAnsi="宋体" w:hint="eastAsia"/>
              </w:rPr>
              <w:t>机照度适应范围</w:t>
            </w:r>
            <w:r>
              <w:rPr>
                <w:rFonts w:ascii="宋体" w:hAnsi="宋体" w:hint="eastAsia"/>
              </w:rPr>
              <w:t>146dB</w:t>
            </w:r>
            <w:r>
              <w:rPr>
                <w:rFonts w:ascii="宋体" w:hAnsi="宋体" w:hint="eastAsia"/>
              </w:rPr>
              <w:t>，</w:t>
            </w:r>
            <w:r>
              <w:rPr>
                <w:rFonts w:ascii="宋体" w:hAnsi="宋体" w:hint="eastAsia"/>
              </w:rPr>
              <w:lastRenderedPageBreak/>
              <w:t>宽动态能力综合得分</w:t>
            </w:r>
            <w:r>
              <w:rPr>
                <w:rFonts w:ascii="宋体" w:hAnsi="宋体" w:hint="eastAsia"/>
              </w:rPr>
              <w:t>140</w:t>
            </w:r>
            <w:r>
              <w:rPr>
                <w:rFonts w:ascii="宋体" w:hAnsi="宋体" w:hint="eastAsia"/>
              </w:rPr>
              <w:t>，信噪比</w:t>
            </w:r>
            <w:r>
              <w:rPr>
                <w:rFonts w:ascii="宋体" w:hAnsi="宋体" w:hint="eastAsia"/>
              </w:rPr>
              <w:t xml:space="preserve">64dB </w:t>
            </w:r>
            <w:r>
              <w:rPr>
                <w:rFonts w:ascii="宋体" w:hAnsi="宋体" w:hint="eastAsia"/>
              </w:rPr>
              <w:t>（</w:t>
            </w:r>
            <w:proofErr w:type="gramStart"/>
            <w:r>
              <w:rPr>
                <w:rFonts w:ascii="宋体" w:hAnsi="宋体" w:hint="eastAsia"/>
              </w:rPr>
              <w:t>公京检</w:t>
            </w:r>
            <w:proofErr w:type="gramEnd"/>
            <w:r>
              <w:rPr>
                <w:rFonts w:ascii="宋体" w:hAnsi="宋体" w:hint="eastAsia"/>
              </w:rPr>
              <w:t xml:space="preserve">1714126 </w:t>
            </w:r>
            <w:r>
              <w:rPr>
                <w:rFonts w:ascii="宋体" w:hAnsi="宋体" w:hint="eastAsia"/>
              </w:rPr>
              <w:t>第</w:t>
            </w:r>
            <w:r>
              <w:rPr>
                <w:rFonts w:ascii="宋体" w:hAnsi="宋体" w:hint="eastAsia"/>
              </w:rPr>
              <w:t>6 13</w:t>
            </w:r>
            <w:r>
              <w:rPr>
                <w:rFonts w:ascii="宋体" w:hAnsi="宋体" w:hint="eastAsia"/>
              </w:rPr>
              <w:t>条）；此次提供的超低照度高清</w:t>
            </w:r>
            <w:proofErr w:type="gramStart"/>
            <w:r>
              <w:rPr>
                <w:rFonts w:ascii="宋体" w:hAnsi="宋体" w:hint="eastAsia"/>
              </w:rPr>
              <w:t>红外球机支持</w:t>
            </w:r>
            <w:proofErr w:type="gramEnd"/>
            <w:r>
              <w:rPr>
                <w:rFonts w:ascii="宋体" w:hAnsi="宋体" w:hint="eastAsia"/>
              </w:rPr>
              <w:t>水平手</w:t>
            </w:r>
            <w:proofErr w:type="gramStart"/>
            <w:r>
              <w:rPr>
                <w:rFonts w:ascii="宋体" w:hAnsi="宋体" w:hint="eastAsia"/>
              </w:rPr>
              <w:t>控速度</w:t>
            </w:r>
            <w:proofErr w:type="gramEnd"/>
            <w:r>
              <w:rPr>
                <w:rFonts w:ascii="宋体" w:hAnsi="宋体" w:hint="eastAsia"/>
              </w:rPr>
              <w:t>不小于</w:t>
            </w:r>
            <w:r>
              <w:rPr>
                <w:rFonts w:ascii="宋体" w:hAnsi="宋体" w:hint="eastAsia"/>
              </w:rPr>
              <w:t>800</w:t>
            </w:r>
            <w:r>
              <w:rPr>
                <w:rFonts w:ascii="宋体" w:hAnsi="宋体" w:hint="eastAsia"/>
              </w:rPr>
              <w:t>°</w:t>
            </w:r>
            <w:r>
              <w:rPr>
                <w:rFonts w:ascii="宋体" w:hAnsi="宋体" w:hint="eastAsia"/>
              </w:rPr>
              <w:t>/S,</w:t>
            </w:r>
            <w:r>
              <w:rPr>
                <w:rFonts w:ascii="宋体" w:hAnsi="宋体" w:hint="eastAsia"/>
              </w:rPr>
              <w:t>垂直手控速度不小于</w:t>
            </w:r>
            <w:r>
              <w:rPr>
                <w:rFonts w:ascii="宋体" w:hAnsi="宋体" w:hint="eastAsia"/>
              </w:rPr>
              <w:t>300</w:t>
            </w:r>
            <w:r>
              <w:rPr>
                <w:rFonts w:ascii="宋体" w:hAnsi="宋体" w:hint="eastAsia"/>
              </w:rPr>
              <w:t>°</w:t>
            </w:r>
            <w:r>
              <w:rPr>
                <w:rFonts w:ascii="宋体" w:hAnsi="宋体" w:hint="eastAsia"/>
              </w:rPr>
              <w:t>/s</w:t>
            </w:r>
            <w:r>
              <w:rPr>
                <w:rFonts w:ascii="宋体" w:hAnsi="宋体" w:hint="eastAsia"/>
              </w:rPr>
              <w:t>。水平旋转</w:t>
            </w:r>
            <w:r>
              <w:rPr>
                <w:rFonts w:ascii="宋体" w:hAnsi="宋体" w:hint="eastAsia"/>
              </w:rPr>
              <w:t>范围为</w:t>
            </w:r>
            <w:r>
              <w:rPr>
                <w:rFonts w:ascii="宋体" w:hAnsi="宋体" w:hint="eastAsia"/>
              </w:rPr>
              <w:t>360</w:t>
            </w:r>
            <w:r>
              <w:rPr>
                <w:rFonts w:ascii="宋体" w:hAnsi="宋体" w:hint="eastAsia"/>
              </w:rPr>
              <w:t>°连续旋转，垂直旋转范围为</w:t>
            </w:r>
            <w:r>
              <w:rPr>
                <w:rFonts w:ascii="宋体" w:hAnsi="宋体" w:hint="eastAsia"/>
              </w:rPr>
              <w:t>-20</w:t>
            </w:r>
            <w:r>
              <w:rPr>
                <w:rFonts w:ascii="宋体" w:hAnsi="宋体" w:hint="eastAsia"/>
              </w:rPr>
              <w:t>°</w:t>
            </w:r>
            <w:r>
              <w:rPr>
                <w:rFonts w:ascii="宋体" w:hAnsi="宋体" w:hint="eastAsia"/>
              </w:rPr>
              <w:t>~90</w:t>
            </w:r>
            <w:r>
              <w:rPr>
                <w:rFonts w:ascii="宋体" w:hAnsi="宋体" w:hint="eastAsia"/>
              </w:rPr>
              <w:t>°</w:t>
            </w:r>
            <w:r>
              <w:rPr>
                <w:rFonts w:ascii="宋体" w:hAnsi="宋体" w:hint="eastAsia"/>
              </w:rPr>
              <w:t xml:space="preserve"> </w:t>
            </w:r>
          </w:p>
          <w:p w:rsidR="008C2646" w:rsidRDefault="004B30CC">
            <w:pPr>
              <w:widowControl/>
              <w:jc w:val="center"/>
              <w:rPr>
                <w:rFonts w:ascii="宋体" w:hAnsi="宋体"/>
              </w:rPr>
            </w:pPr>
            <w:r>
              <w:rPr>
                <w:rFonts w:ascii="宋体" w:hAnsi="宋体" w:hint="eastAsia"/>
              </w:rPr>
              <w:t>支持</w:t>
            </w:r>
            <w:r>
              <w:rPr>
                <w:rFonts w:ascii="宋体" w:hAnsi="宋体" w:hint="eastAsia"/>
              </w:rPr>
              <w:t>300</w:t>
            </w:r>
            <w:r>
              <w:rPr>
                <w:rFonts w:ascii="宋体" w:hAnsi="宋体" w:hint="eastAsia"/>
              </w:rPr>
              <w:t>个预置位，可按照所设置的</w:t>
            </w:r>
            <w:proofErr w:type="gramStart"/>
            <w:r>
              <w:rPr>
                <w:rFonts w:ascii="宋体" w:hAnsi="宋体" w:hint="eastAsia"/>
              </w:rPr>
              <w:t>预置位</w:t>
            </w:r>
            <w:proofErr w:type="gramEnd"/>
            <w:r>
              <w:rPr>
                <w:rFonts w:ascii="宋体" w:hAnsi="宋体" w:hint="eastAsia"/>
              </w:rPr>
              <w:t>完成不小于</w:t>
            </w:r>
            <w:r>
              <w:rPr>
                <w:rFonts w:ascii="宋体" w:hAnsi="宋体" w:hint="eastAsia"/>
              </w:rPr>
              <w:t>8</w:t>
            </w:r>
            <w:r>
              <w:rPr>
                <w:rFonts w:ascii="宋体" w:hAnsi="宋体" w:hint="eastAsia"/>
              </w:rPr>
              <w:t>条巡航路径，每条巡航路径可设置不小于</w:t>
            </w:r>
            <w:r>
              <w:rPr>
                <w:rFonts w:ascii="宋体" w:hAnsi="宋体" w:hint="eastAsia"/>
              </w:rPr>
              <w:t>32</w:t>
            </w:r>
            <w:r>
              <w:rPr>
                <w:rFonts w:ascii="宋体" w:hAnsi="宋体" w:hint="eastAsia"/>
              </w:rPr>
              <w:t>个预置点。支持</w:t>
            </w:r>
            <w:proofErr w:type="gramStart"/>
            <w:r>
              <w:rPr>
                <w:rFonts w:ascii="宋体" w:hAnsi="宋体" w:hint="eastAsia"/>
              </w:rPr>
              <w:t>预置位</w:t>
            </w:r>
            <w:proofErr w:type="gramEnd"/>
            <w:r>
              <w:rPr>
                <w:rFonts w:ascii="宋体" w:hAnsi="宋体" w:hint="eastAsia"/>
              </w:rPr>
              <w:t>视频冻结功能</w:t>
            </w:r>
            <w:r>
              <w:rPr>
                <w:rFonts w:ascii="宋体" w:hAnsi="宋体" w:hint="eastAsia"/>
              </w:rPr>
              <w:t xml:space="preserve"> </w:t>
            </w:r>
            <w:r>
              <w:rPr>
                <w:rFonts w:ascii="宋体" w:hAnsi="宋体" w:hint="eastAsia"/>
              </w:rPr>
              <w:t>支持优先控制功能此次提供的超低照度高清</w:t>
            </w:r>
            <w:proofErr w:type="gramStart"/>
            <w:r>
              <w:rPr>
                <w:rFonts w:ascii="宋体" w:hAnsi="宋体" w:hint="eastAsia"/>
              </w:rPr>
              <w:t>红外球</w:t>
            </w:r>
            <w:proofErr w:type="gramEnd"/>
            <w:r>
              <w:rPr>
                <w:rFonts w:ascii="宋体" w:hAnsi="宋体" w:hint="eastAsia"/>
              </w:rPr>
              <w:t>机具有三种滤光片。三种滤光片透过率均不小于</w:t>
            </w:r>
            <w:r>
              <w:rPr>
                <w:rFonts w:ascii="宋体" w:hAnsi="宋体" w:hint="eastAsia"/>
              </w:rPr>
              <w:t>95%(</w:t>
            </w:r>
            <w:proofErr w:type="gramStart"/>
            <w:r>
              <w:rPr>
                <w:rFonts w:ascii="宋体" w:hAnsi="宋体" w:hint="eastAsia"/>
              </w:rPr>
              <w:t>公京检</w:t>
            </w:r>
            <w:proofErr w:type="gramEnd"/>
            <w:r>
              <w:rPr>
                <w:rFonts w:ascii="宋体" w:hAnsi="宋体" w:hint="eastAsia"/>
              </w:rPr>
              <w:t xml:space="preserve">1712125 </w:t>
            </w:r>
            <w:r>
              <w:rPr>
                <w:rFonts w:ascii="宋体" w:hAnsi="宋体" w:hint="eastAsia"/>
              </w:rPr>
              <w:t>第</w:t>
            </w:r>
            <w:r>
              <w:rPr>
                <w:rFonts w:ascii="宋体" w:hAnsi="宋体" w:hint="eastAsia"/>
              </w:rPr>
              <w:t>32</w:t>
            </w:r>
            <w:r>
              <w:rPr>
                <w:rFonts w:ascii="宋体" w:hAnsi="宋体" w:hint="eastAsia"/>
              </w:rPr>
              <w:t>条</w:t>
            </w:r>
            <w:r>
              <w:rPr>
                <w:rFonts w:ascii="宋体" w:hAnsi="宋体" w:hint="eastAsia"/>
              </w:rPr>
              <w:t>)</w:t>
            </w:r>
            <w:r>
              <w:rPr>
                <w:rFonts w:ascii="宋体" w:hAnsi="宋体" w:hint="eastAsia"/>
              </w:rPr>
              <w:t>此次提供的超低照度高清</w:t>
            </w:r>
            <w:proofErr w:type="gramStart"/>
            <w:r>
              <w:rPr>
                <w:rFonts w:ascii="宋体" w:hAnsi="宋体" w:hint="eastAsia"/>
              </w:rPr>
              <w:t>红外球机支持</w:t>
            </w:r>
            <w:proofErr w:type="gramEnd"/>
            <w:r>
              <w:rPr>
                <w:rFonts w:ascii="宋体" w:hAnsi="宋体" w:hint="eastAsia"/>
              </w:rPr>
              <w:t>快速聚焦功能，当设备跟踪行人或机动车等移动目标并录像时，单帧回放录像文件，每</w:t>
            </w:r>
            <w:r>
              <w:rPr>
                <w:rFonts w:ascii="宋体" w:hAnsi="宋体" w:hint="eastAsia"/>
              </w:rPr>
              <w:t>1</w:t>
            </w:r>
            <w:r>
              <w:rPr>
                <w:rFonts w:ascii="宋体" w:hAnsi="宋体" w:hint="eastAsia"/>
              </w:rPr>
              <w:t>帧画面均应清晰可见</w:t>
            </w:r>
            <w:r>
              <w:rPr>
                <w:rFonts w:ascii="宋体" w:hAnsi="宋体" w:hint="eastAsia"/>
              </w:rPr>
              <w:t xml:space="preserve"> </w:t>
            </w:r>
            <w:r>
              <w:rPr>
                <w:rFonts w:ascii="宋体" w:hAnsi="宋体" w:hint="eastAsia"/>
              </w:rPr>
              <w:t>（</w:t>
            </w:r>
            <w:proofErr w:type="gramStart"/>
            <w:r>
              <w:rPr>
                <w:rFonts w:ascii="宋体" w:hAnsi="宋体" w:hint="eastAsia"/>
              </w:rPr>
              <w:t>公京检</w:t>
            </w:r>
            <w:proofErr w:type="gramEnd"/>
            <w:r>
              <w:rPr>
                <w:rFonts w:ascii="宋体" w:hAnsi="宋体" w:hint="eastAsia"/>
              </w:rPr>
              <w:lastRenderedPageBreak/>
              <w:t xml:space="preserve">1712967 </w:t>
            </w:r>
            <w:r>
              <w:rPr>
                <w:rFonts w:ascii="宋体" w:hAnsi="宋体" w:hint="eastAsia"/>
              </w:rPr>
              <w:t>第</w:t>
            </w:r>
            <w:r>
              <w:rPr>
                <w:rFonts w:ascii="宋体" w:hAnsi="宋体" w:hint="eastAsia"/>
              </w:rPr>
              <w:t>7</w:t>
            </w:r>
            <w:r>
              <w:rPr>
                <w:rFonts w:ascii="宋体" w:hAnsi="宋体" w:hint="eastAsia"/>
              </w:rPr>
              <w:t>条）；此次提供的超低照度高清</w:t>
            </w:r>
            <w:proofErr w:type="gramStart"/>
            <w:r>
              <w:rPr>
                <w:rFonts w:ascii="宋体" w:hAnsi="宋体" w:hint="eastAsia"/>
              </w:rPr>
              <w:t>红外球</w:t>
            </w:r>
            <w:proofErr w:type="gramEnd"/>
            <w:r>
              <w:rPr>
                <w:rFonts w:ascii="宋体" w:hAnsi="宋体" w:hint="eastAsia"/>
              </w:rPr>
              <w:t>机网络传输能力满足设备与客户端之间用</w:t>
            </w:r>
            <w:r>
              <w:rPr>
                <w:rFonts w:ascii="宋体" w:hAnsi="宋体" w:hint="eastAsia"/>
              </w:rPr>
              <w:t>350m</w:t>
            </w:r>
            <w:r>
              <w:rPr>
                <w:rFonts w:ascii="宋体" w:hAnsi="宋体" w:hint="eastAsia"/>
              </w:rPr>
              <w:t>五类非屏蔽网线直接连接，发送</w:t>
            </w:r>
            <w:r>
              <w:rPr>
                <w:rFonts w:ascii="宋体" w:hAnsi="宋体" w:hint="eastAsia"/>
              </w:rPr>
              <w:t>3000</w:t>
            </w:r>
            <w:r>
              <w:rPr>
                <w:rFonts w:ascii="宋体" w:hAnsi="宋体" w:hint="eastAsia"/>
              </w:rPr>
              <w:t>个数据包，重复三次，无丢包</w:t>
            </w:r>
            <w:r>
              <w:rPr>
                <w:rFonts w:ascii="宋体" w:hAnsi="宋体" w:hint="eastAsia"/>
              </w:rPr>
              <w:t xml:space="preserve"> </w:t>
            </w:r>
            <w:r>
              <w:rPr>
                <w:rFonts w:ascii="宋体" w:hAnsi="宋体" w:hint="eastAsia"/>
              </w:rPr>
              <w:t>（</w:t>
            </w:r>
            <w:proofErr w:type="gramStart"/>
            <w:r>
              <w:rPr>
                <w:rFonts w:ascii="宋体" w:hAnsi="宋体" w:hint="eastAsia"/>
              </w:rPr>
              <w:t>公京检</w:t>
            </w:r>
            <w:proofErr w:type="gramEnd"/>
            <w:r>
              <w:rPr>
                <w:rFonts w:ascii="宋体" w:hAnsi="宋体" w:hint="eastAsia"/>
              </w:rPr>
              <w:t xml:space="preserve">1714128 </w:t>
            </w:r>
            <w:r>
              <w:rPr>
                <w:rFonts w:ascii="宋体" w:hAnsi="宋体" w:hint="eastAsia"/>
              </w:rPr>
              <w:t>第</w:t>
            </w:r>
            <w:r>
              <w:rPr>
                <w:rFonts w:ascii="宋体" w:hAnsi="宋体" w:hint="eastAsia"/>
              </w:rPr>
              <w:t>4</w:t>
            </w:r>
            <w:r>
              <w:rPr>
                <w:rFonts w:ascii="宋体" w:hAnsi="宋体" w:hint="eastAsia"/>
              </w:rPr>
              <w:t>条）；此次提供的超低照度高清</w:t>
            </w:r>
            <w:proofErr w:type="gramStart"/>
            <w:r>
              <w:rPr>
                <w:rFonts w:ascii="宋体" w:hAnsi="宋体" w:hint="eastAsia"/>
              </w:rPr>
              <w:t>红外球</w:t>
            </w:r>
            <w:proofErr w:type="gramEnd"/>
            <w:r>
              <w:rPr>
                <w:rFonts w:ascii="宋体" w:hAnsi="宋体" w:hint="eastAsia"/>
              </w:rPr>
              <w:t>机具备较强的网络自适应能力，在丢包率为</w:t>
            </w:r>
            <w:r>
              <w:rPr>
                <w:rFonts w:ascii="宋体" w:hAnsi="宋体" w:hint="eastAsia"/>
              </w:rPr>
              <w:t>35%</w:t>
            </w:r>
            <w:r>
              <w:rPr>
                <w:rFonts w:ascii="宋体" w:hAnsi="宋体" w:hint="eastAsia"/>
              </w:rPr>
              <w:t>的网络环境下，可正常显示监视画面</w:t>
            </w:r>
            <w:r>
              <w:rPr>
                <w:rFonts w:ascii="宋体" w:hAnsi="宋体" w:hint="eastAsia"/>
              </w:rPr>
              <w:t xml:space="preserve"> </w:t>
            </w:r>
            <w:proofErr w:type="gramStart"/>
            <w:r>
              <w:rPr>
                <w:rFonts w:ascii="宋体" w:hAnsi="宋体" w:hint="eastAsia"/>
              </w:rPr>
              <w:t>公京检</w:t>
            </w:r>
            <w:proofErr w:type="gramEnd"/>
            <w:r>
              <w:rPr>
                <w:rFonts w:ascii="宋体" w:hAnsi="宋体" w:hint="eastAsia"/>
              </w:rPr>
              <w:t xml:space="preserve">1714128 </w:t>
            </w:r>
            <w:r>
              <w:rPr>
                <w:rFonts w:ascii="宋体" w:hAnsi="宋体" w:hint="eastAsia"/>
              </w:rPr>
              <w:t>第</w:t>
            </w:r>
            <w:r>
              <w:rPr>
                <w:rFonts w:ascii="宋体" w:hAnsi="宋体" w:hint="eastAsia"/>
              </w:rPr>
              <w:t>5</w:t>
            </w:r>
            <w:r>
              <w:rPr>
                <w:rFonts w:ascii="宋体" w:hAnsi="宋体" w:hint="eastAsia"/>
              </w:rPr>
              <w:t>条）；</w:t>
            </w:r>
            <w:r>
              <w:rPr>
                <w:rFonts w:ascii="宋体" w:hAnsi="宋体" w:hint="eastAsia"/>
              </w:rPr>
              <w:t xml:space="preserve"> </w:t>
            </w:r>
            <w:r>
              <w:rPr>
                <w:rFonts w:ascii="宋体" w:hAnsi="宋体" w:hint="eastAsia"/>
              </w:rPr>
              <w:t>此次提供的超低照度高清</w:t>
            </w:r>
            <w:proofErr w:type="gramStart"/>
            <w:r>
              <w:rPr>
                <w:rFonts w:ascii="宋体" w:hAnsi="宋体" w:hint="eastAsia"/>
              </w:rPr>
              <w:t>红外球机支持</w:t>
            </w:r>
            <w:proofErr w:type="gramEnd"/>
            <w:r>
              <w:rPr>
                <w:rFonts w:ascii="宋体" w:hAnsi="宋体" w:hint="eastAsia"/>
              </w:rPr>
              <w:t>采用</w:t>
            </w:r>
            <w:r>
              <w:rPr>
                <w:rFonts w:ascii="宋体" w:hAnsi="宋体" w:hint="eastAsia"/>
              </w:rPr>
              <w:t>H.264</w:t>
            </w:r>
            <w:r>
              <w:rPr>
                <w:rFonts w:ascii="宋体" w:hAnsi="宋体" w:hint="eastAsia"/>
              </w:rPr>
              <w:t>、</w:t>
            </w:r>
            <w:r>
              <w:rPr>
                <w:rFonts w:ascii="宋体" w:hAnsi="宋体" w:hint="eastAsia"/>
              </w:rPr>
              <w:t>MJPEG</w:t>
            </w:r>
            <w:r>
              <w:rPr>
                <w:rFonts w:ascii="宋体" w:hAnsi="宋体" w:hint="eastAsia"/>
              </w:rPr>
              <w:t>、</w:t>
            </w:r>
            <w:r>
              <w:rPr>
                <w:rFonts w:ascii="宋体" w:hAnsi="宋体" w:hint="eastAsia"/>
              </w:rPr>
              <w:t>H.265</w:t>
            </w:r>
            <w:r>
              <w:rPr>
                <w:rFonts w:ascii="宋体" w:hAnsi="宋体" w:hint="eastAsia"/>
              </w:rPr>
              <w:t>视频编码标准；此次提供的超低照度高清</w:t>
            </w:r>
            <w:proofErr w:type="gramStart"/>
            <w:r>
              <w:rPr>
                <w:rFonts w:ascii="宋体" w:hAnsi="宋体" w:hint="eastAsia"/>
              </w:rPr>
              <w:t>红外球机支持</w:t>
            </w:r>
            <w:proofErr w:type="gramEnd"/>
            <w:r>
              <w:rPr>
                <w:rFonts w:ascii="宋体" w:hAnsi="宋体" w:hint="eastAsia"/>
              </w:rPr>
              <w:t>7</w:t>
            </w:r>
            <w:r>
              <w:rPr>
                <w:rFonts w:ascii="宋体" w:hAnsi="宋体" w:hint="eastAsia"/>
              </w:rPr>
              <w:t>路报警输入接口，</w:t>
            </w:r>
            <w:r>
              <w:rPr>
                <w:rFonts w:ascii="宋体" w:hAnsi="宋体" w:hint="eastAsia"/>
              </w:rPr>
              <w:t>2</w:t>
            </w:r>
            <w:r>
              <w:rPr>
                <w:rFonts w:ascii="宋体" w:hAnsi="宋体" w:hint="eastAsia"/>
              </w:rPr>
              <w:t>路报警输出接口，支持</w:t>
            </w:r>
            <w:r>
              <w:rPr>
                <w:rFonts w:ascii="宋体" w:hAnsi="宋体" w:hint="eastAsia"/>
              </w:rPr>
              <w:t>1</w:t>
            </w:r>
            <w:r>
              <w:rPr>
                <w:rFonts w:ascii="宋体" w:hAnsi="宋体" w:hint="eastAsia"/>
              </w:rPr>
              <w:t>路音频输入和输出接口。有</w:t>
            </w:r>
            <w:r>
              <w:rPr>
                <w:rFonts w:ascii="宋体" w:hAnsi="宋体" w:hint="eastAsia"/>
              </w:rPr>
              <w:t>SD</w:t>
            </w:r>
            <w:r>
              <w:rPr>
                <w:rFonts w:ascii="宋体" w:hAnsi="宋体" w:hint="eastAsia"/>
              </w:rPr>
              <w:t>卡</w:t>
            </w:r>
            <w:r>
              <w:rPr>
                <w:rFonts w:ascii="宋体" w:hAnsi="宋体" w:hint="eastAsia"/>
              </w:rPr>
              <w:t>槽，最大支持</w:t>
            </w:r>
            <w:r>
              <w:rPr>
                <w:rFonts w:ascii="宋体" w:hAnsi="宋体" w:hint="eastAsia"/>
              </w:rPr>
              <w:t>256GB</w:t>
            </w:r>
            <w:r>
              <w:rPr>
                <w:rFonts w:ascii="宋体" w:hAnsi="宋体" w:hint="eastAsia"/>
              </w:rPr>
              <w:t>的</w:t>
            </w:r>
            <w:r>
              <w:rPr>
                <w:rFonts w:ascii="宋体" w:hAnsi="宋体" w:hint="eastAsia"/>
              </w:rPr>
              <w:t>SD</w:t>
            </w:r>
            <w:r>
              <w:rPr>
                <w:rFonts w:ascii="宋体" w:hAnsi="宋体" w:hint="eastAsia"/>
              </w:rPr>
              <w:t>卡；此次提供的超低照度高清</w:t>
            </w:r>
            <w:proofErr w:type="gramStart"/>
            <w:r>
              <w:rPr>
                <w:rFonts w:ascii="宋体" w:hAnsi="宋体" w:hint="eastAsia"/>
              </w:rPr>
              <w:t>红外球</w:t>
            </w:r>
            <w:proofErr w:type="gramEnd"/>
            <w:r>
              <w:rPr>
                <w:rFonts w:ascii="宋体" w:hAnsi="宋体" w:hint="eastAsia"/>
              </w:rPr>
              <w:t>机可识别不低于</w:t>
            </w:r>
            <w:r>
              <w:rPr>
                <w:rFonts w:ascii="宋体" w:hAnsi="宋体" w:hint="eastAsia"/>
              </w:rPr>
              <w:t>170</w:t>
            </w:r>
            <w:r>
              <w:rPr>
                <w:rFonts w:ascii="宋体" w:hAnsi="宋体" w:hint="eastAsia"/>
              </w:rPr>
              <w:t>种车辆品牌，车辆品牌识别白天准确率大</w:t>
            </w:r>
            <w:r>
              <w:rPr>
                <w:rFonts w:ascii="宋体" w:hAnsi="宋体" w:hint="eastAsia"/>
              </w:rPr>
              <w:lastRenderedPageBreak/>
              <w:t>于等于</w:t>
            </w:r>
            <w:r>
              <w:rPr>
                <w:rFonts w:ascii="宋体" w:hAnsi="宋体" w:hint="eastAsia"/>
              </w:rPr>
              <w:t>99%</w:t>
            </w:r>
            <w:r>
              <w:rPr>
                <w:rFonts w:ascii="宋体" w:hAnsi="宋体" w:hint="eastAsia"/>
              </w:rPr>
              <w:t>，晚上准确率大于</w:t>
            </w:r>
            <w:r>
              <w:rPr>
                <w:rFonts w:ascii="宋体" w:hAnsi="宋体" w:hint="eastAsia"/>
              </w:rPr>
              <w:t xml:space="preserve">97% </w:t>
            </w:r>
            <w:r>
              <w:rPr>
                <w:rFonts w:ascii="宋体" w:hAnsi="宋体" w:hint="eastAsia"/>
              </w:rPr>
              <w:t>（</w:t>
            </w:r>
            <w:proofErr w:type="gramStart"/>
            <w:r>
              <w:rPr>
                <w:rFonts w:ascii="宋体" w:hAnsi="宋体" w:hint="eastAsia"/>
              </w:rPr>
              <w:t>公京检</w:t>
            </w:r>
            <w:proofErr w:type="gramEnd"/>
            <w:r>
              <w:rPr>
                <w:rFonts w:ascii="宋体" w:hAnsi="宋体" w:hint="eastAsia"/>
              </w:rPr>
              <w:t xml:space="preserve">1712967 </w:t>
            </w:r>
            <w:r>
              <w:rPr>
                <w:rFonts w:ascii="宋体" w:hAnsi="宋体" w:hint="eastAsia"/>
              </w:rPr>
              <w:t>第</w:t>
            </w:r>
            <w:r>
              <w:rPr>
                <w:rFonts w:ascii="宋体" w:hAnsi="宋体" w:hint="eastAsia"/>
              </w:rPr>
              <w:t>17 18</w:t>
            </w:r>
            <w:r>
              <w:rPr>
                <w:rFonts w:ascii="宋体" w:hAnsi="宋体" w:hint="eastAsia"/>
              </w:rPr>
              <w:t>条）；此次提供的超低照度高清</w:t>
            </w:r>
            <w:proofErr w:type="gramStart"/>
            <w:r>
              <w:rPr>
                <w:rFonts w:ascii="宋体" w:hAnsi="宋体" w:hint="eastAsia"/>
              </w:rPr>
              <w:t>红外球</w:t>
            </w:r>
            <w:proofErr w:type="gramEnd"/>
            <w:r>
              <w:rPr>
                <w:rFonts w:ascii="宋体" w:hAnsi="宋体" w:hint="eastAsia"/>
              </w:rPr>
              <w:t>机可识别</w:t>
            </w:r>
            <w:r>
              <w:rPr>
                <w:rFonts w:ascii="宋体" w:hAnsi="宋体" w:hint="eastAsia"/>
              </w:rPr>
              <w:t>10</w:t>
            </w:r>
            <w:r>
              <w:rPr>
                <w:rFonts w:ascii="宋体" w:hAnsi="宋体" w:hint="eastAsia"/>
              </w:rPr>
              <w:t>种车型，包括轿车、小型轿车、微型轿车、客车、中型客车、面包车、大货车、小货车、</w:t>
            </w:r>
            <w:r>
              <w:rPr>
                <w:rFonts w:ascii="宋体" w:hAnsi="宋体" w:hint="eastAsia"/>
              </w:rPr>
              <w:t>SUV-MPV</w:t>
            </w:r>
            <w:r>
              <w:rPr>
                <w:rFonts w:ascii="宋体" w:hAnsi="宋体" w:hint="eastAsia"/>
              </w:rPr>
              <w:t>、皮卡。车型识别白天准确率大于等于</w:t>
            </w:r>
            <w:r>
              <w:rPr>
                <w:rFonts w:ascii="宋体" w:hAnsi="宋体" w:hint="eastAsia"/>
              </w:rPr>
              <w:t>99%</w:t>
            </w:r>
            <w:r>
              <w:rPr>
                <w:rFonts w:ascii="宋体" w:hAnsi="宋体" w:hint="eastAsia"/>
              </w:rPr>
              <w:t>，晚上准确率大于</w:t>
            </w:r>
            <w:r>
              <w:rPr>
                <w:rFonts w:ascii="宋体" w:hAnsi="宋体" w:hint="eastAsia"/>
              </w:rPr>
              <w:t xml:space="preserve">97% </w:t>
            </w:r>
            <w:r>
              <w:rPr>
                <w:rFonts w:ascii="宋体" w:hAnsi="宋体" w:hint="eastAsia"/>
              </w:rPr>
              <w:t>（</w:t>
            </w:r>
            <w:proofErr w:type="gramStart"/>
            <w:r>
              <w:rPr>
                <w:rFonts w:ascii="宋体" w:hAnsi="宋体" w:hint="eastAsia"/>
              </w:rPr>
              <w:t>公京检</w:t>
            </w:r>
            <w:proofErr w:type="gramEnd"/>
            <w:r>
              <w:rPr>
                <w:rFonts w:ascii="宋体" w:hAnsi="宋体" w:hint="eastAsia"/>
              </w:rPr>
              <w:t xml:space="preserve">1712967 </w:t>
            </w:r>
            <w:r>
              <w:rPr>
                <w:rFonts w:ascii="宋体" w:hAnsi="宋体" w:hint="eastAsia"/>
              </w:rPr>
              <w:t>第</w:t>
            </w:r>
            <w:r>
              <w:rPr>
                <w:rFonts w:ascii="宋体" w:hAnsi="宋体" w:hint="eastAsia"/>
              </w:rPr>
              <w:t>22 23</w:t>
            </w:r>
            <w:r>
              <w:rPr>
                <w:rFonts w:ascii="宋体" w:hAnsi="宋体" w:hint="eastAsia"/>
              </w:rPr>
              <w:t>条）；此次提供的超低照度高清</w:t>
            </w:r>
            <w:proofErr w:type="gramStart"/>
            <w:r>
              <w:rPr>
                <w:rFonts w:ascii="宋体" w:hAnsi="宋体" w:hint="eastAsia"/>
              </w:rPr>
              <w:t>红外球机支持</w:t>
            </w:r>
            <w:proofErr w:type="gramEnd"/>
            <w:r>
              <w:rPr>
                <w:rFonts w:ascii="宋体" w:hAnsi="宋体" w:hint="eastAsia"/>
              </w:rPr>
              <w:t>区域入侵、越界入侵、徘徊、物品遗留、物品移除、</w:t>
            </w:r>
            <w:r>
              <w:rPr>
                <w:rFonts w:ascii="宋体" w:hAnsi="宋体" w:hint="eastAsia"/>
              </w:rPr>
              <w:t>人员聚集、快速移动、进入区域、离开区域等行为分析功能</w:t>
            </w:r>
            <w:r>
              <w:rPr>
                <w:rFonts w:ascii="宋体" w:hAnsi="宋体" w:hint="eastAsia"/>
              </w:rPr>
              <w:t xml:space="preserve"> </w:t>
            </w:r>
            <w:r>
              <w:rPr>
                <w:rFonts w:ascii="宋体" w:hAnsi="宋体" w:hint="eastAsia"/>
              </w:rPr>
              <w:t>人脸检测功能</w:t>
            </w:r>
            <w:r>
              <w:rPr>
                <w:rFonts w:ascii="宋体" w:hAnsi="宋体" w:hint="eastAsia"/>
              </w:rPr>
              <w:t xml:space="preserve"> </w:t>
            </w:r>
            <w:r>
              <w:rPr>
                <w:rFonts w:ascii="宋体" w:hAnsi="宋体" w:hint="eastAsia"/>
              </w:rPr>
              <w:t>音频异常侦测功能；此次提供的超低照度高清</w:t>
            </w:r>
            <w:proofErr w:type="gramStart"/>
            <w:r>
              <w:rPr>
                <w:rFonts w:ascii="宋体" w:hAnsi="宋体" w:hint="eastAsia"/>
              </w:rPr>
              <w:t>红外球</w:t>
            </w:r>
            <w:proofErr w:type="gramEnd"/>
            <w:r>
              <w:rPr>
                <w:rFonts w:ascii="宋体" w:hAnsi="宋体" w:hint="eastAsia"/>
              </w:rPr>
              <w:t>机具备较好防护性能，支持</w:t>
            </w:r>
            <w:r>
              <w:rPr>
                <w:rFonts w:ascii="宋体" w:hAnsi="宋体" w:hint="eastAsia"/>
              </w:rPr>
              <w:t xml:space="preserve">IP67 </w:t>
            </w:r>
            <w:r>
              <w:rPr>
                <w:rFonts w:ascii="宋体" w:hAnsi="宋体" w:hint="eastAsia"/>
              </w:rPr>
              <w:t>具备较好的电磁兼容性，支持空气放电</w:t>
            </w:r>
            <w:r>
              <w:rPr>
                <w:rFonts w:ascii="宋体" w:hAnsi="宋体" w:hint="eastAsia"/>
              </w:rPr>
              <w:t>20KV</w:t>
            </w:r>
            <w:r>
              <w:rPr>
                <w:rFonts w:ascii="宋体" w:hAnsi="宋体" w:hint="eastAsia"/>
              </w:rPr>
              <w:t>，接触放电</w:t>
            </w:r>
            <w:r>
              <w:rPr>
                <w:rFonts w:ascii="宋体" w:hAnsi="宋体" w:hint="eastAsia"/>
              </w:rPr>
              <w:t>10KV</w:t>
            </w:r>
            <w:r>
              <w:rPr>
                <w:rFonts w:ascii="宋体" w:hAnsi="宋体" w:hint="eastAsia"/>
              </w:rPr>
              <w:t>，</w:t>
            </w:r>
            <w:r>
              <w:rPr>
                <w:rFonts w:ascii="宋体" w:hAnsi="宋体" w:hint="eastAsia"/>
              </w:rPr>
              <w:t>15KV</w:t>
            </w:r>
            <w:r>
              <w:rPr>
                <w:rFonts w:ascii="宋体" w:hAnsi="宋体" w:hint="eastAsia"/>
              </w:rPr>
              <w:t>防浪涌</w:t>
            </w:r>
            <w:r>
              <w:rPr>
                <w:rFonts w:ascii="宋体" w:hAnsi="宋体" w:hint="eastAsia"/>
              </w:rPr>
              <w:t xml:space="preserve"> </w:t>
            </w:r>
            <w:r>
              <w:rPr>
                <w:rFonts w:ascii="宋体" w:hAnsi="宋体" w:hint="eastAsia"/>
              </w:rPr>
              <w:t>（</w:t>
            </w:r>
            <w:proofErr w:type="gramStart"/>
            <w:r>
              <w:rPr>
                <w:rFonts w:ascii="宋体" w:hAnsi="宋体" w:hint="eastAsia"/>
              </w:rPr>
              <w:t>公京检</w:t>
            </w:r>
            <w:proofErr w:type="gramEnd"/>
            <w:r>
              <w:rPr>
                <w:rFonts w:ascii="宋体" w:hAnsi="宋体" w:hint="eastAsia"/>
              </w:rPr>
              <w:t xml:space="preserve">1714126 </w:t>
            </w:r>
            <w:r>
              <w:rPr>
                <w:rFonts w:ascii="宋体" w:hAnsi="宋体" w:hint="eastAsia"/>
              </w:rPr>
              <w:t>第</w:t>
            </w:r>
            <w:r>
              <w:rPr>
                <w:rFonts w:ascii="宋体" w:hAnsi="宋体" w:hint="eastAsia"/>
              </w:rPr>
              <w:t>2 15</w:t>
            </w:r>
            <w:r>
              <w:rPr>
                <w:rFonts w:ascii="宋体" w:hAnsi="宋体" w:hint="eastAsia"/>
              </w:rPr>
              <w:lastRenderedPageBreak/>
              <w:t>条）；</w:t>
            </w:r>
            <w:r>
              <w:rPr>
                <w:rFonts w:ascii="宋体" w:hAnsi="宋体" w:hint="eastAsia"/>
              </w:rPr>
              <w:t xml:space="preserve"> </w:t>
            </w:r>
            <w:r>
              <w:rPr>
                <w:rFonts w:ascii="宋体" w:hAnsi="宋体" w:hint="eastAsia"/>
              </w:rPr>
              <w:t>此次提供的超低照度高清</w:t>
            </w:r>
            <w:proofErr w:type="gramStart"/>
            <w:r>
              <w:rPr>
                <w:rFonts w:ascii="宋体" w:hAnsi="宋体" w:hint="eastAsia"/>
              </w:rPr>
              <w:t>红外球</w:t>
            </w:r>
            <w:proofErr w:type="gramEnd"/>
            <w:r>
              <w:rPr>
                <w:rFonts w:ascii="宋体" w:hAnsi="宋体" w:hint="eastAsia"/>
              </w:rPr>
              <w:t>机具备较好的电源适应性，电压在</w:t>
            </w:r>
            <w:r>
              <w:rPr>
                <w:rFonts w:ascii="宋体" w:hAnsi="宋体" w:hint="eastAsia"/>
              </w:rPr>
              <w:t>AC24V</w:t>
            </w:r>
            <w:r>
              <w:rPr>
                <w:rFonts w:ascii="宋体" w:hAnsi="宋体" w:hint="eastAsia"/>
              </w:rPr>
              <w:t>±</w:t>
            </w:r>
            <w:r>
              <w:rPr>
                <w:rFonts w:ascii="宋体" w:hAnsi="宋体" w:hint="eastAsia"/>
              </w:rPr>
              <w:t>47%</w:t>
            </w:r>
            <w:r>
              <w:rPr>
                <w:rFonts w:ascii="宋体" w:hAnsi="宋体" w:hint="eastAsia"/>
              </w:rPr>
              <w:t>或</w:t>
            </w:r>
            <w:r>
              <w:rPr>
                <w:rFonts w:ascii="宋体" w:hAnsi="宋体" w:hint="eastAsia"/>
              </w:rPr>
              <w:t>DC24V</w:t>
            </w:r>
            <w:r>
              <w:rPr>
                <w:rFonts w:ascii="宋体" w:hAnsi="宋体" w:hint="eastAsia"/>
              </w:rPr>
              <w:t>±</w:t>
            </w:r>
            <w:r>
              <w:rPr>
                <w:rFonts w:ascii="宋体" w:hAnsi="宋体" w:hint="eastAsia"/>
              </w:rPr>
              <w:t>47%</w:t>
            </w:r>
            <w:r>
              <w:rPr>
                <w:rFonts w:ascii="宋体" w:hAnsi="宋体" w:hint="eastAsia"/>
              </w:rPr>
              <w:t>范围内变化时，设备可正常工作</w:t>
            </w:r>
            <w:r>
              <w:rPr>
                <w:rFonts w:ascii="宋体" w:hAnsi="宋体" w:hint="eastAsia"/>
              </w:rPr>
              <w:t xml:space="preserve"> </w:t>
            </w:r>
            <w:r>
              <w:rPr>
                <w:rFonts w:ascii="宋体" w:hAnsi="宋体" w:hint="eastAsia"/>
              </w:rPr>
              <w:t>；此次提供的超低照度高清</w:t>
            </w:r>
            <w:proofErr w:type="gramStart"/>
            <w:r>
              <w:rPr>
                <w:rFonts w:ascii="宋体" w:hAnsi="宋体" w:hint="eastAsia"/>
              </w:rPr>
              <w:t>红外球</w:t>
            </w:r>
            <w:proofErr w:type="gramEnd"/>
            <w:r>
              <w:rPr>
                <w:rFonts w:ascii="宋体" w:hAnsi="宋体" w:hint="eastAsia"/>
              </w:rPr>
              <w:t>机具备较好的环境适应性，工作温度范围可达</w:t>
            </w:r>
            <w:r>
              <w:rPr>
                <w:rFonts w:ascii="宋体" w:hAnsi="宋体" w:hint="eastAsia"/>
              </w:rPr>
              <w:t>-45</w:t>
            </w:r>
            <w:r>
              <w:rPr>
                <w:rFonts w:ascii="宋体" w:hAnsi="宋体" w:hint="eastAsia"/>
              </w:rPr>
              <w:t>℃到</w:t>
            </w:r>
            <w:r>
              <w:rPr>
                <w:rFonts w:ascii="宋体" w:hAnsi="宋体" w:hint="eastAsia"/>
              </w:rPr>
              <w:t>70</w:t>
            </w:r>
            <w:r>
              <w:rPr>
                <w:rFonts w:ascii="宋体" w:hAnsi="宋体" w:hint="eastAsia"/>
              </w:rPr>
              <w:t>℃；此次提供的超低照度高清</w:t>
            </w:r>
            <w:proofErr w:type="gramStart"/>
            <w:r>
              <w:rPr>
                <w:rFonts w:ascii="宋体" w:hAnsi="宋体" w:hint="eastAsia"/>
              </w:rPr>
              <w:t>红外球</w:t>
            </w:r>
            <w:proofErr w:type="gramEnd"/>
            <w:r>
              <w:rPr>
                <w:rFonts w:ascii="宋体" w:hAnsi="宋体" w:hint="eastAsia"/>
              </w:rPr>
              <w:t>机</w:t>
            </w:r>
            <w:r>
              <w:rPr>
                <w:rFonts w:ascii="宋体" w:hAnsi="宋体" w:hint="eastAsia"/>
              </w:rPr>
              <w:t>符合《</w:t>
            </w:r>
            <w:r>
              <w:rPr>
                <w:rFonts w:ascii="宋体" w:hAnsi="宋体" w:hint="eastAsia"/>
              </w:rPr>
              <w:t>GB/T28181-2016</w:t>
            </w:r>
            <w:r>
              <w:rPr>
                <w:rFonts w:ascii="宋体" w:hAnsi="宋体" w:hint="eastAsia"/>
              </w:rPr>
              <w:t>公共安全视频监控联网系统信息传输、交换、控制技术要求》中的相关规定；</w:t>
            </w:r>
          </w:p>
        </w:tc>
        <w:tc>
          <w:tcPr>
            <w:tcW w:w="5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lastRenderedPageBreak/>
              <w:t>台</w:t>
            </w:r>
          </w:p>
        </w:tc>
        <w:tc>
          <w:tcPr>
            <w:tcW w:w="61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6</w:t>
            </w:r>
          </w:p>
        </w:tc>
        <w:tc>
          <w:tcPr>
            <w:tcW w:w="13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12,355.00</w:t>
            </w:r>
          </w:p>
        </w:tc>
        <w:tc>
          <w:tcPr>
            <w:tcW w:w="1484"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74,130.00</w:t>
            </w:r>
          </w:p>
        </w:tc>
        <w:tc>
          <w:tcPr>
            <w:tcW w:w="1227"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jc w:val="center"/>
            </w:pPr>
            <w:r>
              <w:rPr>
                <w:rFonts w:hint="eastAsia"/>
              </w:rPr>
              <w:t>杭州</w:t>
            </w:r>
            <w:r>
              <w:rPr>
                <w:rFonts w:hint="eastAsia"/>
              </w:rPr>
              <w:t>/</w:t>
            </w:r>
            <w:r>
              <w:rPr>
                <w:rFonts w:hint="eastAsia"/>
              </w:rPr>
              <w:t>杭州海康</w:t>
            </w:r>
            <w:proofErr w:type="gramStart"/>
            <w:r>
              <w:rPr>
                <w:rFonts w:hint="eastAsia"/>
              </w:rPr>
              <w:t>威视数字</w:t>
            </w:r>
            <w:proofErr w:type="gramEnd"/>
            <w:r>
              <w:rPr>
                <w:rFonts w:hint="eastAsia"/>
              </w:rPr>
              <w:t>技术股份有</w:t>
            </w:r>
            <w:r>
              <w:rPr>
                <w:rFonts w:hint="eastAsia"/>
              </w:rPr>
              <w:lastRenderedPageBreak/>
              <w:t>限公司</w:t>
            </w:r>
          </w:p>
          <w:p w:rsidR="008C2646" w:rsidRDefault="008C2646">
            <w:pPr>
              <w:autoSpaceDE w:val="0"/>
              <w:autoSpaceDN w:val="0"/>
              <w:adjustRightInd w:val="0"/>
              <w:jc w:val="center"/>
              <w:rPr>
                <w:rFonts w:ascii="宋体" w:hAnsi="宋体"/>
              </w:rPr>
            </w:pPr>
          </w:p>
        </w:tc>
      </w:tr>
      <w:tr w:rsidR="008C2646">
        <w:trPr>
          <w:trHeight w:val="1532"/>
          <w:jc w:val="center"/>
        </w:trPr>
        <w:tc>
          <w:tcPr>
            <w:tcW w:w="679" w:type="dxa"/>
            <w:tcBorders>
              <w:top w:val="single" w:sz="6" w:space="0" w:color="auto"/>
              <w:left w:val="single" w:sz="6" w:space="0" w:color="auto"/>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lastRenderedPageBreak/>
              <w:t>4</w:t>
            </w:r>
          </w:p>
        </w:tc>
        <w:tc>
          <w:tcPr>
            <w:tcW w:w="66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全景摄像机</w:t>
            </w:r>
          </w:p>
        </w:tc>
        <w:tc>
          <w:tcPr>
            <w:tcW w:w="60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proofErr w:type="gramStart"/>
            <w:r>
              <w:rPr>
                <w:rFonts w:ascii="宋体" w:eastAsia="宋体" w:hAnsi="宋体" w:cs="宋体" w:hint="eastAsia"/>
                <w:color w:val="000000"/>
                <w:kern w:val="0"/>
                <w:lang/>
              </w:rPr>
              <w:t>海康威视</w:t>
            </w:r>
            <w:proofErr w:type="gramEnd"/>
          </w:p>
        </w:tc>
        <w:tc>
          <w:tcPr>
            <w:tcW w:w="3022"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sz w:val="20"/>
                <w:szCs w:val="20"/>
                <w:lang/>
              </w:rPr>
              <w:t>iDS-2DP0818ZFD-AC</w:t>
            </w:r>
          </w:p>
        </w:tc>
        <w:tc>
          <w:tcPr>
            <w:tcW w:w="434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rPr>
                <w:rFonts w:ascii="宋体" w:hAnsi="宋体"/>
              </w:rPr>
            </w:pPr>
            <w:r>
              <w:rPr>
                <w:rFonts w:ascii="宋体" w:hAnsi="宋体" w:hint="eastAsia"/>
              </w:rPr>
              <w:t>此次提供的全景摄像机自带镜头，另配</w:t>
            </w:r>
            <w:r>
              <w:rPr>
                <w:rFonts w:ascii="宋体" w:hAnsi="宋体" w:hint="eastAsia"/>
              </w:rPr>
              <w:t>4</w:t>
            </w:r>
            <w:r>
              <w:rPr>
                <w:rFonts w:ascii="宋体" w:hAnsi="宋体" w:hint="eastAsia"/>
              </w:rPr>
              <w:t>个图像采集模块，可输出</w:t>
            </w:r>
            <w:r>
              <w:rPr>
                <w:rFonts w:ascii="宋体" w:hAnsi="宋体" w:hint="eastAsia"/>
              </w:rPr>
              <w:t>1</w:t>
            </w:r>
            <w:r>
              <w:rPr>
                <w:rFonts w:ascii="宋体" w:hAnsi="宋体" w:hint="eastAsia"/>
              </w:rPr>
              <w:t>路主视频图像和</w:t>
            </w:r>
            <w:r>
              <w:rPr>
                <w:rFonts w:ascii="宋体" w:hAnsi="宋体" w:hint="eastAsia"/>
              </w:rPr>
              <w:t>4</w:t>
            </w:r>
            <w:r>
              <w:rPr>
                <w:rFonts w:ascii="宋体" w:hAnsi="宋体" w:hint="eastAsia"/>
              </w:rPr>
              <w:t>路辅视频图像。可将</w:t>
            </w:r>
            <w:r>
              <w:rPr>
                <w:rFonts w:ascii="宋体" w:hAnsi="宋体" w:hint="eastAsia"/>
              </w:rPr>
              <w:t>4</w:t>
            </w:r>
            <w:r>
              <w:rPr>
                <w:rFonts w:ascii="宋体" w:hAnsi="宋体" w:hint="eastAsia"/>
              </w:rPr>
              <w:t>个辅视频图像进行无缝拼接，实现</w:t>
            </w:r>
            <w:r>
              <w:rPr>
                <w:rFonts w:ascii="宋体" w:hAnsi="宋体" w:hint="eastAsia"/>
              </w:rPr>
              <w:t>180</w:t>
            </w:r>
            <w:r>
              <w:rPr>
                <w:rFonts w:ascii="宋体" w:hAnsi="宋体" w:hint="eastAsia"/>
              </w:rPr>
              <w:t>°拼接画面显示，并抓拍拼接后的图像。拼接后的辅视频图像</w:t>
            </w:r>
            <w:r>
              <w:rPr>
                <w:rFonts w:ascii="宋体" w:hAnsi="宋体" w:hint="eastAsia"/>
              </w:rPr>
              <w:t xml:space="preserve"> </w:t>
            </w:r>
            <w:r>
              <w:rPr>
                <w:rFonts w:ascii="宋体" w:hAnsi="宋体" w:hint="eastAsia"/>
              </w:rPr>
              <w:t>（</w:t>
            </w:r>
            <w:proofErr w:type="gramStart"/>
            <w:r>
              <w:rPr>
                <w:rFonts w:ascii="宋体" w:hAnsi="宋体" w:hint="eastAsia"/>
              </w:rPr>
              <w:t>公京检</w:t>
            </w:r>
            <w:proofErr w:type="gramEnd"/>
            <w:r>
              <w:rPr>
                <w:rFonts w:ascii="宋体" w:hAnsi="宋体" w:hint="eastAsia"/>
              </w:rPr>
              <w:t xml:space="preserve">1710931 </w:t>
            </w:r>
            <w:r>
              <w:rPr>
                <w:rFonts w:ascii="宋体" w:hAnsi="宋体" w:hint="eastAsia"/>
              </w:rPr>
              <w:t>第</w:t>
            </w:r>
            <w:r>
              <w:rPr>
                <w:rFonts w:ascii="宋体" w:hAnsi="宋体" w:hint="eastAsia"/>
              </w:rPr>
              <w:t xml:space="preserve">19 23 </w:t>
            </w:r>
            <w:r>
              <w:rPr>
                <w:rFonts w:ascii="宋体" w:hAnsi="宋体" w:hint="eastAsia"/>
              </w:rPr>
              <w:t>24</w:t>
            </w:r>
            <w:r>
              <w:rPr>
                <w:rFonts w:ascii="宋体" w:hAnsi="宋体" w:hint="eastAsia"/>
              </w:rPr>
              <w:t>条）；此次提供的全景摄像机</w:t>
            </w:r>
            <w:r>
              <w:rPr>
                <w:rFonts w:ascii="宋体" w:hAnsi="宋体" w:hint="eastAsia"/>
              </w:rPr>
              <w:lastRenderedPageBreak/>
              <w:t>同时具有</w:t>
            </w:r>
            <w:r>
              <w:rPr>
                <w:rFonts w:ascii="宋体" w:hAnsi="宋体" w:hint="eastAsia"/>
              </w:rPr>
              <w:t>1</w:t>
            </w:r>
            <w:r>
              <w:rPr>
                <w:rFonts w:ascii="宋体" w:hAnsi="宋体" w:hint="eastAsia"/>
              </w:rPr>
              <w:t>个</w:t>
            </w:r>
            <w:r>
              <w:rPr>
                <w:rFonts w:ascii="宋体" w:hAnsi="宋体" w:hint="eastAsia"/>
              </w:rPr>
              <w:t>RJ45</w:t>
            </w:r>
            <w:r>
              <w:rPr>
                <w:rFonts w:ascii="宋体" w:hAnsi="宋体" w:hint="eastAsia"/>
              </w:rPr>
              <w:t>网络接口和</w:t>
            </w:r>
            <w:r>
              <w:rPr>
                <w:rFonts w:ascii="宋体" w:hAnsi="宋体" w:hint="eastAsia"/>
              </w:rPr>
              <w:t>1</w:t>
            </w:r>
            <w:r>
              <w:rPr>
                <w:rFonts w:ascii="宋体" w:hAnsi="宋体" w:hint="eastAsia"/>
              </w:rPr>
              <w:t>个光纤接口。通过</w:t>
            </w:r>
            <w:r>
              <w:rPr>
                <w:rFonts w:ascii="宋体" w:hAnsi="宋体" w:hint="eastAsia"/>
              </w:rPr>
              <w:t>1</w:t>
            </w:r>
            <w:r>
              <w:rPr>
                <w:rFonts w:ascii="宋体" w:hAnsi="宋体" w:hint="eastAsia"/>
              </w:rPr>
              <w:t>个</w:t>
            </w:r>
            <w:r>
              <w:rPr>
                <w:rFonts w:ascii="宋体" w:hAnsi="宋体" w:hint="eastAsia"/>
              </w:rPr>
              <w:t>RJ45</w:t>
            </w:r>
            <w:r>
              <w:rPr>
                <w:rFonts w:ascii="宋体" w:hAnsi="宋体" w:hint="eastAsia"/>
              </w:rPr>
              <w:t>网口或</w:t>
            </w:r>
            <w:r>
              <w:rPr>
                <w:rFonts w:ascii="宋体" w:hAnsi="宋体" w:hint="eastAsia"/>
              </w:rPr>
              <w:t>1</w:t>
            </w:r>
            <w:r>
              <w:rPr>
                <w:rFonts w:ascii="宋体" w:hAnsi="宋体" w:hint="eastAsia"/>
              </w:rPr>
              <w:t>个光纤接口可同时访问主视频图像和拼接后的辅视频图像</w:t>
            </w:r>
            <w:r>
              <w:rPr>
                <w:rFonts w:ascii="宋体" w:hAnsi="宋体" w:hint="eastAsia"/>
              </w:rPr>
              <w:t xml:space="preserve"> </w:t>
            </w:r>
            <w:r>
              <w:rPr>
                <w:rFonts w:ascii="宋体" w:hAnsi="宋体" w:hint="eastAsia"/>
              </w:rPr>
              <w:t>（</w:t>
            </w:r>
            <w:proofErr w:type="gramStart"/>
            <w:r>
              <w:rPr>
                <w:rFonts w:ascii="宋体" w:hAnsi="宋体" w:hint="eastAsia"/>
              </w:rPr>
              <w:t>公京检</w:t>
            </w:r>
            <w:proofErr w:type="gramEnd"/>
            <w:r>
              <w:rPr>
                <w:rFonts w:ascii="宋体" w:hAnsi="宋体" w:hint="eastAsia"/>
              </w:rPr>
              <w:t xml:space="preserve">1710931 </w:t>
            </w:r>
            <w:r>
              <w:rPr>
                <w:rFonts w:ascii="宋体" w:hAnsi="宋体" w:hint="eastAsia"/>
              </w:rPr>
              <w:t>第</w:t>
            </w:r>
            <w:r>
              <w:rPr>
                <w:rFonts w:ascii="宋体" w:hAnsi="宋体" w:hint="eastAsia"/>
              </w:rPr>
              <w:t>23</w:t>
            </w:r>
            <w:r>
              <w:rPr>
                <w:rFonts w:ascii="宋体" w:hAnsi="宋体" w:hint="eastAsia"/>
              </w:rPr>
              <w:t>条）；</w:t>
            </w:r>
            <w:r>
              <w:rPr>
                <w:rFonts w:ascii="宋体" w:hAnsi="宋体" w:hint="eastAsia"/>
              </w:rPr>
              <w:t xml:space="preserve"> </w:t>
            </w:r>
            <w:r>
              <w:rPr>
                <w:rFonts w:ascii="宋体" w:hAnsi="宋体" w:hint="eastAsia"/>
              </w:rPr>
              <w:t>此次提供的全景摄像机主视频图像：</w:t>
            </w:r>
            <w:r>
              <w:rPr>
                <w:rFonts w:ascii="宋体" w:hAnsi="宋体" w:hint="eastAsia"/>
              </w:rPr>
              <w:t>1920</w:t>
            </w:r>
            <w:r>
              <w:rPr>
                <w:rFonts w:ascii="宋体" w:hAnsi="宋体" w:hint="eastAsia"/>
              </w:rPr>
              <w:t>×</w:t>
            </w:r>
            <w:r>
              <w:rPr>
                <w:rFonts w:ascii="宋体" w:hAnsi="宋体" w:hint="eastAsia"/>
              </w:rPr>
              <w:t>1080@60fps</w:t>
            </w:r>
            <w:r>
              <w:rPr>
                <w:rFonts w:ascii="宋体" w:hAnsi="宋体" w:hint="eastAsia"/>
              </w:rPr>
              <w:t>，辅视频图像：</w:t>
            </w:r>
            <w:r>
              <w:rPr>
                <w:rFonts w:ascii="宋体" w:hAnsi="宋体" w:hint="eastAsia"/>
              </w:rPr>
              <w:t>4096</w:t>
            </w:r>
            <w:r>
              <w:rPr>
                <w:rFonts w:ascii="宋体" w:hAnsi="宋体" w:hint="eastAsia"/>
              </w:rPr>
              <w:t>×</w:t>
            </w:r>
            <w:r>
              <w:rPr>
                <w:rFonts w:ascii="宋体" w:hAnsi="宋体" w:hint="eastAsia"/>
              </w:rPr>
              <w:t>1800@30fps</w:t>
            </w:r>
            <w:r>
              <w:rPr>
                <w:rFonts w:ascii="宋体" w:hAnsi="宋体" w:hint="eastAsia"/>
              </w:rPr>
              <w:t>，其中主视频图像分辨力不小于</w:t>
            </w:r>
            <w:r>
              <w:rPr>
                <w:rFonts w:ascii="宋体" w:hAnsi="宋体" w:hint="eastAsia"/>
              </w:rPr>
              <w:t>1100</w:t>
            </w:r>
            <w:r>
              <w:rPr>
                <w:rFonts w:ascii="宋体" w:hAnsi="宋体" w:hint="eastAsia"/>
              </w:rPr>
              <w:t>线；此次提供的全景摄像机主视频支持</w:t>
            </w:r>
            <w:r>
              <w:rPr>
                <w:rFonts w:ascii="宋体" w:hAnsi="宋体" w:hint="eastAsia"/>
              </w:rPr>
              <w:t>37</w:t>
            </w:r>
            <w:r>
              <w:rPr>
                <w:rFonts w:ascii="宋体" w:hAnsi="宋体" w:hint="eastAsia"/>
              </w:rPr>
              <w:t>倍光学变焦；此次提供的全景摄像机设备最低照度彩色：</w:t>
            </w:r>
            <w:r>
              <w:rPr>
                <w:rFonts w:ascii="宋体" w:hAnsi="宋体" w:hint="eastAsia"/>
              </w:rPr>
              <w:t xml:space="preserve">0.0003lux </w:t>
            </w:r>
            <w:r>
              <w:rPr>
                <w:rFonts w:ascii="宋体" w:hAnsi="宋体" w:hint="eastAsia"/>
              </w:rPr>
              <w:t>黑白：</w:t>
            </w:r>
            <w:r>
              <w:rPr>
                <w:rFonts w:ascii="宋体" w:hAnsi="宋体" w:hint="eastAsia"/>
              </w:rPr>
              <w:t xml:space="preserve">0.0001lux </w:t>
            </w:r>
            <w:r>
              <w:rPr>
                <w:rFonts w:ascii="宋体" w:hAnsi="宋体" w:hint="eastAsia"/>
              </w:rPr>
              <w:t>（</w:t>
            </w:r>
            <w:proofErr w:type="gramStart"/>
            <w:r>
              <w:rPr>
                <w:rFonts w:ascii="宋体" w:hAnsi="宋体" w:hint="eastAsia"/>
              </w:rPr>
              <w:t>公京检</w:t>
            </w:r>
            <w:proofErr w:type="gramEnd"/>
            <w:r>
              <w:rPr>
                <w:rFonts w:ascii="宋体" w:hAnsi="宋体" w:hint="eastAsia"/>
              </w:rPr>
              <w:t xml:space="preserve">1710931 </w:t>
            </w:r>
            <w:r>
              <w:rPr>
                <w:rFonts w:ascii="宋体" w:hAnsi="宋体" w:hint="eastAsia"/>
              </w:rPr>
              <w:t>第</w:t>
            </w:r>
            <w:r>
              <w:rPr>
                <w:rFonts w:ascii="宋体" w:hAnsi="宋体" w:hint="eastAsia"/>
              </w:rPr>
              <w:t>1</w:t>
            </w:r>
            <w:r>
              <w:rPr>
                <w:rFonts w:ascii="宋体" w:hAnsi="宋体" w:hint="eastAsia"/>
              </w:rPr>
              <w:t>条）；此次提供的全景</w:t>
            </w:r>
            <w:r>
              <w:rPr>
                <w:rFonts w:ascii="宋体" w:hAnsi="宋体" w:hint="eastAsia"/>
              </w:rPr>
              <w:t>摄像机网络传输能力满足发送</w:t>
            </w:r>
            <w:r>
              <w:rPr>
                <w:rFonts w:ascii="宋体" w:hAnsi="宋体" w:hint="eastAsia"/>
              </w:rPr>
              <w:t>2000</w:t>
            </w:r>
            <w:r>
              <w:rPr>
                <w:rFonts w:ascii="宋体" w:hAnsi="宋体" w:hint="eastAsia"/>
              </w:rPr>
              <w:t>个数据包，重复测试</w:t>
            </w:r>
            <w:r>
              <w:rPr>
                <w:rFonts w:ascii="宋体" w:hAnsi="宋体" w:hint="eastAsia"/>
              </w:rPr>
              <w:t>3</w:t>
            </w:r>
            <w:r>
              <w:rPr>
                <w:rFonts w:ascii="宋体" w:hAnsi="宋体" w:hint="eastAsia"/>
              </w:rPr>
              <w:t>次，无丢包</w:t>
            </w:r>
            <w:r>
              <w:rPr>
                <w:rFonts w:ascii="宋体" w:hAnsi="宋体" w:hint="eastAsia"/>
              </w:rPr>
              <w:t xml:space="preserve"> </w:t>
            </w:r>
            <w:r>
              <w:rPr>
                <w:rFonts w:ascii="宋体" w:hAnsi="宋体" w:hint="eastAsia"/>
              </w:rPr>
              <w:t>（</w:t>
            </w:r>
            <w:proofErr w:type="gramStart"/>
            <w:r>
              <w:rPr>
                <w:rFonts w:ascii="宋体" w:hAnsi="宋体" w:hint="eastAsia"/>
              </w:rPr>
              <w:t>公京检</w:t>
            </w:r>
            <w:proofErr w:type="gramEnd"/>
            <w:r>
              <w:rPr>
                <w:rFonts w:ascii="宋体" w:hAnsi="宋体" w:hint="eastAsia"/>
              </w:rPr>
              <w:t xml:space="preserve">1710931 </w:t>
            </w:r>
            <w:r>
              <w:rPr>
                <w:rFonts w:ascii="宋体" w:hAnsi="宋体" w:hint="eastAsia"/>
              </w:rPr>
              <w:t>第</w:t>
            </w:r>
            <w:r>
              <w:rPr>
                <w:rFonts w:ascii="宋体" w:hAnsi="宋体" w:hint="eastAsia"/>
              </w:rPr>
              <w:t>4</w:t>
            </w:r>
            <w:r>
              <w:rPr>
                <w:rFonts w:ascii="宋体" w:hAnsi="宋体" w:hint="eastAsia"/>
              </w:rPr>
              <w:t>条）；此次提供的全景摄像机支持宽动态</w:t>
            </w:r>
            <w:r>
              <w:rPr>
                <w:rFonts w:ascii="宋体" w:hAnsi="宋体" w:hint="eastAsia"/>
              </w:rPr>
              <w:t xml:space="preserve">106dB </w:t>
            </w:r>
            <w:r>
              <w:rPr>
                <w:rFonts w:ascii="宋体" w:hAnsi="宋体" w:hint="eastAsia"/>
              </w:rPr>
              <w:t>（</w:t>
            </w:r>
            <w:proofErr w:type="gramStart"/>
            <w:r>
              <w:rPr>
                <w:rFonts w:ascii="宋体" w:hAnsi="宋体" w:hint="eastAsia"/>
              </w:rPr>
              <w:t>公京检</w:t>
            </w:r>
            <w:proofErr w:type="gramEnd"/>
            <w:r>
              <w:rPr>
                <w:rFonts w:ascii="宋体" w:hAnsi="宋体" w:hint="eastAsia"/>
              </w:rPr>
              <w:t xml:space="preserve">1710931 </w:t>
            </w:r>
            <w:r>
              <w:rPr>
                <w:rFonts w:ascii="宋体" w:hAnsi="宋体" w:hint="eastAsia"/>
              </w:rPr>
              <w:t>第</w:t>
            </w:r>
            <w:r>
              <w:rPr>
                <w:rFonts w:ascii="宋体" w:hAnsi="宋体" w:hint="eastAsia"/>
              </w:rPr>
              <w:t>2</w:t>
            </w:r>
            <w:r>
              <w:rPr>
                <w:rFonts w:ascii="宋体" w:hAnsi="宋体" w:hint="eastAsia"/>
              </w:rPr>
              <w:t>条）；此次提供的全景摄</w:t>
            </w:r>
            <w:r>
              <w:rPr>
                <w:rFonts w:ascii="宋体" w:hAnsi="宋体" w:hint="eastAsia"/>
              </w:rPr>
              <w:lastRenderedPageBreak/>
              <w:t>像机支持区域遮盖功能，支持最多</w:t>
            </w:r>
            <w:r>
              <w:rPr>
                <w:rFonts w:ascii="宋体" w:hAnsi="宋体" w:hint="eastAsia"/>
              </w:rPr>
              <w:t>32</w:t>
            </w:r>
            <w:r>
              <w:rPr>
                <w:rFonts w:ascii="宋体" w:hAnsi="宋体" w:hint="eastAsia"/>
              </w:rPr>
              <w:t>块不规则四边形区域，每个区域可以设置不同的颜色或者马赛克；此次提供的全景摄像机支持水平手</w:t>
            </w:r>
            <w:proofErr w:type="gramStart"/>
            <w:r>
              <w:rPr>
                <w:rFonts w:ascii="宋体" w:hAnsi="宋体" w:hint="eastAsia"/>
              </w:rPr>
              <w:t>控速度</w:t>
            </w:r>
            <w:proofErr w:type="gramEnd"/>
            <w:r>
              <w:rPr>
                <w:rFonts w:ascii="宋体" w:hAnsi="宋体" w:hint="eastAsia"/>
              </w:rPr>
              <w:t>不小于</w:t>
            </w:r>
            <w:r>
              <w:rPr>
                <w:rFonts w:ascii="宋体" w:hAnsi="宋体" w:hint="eastAsia"/>
              </w:rPr>
              <w:t>900</w:t>
            </w:r>
            <w:r>
              <w:rPr>
                <w:rFonts w:ascii="宋体" w:hAnsi="宋体" w:hint="eastAsia"/>
              </w:rPr>
              <w:t>°</w:t>
            </w:r>
            <w:r>
              <w:rPr>
                <w:rFonts w:ascii="宋体" w:hAnsi="宋体" w:hint="eastAsia"/>
              </w:rPr>
              <w:t>/S</w:t>
            </w:r>
            <w:r>
              <w:rPr>
                <w:rFonts w:ascii="宋体" w:hAnsi="宋体" w:hint="eastAsia"/>
              </w:rPr>
              <w:t>，云台定位精度为不大于</w:t>
            </w:r>
            <w:r>
              <w:rPr>
                <w:rFonts w:ascii="宋体" w:hAnsi="宋体" w:hint="eastAsia"/>
              </w:rPr>
              <w:t>0.1</w:t>
            </w:r>
            <w:r>
              <w:rPr>
                <w:rFonts w:ascii="宋体" w:hAnsi="宋体" w:hint="eastAsia"/>
              </w:rPr>
              <w:t>°。垂直手控速度不小于</w:t>
            </w:r>
            <w:r>
              <w:rPr>
                <w:rFonts w:ascii="宋体" w:hAnsi="宋体" w:hint="eastAsia"/>
              </w:rPr>
              <w:t>200</w:t>
            </w:r>
            <w:r>
              <w:rPr>
                <w:rFonts w:ascii="宋体" w:hAnsi="宋体" w:hint="eastAsia"/>
              </w:rPr>
              <w:t>°</w:t>
            </w:r>
            <w:r>
              <w:rPr>
                <w:rFonts w:ascii="宋体" w:hAnsi="宋体" w:hint="eastAsia"/>
              </w:rPr>
              <w:t xml:space="preserve">/S </w:t>
            </w:r>
            <w:r>
              <w:rPr>
                <w:rFonts w:ascii="宋体" w:hAnsi="宋体" w:hint="eastAsia"/>
              </w:rPr>
              <w:t>（</w:t>
            </w:r>
            <w:proofErr w:type="gramStart"/>
            <w:r>
              <w:rPr>
                <w:rFonts w:ascii="宋体" w:hAnsi="宋体" w:hint="eastAsia"/>
              </w:rPr>
              <w:t>公京检</w:t>
            </w:r>
            <w:proofErr w:type="gramEnd"/>
            <w:r>
              <w:rPr>
                <w:rFonts w:ascii="宋体" w:hAnsi="宋体" w:hint="eastAsia"/>
              </w:rPr>
              <w:t xml:space="preserve">1710929 </w:t>
            </w:r>
            <w:r>
              <w:rPr>
                <w:rFonts w:ascii="宋体" w:hAnsi="宋体" w:hint="eastAsia"/>
              </w:rPr>
              <w:t>第</w:t>
            </w:r>
            <w:r>
              <w:rPr>
                <w:rFonts w:ascii="宋体" w:hAnsi="宋体" w:hint="eastAsia"/>
              </w:rPr>
              <w:t>5</w:t>
            </w:r>
            <w:r>
              <w:rPr>
                <w:rFonts w:ascii="宋体" w:hAnsi="宋体" w:hint="eastAsia"/>
              </w:rPr>
              <w:t>条</w:t>
            </w:r>
            <w:r>
              <w:rPr>
                <w:rFonts w:ascii="宋体" w:hAnsi="宋体" w:hint="eastAsia"/>
              </w:rPr>
              <w:t xml:space="preserve"> </w:t>
            </w:r>
            <w:proofErr w:type="gramStart"/>
            <w:r>
              <w:rPr>
                <w:rFonts w:ascii="宋体" w:hAnsi="宋体" w:hint="eastAsia"/>
              </w:rPr>
              <w:t>公京检</w:t>
            </w:r>
            <w:proofErr w:type="gramEnd"/>
            <w:r>
              <w:rPr>
                <w:rFonts w:ascii="宋体" w:hAnsi="宋体" w:hint="eastAsia"/>
              </w:rPr>
              <w:t xml:space="preserve">1710931 </w:t>
            </w:r>
            <w:r>
              <w:rPr>
                <w:rFonts w:ascii="宋体" w:hAnsi="宋体" w:hint="eastAsia"/>
              </w:rPr>
              <w:t>第</w:t>
            </w:r>
            <w:r>
              <w:rPr>
                <w:rFonts w:ascii="宋体" w:hAnsi="宋体" w:hint="eastAsia"/>
              </w:rPr>
              <w:t>7</w:t>
            </w:r>
            <w:r>
              <w:rPr>
                <w:rFonts w:ascii="宋体" w:hAnsi="宋体" w:hint="eastAsia"/>
              </w:rPr>
              <w:t>条</w:t>
            </w:r>
            <w:r>
              <w:rPr>
                <w:rFonts w:ascii="宋体" w:hAnsi="宋体" w:hint="eastAsia"/>
              </w:rPr>
              <w:t xml:space="preserve"> </w:t>
            </w:r>
            <w:r>
              <w:rPr>
                <w:rFonts w:ascii="宋体" w:hAnsi="宋体" w:hint="eastAsia"/>
              </w:rPr>
              <w:t>）；此次提供的全景摄像机水平连续</w:t>
            </w:r>
            <w:r>
              <w:rPr>
                <w:rFonts w:ascii="宋体" w:hAnsi="宋体" w:hint="eastAsia"/>
              </w:rPr>
              <w:t>360</w:t>
            </w:r>
            <w:r>
              <w:rPr>
                <w:rFonts w:ascii="宋体" w:hAnsi="宋体" w:hint="eastAsia"/>
              </w:rPr>
              <w:t>°旋转。垂</w:t>
            </w:r>
            <w:r>
              <w:rPr>
                <w:rFonts w:ascii="宋体" w:hAnsi="宋体" w:hint="eastAsia"/>
              </w:rPr>
              <w:t>直旋转范围为</w:t>
            </w:r>
            <w:r>
              <w:rPr>
                <w:rFonts w:ascii="宋体" w:hAnsi="宋体" w:hint="eastAsia"/>
              </w:rPr>
              <w:t>-20</w:t>
            </w:r>
            <w:r>
              <w:rPr>
                <w:rFonts w:ascii="宋体" w:hAnsi="宋体" w:hint="eastAsia"/>
              </w:rPr>
              <w:t>°</w:t>
            </w:r>
            <w:r>
              <w:rPr>
                <w:rFonts w:ascii="宋体" w:hAnsi="宋体" w:hint="eastAsia"/>
              </w:rPr>
              <w:t>~90</w:t>
            </w:r>
            <w:r>
              <w:rPr>
                <w:rFonts w:ascii="宋体" w:hAnsi="宋体" w:hint="eastAsia"/>
              </w:rPr>
              <w:t>°；此次提供的全景摄像机支持</w:t>
            </w:r>
            <w:r>
              <w:rPr>
                <w:rFonts w:ascii="宋体" w:hAnsi="宋体" w:hint="eastAsia"/>
              </w:rPr>
              <w:t>7</w:t>
            </w:r>
            <w:r>
              <w:rPr>
                <w:rFonts w:ascii="宋体" w:hAnsi="宋体" w:hint="eastAsia"/>
              </w:rPr>
              <w:t>路报警输入接口，</w:t>
            </w:r>
            <w:r>
              <w:rPr>
                <w:rFonts w:ascii="宋体" w:hAnsi="宋体" w:hint="eastAsia"/>
              </w:rPr>
              <w:t>2</w:t>
            </w:r>
            <w:r>
              <w:rPr>
                <w:rFonts w:ascii="宋体" w:hAnsi="宋体" w:hint="eastAsia"/>
              </w:rPr>
              <w:t>路报警输出接口，支持</w:t>
            </w:r>
            <w:r>
              <w:rPr>
                <w:rFonts w:ascii="宋体" w:hAnsi="宋体" w:hint="eastAsia"/>
              </w:rPr>
              <w:t>1</w:t>
            </w:r>
            <w:r>
              <w:rPr>
                <w:rFonts w:ascii="宋体" w:hAnsi="宋体" w:hint="eastAsia"/>
              </w:rPr>
              <w:t>路音频输入和输出接口；此次提供的全景摄像机支持</w:t>
            </w:r>
            <w:r>
              <w:rPr>
                <w:rFonts w:ascii="宋体" w:hAnsi="宋体" w:hint="eastAsia"/>
              </w:rPr>
              <w:t>500</w:t>
            </w:r>
            <w:r>
              <w:rPr>
                <w:rFonts w:ascii="宋体" w:hAnsi="宋体" w:hint="eastAsia"/>
              </w:rPr>
              <w:t>个预置位，支持</w:t>
            </w:r>
            <w:r>
              <w:rPr>
                <w:rFonts w:ascii="宋体" w:hAnsi="宋体" w:hint="eastAsia"/>
              </w:rPr>
              <w:t>32</w:t>
            </w:r>
            <w:r>
              <w:rPr>
                <w:rFonts w:ascii="宋体" w:hAnsi="宋体" w:hint="eastAsia"/>
              </w:rPr>
              <w:t>条巡航扫描，每条巡航路径可设置</w:t>
            </w:r>
            <w:r>
              <w:rPr>
                <w:rFonts w:ascii="宋体" w:hAnsi="宋体" w:hint="eastAsia"/>
              </w:rPr>
              <w:t>16</w:t>
            </w:r>
            <w:r>
              <w:rPr>
                <w:rFonts w:ascii="宋体" w:hAnsi="宋体" w:hint="eastAsia"/>
              </w:rPr>
              <w:t>个预置点；此次提供的全景摄像机具备本地存储功能，支持</w:t>
            </w:r>
            <w:r>
              <w:rPr>
                <w:rFonts w:ascii="宋体" w:hAnsi="宋体" w:hint="eastAsia"/>
              </w:rPr>
              <w:t>SD</w:t>
            </w:r>
            <w:r>
              <w:rPr>
                <w:rFonts w:ascii="宋体" w:hAnsi="宋体" w:hint="eastAsia"/>
              </w:rPr>
              <w:t>卡热插拔，最大支持</w:t>
            </w:r>
            <w:r>
              <w:rPr>
                <w:rFonts w:ascii="宋体" w:hAnsi="宋体" w:hint="eastAsia"/>
              </w:rPr>
              <w:t>256GB</w:t>
            </w:r>
            <w:r>
              <w:rPr>
                <w:rFonts w:ascii="宋体" w:hAnsi="宋体" w:hint="eastAsia"/>
              </w:rPr>
              <w:t>；此次提供的全景摄像机支</w:t>
            </w:r>
            <w:r>
              <w:rPr>
                <w:rFonts w:ascii="宋体" w:hAnsi="宋体" w:hint="eastAsia"/>
              </w:rPr>
              <w:lastRenderedPageBreak/>
              <w:t>持区域入侵、越界入侵、徘徊、物品遗留、物品移除、音频异常、人员聚集、快速移动、进入区域、离开区域，并联动报警；此次提供的全景摄像机支持自动跟踪、手动跟踪、混合跟踪功能，在辅视频图像中跟踪目标的灵敏度及时间</w:t>
            </w:r>
            <w:r>
              <w:rPr>
                <w:rFonts w:ascii="宋体" w:hAnsi="宋体" w:hint="eastAsia"/>
              </w:rPr>
              <w:t>可设</w:t>
            </w:r>
            <w:r>
              <w:rPr>
                <w:rFonts w:ascii="宋体" w:hAnsi="宋体" w:hint="eastAsia"/>
              </w:rPr>
              <w:t xml:space="preserve"> </w:t>
            </w:r>
            <w:r>
              <w:rPr>
                <w:rFonts w:ascii="宋体" w:hAnsi="宋体" w:hint="eastAsia"/>
              </w:rPr>
              <w:t>（</w:t>
            </w:r>
            <w:proofErr w:type="gramStart"/>
            <w:r>
              <w:rPr>
                <w:rFonts w:ascii="宋体" w:hAnsi="宋体" w:hint="eastAsia"/>
              </w:rPr>
              <w:t>公京检</w:t>
            </w:r>
            <w:proofErr w:type="gramEnd"/>
            <w:r>
              <w:rPr>
                <w:rFonts w:ascii="宋体" w:hAnsi="宋体" w:hint="eastAsia"/>
              </w:rPr>
              <w:t xml:space="preserve">1710931 </w:t>
            </w:r>
            <w:r>
              <w:rPr>
                <w:rFonts w:ascii="宋体" w:hAnsi="宋体" w:hint="eastAsia"/>
              </w:rPr>
              <w:t>第</w:t>
            </w:r>
            <w:r>
              <w:rPr>
                <w:rFonts w:ascii="宋体" w:hAnsi="宋体" w:hint="eastAsia"/>
              </w:rPr>
              <w:t>16</w:t>
            </w:r>
            <w:r>
              <w:rPr>
                <w:rFonts w:ascii="宋体" w:hAnsi="宋体" w:hint="eastAsia"/>
              </w:rPr>
              <w:t>条）；此次提供的全景摄像机电源具有较强适应性，电源电压在</w:t>
            </w:r>
            <w:r>
              <w:rPr>
                <w:rFonts w:ascii="宋体" w:hAnsi="宋体" w:hint="eastAsia"/>
              </w:rPr>
              <w:t>DC36V</w:t>
            </w:r>
            <w:r>
              <w:rPr>
                <w:rFonts w:ascii="宋体" w:hAnsi="宋体" w:hint="eastAsia"/>
              </w:rPr>
              <w:t>±</w:t>
            </w:r>
            <w:r>
              <w:rPr>
                <w:rFonts w:ascii="宋体" w:hAnsi="宋体" w:hint="eastAsia"/>
              </w:rPr>
              <w:t>47%</w:t>
            </w:r>
            <w:r>
              <w:rPr>
                <w:rFonts w:ascii="宋体" w:hAnsi="宋体" w:hint="eastAsia"/>
              </w:rPr>
              <w:t>范围内变化时，摄像机可以正常工作</w:t>
            </w:r>
            <w:r>
              <w:rPr>
                <w:rFonts w:ascii="宋体" w:hAnsi="宋体" w:hint="eastAsia"/>
              </w:rPr>
              <w:t xml:space="preserve"> </w:t>
            </w:r>
            <w:r>
              <w:rPr>
                <w:rFonts w:ascii="宋体" w:hAnsi="宋体" w:hint="eastAsia"/>
              </w:rPr>
              <w:t>（</w:t>
            </w:r>
            <w:proofErr w:type="gramStart"/>
            <w:r>
              <w:rPr>
                <w:rFonts w:ascii="宋体" w:hAnsi="宋体" w:hint="eastAsia"/>
              </w:rPr>
              <w:t>公京检</w:t>
            </w:r>
            <w:proofErr w:type="gramEnd"/>
            <w:r>
              <w:rPr>
                <w:rFonts w:ascii="宋体" w:hAnsi="宋体" w:hint="eastAsia"/>
              </w:rPr>
              <w:t xml:space="preserve">1710929 </w:t>
            </w:r>
            <w:r>
              <w:rPr>
                <w:rFonts w:ascii="宋体" w:hAnsi="宋体" w:hint="eastAsia"/>
              </w:rPr>
              <w:t>第</w:t>
            </w:r>
            <w:r>
              <w:rPr>
                <w:rFonts w:ascii="宋体" w:hAnsi="宋体" w:hint="eastAsia"/>
              </w:rPr>
              <w:t>4</w:t>
            </w:r>
            <w:r>
              <w:rPr>
                <w:rFonts w:ascii="宋体" w:hAnsi="宋体" w:hint="eastAsia"/>
              </w:rPr>
              <w:t>条）；</w:t>
            </w:r>
            <w:r>
              <w:rPr>
                <w:rFonts w:ascii="宋体" w:hAnsi="宋体" w:hint="eastAsia"/>
              </w:rPr>
              <w:t xml:space="preserve"> </w:t>
            </w:r>
            <w:r>
              <w:rPr>
                <w:rFonts w:ascii="宋体" w:hAnsi="宋体" w:hint="eastAsia"/>
              </w:rPr>
              <w:t>此次提供的全景摄像机具备较好防护性能，支持</w:t>
            </w:r>
            <w:r>
              <w:rPr>
                <w:rFonts w:ascii="宋体" w:hAnsi="宋体" w:hint="eastAsia"/>
              </w:rPr>
              <w:t>IP67</w:t>
            </w:r>
            <w:r>
              <w:rPr>
                <w:rFonts w:ascii="宋体" w:hAnsi="宋体" w:hint="eastAsia"/>
              </w:rPr>
              <w:t>，</w:t>
            </w:r>
            <w:r>
              <w:rPr>
                <w:rFonts w:ascii="宋体" w:hAnsi="宋体" w:hint="eastAsia"/>
              </w:rPr>
              <w:t>10KV</w:t>
            </w:r>
            <w:r>
              <w:rPr>
                <w:rFonts w:ascii="宋体" w:hAnsi="宋体" w:hint="eastAsia"/>
              </w:rPr>
              <w:t>防浪涌；此次提供的全景摄像机具备较好的环境适应性，工作温度范围可达</w:t>
            </w:r>
            <w:r>
              <w:rPr>
                <w:rFonts w:ascii="宋体" w:hAnsi="宋体" w:hint="eastAsia"/>
              </w:rPr>
              <w:t>-45</w:t>
            </w:r>
            <w:r>
              <w:rPr>
                <w:rFonts w:ascii="宋体" w:hAnsi="宋体" w:hint="eastAsia"/>
              </w:rPr>
              <w:t>℃</w:t>
            </w:r>
            <w:r>
              <w:rPr>
                <w:rFonts w:ascii="宋体" w:hAnsi="宋体" w:hint="eastAsia"/>
              </w:rPr>
              <w:t>-75</w:t>
            </w:r>
            <w:r>
              <w:rPr>
                <w:rFonts w:ascii="宋体" w:hAnsi="宋体" w:hint="eastAsia"/>
              </w:rPr>
              <w:t>℃；此次提供的全景摄像机红外灯开启时，可根据被摄物的距离自动调节红外灯功率密度红外夜视距离：可</w:t>
            </w:r>
            <w:r>
              <w:rPr>
                <w:rFonts w:ascii="宋体" w:hAnsi="宋体" w:hint="eastAsia"/>
              </w:rPr>
              <w:lastRenderedPageBreak/>
              <w:t>识别距离样机</w:t>
            </w:r>
            <w:r>
              <w:rPr>
                <w:rFonts w:ascii="宋体" w:hAnsi="宋体" w:hint="eastAsia"/>
              </w:rPr>
              <w:t>550m</w:t>
            </w:r>
            <w:proofErr w:type="gramStart"/>
            <w:r>
              <w:rPr>
                <w:rFonts w:ascii="宋体" w:hAnsi="宋体" w:hint="eastAsia"/>
              </w:rPr>
              <w:t>外人体</w:t>
            </w:r>
            <w:proofErr w:type="gramEnd"/>
            <w:r>
              <w:rPr>
                <w:rFonts w:ascii="宋体" w:hAnsi="宋体" w:hint="eastAsia"/>
              </w:rPr>
              <w:t>轮廓</w:t>
            </w:r>
            <w:r>
              <w:rPr>
                <w:rFonts w:ascii="宋体" w:hAnsi="宋体" w:hint="eastAsia"/>
              </w:rPr>
              <w:t xml:space="preserve">  </w:t>
            </w:r>
            <w:r>
              <w:rPr>
                <w:rFonts w:ascii="宋体" w:hAnsi="宋体" w:hint="eastAsia"/>
              </w:rPr>
              <w:t>（</w:t>
            </w:r>
            <w:proofErr w:type="gramStart"/>
            <w:r>
              <w:rPr>
                <w:rFonts w:ascii="宋体" w:hAnsi="宋体" w:hint="eastAsia"/>
              </w:rPr>
              <w:t>公京检</w:t>
            </w:r>
            <w:proofErr w:type="gramEnd"/>
            <w:r>
              <w:rPr>
                <w:rFonts w:ascii="宋体" w:hAnsi="宋体" w:hint="eastAsia"/>
              </w:rPr>
              <w:t xml:space="preserve">1710931 </w:t>
            </w:r>
            <w:r>
              <w:rPr>
                <w:rFonts w:ascii="宋体" w:hAnsi="宋体" w:hint="eastAsia"/>
              </w:rPr>
              <w:t>第</w:t>
            </w:r>
            <w:r>
              <w:rPr>
                <w:rFonts w:ascii="宋体" w:hAnsi="宋体" w:hint="eastAsia"/>
              </w:rPr>
              <w:t>26 27</w:t>
            </w:r>
            <w:r>
              <w:rPr>
                <w:rFonts w:ascii="宋体" w:hAnsi="宋体" w:hint="eastAsia"/>
              </w:rPr>
              <w:t>条）；此次提供的全景摄像机符</w:t>
            </w:r>
            <w:r>
              <w:rPr>
                <w:rFonts w:ascii="宋体" w:hAnsi="宋体" w:hint="eastAsia"/>
              </w:rPr>
              <w:t>合《</w:t>
            </w:r>
            <w:r>
              <w:rPr>
                <w:rFonts w:ascii="宋体" w:hAnsi="宋体" w:hint="eastAsia"/>
              </w:rPr>
              <w:t>GB/T28181-2016</w:t>
            </w:r>
            <w:r>
              <w:rPr>
                <w:rFonts w:ascii="宋体" w:hAnsi="宋体" w:hint="eastAsia"/>
              </w:rPr>
              <w:t>公共安全视频监控联网系统信息传输、交换、控制技术要求》中的相关规定</w:t>
            </w:r>
            <w:r>
              <w:rPr>
                <w:rFonts w:ascii="宋体" w:hAnsi="宋体" w:hint="eastAsia"/>
              </w:rPr>
              <w:t xml:space="preserve"> </w:t>
            </w:r>
            <w:r>
              <w:rPr>
                <w:rFonts w:ascii="宋体" w:hAnsi="宋体" w:hint="eastAsia"/>
              </w:rPr>
              <w:t>（</w:t>
            </w:r>
            <w:proofErr w:type="gramStart"/>
            <w:r>
              <w:rPr>
                <w:rFonts w:ascii="宋体" w:hAnsi="宋体" w:hint="eastAsia"/>
              </w:rPr>
              <w:t>公京检</w:t>
            </w:r>
            <w:proofErr w:type="gramEnd"/>
            <w:r>
              <w:rPr>
                <w:rFonts w:ascii="宋体" w:hAnsi="宋体" w:hint="eastAsia"/>
              </w:rPr>
              <w:t>第</w:t>
            </w:r>
            <w:r>
              <w:rPr>
                <w:rFonts w:ascii="宋体" w:hAnsi="宋体" w:hint="eastAsia"/>
              </w:rPr>
              <w:t>1710932</w:t>
            </w:r>
            <w:r>
              <w:rPr>
                <w:rFonts w:ascii="宋体" w:hAnsi="宋体" w:hint="eastAsia"/>
              </w:rPr>
              <w:t>号）；</w:t>
            </w:r>
          </w:p>
        </w:tc>
        <w:tc>
          <w:tcPr>
            <w:tcW w:w="5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lastRenderedPageBreak/>
              <w:t>台</w:t>
            </w:r>
          </w:p>
        </w:tc>
        <w:tc>
          <w:tcPr>
            <w:tcW w:w="61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1</w:t>
            </w:r>
          </w:p>
        </w:tc>
        <w:tc>
          <w:tcPr>
            <w:tcW w:w="13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31,890.00</w:t>
            </w:r>
          </w:p>
        </w:tc>
        <w:tc>
          <w:tcPr>
            <w:tcW w:w="1484"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31,890.00</w:t>
            </w:r>
          </w:p>
        </w:tc>
        <w:tc>
          <w:tcPr>
            <w:tcW w:w="1227"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jc w:val="center"/>
            </w:pPr>
            <w:r>
              <w:rPr>
                <w:rFonts w:hint="eastAsia"/>
              </w:rPr>
              <w:t>杭州</w:t>
            </w:r>
            <w:r>
              <w:rPr>
                <w:rFonts w:hint="eastAsia"/>
              </w:rPr>
              <w:t>/</w:t>
            </w:r>
            <w:r>
              <w:rPr>
                <w:rFonts w:hint="eastAsia"/>
              </w:rPr>
              <w:t>杭州海康</w:t>
            </w:r>
            <w:proofErr w:type="gramStart"/>
            <w:r>
              <w:rPr>
                <w:rFonts w:hint="eastAsia"/>
              </w:rPr>
              <w:t>威视数字</w:t>
            </w:r>
            <w:proofErr w:type="gramEnd"/>
            <w:r>
              <w:rPr>
                <w:rFonts w:hint="eastAsia"/>
              </w:rPr>
              <w:t>技术股份有限公司</w:t>
            </w:r>
          </w:p>
          <w:p w:rsidR="008C2646" w:rsidRDefault="008C2646">
            <w:pPr>
              <w:autoSpaceDE w:val="0"/>
              <w:autoSpaceDN w:val="0"/>
              <w:adjustRightInd w:val="0"/>
              <w:jc w:val="center"/>
              <w:rPr>
                <w:rFonts w:ascii="宋体" w:hAnsi="宋体"/>
              </w:rPr>
            </w:pPr>
          </w:p>
        </w:tc>
      </w:tr>
      <w:tr w:rsidR="008C2646">
        <w:trPr>
          <w:trHeight w:val="1532"/>
          <w:jc w:val="center"/>
        </w:trPr>
        <w:tc>
          <w:tcPr>
            <w:tcW w:w="679" w:type="dxa"/>
            <w:tcBorders>
              <w:top w:val="single" w:sz="6" w:space="0" w:color="auto"/>
              <w:left w:val="single" w:sz="6" w:space="0" w:color="auto"/>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lastRenderedPageBreak/>
              <w:t>5</w:t>
            </w:r>
          </w:p>
        </w:tc>
        <w:tc>
          <w:tcPr>
            <w:tcW w:w="66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人脸抓拍摄像机</w:t>
            </w:r>
          </w:p>
        </w:tc>
        <w:tc>
          <w:tcPr>
            <w:tcW w:w="60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proofErr w:type="gramStart"/>
            <w:r>
              <w:rPr>
                <w:rFonts w:ascii="宋体" w:eastAsia="宋体" w:hAnsi="宋体" w:cs="宋体" w:hint="eastAsia"/>
                <w:color w:val="000000"/>
                <w:kern w:val="0"/>
                <w:lang/>
              </w:rPr>
              <w:t>海康威视</w:t>
            </w:r>
            <w:proofErr w:type="gramEnd"/>
          </w:p>
        </w:tc>
        <w:tc>
          <w:tcPr>
            <w:tcW w:w="3022"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sz w:val="20"/>
                <w:szCs w:val="20"/>
                <w:lang/>
              </w:rPr>
              <w:t>iDS-2PT914FBX-AC</w:t>
            </w:r>
          </w:p>
        </w:tc>
        <w:tc>
          <w:tcPr>
            <w:tcW w:w="434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rPr>
                <w:rFonts w:ascii="宋体" w:hAnsi="宋体"/>
              </w:rPr>
            </w:pPr>
            <w:r>
              <w:rPr>
                <w:rFonts w:ascii="宋体" w:hAnsi="宋体" w:hint="eastAsia"/>
              </w:rPr>
              <w:t>此次提供的人脸抓拍摄像机可输出两路视频图像：通道</w:t>
            </w:r>
            <w:r>
              <w:rPr>
                <w:rFonts w:ascii="宋体" w:hAnsi="宋体" w:hint="eastAsia"/>
              </w:rPr>
              <w:t>1</w:t>
            </w:r>
            <w:r>
              <w:rPr>
                <w:rFonts w:ascii="宋体" w:hAnsi="宋体" w:hint="eastAsia"/>
              </w:rPr>
              <w:t>、通道</w:t>
            </w:r>
            <w:r>
              <w:rPr>
                <w:rFonts w:ascii="宋体" w:hAnsi="宋体" w:hint="eastAsia"/>
              </w:rPr>
              <w:t>2</w:t>
            </w:r>
            <w:r>
              <w:rPr>
                <w:rFonts w:ascii="宋体" w:hAnsi="宋体" w:hint="eastAsia"/>
              </w:rPr>
              <w:t>。支持同时输出</w:t>
            </w:r>
            <w:r>
              <w:rPr>
                <w:rFonts w:ascii="宋体" w:hAnsi="宋体" w:hint="eastAsia"/>
              </w:rPr>
              <w:t>3</w:t>
            </w:r>
            <w:r>
              <w:rPr>
                <w:rFonts w:ascii="宋体" w:hAnsi="宋体" w:hint="eastAsia"/>
              </w:rPr>
              <w:t>路码流，且通道</w:t>
            </w:r>
            <w:r>
              <w:rPr>
                <w:rFonts w:ascii="宋体" w:hAnsi="宋体" w:hint="eastAsia"/>
              </w:rPr>
              <w:t>1</w:t>
            </w:r>
            <w:proofErr w:type="gramStart"/>
            <w:r>
              <w:rPr>
                <w:rFonts w:ascii="宋体" w:hAnsi="宋体" w:hint="eastAsia"/>
              </w:rPr>
              <w:t>的主码流</w:t>
            </w:r>
            <w:proofErr w:type="gramEnd"/>
            <w:r>
              <w:rPr>
                <w:rFonts w:ascii="宋体" w:hAnsi="宋体" w:hint="eastAsia"/>
              </w:rPr>
              <w:t>、第三码</w:t>
            </w:r>
            <w:proofErr w:type="gramStart"/>
            <w:r>
              <w:rPr>
                <w:rFonts w:ascii="宋体" w:hAnsi="宋体" w:hint="eastAsia"/>
              </w:rPr>
              <w:t>流同时</w:t>
            </w:r>
            <w:proofErr w:type="gramEnd"/>
            <w:r>
              <w:rPr>
                <w:rFonts w:ascii="宋体" w:hAnsi="宋体" w:hint="eastAsia"/>
              </w:rPr>
              <w:t>支持</w:t>
            </w:r>
            <w:r>
              <w:rPr>
                <w:rFonts w:ascii="宋体" w:hAnsi="宋体" w:hint="eastAsia"/>
              </w:rPr>
              <w:t>1920</w:t>
            </w:r>
            <w:r>
              <w:rPr>
                <w:rFonts w:ascii="宋体" w:hAnsi="宋体" w:hint="eastAsia"/>
              </w:rPr>
              <w:t>×</w:t>
            </w:r>
            <w:r>
              <w:rPr>
                <w:rFonts w:ascii="宋体" w:hAnsi="宋体" w:hint="eastAsia"/>
              </w:rPr>
              <w:t>1080</w:t>
            </w:r>
            <w:r>
              <w:rPr>
                <w:rFonts w:ascii="宋体" w:hAnsi="宋体" w:hint="eastAsia"/>
              </w:rPr>
              <w:t>、</w:t>
            </w:r>
            <w:r>
              <w:rPr>
                <w:rFonts w:ascii="宋体" w:hAnsi="宋体" w:hint="eastAsia"/>
              </w:rPr>
              <w:t>60</w:t>
            </w:r>
            <w:r>
              <w:rPr>
                <w:rFonts w:ascii="宋体" w:hAnsi="宋体" w:hint="eastAsia"/>
              </w:rPr>
              <w:t>帧</w:t>
            </w:r>
            <w:r>
              <w:rPr>
                <w:rFonts w:ascii="宋体" w:hAnsi="宋体" w:hint="eastAsia"/>
              </w:rPr>
              <w:t>/</w:t>
            </w:r>
            <w:r>
              <w:rPr>
                <w:rFonts w:ascii="宋体" w:hAnsi="宋体" w:hint="eastAsia"/>
              </w:rPr>
              <w:t>秒，通道</w:t>
            </w:r>
            <w:r>
              <w:rPr>
                <w:rFonts w:ascii="宋体" w:hAnsi="宋体" w:hint="eastAsia"/>
              </w:rPr>
              <w:t>2</w:t>
            </w:r>
            <w:proofErr w:type="gramStart"/>
            <w:r>
              <w:rPr>
                <w:rFonts w:ascii="宋体" w:hAnsi="宋体" w:hint="eastAsia"/>
              </w:rPr>
              <w:t>的主码流</w:t>
            </w:r>
            <w:proofErr w:type="gramEnd"/>
            <w:r>
              <w:rPr>
                <w:rFonts w:ascii="宋体" w:hAnsi="宋体" w:hint="eastAsia"/>
              </w:rPr>
              <w:t>、第三码</w:t>
            </w:r>
            <w:proofErr w:type="gramStart"/>
            <w:r>
              <w:rPr>
                <w:rFonts w:ascii="宋体" w:hAnsi="宋体" w:hint="eastAsia"/>
              </w:rPr>
              <w:t>流同时</w:t>
            </w:r>
            <w:proofErr w:type="gramEnd"/>
            <w:r>
              <w:rPr>
                <w:rFonts w:ascii="宋体" w:hAnsi="宋体" w:hint="eastAsia"/>
              </w:rPr>
              <w:t>支持</w:t>
            </w:r>
            <w:r>
              <w:rPr>
                <w:rFonts w:ascii="宋体" w:hAnsi="宋体" w:hint="eastAsia"/>
              </w:rPr>
              <w:t>2560</w:t>
            </w:r>
            <w:r>
              <w:rPr>
                <w:rFonts w:ascii="宋体" w:hAnsi="宋体" w:hint="eastAsia"/>
              </w:rPr>
              <w:t>×</w:t>
            </w:r>
            <w:r>
              <w:rPr>
                <w:rFonts w:ascii="宋体" w:hAnsi="宋体" w:hint="eastAsia"/>
              </w:rPr>
              <w:t>1440</w:t>
            </w:r>
            <w:r>
              <w:rPr>
                <w:rFonts w:ascii="宋体" w:hAnsi="宋体" w:hint="eastAsia"/>
              </w:rPr>
              <w:t>、</w:t>
            </w:r>
            <w:r>
              <w:rPr>
                <w:rFonts w:ascii="宋体" w:hAnsi="宋体" w:hint="eastAsia"/>
              </w:rPr>
              <w:t>30</w:t>
            </w:r>
            <w:r>
              <w:rPr>
                <w:rFonts w:ascii="宋体" w:hAnsi="宋体" w:hint="eastAsia"/>
              </w:rPr>
              <w:t>帧</w:t>
            </w:r>
            <w:r>
              <w:rPr>
                <w:rFonts w:ascii="宋体" w:hAnsi="宋体" w:hint="eastAsia"/>
              </w:rPr>
              <w:t>/</w:t>
            </w:r>
            <w:r>
              <w:rPr>
                <w:rFonts w:ascii="宋体" w:hAnsi="宋体" w:hint="eastAsia"/>
              </w:rPr>
              <w:t>秒</w:t>
            </w:r>
          </w:p>
          <w:p w:rsidR="008C2646" w:rsidRDefault="004B30CC">
            <w:pPr>
              <w:widowControl/>
              <w:jc w:val="center"/>
              <w:rPr>
                <w:rFonts w:ascii="宋体" w:hAnsi="宋体"/>
              </w:rPr>
            </w:pPr>
            <w:r>
              <w:rPr>
                <w:rFonts w:ascii="宋体" w:hAnsi="宋体" w:hint="eastAsia"/>
              </w:rPr>
              <w:t>视频输出支持分辨率设置为</w:t>
            </w:r>
            <w:r>
              <w:rPr>
                <w:rFonts w:ascii="宋体" w:hAnsi="宋体" w:hint="eastAsia"/>
              </w:rPr>
              <w:t>1920x1080</w:t>
            </w:r>
            <w:r>
              <w:rPr>
                <w:rFonts w:ascii="宋体" w:hAnsi="宋体" w:hint="eastAsia"/>
              </w:rPr>
              <w:t>，</w:t>
            </w:r>
            <w:proofErr w:type="gramStart"/>
            <w:r>
              <w:rPr>
                <w:rFonts w:ascii="宋体" w:hAnsi="宋体" w:hint="eastAsia"/>
              </w:rPr>
              <w:t>帧率设置</w:t>
            </w:r>
            <w:proofErr w:type="gramEnd"/>
            <w:r>
              <w:rPr>
                <w:rFonts w:ascii="宋体" w:hAnsi="宋体" w:hint="eastAsia"/>
              </w:rPr>
              <w:t>为</w:t>
            </w:r>
            <w:r>
              <w:rPr>
                <w:rFonts w:ascii="宋体" w:hAnsi="宋体" w:hint="eastAsia"/>
              </w:rPr>
              <w:t>25fps</w:t>
            </w:r>
            <w:r>
              <w:rPr>
                <w:rFonts w:ascii="宋体" w:hAnsi="宋体" w:hint="eastAsia"/>
              </w:rPr>
              <w:t>，分辨力不小于</w:t>
            </w:r>
            <w:r>
              <w:rPr>
                <w:rFonts w:ascii="宋体" w:hAnsi="宋体" w:hint="eastAsia"/>
              </w:rPr>
              <w:t>1100</w:t>
            </w:r>
            <w:r>
              <w:rPr>
                <w:rFonts w:ascii="宋体" w:hAnsi="宋体" w:hint="eastAsia"/>
              </w:rPr>
              <w:t>线</w:t>
            </w:r>
            <w:r>
              <w:rPr>
                <w:rFonts w:ascii="宋体" w:hAnsi="宋体" w:hint="eastAsia"/>
              </w:rPr>
              <w:t xml:space="preserve"> </w:t>
            </w:r>
            <w:r>
              <w:rPr>
                <w:rFonts w:ascii="宋体" w:hAnsi="宋体" w:hint="eastAsia"/>
              </w:rPr>
              <w:t>（</w:t>
            </w:r>
            <w:proofErr w:type="gramStart"/>
            <w:r>
              <w:rPr>
                <w:rFonts w:ascii="宋体" w:hAnsi="宋体" w:hint="eastAsia"/>
              </w:rPr>
              <w:t>公京检</w:t>
            </w:r>
            <w:proofErr w:type="gramEnd"/>
            <w:r>
              <w:rPr>
                <w:rFonts w:ascii="宋体" w:hAnsi="宋体" w:hint="eastAsia"/>
              </w:rPr>
              <w:t xml:space="preserve">1713140 </w:t>
            </w:r>
            <w:r>
              <w:rPr>
                <w:rFonts w:ascii="宋体" w:hAnsi="宋体" w:hint="eastAsia"/>
              </w:rPr>
              <w:t>概述</w:t>
            </w:r>
            <w:r>
              <w:rPr>
                <w:rFonts w:ascii="宋体" w:hAnsi="宋体" w:hint="eastAsia"/>
              </w:rPr>
              <w:t xml:space="preserve"> </w:t>
            </w:r>
            <w:r>
              <w:rPr>
                <w:rFonts w:ascii="宋体" w:hAnsi="宋体" w:hint="eastAsia"/>
              </w:rPr>
              <w:t>第</w:t>
            </w:r>
            <w:r>
              <w:rPr>
                <w:rFonts w:ascii="宋体" w:hAnsi="宋体" w:hint="eastAsia"/>
              </w:rPr>
              <w:t>1 3</w:t>
            </w:r>
            <w:r>
              <w:rPr>
                <w:rFonts w:ascii="宋体" w:hAnsi="宋体" w:hint="eastAsia"/>
              </w:rPr>
              <w:t>条）；此次提供的人脸抓拍摄像机支持最低照度可达彩色</w:t>
            </w:r>
            <w:r>
              <w:rPr>
                <w:rFonts w:ascii="宋体" w:hAnsi="宋体" w:hint="eastAsia"/>
              </w:rPr>
              <w:t>0.0002Lux</w:t>
            </w:r>
            <w:r>
              <w:rPr>
                <w:rFonts w:ascii="宋体" w:hAnsi="宋体" w:hint="eastAsia"/>
              </w:rPr>
              <w:t>，黑白</w:t>
            </w:r>
            <w:r>
              <w:rPr>
                <w:rFonts w:ascii="宋体" w:hAnsi="宋体" w:hint="eastAsia"/>
              </w:rPr>
              <w:t xml:space="preserve">0.0001Lux </w:t>
            </w:r>
            <w:r>
              <w:rPr>
                <w:rFonts w:ascii="宋体" w:hAnsi="宋体" w:hint="eastAsia"/>
              </w:rPr>
              <w:lastRenderedPageBreak/>
              <w:t>（</w:t>
            </w:r>
            <w:proofErr w:type="gramStart"/>
            <w:r>
              <w:rPr>
                <w:rFonts w:ascii="宋体" w:hAnsi="宋体" w:hint="eastAsia"/>
              </w:rPr>
              <w:t>公京检</w:t>
            </w:r>
            <w:proofErr w:type="gramEnd"/>
            <w:r>
              <w:rPr>
                <w:rFonts w:ascii="宋体" w:hAnsi="宋体" w:hint="eastAsia"/>
              </w:rPr>
              <w:t xml:space="preserve">1713711 </w:t>
            </w:r>
            <w:r>
              <w:rPr>
                <w:rFonts w:ascii="宋体" w:hAnsi="宋体" w:hint="eastAsia"/>
              </w:rPr>
              <w:t>第</w:t>
            </w:r>
            <w:r>
              <w:rPr>
                <w:rFonts w:ascii="宋体" w:hAnsi="宋体" w:hint="eastAsia"/>
              </w:rPr>
              <w:t>1</w:t>
            </w:r>
            <w:r>
              <w:rPr>
                <w:rFonts w:ascii="宋体" w:hAnsi="宋体" w:hint="eastAsia"/>
              </w:rPr>
              <w:t>条）；此次提供的人脸抓拍摄像机在设定的侦测区域内有目标移动时，设备可联动开启</w:t>
            </w:r>
            <w:proofErr w:type="gramStart"/>
            <w:r>
              <w:rPr>
                <w:rFonts w:ascii="宋体" w:hAnsi="宋体" w:hint="eastAsia"/>
              </w:rPr>
              <w:t>白光灯并抓拍</w:t>
            </w:r>
            <w:proofErr w:type="gramEnd"/>
            <w:r>
              <w:rPr>
                <w:rFonts w:ascii="宋体" w:hAnsi="宋体" w:hint="eastAsia"/>
              </w:rPr>
              <w:t>图像</w:t>
            </w:r>
            <w:r>
              <w:rPr>
                <w:rFonts w:ascii="宋体" w:hAnsi="宋体" w:hint="eastAsia"/>
              </w:rPr>
              <w:t xml:space="preserve"> </w:t>
            </w:r>
            <w:r>
              <w:rPr>
                <w:rFonts w:ascii="宋体" w:hAnsi="宋体" w:hint="eastAsia"/>
              </w:rPr>
              <w:t>（</w:t>
            </w:r>
            <w:proofErr w:type="gramStart"/>
            <w:r>
              <w:rPr>
                <w:rFonts w:ascii="宋体" w:hAnsi="宋体" w:hint="eastAsia"/>
              </w:rPr>
              <w:t>公京检</w:t>
            </w:r>
            <w:proofErr w:type="gramEnd"/>
            <w:r>
              <w:rPr>
                <w:rFonts w:ascii="宋体" w:hAnsi="宋体" w:hint="eastAsia"/>
              </w:rPr>
              <w:t xml:space="preserve">1713712 </w:t>
            </w:r>
            <w:r>
              <w:rPr>
                <w:rFonts w:ascii="宋体" w:hAnsi="宋体" w:hint="eastAsia"/>
              </w:rPr>
              <w:t>第</w:t>
            </w:r>
            <w:r>
              <w:rPr>
                <w:rFonts w:ascii="宋体" w:hAnsi="宋体" w:hint="eastAsia"/>
              </w:rPr>
              <w:t>1</w:t>
            </w:r>
            <w:r>
              <w:rPr>
                <w:rFonts w:ascii="宋体" w:hAnsi="宋体" w:hint="eastAsia"/>
              </w:rPr>
              <w:t>条）；此次提供的人脸抓拍摄像机支持水平、垂直旋转，水平手</w:t>
            </w:r>
            <w:proofErr w:type="gramStart"/>
            <w:r>
              <w:rPr>
                <w:rFonts w:ascii="宋体" w:hAnsi="宋体" w:hint="eastAsia"/>
              </w:rPr>
              <w:t>控速度</w:t>
            </w:r>
            <w:proofErr w:type="gramEnd"/>
            <w:r>
              <w:rPr>
                <w:rFonts w:ascii="宋体" w:hAnsi="宋体" w:hint="eastAsia"/>
              </w:rPr>
              <w:t>不小于</w:t>
            </w:r>
            <w:r>
              <w:rPr>
                <w:rFonts w:ascii="宋体" w:hAnsi="宋体" w:hint="eastAsia"/>
              </w:rPr>
              <w:t>240</w:t>
            </w:r>
            <w:r>
              <w:rPr>
                <w:rFonts w:ascii="宋体" w:hAnsi="宋体" w:hint="eastAsia"/>
              </w:rPr>
              <w:t>°</w:t>
            </w:r>
            <w:r>
              <w:rPr>
                <w:rFonts w:ascii="宋体" w:hAnsi="宋体" w:hint="eastAsia"/>
              </w:rPr>
              <w:t>/s</w:t>
            </w:r>
            <w:r>
              <w:rPr>
                <w:rFonts w:ascii="宋体" w:hAnsi="宋体" w:hint="eastAsia"/>
              </w:rPr>
              <w:t>，定位准确度不大于</w:t>
            </w:r>
            <w:r>
              <w:rPr>
                <w:rFonts w:ascii="宋体" w:hAnsi="宋体" w:hint="eastAsia"/>
              </w:rPr>
              <w:t>0.1</w:t>
            </w:r>
            <w:r>
              <w:rPr>
                <w:rFonts w:ascii="宋体" w:hAnsi="宋体" w:hint="eastAsia"/>
              </w:rPr>
              <w:t>°；此次提供的人脸抓拍摄像机支持设置</w:t>
            </w:r>
            <w:r>
              <w:rPr>
                <w:rFonts w:ascii="宋体" w:hAnsi="宋体" w:hint="eastAsia"/>
              </w:rPr>
              <w:t>300</w:t>
            </w:r>
            <w:r>
              <w:rPr>
                <w:rFonts w:ascii="宋体" w:hAnsi="宋体" w:hint="eastAsia"/>
              </w:rPr>
              <w:t>个</w:t>
            </w:r>
            <w:proofErr w:type="gramStart"/>
            <w:r>
              <w:rPr>
                <w:rFonts w:ascii="宋体" w:hAnsi="宋体" w:hint="eastAsia"/>
              </w:rPr>
              <w:t>预置位</w:t>
            </w:r>
            <w:proofErr w:type="gramEnd"/>
            <w:r>
              <w:rPr>
                <w:rFonts w:ascii="宋体" w:hAnsi="宋体" w:hint="eastAsia"/>
              </w:rPr>
              <w:t>和</w:t>
            </w:r>
            <w:r>
              <w:rPr>
                <w:rFonts w:ascii="宋体" w:hAnsi="宋体" w:hint="eastAsia"/>
              </w:rPr>
              <w:t>18</w:t>
            </w:r>
            <w:r>
              <w:rPr>
                <w:rFonts w:ascii="宋体" w:hAnsi="宋体" w:hint="eastAsia"/>
              </w:rPr>
              <w:t>条巡航路径，支持自动扫描和守望功能；此次提供的人脸抓拍摄像机支持断电记忆、背光补偿功能；此次提供的人脸抓拍摄像机支持快速聚焦功能，录像通过单帧回放时应能保证每帧画面清晰稳定</w:t>
            </w:r>
            <w:r>
              <w:rPr>
                <w:rFonts w:ascii="宋体" w:hAnsi="宋体" w:hint="eastAsia"/>
              </w:rPr>
              <w:t xml:space="preserve"> </w:t>
            </w:r>
            <w:r>
              <w:rPr>
                <w:rFonts w:ascii="宋体" w:hAnsi="宋体" w:hint="eastAsia"/>
              </w:rPr>
              <w:t>（</w:t>
            </w:r>
            <w:proofErr w:type="gramStart"/>
            <w:r>
              <w:rPr>
                <w:rFonts w:ascii="宋体" w:hAnsi="宋体" w:hint="eastAsia"/>
              </w:rPr>
              <w:t>公京检</w:t>
            </w:r>
            <w:proofErr w:type="gramEnd"/>
            <w:r>
              <w:rPr>
                <w:rFonts w:ascii="宋体" w:hAnsi="宋体" w:hint="eastAsia"/>
              </w:rPr>
              <w:t xml:space="preserve">1713711 </w:t>
            </w:r>
            <w:r>
              <w:rPr>
                <w:rFonts w:ascii="宋体" w:hAnsi="宋体" w:hint="eastAsia"/>
              </w:rPr>
              <w:t>第</w:t>
            </w:r>
            <w:r>
              <w:rPr>
                <w:rFonts w:ascii="宋体" w:hAnsi="宋体" w:hint="eastAsia"/>
              </w:rPr>
              <w:t>7</w:t>
            </w:r>
            <w:r>
              <w:rPr>
                <w:rFonts w:ascii="宋体" w:hAnsi="宋体" w:hint="eastAsia"/>
              </w:rPr>
              <w:t>条）；此次提供的人脸抓拍摄像机可对</w:t>
            </w:r>
            <w:r>
              <w:rPr>
                <w:rFonts w:ascii="宋体" w:hAnsi="宋体" w:hint="eastAsia"/>
              </w:rPr>
              <w:t>40</w:t>
            </w:r>
            <w:r>
              <w:rPr>
                <w:rFonts w:ascii="宋体" w:hAnsi="宋体" w:hint="eastAsia"/>
              </w:rPr>
              <w:t>米处的行人进行人脸抓拍，并可生成分辨率不小于</w:t>
            </w:r>
            <w:r>
              <w:rPr>
                <w:rFonts w:ascii="宋体" w:hAnsi="宋体" w:hint="eastAsia"/>
              </w:rPr>
              <w:t>110</w:t>
            </w:r>
            <w:r>
              <w:rPr>
                <w:rFonts w:ascii="宋体" w:hAnsi="宋体" w:hint="eastAsia"/>
              </w:rPr>
              <w:t>×</w:t>
            </w:r>
            <w:r>
              <w:rPr>
                <w:rFonts w:ascii="宋体" w:hAnsi="宋体" w:hint="eastAsia"/>
              </w:rPr>
              <w:t>120</w:t>
            </w:r>
            <w:r>
              <w:rPr>
                <w:rFonts w:ascii="宋体" w:hAnsi="宋体" w:hint="eastAsia"/>
              </w:rPr>
              <w:t>的人脸图片</w:t>
            </w:r>
            <w:r>
              <w:rPr>
                <w:rFonts w:ascii="宋体" w:hAnsi="宋体" w:hint="eastAsia"/>
              </w:rPr>
              <w:t xml:space="preserve"> </w:t>
            </w:r>
            <w:r>
              <w:rPr>
                <w:rFonts w:ascii="宋体" w:hAnsi="宋体" w:hint="eastAsia"/>
              </w:rPr>
              <w:lastRenderedPageBreak/>
              <w:t>（</w:t>
            </w:r>
            <w:proofErr w:type="gramStart"/>
            <w:r>
              <w:rPr>
                <w:rFonts w:ascii="宋体" w:hAnsi="宋体" w:hint="eastAsia"/>
              </w:rPr>
              <w:t>公京检</w:t>
            </w:r>
            <w:proofErr w:type="gramEnd"/>
            <w:r>
              <w:rPr>
                <w:rFonts w:ascii="宋体" w:hAnsi="宋体" w:hint="eastAsia"/>
              </w:rPr>
              <w:t xml:space="preserve">1713711 </w:t>
            </w:r>
            <w:r>
              <w:rPr>
                <w:rFonts w:ascii="宋体" w:hAnsi="宋体" w:hint="eastAsia"/>
              </w:rPr>
              <w:t>第</w:t>
            </w:r>
            <w:r>
              <w:rPr>
                <w:rFonts w:ascii="宋体" w:hAnsi="宋体" w:hint="eastAsia"/>
              </w:rPr>
              <w:t>5</w:t>
            </w:r>
            <w:r>
              <w:rPr>
                <w:rFonts w:ascii="宋体" w:hAnsi="宋体" w:hint="eastAsia"/>
              </w:rPr>
              <w:t>条）；此次提供的人脸抓拍摄像机在距离</w:t>
            </w:r>
            <w:r>
              <w:rPr>
                <w:rFonts w:ascii="宋体" w:hAnsi="宋体" w:hint="eastAsia"/>
              </w:rPr>
              <w:t>10</w:t>
            </w:r>
            <w:r>
              <w:rPr>
                <w:rFonts w:ascii="宋体" w:hAnsi="宋体" w:hint="eastAsia"/>
              </w:rPr>
              <w:t>米处，抓拍准确率为</w:t>
            </w:r>
            <w:r>
              <w:rPr>
                <w:rFonts w:ascii="宋体" w:hAnsi="宋体" w:hint="eastAsia"/>
              </w:rPr>
              <w:t xml:space="preserve">99% </w:t>
            </w:r>
            <w:r>
              <w:rPr>
                <w:rFonts w:ascii="宋体" w:hAnsi="宋体" w:hint="eastAsia"/>
              </w:rPr>
              <w:t>设备在距离</w:t>
            </w:r>
            <w:r>
              <w:rPr>
                <w:rFonts w:ascii="宋体" w:hAnsi="宋体" w:hint="eastAsia"/>
              </w:rPr>
              <w:t>30</w:t>
            </w:r>
            <w:r>
              <w:rPr>
                <w:rFonts w:ascii="宋体" w:hAnsi="宋体" w:hint="eastAsia"/>
              </w:rPr>
              <w:t>米处，抓拍准确率为</w:t>
            </w:r>
            <w:r>
              <w:rPr>
                <w:rFonts w:ascii="宋体" w:hAnsi="宋体" w:hint="eastAsia"/>
              </w:rPr>
              <w:t xml:space="preserve">94% </w:t>
            </w:r>
            <w:r>
              <w:rPr>
                <w:rFonts w:ascii="宋体" w:hAnsi="宋体" w:hint="eastAsia"/>
              </w:rPr>
              <w:t>（</w:t>
            </w:r>
            <w:proofErr w:type="gramStart"/>
            <w:r>
              <w:rPr>
                <w:rFonts w:ascii="宋体" w:hAnsi="宋体" w:hint="eastAsia"/>
              </w:rPr>
              <w:t>公京检</w:t>
            </w:r>
            <w:proofErr w:type="gramEnd"/>
            <w:r>
              <w:rPr>
                <w:rFonts w:ascii="宋体" w:hAnsi="宋体" w:hint="eastAsia"/>
              </w:rPr>
              <w:t xml:space="preserve">1713711 </w:t>
            </w:r>
            <w:r>
              <w:rPr>
                <w:rFonts w:ascii="宋体" w:hAnsi="宋体" w:hint="eastAsia"/>
              </w:rPr>
              <w:t>第</w:t>
            </w:r>
            <w:r>
              <w:rPr>
                <w:rFonts w:ascii="宋体" w:hAnsi="宋体" w:hint="eastAsia"/>
              </w:rPr>
              <w:t>9</w:t>
            </w:r>
            <w:r>
              <w:rPr>
                <w:rFonts w:ascii="宋体" w:hAnsi="宋体" w:hint="eastAsia"/>
              </w:rPr>
              <w:t>条）；此次提供的人脸</w:t>
            </w:r>
            <w:r>
              <w:rPr>
                <w:rFonts w:ascii="宋体" w:hAnsi="宋体" w:hint="eastAsia"/>
              </w:rPr>
              <w:t>抓拍摄像机具备</w:t>
            </w:r>
            <w:r>
              <w:rPr>
                <w:rFonts w:ascii="宋体" w:hAnsi="宋体" w:hint="eastAsia"/>
              </w:rPr>
              <w:t>BDS</w:t>
            </w:r>
            <w:r>
              <w:rPr>
                <w:rFonts w:ascii="宋体" w:hAnsi="宋体" w:hint="eastAsia"/>
              </w:rPr>
              <w:t>定位和</w:t>
            </w:r>
            <w:r>
              <w:rPr>
                <w:rFonts w:ascii="宋体" w:hAnsi="宋体" w:hint="eastAsia"/>
              </w:rPr>
              <w:t>GPS</w:t>
            </w:r>
            <w:r>
              <w:rPr>
                <w:rFonts w:ascii="宋体" w:hAnsi="宋体" w:hint="eastAsia"/>
              </w:rPr>
              <w:t>定位功能，并能够在监控画面叠加设备所在的经纬度信息</w:t>
            </w:r>
            <w:r>
              <w:rPr>
                <w:rFonts w:ascii="宋体" w:hAnsi="宋体" w:hint="eastAsia"/>
              </w:rPr>
              <w:t xml:space="preserve"> </w:t>
            </w:r>
            <w:r>
              <w:rPr>
                <w:rFonts w:ascii="宋体" w:hAnsi="宋体" w:hint="eastAsia"/>
              </w:rPr>
              <w:t>（</w:t>
            </w:r>
            <w:proofErr w:type="gramStart"/>
            <w:r>
              <w:rPr>
                <w:rFonts w:ascii="宋体" w:hAnsi="宋体" w:hint="eastAsia"/>
              </w:rPr>
              <w:t>公京检</w:t>
            </w:r>
            <w:proofErr w:type="gramEnd"/>
            <w:r>
              <w:rPr>
                <w:rFonts w:ascii="宋体" w:hAnsi="宋体" w:hint="eastAsia"/>
              </w:rPr>
              <w:t xml:space="preserve">1713711 </w:t>
            </w:r>
            <w:r>
              <w:rPr>
                <w:rFonts w:ascii="宋体" w:hAnsi="宋体" w:hint="eastAsia"/>
              </w:rPr>
              <w:t>第</w:t>
            </w:r>
            <w:r>
              <w:rPr>
                <w:rFonts w:ascii="宋体" w:hAnsi="宋体" w:hint="eastAsia"/>
              </w:rPr>
              <w:t>6</w:t>
            </w:r>
            <w:r>
              <w:rPr>
                <w:rFonts w:ascii="宋体" w:hAnsi="宋体" w:hint="eastAsia"/>
              </w:rPr>
              <w:t>条）；此次提供的人脸抓拍摄像机支持本机存储功能，支持</w:t>
            </w:r>
            <w:r>
              <w:rPr>
                <w:rFonts w:ascii="宋体" w:hAnsi="宋体" w:hint="eastAsia"/>
              </w:rPr>
              <w:t>SD</w:t>
            </w:r>
            <w:r>
              <w:rPr>
                <w:rFonts w:ascii="宋体" w:hAnsi="宋体" w:hint="eastAsia"/>
              </w:rPr>
              <w:t>卡热插拔，</w:t>
            </w:r>
            <w:r>
              <w:rPr>
                <w:rFonts w:ascii="宋体" w:hAnsi="宋体" w:hint="eastAsia"/>
              </w:rPr>
              <w:t>SD</w:t>
            </w:r>
            <w:proofErr w:type="gramStart"/>
            <w:r>
              <w:rPr>
                <w:rFonts w:ascii="宋体" w:hAnsi="宋体" w:hint="eastAsia"/>
              </w:rPr>
              <w:t>卡最大</w:t>
            </w:r>
            <w:proofErr w:type="gramEnd"/>
            <w:r>
              <w:rPr>
                <w:rFonts w:ascii="宋体" w:hAnsi="宋体" w:hint="eastAsia"/>
              </w:rPr>
              <w:t>支持</w:t>
            </w:r>
            <w:r>
              <w:rPr>
                <w:rFonts w:ascii="宋体" w:hAnsi="宋体" w:hint="eastAsia"/>
              </w:rPr>
              <w:t>256GB</w:t>
            </w:r>
            <w:r>
              <w:rPr>
                <w:rFonts w:ascii="宋体" w:hAnsi="宋体" w:hint="eastAsia"/>
              </w:rPr>
              <w:t>；此次提供的人脸抓拍摄像机电压在</w:t>
            </w:r>
            <w:r>
              <w:rPr>
                <w:rFonts w:ascii="宋体" w:hAnsi="宋体" w:hint="eastAsia"/>
              </w:rPr>
              <w:t>DC12V</w:t>
            </w:r>
            <w:r>
              <w:rPr>
                <w:rFonts w:ascii="宋体" w:hAnsi="宋体" w:hint="eastAsia"/>
              </w:rPr>
              <w:t>±</w:t>
            </w:r>
            <w:r>
              <w:rPr>
                <w:rFonts w:ascii="宋体" w:hAnsi="宋体" w:hint="eastAsia"/>
              </w:rPr>
              <w:t>20%</w:t>
            </w:r>
            <w:r>
              <w:rPr>
                <w:rFonts w:ascii="宋体" w:hAnsi="宋体" w:hint="eastAsia"/>
              </w:rPr>
              <w:t>范围内变化时，设备可正常工作，工作温度范围可达</w:t>
            </w:r>
            <w:r>
              <w:rPr>
                <w:rFonts w:ascii="宋体" w:hAnsi="宋体" w:hint="eastAsia"/>
              </w:rPr>
              <w:t>-45</w:t>
            </w:r>
            <w:r>
              <w:rPr>
                <w:rFonts w:ascii="宋体" w:hAnsi="宋体" w:hint="eastAsia"/>
              </w:rPr>
              <w:t>℃</w:t>
            </w:r>
            <w:r>
              <w:rPr>
                <w:rFonts w:ascii="宋体" w:hAnsi="宋体" w:hint="eastAsia"/>
              </w:rPr>
              <w:t>-70</w:t>
            </w:r>
            <w:r>
              <w:rPr>
                <w:rFonts w:ascii="宋体" w:hAnsi="宋体" w:hint="eastAsia"/>
              </w:rPr>
              <w:t>℃，支持</w:t>
            </w:r>
            <w:r>
              <w:rPr>
                <w:rFonts w:ascii="宋体" w:hAnsi="宋体" w:hint="eastAsia"/>
              </w:rPr>
              <w:t>IP67</w:t>
            </w:r>
            <w:r>
              <w:rPr>
                <w:rFonts w:ascii="宋体" w:hAnsi="宋体" w:hint="eastAsia"/>
              </w:rPr>
              <w:t>；此次提供的人脸抓拍摄像机符合《</w:t>
            </w:r>
            <w:r>
              <w:rPr>
                <w:rFonts w:ascii="宋体" w:hAnsi="宋体" w:hint="eastAsia"/>
              </w:rPr>
              <w:t>GB/T28181-2016</w:t>
            </w:r>
            <w:r>
              <w:rPr>
                <w:rFonts w:ascii="宋体" w:hAnsi="宋体" w:hint="eastAsia"/>
              </w:rPr>
              <w:t>公共安全视频监控联网系统信息传输、交换、控制技术要求》中的相关规定</w:t>
            </w:r>
            <w:r>
              <w:rPr>
                <w:rFonts w:ascii="宋体" w:hAnsi="宋体" w:hint="eastAsia"/>
              </w:rPr>
              <w:t xml:space="preserve"> </w:t>
            </w:r>
            <w:r>
              <w:rPr>
                <w:rFonts w:ascii="宋体" w:hAnsi="宋体" w:hint="eastAsia"/>
              </w:rPr>
              <w:t>（</w:t>
            </w:r>
            <w:proofErr w:type="gramStart"/>
            <w:r>
              <w:rPr>
                <w:rFonts w:ascii="宋体" w:hAnsi="宋体" w:hint="eastAsia"/>
              </w:rPr>
              <w:t>公京检</w:t>
            </w:r>
            <w:proofErr w:type="gramEnd"/>
            <w:r>
              <w:rPr>
                <w:rFonts w:ascii="宋体" w:hAnsi="宋体" w:hint="eastAsia"/>
              </w:rPr>
              <w:t>1714366</w:t>
            </w:r>
            <w:r>
              <w:rPr>
                <w:rFonts w:ascii="宋体" w:hAnsi="宋体" w:hint="eastAsia"/>
              </w:rPr>
              <w:t>号）；</w:t>
            </w:r>
          </w:p>
        </w:tc>
        <w:tc>
          <w:tcPr>
            <w:tcW w:w="5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lastRenderedPageBreak/>
              <w:t>台</w:t>
            </w:r>
          </w:p>
        </w:tc>
        <w:tc>
          <w:tcPr>
            <w:tcW w:w="61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4</w:t>
            </w:r>
          </w:p>
        </w:tc>
        <w:tc>
          <w:tcPr>
            <w:tcW w:w="13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16,428.00</w:t>
            </w:r>
          </w:p>
        </w:tc>
        <w:tc>
          <w:tcPr>
            <w:tcW w:w="1484"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65,712.00</w:t>
            </w:r>
          </w:p>
        </w:tc>
        <w:tc>
          <w:tcPr>
            <w:tcW w:w="1227"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jc w:val="center"/>
            </w:pPr>
            <w:r>
              <w:rPr>
                <w:rFonts w:hint="eastAsia"/>
              </w:rPr>
              <w:t>杭州</w:t>
            </w:r>
            <w:r>
              <w:rPr>
                <w:rFonts w:hint="eastAsia"/>
              </w:rPr>
              <w:t>/</w:t>
            </w:r>
            <w:r>
              <w:rPr>
                <w:rFonts w:hint="eastAsia"/>
              </w:rPr>
              <w:t>杭州海康</w:t>
            </w:r>
            <w:proofErr w:type="gramStart"/>
            <w:r>
              <w:rPr>
                <w:rFonts w:hint="eastAsia"/>
              </w:rPr>
              <w:t>威视数字</w:t>
            </w:r>
            <w:proofErr w:type="gramEnd"/>
            <w:r>
              <w:rPr>
                <w:rFonts w:hint="eastAsia"/>
              </w:rPr>
              <w:t>技术股份有限公司</w:t>
            </w:r>
          </w:p>
          <w:p w:rsidR="008C2646" w:rsidRDefault="008C2646">
            <w:pPr>
              <w:autoSpaceDE w:val="0"/>
              <w:autoSpaceDN w:val="0"/>
              <w:adjustRightInd w:val="0"/>
              <w:jc w:val="center"/>
              <w:rPr>
                <w:rFonts w:ascii="宋体" w:hAnsi="宋体"/>
              </w:rPr>
            </w:pPr>
          </w:p>
        </w:tc>
      </w:tr>
      <w:tr w:rsidR="008C2646">
        <w:trPr>
          <w:trHeight w:val="1026"/>
          <w:jc w:val="center"/>
        </w:trPr>
        <w:tc>
          <w:tcPr>
            <w:tcW w:w="679" w:type="dxa"/>
            <w:tcBorders>
              <w:top w:val="single" w:sz="6" w:space="0" w:color="auto"/>
              <w:left w:val="single" w:sz="6" w:space="0" w:color="auto"/>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lastRenderedPageBreak/>
              <w:t>6</w:t>
            </w:r>
          </w:p>
        </w:tc>
        <w:tc>
          <w:tcPr>
            <w:tcW w:w="66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球机支架</w:t>
            </w:r>
          </w:p>
        </w:tc>
        <w:tc>
          <w:tcPr>
            <w:tcW w:w="60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proofErr w:type="gramStart"/>
            <w:r>
              <w:rPr>
                <w:rFonts w:ascii="宋体" w:eastAsia="宋体" w:hAnsi="宋体" w:cs="宋体" w:hint="eastAsia"/>
                <w:color w:val="000000"/>
                <w:kern w:val="0"/>
                <w:lang/>
              </w:rPr>
              <w:t>海康威视</w:t>
            </w:r>
            <w:proofErr w:type="gramEnd"/>
          </w:p>
        </w:tc>
        <w:tc>
          <w:tcPr>
            <w:tcW w:w="3022"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sz w:val="20"/>
                <w:szCs w:val="20"/>
                <w:lang/>
              </w:rPr>
              <w:t>DS-1602ZJ</w:t>
            </w:r>
          </w:p>
        </w:tc>
        <w:tc>
          <w:tcPr>
            <w:tcW w:w="434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rPr>
                <w:rFonts w:ascii="宋体" w:hAnsi="宋体"/>
              </w:rPr>
            </w:pPr>
            <w:r>
              <w:rPr>
                <w:rFonts w:ascii="宋体" w:hAnsi="宋体" w:hint="eastAsia"/>
              </w:rPr>
              <w:t>壁装支架</w:t>
            </w:r>
            <w:r>
              <w:rPr>
                <w:rFonts w:ascii="宋体" w:hAnsi="宋体" w:hint="eastAsia"/>
              </w:rPr>
              <w:t>/</w:t>
            </w:r>
            <w:r>
              <w:rPr>
                <w:rFonts w:ascii="宋体" w:hAnsi="宋体" w:hint="eastAsia"/>
              </w:rPr>
              <w:t>海康白</w:t>
            </w:r>
            <w:r>
              <w:rPr>
                <w:rFonts w:ascii="宋体" w:hAnsi="宋体" w:hint="eastAsia"/>
              </w:rPr>
              <w:t>/</w:t>
            </w:r>
            <w:r>
              <w:rPr>
                <w:rFonts w:ascii="宋体" w:hAnsi="宋体" w:hint="eastAsia"/>
              </w:rPr>
              <w:t>铝合金</w:t>
            </w:r>
            <w:r>
              <w:rPr>
                <w:rFonts w:ascii="宋体" w:hAnsi="宋体" w:hint="eastAsia"/>
              </w:rPr>
              <w:t>/</w:t>
            </w:r>
            <w:r>
              <w:rPr>
                <w:rFonts w:ascii="宋体" w:hAnsi="宋体" w:hint="eastAsia"/>
              </w:rPr>
              <w:t>尺寸</w:t>
            </w:r>
            <w:r>
              <w:rPr>
                <w:rFonts w:ascii="宋体" w:hAnsi="宋体" w:hint="eastAsia"/>
              </w:rPr>
              <w:t>97</w:t>
            </w:r>
            <w:r>
              <w:rPr>
                <w:rFonts w:ascii="宋体" w:hAnsi="宋体" w:hint="eastAsia"/>
              </w:rPr>
              <w:t>×</w:t>
            </w:r>
            <w:r>
              <w:rPr>
                <w:rFonts w:ascii="宋体" w:hAnsi="宋体" w:hint="eastAsia"/>
              </w:rPr>
              <w:t>182</w:t>
            </w:r>
            <w:r>
              <w:rPr>
                <w:rFonts w:ascii="宋体" w:hAnsi="宋体" w:hint="eastAsia"/>
              </w:rPr>
              <w:t>×</w:t>
            </w:r>
            <w:r>
              <w:rPr>
                <w:rFonts w:ascii="宋体" w:hAnsi="宋体" w:hint="eastAsia"/>
              </w:rPr>
              <w:t>305mm</w:t>
            </w:r>
          </w:p>
        </w:tc>
        <w:tc>
          <w:tcPr>
            <w:tcW w:w="5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proofErr w:type="gramStart"/>
            <w:r>
              <w:rPr>
                <w:rFonts w:ascii="宋体" w:eastAsia="宋体" w:hAnsi="宋体" w:cs="宋体" w:hint="eastAsia"/>
                <w:color w:val="000000"/>
                <w:kern w:val="0"/>
                <w:lang/>
              </w:rPr>
              <w:t>个</w:t>
            </w:r>
            <w:proofErr w:type="gramEnd"/>
          </w:p>
        </w:tc>
        <w:tc>
          <w:tcPr>
            <w:tcW w:w="61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5</w:t>
            </w:r>
          </w:p>
        </w:tc>
        <w:tc>
          <w:tcPr>
            <w:tcW w:w="13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155.00</w:t>
            </w:r>
          </w:p>
        </w:tc>
        <w:tc>
          <w:tcPr>
            <w:tcW w:w="1484"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775.00</w:t>
            </w:r>
          </w:p>
        </w:tc>
        <w:tc>
          <w:tcPr>
            <w:tcW w:w="1227"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jc w:val="center"/>
              <w:rPr>
                <w:rFonts w:ascii="宋体" w:hAnsi="宋体"/>
              </w:rPr>
            </w:pPr>
            <w:r>
              <w:rPr>
                <w:rFonts w:hint="eastAsia"/>
              </w:rPr>
              <w:t>杭州</w:t>
            </w:r>
            <w:r>
              <w:rPr>
                <w:rFonts w:hint="eastAsia"/>
              </w:rPr>
              <w:t>/</w:t>
            </w:r>
            <w:r>
              <w:rPr>
                <w:rFonts w:hint="eastAsia"/>
              </w:rPr>
              <w:t>杭州海康</w:t>
            </w:r>
            <w:proofErr w:type="gramStart"/>
            <w:r>
              <w:rPr>
                <w:rFonts w:hint="eastAsia"/>
              </w:rPr>
              <w:t>威视数字</w:t>
            </w:r>
            <w:proofErr w:type="gramEnd"/>
            <w:r>
              <w:rPr>
                <w:rFonts w:hint="eastAsia"/>
              </w:rPr>
              <w:t>技术股份有限公司</w:t>
            </w:r>
          </w:p>
        </w:tc>
      </w:tr>
      <w:tr w:rsidR="008C2646">
        <w:trPr>
          <w:trHeight w:val="1026"/>
          <w:jc w:val="center"/>
        </w:trPr>
        <w:tc>
          <w:tcPr>
            <w:tcW w:w="679" w:type="dxa"/>
            <w:tcBorders>
              <w:top w:val="single" w:sz="6" w:space="0" w:color="auto"/>
              <w:left w:val="single" w:sz="6" w:space="0" w:color="auto"/>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7</w:t>
            </w:r>
          </w:p>
        </w:tc>
        <w:tc>
          <w:tcPr>
            <w:tcW w:w="66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筒机支架</w:t>
            </w:r>
          </w:p>
        </w:tc>
        <w:tc>
          <w:tcPr>
            <w:tcW w:w="60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proofErr w:type="gramStart"/>
            <w:r>
              <w:rPr>
                <w:rFonts w:ascii="宋体" w:eastAsia="宋体" w:hAnsi="宋体" w:cs="宋体" w:hint="eastAsia"/>
                <w:color w:val="000000"/>
                <w:kern w:val="0"/>
                <w:lang/>
              </w:rPr>
              <w:t>海康威视</w:t>
            </w:r>
            <w:proofErr w:type="gramEnd"/>
          </w:p>
        </w:tc>
        <w:tc>
          <w:tcPr>
            <w:tcW w:w="3022"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sz w:val="20"/>
                <w:szCs w:val="20"/>
                <w:lang/>
              </w:rPr>
              <w:t>DS-1292ZJ</w:t>
            </w:r>
          </w:p>
        </w:tc>
        <w:tc>
          <w:tcPr>
            <w:tcW w:w="434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rPr>
                <w:rFonts w:ascii="宋体" w:hAnsi="宋体"/>
              </w:rPr>
            </w:pPr>
            <w:r>
              <w:rPr>
                <w:rFonts w:ascii="宋体" w:hAnsi="宋体" w:hint="eastAsia"/>
              </w:rPr>
              <w:t>壁装支架</w:t>
            </w:r>
            <w:r>
              <w:rPr>
                <w:rFonts w:ascii="宋体" w:hAnsi="宋体" w:hint="eastAsia"/>
              </w:rPr>
              <w:t>/</w:t>
            </w:r>
            <w:r>
              <w:rPr>
                <w:rFonts w:ascii="宋体" w:hAnsi="宋体" w:hint="eastAsia"/>
              </w:rPr>
              <w:t>海康白</w:t>
            </w:r>
            <w:r>
              <w:rPr>
                <w:rFonts w:ascii="宋体" w:hAnsi="宋体" w:hint="eastAsia"/>
              </w:rPr>
              <w:t>/</w:t>
            </w:r>
            <w:r>
              <w:rPr>
                <w:rFonts w:ascii="宋体" w:hAnsi="宋体" w:hint="eastAsia"/>
              </w:rPr>
              <w:t>铝合金</w:t>
            </w:r>
            <w:r>
              <w:rPr>
                <w:rFonts w:ascii="宋体" w:hAnsi="宋体" w:hint="eastAsia"/>
              </w:rPr>
              <w:t>/</w:t>
            </w:r>
            <w:r>
              <w:rPr>
                <w:rFonts w:ascii="宋体" w:hAnsi="宋体" w:hint="eastAsia"/>
              </w:rPr>
              <w:t>尺寸</w:t>
            </w:r>
            <w:r>
              <w:rPr>
                <w:rFonts w:ascii="宋体" w:hAnsi="宋体" w:hint="eastAsia"/>
              </w:rPr>
              <w:t>70</w:t>
            </w:r>
            <w:r>
              <w:rPr>
                <w:rFonts w:ascii="宋体" w:hAnsi="宋体" w:hint="eastAsia"/>
              </w:rPr>
              <w:t>×</w:t>
            </w:r>
            <w:r>
              <w:rPr>
                <w:rFonts w:ascii="宋体" w:hAnsi="宋体" w:hint="eastAsia"/>
              </w:rPr>
              <w:t>97.1</w:t>
            </w:r>
            <w:r>
              <w:rPr>
                <w:rFonts w:ascii="宋体" w:hAnsi="宋体" w:hint="eastAsia"/>
              </w:rPr>
              <w:t>×</w:t>
            </w:r>
            <w:r>
              <w:rPr>
                <w:rFonts w:ascii="宋体" w:hAnsi="宋体" w:hint="eastAsia"/>
              </w:rPr>
              <w:t>181.8mm</w:t>
            </w:r>
          </w:p>
        </w:tc>
        <w:tc>
          <w:tcPr>
            <w:tcW w:w="5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proofErr w:type="gramStart"/>
            <w:r>
              <w:rPr>
                <w:rFonts w:ascii="宋体" w:eastAsia="宋体" w:hAnsi="宋体" w:cs="宋体" w:hint="eastAsia"/>
                <w:color w:val="000000"/>
                <w:kern w:val="0"/>
                <w:lang/>
              </w:rPr>
              <w:t>个</w:t>
            </w:r>
            <w:proofErr w:type="gramEnd"/>
          </w:p>
        </w:tc>
        <w:tc>
          <w:tcPr>
            <w:tcW w:w="61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70</w:t>
            </w:r>
          </w:p>
        </w:tc>
        <w:tc>
          <w:tcPr>
            <w:tcW w:w="13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30.00</w:t>
            </w:r>
          </w:p>
        </w:tc>
        <w:tc>
          <w:tcPr>
            <w:tcW w:w="1484"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2,100.00</w:t>
            </w:r>
          </w:p>
        </w:tc>
        <w:tc>
          <w:tcPr>
            <w:tcW w:w="1227"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jc w:val="center"/>
              <w:rPr>
                <w:rFonts w:ascii="宋体" w:hAnsi="宋体"/>
              </w:rPr>
            </w:pPr>
            <w:r>
              <w:rPr>
                <w:rFonts w:hint="eastAsia"/>
              </w:rPr>
              <w:t>杭州</w:t>
            </w:r>
            <w:r>
              <w:rPr>
                <w:rFonts w:hint="eastAsia"/>
              </w:rPr>
              <w:t>/</w:t>
            </w:r>
            <w:r>
              <w:rPr>
                <w:rFonts w:hint="eastAsia"/>
              </w:rPr>
              <w:t>杭州海康</w:t>
            </w:r>
            <w:proofErr w:type="gramStart"/>
            <w:r>
              <w:rPr>
                <w:rFonts w:hint="eastAsia"/>
              </w:rPr>
              <w:t>威视数字</w:t>
            </w:r>
            <w:proofErr w:type="gramEnd"/>
            <w:r>
              <w:rPr>
                <w:rFonts w:hint="eastAsia"/>
              </w:rPr>
              <w:t>技术股份有限公司</w:t>
            </w:r>
          </w:p>
        </w:tc>
      </w:tr>
      <w:tr w:rsidR="008C2646">
        <w:trPr>
          <w:trHeight w:val="1532"/>
          <w:jc w:val="center"/>
        </w:trPr>
        <w:tc>
          <w:tcPr>
            <w:tcW w:w="679" w:type="dxa"/>
            <w:tcBorders>
              <w:top w:val="single" w:sz="6" w:space="0" w:color="auto"/>
              <w:left w:val="single" w:sz="6" w:space="0" w:color="auto"/>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8</w:t>
            </w:r>
          </w:p>
        </w:tc>
        <w:tc>
          <w:tcPr>
            <w:tcW w:w="66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摄像机电源</w:t>
            </w:r>
          </w:p>
        </w:tc>
        <w:tc>
          <w:tcPr>
            <w:tcW w:w="60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proofErr w:type="gramStart"/>
            <w:r>
              <w:rPr>
                <w:rFonts w:ascii="宋体" w:eastAsia="宋体" w:hAnsi="宋体" w:cs="宋体" w:hint="eastAsia"/>
                <w:color w:val="000000"/>
                <w:kern w:val="0"/>
                <w:lang/>
              </w:rPr>
              <w:t>海康威视</w:t>
            </w:r>
            <w:proofErr w:type="gramEnd"/>
          </w:p>
        </w:tc>
        <w:tc>
          <w:tcPr>
            <w:tcW w:w="3022"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sz w:val="20"/>
                <w:szCs w:val="20"/>
                <w:lang/>
              </w:rPr>
              <w:t>DS-2FA1220-DL-CH</w:t>
            </w:r>
          </w:p>
        </w:tc>
        <w:tc>
          <w:tcPr>
            <w:tcW w:w="4346" w:type="dxa"/>
            <w:tcBorders>
              <w:top w:val="single" w:sz="6" w:space="0" w:color="auto"/>
              <w:left w:val="nil"/>
              <w:bottom w:val="single" w:sz="6" w:space="0" w:color="auto"/>
              <w:right w:val="single" w:sz="6" w:space="0" w:color="auto"/>
            </w:tcBorders>
            <w:shd w:val="clear" w:color="auto" w:fill="auto"/>
            <w:vAlign w:val="center"/>
          </w:tcPr>
          <w:p w:rsidR="008C2646" w:rsidRDefault="008C2646">
            <w:pPr>
              <w:widowControl/>
              <w:jc w:val="center"/>
              <w:rPr>
                <w:rFonts w:ascii="宋体" w:hAnsi="宋体"/>
              </w:rPr>
            </w:pPr>
          </w:p>
        </w:tc>
        <w:tc>
          <w:tcPr>
            <w:tcW w:w="5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proofErr w:type="gramStart"/>
            <w:r>
              <w:rPr>
                <w:rFonts w:ascii="宋体" w:eastAsia="宋体" w:hAnsi="宋体" w:cs="宋体" w:hint="eastAsia"/>
                <w:color w:val="000000"/>
                <w:kern w:val="0"/>
                <w:lang/>
              </w:rPr>
              <w:t>个</w:t>
            </w:r>
            <w:proofErr w:type="gramEnd"/>
          </w:p>
        </w:tc>
        <w:tc>
          <w:tcPr>
            <w:tcW w:w="61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145</w:t>
            </w:r>
          </w:p>
        </w:tc>
        <w:tc>
          <w:tcPr>
            <w:tcW w:w="13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30.00</w:t>
            </w:r>
          </w:p>
        </w:tc>
        <w:tc>
          <w:tcPr>
            <w:tcW w:w="1484"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4,350.00</w:t>
            </w:r>
          </w:p>
        </w:tc>
        <w:tc>
          <w:tcPr>
            <w:tcW w:w="1227"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jc w:val="center"/>
              <w:rPr>
                <w:rFonts w:ascii="宋体" w:hAnsi="宋体"/>
              </w:rPr>
            </w:pPr>
            <w:r>
              <w:rPr>
                <w:rFonts w:hint="eastAsia"/>
              </w:rPr>
              <w:t>杭州</w:t>
            </w:r>
            <w:r>
              <w:rPr>
                <w:rFonts w:hint="eastAsia"/>
              </w:rPr>
              <w:t>/</w:t>
            </w:r>
            <w:r>
              <w:rPr>
                <w:rFonts w:hint="eastAsia"/>
              </w:rPr>
              <w:t>杭州海康</w:t>
            </w:r>
            <w:proofErr w:type="gramStart"/>
            <w:r>
              <w:rPr>
                <w:rFonts w:hint="eastAsia"/>
              </w:rPr>
              <w:t>威视数字</w:t>
            </w:r>
            <w:proofErr w:type="gramEnd"/>
            <w:r>
              <w:rPr>
                <w:rFonts w:hint="eastAsia"/>
              </w:rPr>
              <w:t>技术股份有限公司</w:t>
            </w:r>
          </w:p>
        </w:tc>
      </w:tr>
      <w:tr w:rsidR="008C2646">
        <w:trPr>
          <w:trHeight w:val="1532"/>
          <w:jc w:val="center"/>
        </w:trPr>
        <w:tc>
          <w:tcPr>
            <w:tcW w:w="679" w:type="dxa"/>
            <w:tcBorders>
              <w:top w:val="single" w:sz="6" w:space="0" w:color="auto"/>
              <w:left w:val="single" w:sz="6" w:space="0" w:color="auto"/>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9</w:t>
            </w:r>
          </w:p>
        </w:tc>
        <w:tc>
          <w:tcPr>
            <w:tcW w:w="66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全景</w:t>
            </w:r>
            <w:r>
              <w:rPr>
                <w:rFonts w:ascii="宋体" w:eastAsia="宋体" w:hAnsi="宋体" w:cs="宋体" w:hint="eastAsia"/>
                <w:color w:val="000000"/>
                <w:kern w:val="0"/>
                <w:lang/>
              </w:rPr>
              <w:lastRenderedPageBreak/>
              <w:t>摄像机专用支架</w:t>
            </w:r>
          </w:p>
        </w:tc>
        <w:tc>
          <w:tcPr>
            <w:tcW w:w="60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proofErr w:type="gramStart"/>
            <w:r>
              <w:rPr>
                <w:rFonts w:ascii="宋体" w:eastAsia="宋体" w:hAnsi="宋体" w:cs="宋体" w:hint="eastAsia"/>
                <w:color w:val="000000"/>
                <w:kern w:val="0"/>
                <w:lang/>
              </w:rPr>
              <w:lastRenderedPageBreak/>
              <w:t>海康</w:t>
            </w:r>
            <w:r>
              <w:rPr>
                <w:rFonts w:ascii="宋体" w:eastAsia="宋体" w:hAnsi="宋体" w:cs="宋体" w:hint="eastAsia"/>
                <w:color w:val="000000"/>
                <w:kern w:val="0"/>
                <w:lang/>
              </w:rPr>
              <w:lastRenderedPageBreak/>
              <w:t>威视</w:t>
            </w:r>
            <w:proofErr w:type="gramEnd"/>
          </w:p>
        </w:tc>
        <w:tc>
          <w:tcPr>
            <w:tcW w:w="3022"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sz w:val="20"/>
                <w:szCs w:val="20"/>
                <w:lang/>
              </w:rPr>
              <w:lastRenderedPageBreak/>
              <w:t>DS-1603ZJ</w:t>
            </w:r>
          </w:p>
        </w:tc>
        <w:tc>
          <w:tcPr>
            <w:tcW w:w="434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rPr>
                <w:rFonts w:ascii="宋体" w:hAnsi="宋体"/>
              </w:rPr>
            </w:pPr>
            <w:r>
              <w:rPr>
                <w:rFonts w:ascii="宋体" w:hAnsi="宋体" w:hint="eastAsia"/>
              </w:rPr>
              <w:t>壁装支架</w:t>
            </w:r>
            <w:r>
              <w:rPr>
                <w:rFonts w:ascii="宋体" w:hAnsi="宋体" w:hint="eastAsia"/>
              </w:rPr>
              <w:t>/</w:t>
            </w:r>
            <w:r>
              <w:rPr>
                <w:rFonts w:ascii="宋体" w:hAnsi="宋体" w:hint="eastAsia"/>
              </w:rPr>
              <w:t>海康白</w:t>
            </w:r>
            <w:r>
              <w:rPr>
                <w:rFonts w:ascii="宋体" w:hAnsi="宋体" w:hint="eastAsia"/>
              </w:rPr>
              <w:t>/</w:t>
            </w:r>
            <w:r>
              <w:rPr>
                <w:rFonts w:ascii="宋体" w:hAnsi="宋体" w:hint="eastAsia"/>
              </w:rPr>
              <w:t>铝合金</w:t>
            </w:r>
            <w:r>
              <w:rPr>
                <w:rFonts w:ascii="宋体" w:hAnsi="宋体" w:hint="eastAsia"/>
              </w:rPr>
              <w:t>/98</w:t>
            </w:r>
            <w:r>
              <w:rPr>
                <w:rFonts w:ascii="宋体" w:hAnsi="宋体" w:hint="eastAsia"/>
              </w:rPr>
              <w:t>×</w:t>
            </w:r>
            <w:r>
              <w:rPr>
                <w:rFonts w:ascii="宋体" w:hAnsi="宋体" w:hint="eastAsia"/>
              </w:rPr>
              <w:t>182</w:t>
            </w:r>
            <w:r>
              <w:rPr>
                <w:rFonts w:ascii="宋体" w:hAnsi="宋体" w:hint="eastAsia"/>
              </w:rPr>
              <w:t>×</w:t>
            </w:r>
            <w:r>
              <w:rPr>
                <w:rFonts w:ascii="宋体" w:hAnsi="宋体" w:hint="eastAsia"/>
              </w:rPr>
              <w:t>362mm</w:t>
            </w:r>
          </w:p>
        </w:tc>
        <w:tc>
          <w:tcPr>
            <w:tcW w:w="5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proofErr w:type="gramStart"/>
            <w:r>
              <w:rPr>
                <w:rFonts w:ascii="宋体" w:eastAsia="宋体" w:hAnsi="宋体" w:cs="宋体" w:hint="eastAsia"/>
                <w:color w:val="000000"/>
                <w:kern w:val="0"/>
                <w:lang/>
              </w:rPr>
              <w:t>个</w:t>
            </w:r>
            <w:proofErr w:type="gramEnd"/>
          </w:p>
        </w:tc>
        <w:tc>
          <w:tcPr>
            <w:tcW w:w="61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1</w:t>
            </w:r>
          </w:p>
        </w:tc>
        <w:tc>
          <w:tcPr>
            <w:tcW w:w="13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155.00</w:t>
            </w:r>
          </w:p>
        </w:tc>
        <w:tc>
          <w:tcPr>
            <w:tcW w:w="1484"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155.00</w:t>
            </w:r>
          </w:p>
        </w:tc>
        <w:tc>
          <w:tcPr>
            <w:tcW w:w="1227"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jc w:val="center"/>
              <w:rPr>
                <w:rFonts w:ascii="宋体" w:hAnsi="宋体"/>
              </w:rPr>
            </w:pPr>
            <w:r>
              <w:rPr>
                <w:rFonts w:hint="eastAsia"/>
              </w:rPr>
              <w:t>杭州</w:t>
            </w:r>
            <w:r>
              <w:rPr>
                <w:rFonts w:hint="eastAsia"/>
              </w:rPr>
              <w:t>/</w:t>
            </w:r>
            <w:r>
              <w:rPr>
                <w:rFonts w:hint="eastAsia"/>
              </w:rPr>
              <w:t>杭州海康</w:t>
            </w:r>
            <w:proofErr w:type="gramStart"/>
            <w:r>
              <w:rPr>
                <w:rFonts w:hint="eastAsia"/>
              </w:rPr>
              <w:t>威</w:t>
            </w:r>
            <w:r>
              <w:rPr>
                <w:rFonts w:hint="eastAsia"/>
              </w:rPr>
              <w:lastRenderedPageBreak/>
              <w:t>视数字</w:t>
            </w:r>
            <w:proofErr w:type="gramEnd"/>
            <w:r>
              <w:rPr>
                <w:rFonts w:hint="eastAsia"/>
              </w:rPr>
              <w:t>技术股份有限公司</w:t>
            </w:r>
          </w:p>
        </w:tc>
      </w:tr>
      <w:tr w:rsidR="008C2646">
        <w:trPr>
          <w:trHeight w:val="812"/>
          <w:jc w:val="center"/>
        </w:trPr>
        <w:tc>
          <w:tcPr>
            <w:tcW w:w="679" w:type="dxa"/>
            <w:tcBorders>
              <w:top w:val="single" w:sz="6" w:space="0" w:color="auto"/>
              <w:left w:val="single" w:sz="6" w:space="0" w:color="auto"/>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lastRenderedPageBreak/>
              <w:t>10</w:t>
            </w:r>
          </w:p>
        </w:tc>
        <w:tc>
          <w:tcPr>
            <w:tcW w:w="66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接入交换机</w:t>
            </w:r>
          </w:p>
        </w:tc>
        <w:tc>
          <w:tcPr>
            <w:tcW w:w="60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proofErr w:type="gramStart"/>
            <w:r>
              <w:rPr>
                <w:rFonts w:ascii="宋体" w:eastAsia="宋体" w:hAnsi="宋体" w:cs="宋体" w:hint="eastAsia"/>
                <w:color w:val="000000"/>
                <w:kern w:val="0"/>
                <w:lang/>
              </w:rPr>
              <w:t>海康威视</w:t>
            </w:r>
            <w:proofErr w:type="gramEnd"/>
          </w:p>
        </w:tc>
        <w:tc>
          <w:tcPr>
            <w:tcW w:w="3022"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sz w:val="20"/>
                <w:szCs w:val="20"/>
                <w:lang/>
              </w:rPr>
              <w:t>DS-3E2326-H</w:t>
            </w:r>
          </w:p>
        </w:tc>
        <w:tc>
          <w:tcPr>
            <w:tcW w:w="434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left"/>
              <w:rPr>
                <w:rFonts w:ascii="宋体" w:hAnsi="宋体"/>
              </w:rPr>
            </w:pPr>
            <w:r>
              <w:rPr>
                <w:rFonts w:ascii="宋体" w:hAnsi="宋体" w:hint="eastAsia"/>
              </w:rPr>
              <w:t>★配置：可用</w:t>
            </w:r>
            <w:proofErr w:type="gramStart"/>
            <w:r>
              <w:rPr>
                <w:rFonts w:ascii="宋体" w:hAnsi="宋体" w:hint="eastAsia"/>
              </w:rPr>
              <w:t>百兆电口数量</w:t>
            </w:r>
            <w:proofErr w:type="gramEnd"/>
            <w:r>
              <w:rPr>
                <w:rFonts w:ascii="宋体" w:hAnsi="宋体" w:hint="eastAsia"/>
              </w:rPr>
              <w:t>≥</w:t>
            </w:r>
            <w:r>
              <w:rPr>
                <w:rFonts w:ascii="宋体" w:hAnsi="宋体" w:hint="eastAsia"/>
              </w:rPr>
              <w:t>24</w:t>
            </w:r>
            <w:r>
              <w:rPr>
                <w:rFonts w:ascii="宋体" w:hAnsi="宋体" w:hint="eastAsia"/>
              </w:rPr>
              <w:t>，千兆光电复用口≥</w:t>
            </w:r>
            <w:r>
              <w:rPr>
                <w:rFonts w:ascii="宋体" w:hAnsi="宋体" w:hint="eastAsia"/>
              </w:rPr>
              <w:t>2</w:t>
            </w:r>
          </w:p>
          <w:p w:rsidR="008C2646" w:rsidRDefault="004B30CC">
            <w:pPr>
              <w:widowControl/>
              <w:jc w:val="left"/>
              <w:rPr>
                <w:rFonts w:ascii="宋体" w:hAnsi="宋体"/>
              </w:rPr>
            </w:pPr>
            <w:r>
              <w:rPr>
                <w:rFonts w:ascii="宋体" w:hAnsi="宋体" w:hint="eastAsia"/>
              </w:rPr>
              <w:t>★管理口：支持独立的</w:t>
            </w:r>
            <w:r>
              <w:rPr>
                <w:rFonts w:ascii="宋体" w:hAnsi="宋体" w:hint="eastAsia"/>
              </w:rPr>
              <w:t>console</w:t>
            </w:r>
            <w:r>
              <w:rPr>
                <w:rFonts w:ascii="宋体" w:hAnsi="宋体" w:hint="eastAsia"/>
              </w:rPr>
              <w:t>管理串口</w:t>
            </w:r>
          </w:p>
          <w:p w:rsidR="008C2646" w:rsidRDefault="004B30CC">
            <w:pPr>
              <w:widowControl/>
              <w:jc w:val="left"/>
              <w:rPr>
                <w:rFonts w:ascii="宋体" w:hAnsi="宋体"/>
              </w:rPr>
            </w:pPr>
            <w:r>
              <w:rPr>
                <w:rFonts w:ascii="宋体" w:hAnsi="宋体" w:hint="eastAsia"/>
              </w:rPr>
              <w:t>交换容量≥</w:t>
            </w:r>
            <w:r>
              <w:rPr>
                <w:rFonts w:ascii="宋体" w:hAnsi="宋体" w:hint="eastAsia"/>
              </w:rPr>
              <w:t>64Gbps</w:t>
            </w:r>
          </w:p>
          <w:p w:rsidR="008C2646" w:rsidRDefault="004B30CC">
            <w:pPr>
              <w:widowControl/>
              <w:jc w:val="left"/>
              <w:rPr>
                <w:rFonts w:ascii="宋体" w:hAnsi="宋体"/>
              </w:rPr>
            </w:pPr>
            <w:r>
              <w:rPr>
                <w:rFonts w:ascii="宋体" w:hAnsi="宋体" w:hint="eastAsia"/>
              </w:rPr>
              <w:t>转发性能≥</w:t>
            </w:r>
            <w:r>
              <w:rPr>
                <w:rFonts w:ascii="宋体" w:hAnsi="宋体" w:hint="eastAsia"/>
              </w:rPr>
              <w:t>6.6Mpps</w:t>
            </w:r>
          </w:p>
          <w:p w:rsidR="008C2646" w:rsidRDefault="004B30CC">
            <w:pPr>
              <w:widowControl/>
              <w:jc w:val="left"/>
              <w:rPr>
                <w:rFonts w:ascii="宋体" w:hAnsi="宋体"/>
              </w:rPr>
            </w:pPr>
            <w:r>
              <w:rPr>
                <w:rFonts w:ascii="宋体" w:hAnsi="宋体" w:hint="eastAsia"/>
              </w:rPr>
              <w:t>MAC</w:t>
            </w:r>
            <w:r>
              <w:rPr>
                <w:rFonts w:ascii="宋体" w:hAnsi="宋体" w:hint="eastAsia"/>
              </w:rPr>
              <w:t>地址表≥</w:t>
            </w:r>
            <w:r>
              <w:rPr>
                <w:rFonts w:ascii="宋体" w:hAnsi="宋体" w:hint="eastAsia"/>
              </w:rPr>
              <w:t>8K</w:t>
            </w:r>
            <w:r>
              <w:rPr>
                <w:rFonts w:ascii="宋体" w:hAnsi="宋体" w:hint="eastAsia"/>
              </w:rPr>
              <w:t>，支持</w:t>
            </w:r>
            <w:r>
              <w:rPr>
                <w:rFonts w:ascii="宋体" w:hAnsi="宋体" w:hint="eastAsia"/>
              </w:rPr>
              <w:t>MAC</w:t>
            </w:r>
            <w:r>
              <w:rPr>
                <w:rFonts w:ascii="宋体" w:hAnsi="宋体" w:hint="eastAsia"/>
              </w:rPr>
              <w:t>地址学习数目限制</w:t>
            </w:r>
          </w:p>
          <w:p w:rsidR="008C2646" w:rsidRDefault="004B30CC">
            <w:pPr>
              <w:widowControl/>
              <w:jc w:val="left"/>
              <w:rPr>
                <w:rFonts w:ascii="宋体" w:hAnsi="宋体"/>
              </w:rPr>
            </w:pPr>
            <w:r>
              <w:rPr>
                <w:rFonts w:ascii="宋体" w:hAnsi="宋体" w:hint="eastAsia"/>
              </w:rPr>
              <w:t>聚合：支持链路聚合</w:t>
            </w:r>
          </w:p>
          <w:p w:rsidR="008C2646" w:rsidRDefault="004B30CC">
            <w:pPr>
              <w:widowControl/>
              <w:jc w:val="left"/>
              <w:rPr>
                <w:rFonts w:ascii="宋体" w:hAnsi="宋体"/>
              </w:rPr>
            </w:pPr>
            <w:r>
              <w:rPr>
                <w:rFonts w:ascii="宋体" w:hAnsi="宋体" w:hint="eastAsia"/>
              </w:rPr>
              <w:t>vlan</w:t>
            </w:r>
            <w:r>
              <w:rPr>
                <w:rFonts w:ascii="宋体" w:hAnsi="宋体" w:hint="eastAsia"/>
              </w:rPr>
              <w:t>：支持基于端口的</w:t>
            </w:r>
            <w:r>
              <w:rPr>
                <w:rFonts w:ascii="宋体" w:hAnsi="宋体" w:hint="eastAsia"/>
              </w:rPr>
              <w:t>VLAN</w:t>
            </w:r>
            <w:r>
              <w:rPr>
                <w:rFonts w:ascii="宋体" w:hAnsi="宋体" w:hint="eastAsia"/>
              </w:rPr>
              <w:t>、基于</w:t>
            </w:r>
            <w:r>
              <w:rPr>
                <w:rFonts w:ascii="宋体" w:hAnsi="宋体" w:hint="eastAsia"/>
              </w:rPr>
              <w:t>MAC</w:t>
            </w:r>
            <w:r>
              <w:rPr>
                <w:rFonts w:ascii="宋体" w:hAnsi="宋体" w:hint="eastAsia"/>
              </w:rPr>
              <w:lastRenderedPageBreak/>
              <w:t>的</w:t>
            </w:r>
            <w:r>
              <w:rPr>
                <w:rFonts w:ascii="宋体" w:hAnsi="宋体" w:hint="eastAsia"/>
              </w:rPr>
              <w:t>VLAN</w:t>
            </w:r>
            <w:r>
              <w:rPr>
                <w:rFonts w:ascii="宋体" w:hAnsi="宋体" w:hint="eastAsia"/>
              </w:rPr>
              <w:t>、</w:t>
            </w:r>
            <w:proofErr w:type="gramStart"/>
            <w:r>
              <w:rPr>
                <w:rFonts w:ascii="宋体" w:hAnsi="宋体" w:hint="eastAsia"/>
              </w:rPr>
              <w:t>基于协议</w:t>
            </w:r>
            <w:proofErr w:type="gramEnd"/>
            <w:r>
              <w:rPr>
                <w:rFonts w:ascii="宋体" w:hAnsi="宋体" w:hint="eastAsia"/>
              </w:rPr>
              <w:t>的</w:t>
            </w:r>
            <w:r>
              <w:rPr>
                <w:rFonts w:ascii="宋体" w:hAnsi="宋体" w:hint="eastAsia"/>
              </w:rPr>
              <w:t>vlan</w:t>
            </w:r>
          </w:p>
          <w:p w:rsidR="008C2646" w:rsidRDefault="004B30CC">
            <w:pPr>
              <w:widowControl/>
              <w:jc w:val="left"/>
              <w:rPr>
                <w:rFonts w:ascii="宋体" w:hAnsi="宋体"/>
              </w:rPr>
            </w:pPr>
            <w:r>
              <w:rPr>
                <w:rFonts w:ascii="宋体" w:hAnsi="宋体" w:hint="eastAsia"/>
              </w:rPr>
              <w:t>镜像：支持端口镜像</w:t>
            </w:r>
          </w:p>
          <w:p w:rsidR="008C2646" w:rsidRDefault="004B30CC">
            <w:pPr>
              <w:widowControl/>
              <w:jc w:val="left"/>
              <w:rPr>
                <w:rFonts w:ascii="宋体" w:hAnsi="宋体"/>
              </w:rPr>
            </w:pPr>
            <w:r>
              <w:rPr>
                <w:rFonts w:ascii="宋体" w:hAnsi="宋体" w:hint="eastAsia"/>
              </w:rPr>
              <w:t>QoS</w:t>
            </w:r>
            <w:r>
              <w:rPr>
                <w:rFonts w:ascii="宋体" w:hAnsi="宋体" w:hint="eastAsia"/>
              </w:rPr>
              <w:t>：支持</w:t>
            </w:r>
            <w:r>
              <w:rPr>
                <w:rFonts w:ascii="宋体" w:hAnsi="宋体" w:hint="eastAsia"/>
              </w:rPr>
              <w:t>L2</w:t>
            </w:r>
            <w:r>
              <w:rPr>
                <w:rFonts w:ascii="宋体" w:hAnsi="宋体" w:hint="eastAsia"/>
              </w:rPr>
              <w:t>～</w:t>
            </w:r>
            <w:r>
              <w:rPr>
                <w:rFonts w:ascii="宋体" w:hAnsi="宋体" w:hint="eastAsia"/>
              </w:rPr>
              <w:t>L4</w:t>
            </w:r>
            <w:r>
              <w:rPr>
                <w:rFonts w:ascii="宋体" w:hAnsi="宋体" w:hint="eastAsia"/>
              </w:rPr>
              <w:t>包过滤功能</w:t>
            </w:r>
          </w:p>
          <w:p w:rsidR="008C2646" w:rsidRDefault="004B30CC">
            <w:pPr>
              <w:widowControl/>
              <w:jc w:val="left"/>
              <w:rPr>
                <w:rFonts w:ascii="宋体" w:hAnsi="宋体"/>
              </w:rPr>
            </w:pPr>
            <w:r>
              <w:rPr>
                <w:rFonts w:ascii="宋体" w:hAnsi="宋体" w:hint="eastAsia"/>
              </w:rPr>
              <w:t>支持</w:t>
            </w:r>
            <w:proofErr w:type="gramStart"/>
            <w:r>
              <w:rPr>
                <w:rFonts w:ascii="宋体" w:hAnsi="宋体" w:hint="eastAsia"/>
              </w:rPr>
              <w:t>基于源</w:t>
            </w:r>
            <w:proofErr w:type="gramEnd"/>
            <w:r>
              <w:rPr>
                <w:rFonts w:ascii="宋体" w:hAnsi="宋体" w:hint="eastAsia"/>
              </w:rPr>
              <w:t>MAC</w:t>
            </w:r>
            <w:r>
              <w:rPr>
                <w:rFonts w:ascii="宋体" w:hAnsi="宋体" w:hint="eastAsia"/>
              </w:rPr>
              <w:t>地址、目的</w:t>
            </w:r>
            <w:r>
              <w:rPr>
                <w:rFonts w:ascii="宋体" w:hAnsi="宋体" w:hint="eastAsia"/>
              </w:rPr>
              <w:t>MAC</w:t>
            </w:r>
            <w:r>
              <w:rPr>
                <w:rFonts w:ascii="宋体" w:hAnsi="宋体" w:hint="eastAsia"/>
              </w:rPr>
              <w:t>地址、源</w:t>
            </w:r>
            <w:r>
              <w:rPr>
                <w:rFonts w:ascii="宋体" w:hAnsi="宋体" w:hint="eastAsia"/>
              </w:rPr>
              <w:t>IP</w:t>
            </w:r>
            <w:r>
              <w:rPr>
                <w:rFonts w:ascii="宋体" w:hAnsi="宋体" w:hint="eastAsia"/>
              </w:rPr>
              <w:t>地址、目的</w:t>
            </w:r>
            <w:r>
              <w:rPr>
                <w:rFonts w:ascii="宋体" w:hAnsi="宋体" w:hint="eastAsia"/>
              </w:rPr>
              <w:t>IP</w:t>
            </w:r>
            <w:r>
              <w:rPr>
                <w:rFonts w:ascii="宋体" w:hAnsi="宋体" w:hint="eastAsia"/>
              </w:rPr>
              <w:t>地址、</w:t>
            </w:r>
            <w:r>
              <w:rPr>
                <w:rFonts w:ascii="宋体" w:hAnsi="宋体" w:hint="eastAsia"/>
              </w:rPr>
              <w:t>IP</w:t>
            </w:r>
            <w:r>
              <w:rPr>
                <w:rFonts w:ascii="宋体" w:hAnsi="宋体" w:hint="eastAsia"/>
              </w:rPr>
              <w:t>协议类型、</w:t>
            </w:r>
            <w:r>
              <w:rPr>
                <w:rFonts w:ascii="宋体" w:hAnsi="宋体" w:hint="eastAsia"/>
              </w:rPr>
              <w:t xml:space="preserve">TCP/UDP </w:t>
            </w:r>
            <w:r>
              <w:rPr>
                <w:rFonts w:ascii="宋体" w:hAnsi="宋体" w:hint="eastAsia"/>
              </w:rPr>
              <w:t>端口、</w:t>
            </w:r>
            <w:r>
              <w:rPr>
                <w:rFonts w:ascii="宋体" w:hAnsi="宋体" w:hint="eastAsia"/>
              </w:rPr>
              <w:t>TCP/UDP</w:t>
            </w:r>
            <w:r>
              <w:rPr>
                <w:rFonts w:ascii="宋体" w:hAnsi="宋体" w:hint="eastAsia"/>
              </w:rPr>
              <w:t>端口范围、</w:t>
            </w:r>
            <w:r>
              <w:rPr>
                <w:rFonts w:ascii="宋体" w:hAnsi="宋体" w:hint="eastAsia"/>
              </w:rPr>
              <w:t>VLAN</w:t>
            </w:r>
            <w:r>
              <w:rPr>
                <w:rFonts w:ascii="宋体" w:hAnsi="宋体" w:hint="eastAsia"/>
              </w:rPr>
              <w:t>等定义</w:t>
            </w:r>
            <w:r>
              <w:rPr>
                <w:rFonts w:ascii="宋体" w:hAnsi="宋体" w:hint="eastAsia"/>
              </w:rPr>
              <w:t>ACL</w:t>
            </w:r>
          </w:p>
          <w:p w:rsidR="008C2646" w:rsidRDefault="004B30CC">
            <w:pPr>
              <w:widowControl/>
              <w:jc w:val="left"/>
              <w:rPr>
                <w:rFonts w:ascii="宋体" w:hAnsi="宋体"/>
              </w:rPr>
            </w:pPr>
            <w:r>
              <w:rPr>
                <w:rFonts w:ascii="宋体" w:hAnsi="宋体" w:hint="eastAsia"/>
              </w:rPr>
              <w:t>安全：支持</w:t>
            </w:r>
            <w:r>
              <w:rPr>
                <w:rFonts w:ascii="宋体" w:hAnsi="宋体" w:hint="eastAsia"/>
              </w:rPr>
              <w:t>ARP</w:t>
            </w:r>
            <w:r>
              <w:rPr>
                <w:rFonts w:ascii="宋体" w:hAnsi="宋体" w:hint="eastAsia"/>
              </w:rPr>
              <w:t>入侵检测功能、支持防</w:t>
            </w:r>
            <w:r>
              <w:rPr>
                <w:rFonts w:ascii="宋体" w:hAnsi="宋体" w:hint="eastAsia"/>
              </w:rPr>
              <w:t>Dos</w:t>
            </w:r>
            <w:r>
              <w:rPr>
                <w:rFonts w:ascii="宋体" w:hAnsi="宋体" w:hint="eastAsia"/>
              </w:rPr>
              <w:t>攻击支持</w:t>
            </w:r>
            <w:proofErr w:type="gramStart"/>
            <w:r>
              <w:rPr>
                <w:rFonts w:ascii="宋体" w:hAnsi="宋体" w:hint="eastAsia"/>
              </w:rPr>
              <w:t>基于源</w:t>
            </w:r>
            <w:proofErr w:type="gramEnd"/>
            <w:r>
              <w:rPr>
                <w:rFonts w:ascii="宋体" w:hAnsi="宋体" w:hint="eastAsia"/>
              </w:rPr>
              <w:t>MAC</w:t>
            </w:r>
            <w:r>
              <w:rPr>
                <w:rFonts w:ascii="宋体" w:hAnsi="宋体" w:hint="eastAsia"/>
              </w:rPr>
              <w:t>地址、目的</w:t>
            </w:r>
            <w:r>
              <w:rPr>
                <w:rFonts w:ascii="宋体" w:hAnsi="宋体" w:hint="eastAsia"/>
              </w:rPr>
              <w:t>MAC</w:t>
            </w:r>
            <w:r>
              <w:rPr>
                <w:rFonts w:ascii="宋体" w:hAnsi="宋体" w:hint="eastAsia"/>
              </w:rPr>
              <w:t>地址、源</w:t>
            </w:r>
            <w:r>
              <w:rPr>
                <w:rFonts w:ascii="宋体" w:hAnsi="宋体" w:hint="eastAsia"/>
              </w:rPr>
              <w:t>IP</w:t>
            </w:r>
            <w:r>
              <w:rPr>
                <w:rFonts w:ascii="宋体" w:hAnsi="宋体" w:hint="eastAsia"/>
              </w:rPr>
              <w:t>地址、目的</w:t>
            </w:r>
            <w:r>
              <w:rPr>
                <w:rFonts w:ascii="宋体" w:hAnsi="宋体" w:hint="eastAsia"/>
              </w:rPr>
              <w:t>IP</w:t>
            </w:r>
            <w:r>
              <w:rPr>
                <w:rFonts w:ascii="宋体" w:hAnsi="宋体" w:hint="eastAsia"/>
              </w:rPr>
              <w:t>地址、</w:t>
            </w:r>
            <w:r>
              <w:rPr>
                <w:rFonts w:ascii="宋体" w:hAnsi="宋体" w:hint="eastAsia"/>
              </w:rPr>
              <w:t>IP</w:t>
            </w:r>
            <w:r>
              <w:rPr>
                <w:rFonts w:ascii="宋体" w:hAnsi="宋体" w:hint="eastAsia"/>
              </w:rPr>
              <w:t>协议类型、</w:t>
            </w:r>
            <w:r>
              <w:rPr>
                <w:rFonts w:ascii="宋体" w:hAnsi="宋体" w:hint="eastAsia"/>
              </w:rPr>
              <w:t xml:space="preserve">TCP/UDP </w:t>
            </w:r>
            <w:r>
              <w:rPr>
                <w:rFonts w:ascii="宋体" w:hAnsi="宋体" w:hint="eastAsia"/>
              </w:rPr>
              <w:t>端口、</w:t>
            </w:r>
            <w:r>
              <w:rPr>
                <w:rFonts w:ascii="宋体" w:hAnsi="宋体" w:hint="eastAsia"/>
              </w:rPr>
              <w:t>TCP/UDP</w:t>
            </w:r>
            <w:r>
              <w:rPr>
                <w:rFonts w:ascii="宋体" w:hAnsi="宋体" w:hint="eastAsia"/>
              </w:rPr>
              <w:t>端口范围、</w:t>
            </w:r>
            <w:r>
              <w:rPr>
                <w:rFonts w:ascii="宋体" w:hAnsi="宋体" w:hint="eastAsia"/>
              </w:rPr>
              <w:t>VLAN</w:t>
            </w:r>
            <w:r>
              <w:rPr>
                <w:rFonts w:ascii="宋体" w:hAnsi="宋体" w:hint="eastAsia"/>
              </w:rPr>
              <w:t>等定义</w:t>
            </w:r>
            <w:r>
              <w:rPr>
                <w:rFonts w:ascii="宋体" w:hAnsi="宋体" w:hint="eastAsia"/>
              </w:rPr>
              <w:t>ACL</w:t>
            </w:r>
          </w:p>
          <w:p w:rsidR="008C2646" w:rsidRDefault="004B30CC">
            <w:pPr>
              <w:widowControl/>
              <w:jc w:val="left"/>
              <w:rPr>
                <w:rFonts w:ascii="宋体" w:hAnsi="宋体"/>
              </w:rPr>
            </w:pPr>
            <w:r>
              <w:rPr>
                <w:rFonts w:ascii="宋体" w:hAnsi="宋体" w:hint="eastAsia"/>
              </w:rPr>
              <w:t>安全：支持</w:t>
            </w:r>
            <w:r>
              <w:rPr>
                <w:rFonts w:ascii="宋体" w:hAnsi="宋体" w:hint="eastAsia"/>
              </w:rPr>
              <w:t>ARP</w:t>
            </w:r>
            <w:r>
              <w:rPr>
                <w:rFonts w:ascii="宋体" w:hAnsi="宋体" w:hint="eastAsia"/>
              </w:rPr>
              <w:t>入侵检测</w:t>
            </w:r>
            <w:r>
              <w:rPr>
                <w:rFonts w:ascii="宋体" w:hAnsi="宋体" w:hint="eastAsia"/>
              </w:rPr>
              <w:t>功能、支持防</w:t>
            </w:r>
            <w:r>
              <w:rPr>
                <w:rFonts w:ascii="宋体" w:hAnsi="宋体" w:hint="eastAsia"/>
              </w:rPr>
              <w:t>Dos</w:t>
            </w:r>
            <w:r>
              <w:rPr>
                <w:rFonts w:ascii="宋体" w:hAnsi="宋体" w:hint="eastAsia"/>
              </w:rPr>
              <w:t>攻击</w:t>
            </w:r>
          </w:p>
          <w:p w:rsidR="008C2646" w:rsidRDefault="004B30CC">
            <w:pPr>
              <w:widowControl/>
              <w:jc w:val="left"/>
              <w:rPr>
                <w:rFonts w:ascii="宋体" w:hAnsi="宋体"/>
              </w:rPr>
            </w:pPr>
            <w:r>
              <w:rPr>
                <w:rFonts w:ascii="宋体" w:hAnsi="宋体" w:hint="eastAsia"/>
              </w:rPr>
              <w:t>组播：支持</w:t>
            </w:r>
            <w:r>
              <w:rPr>
                <w:rFonts w:ascii="宋体" w:hAnsi="宋体" w:hint="eastAsia"/>
              </w:rPr>
              <w:t>IGMP Snooping v1/v2/v3</w:t>
            </w:r>
          </w:p>
          <w:p w:rsidR="008C2646" w:rsidRDefault="004B30CC">
            <w:pPr>
              <w:widowControl/>
              <w:jc w:val="left"/>
              <w:rPr>
                <w:rFonts w:ascii="宋体" w:hAnsi="宋体"/>
              </w:rPr>
            </w:pPr>
            <w:r>
              <w:rPr>
                <w:rFonts w:ascii="宋体" w:hAnsi="宋体" w:hint="eastAsia"/>
              </w:rPr>
              <w:t>生成树协议：支持</w:t>
            </w:r>
            <w:r>
              <w:rPr>
                <w:rFonts w:ascii="宋体" w:hAnsi="宋体" w:hint="eastAsia"/>
              </w:rPr>
              <w:t>STP/RSTP/MSTP</w:t>
            </w:r>
            <w:r>
              <w:rPr>
                <w:rFonts w:ascii="宋体" w:hAnsi="宋体" w:hint="eastAsia"/>
              </w:rPr>
              <w:t>协议</w:t>
            </w:r>
          </w:p>
          <w:p w:rsidR="008C2646" w:rsidRDefault="004B30CC">
            <w:pPr>
              <w:widowControl/>
              <w:jc w:val="left"/>
              <w:rPr>
                <w:rFonts w:ascii="宋体" w:hAnsi="宋体"/>
              </w:rPr>
            </w:pPr>
            <w:r>
              <w:rPr>
                <w:rFonts w:ascii="宋体" w:hAnsi="宋体" w:hint="eastAsia"/>
              </w:rPr>
              <w:t>网管：支持</w:t>
            </w:r>
            <w:r>
              <w:rPr>
                <w:rFonts w:ascii="宋体" w:hAnsi="宋体" w:hint="eastAsia"/>
              </w:rPr>
              <w:t>SNMP V1/V2/V3</w:t>
            </w:r>
            <w:r>
              <w:rPr>
                <w:rFonts w:ascii="宋体" w:hAnsi="宋体" w:hint="eastAsia"/>
              </w:rPr>
              <w:t>，支持通过</w:t>
            </w:r>
            <w:r>
              <w:rPr>
                <w:rFonts w:ascii="宋体" w:hAnsi="宋体" w:hint="eastAsia"/>
              </w:rPr>
              <w:lastRenderedPageBreak/>
              <w:t>命令行、</w:t>
            </w:r>
            <w:r>
              <w:rPr>
                <w:rFonts w:ascii="宋体" w:hAnsi="宋体" w:hint="eastAsia"/>
              </w:rPr>
              <w:t>Web</w:t>
            </w:r>
            <w:r>
              <w:rPr>
                <w:rFonts w:ascii="宋体" w:hAnsi="宋体" w:hint="eastAsia"/>
              </w:rPr>
              <w:t>、中文图形化配置软件等方式进行配置和管理</w:t>
            </w:r>
            <w:r>
              <w:rPr>
                <w:rFonts w:ascii="宋体" w:hAnsi="宋体" w:hint="eastAsia"/>
              </w:rPr>
              <w:t xml:space="preserve">                                                                             </w:t>
            </w:r>
            <w:r>
              <w:rPr>
                <w:rFonts w:ascii="宋体" w:hAnsi="宋体" w:hint="eastAsia"/>
              </w:rPr>
              <w:t>提供工信部入网证、入网检测报告证明</w:t>
            </w:r>
            <w:r>
              <w:rPr>
                <w:rFonts w:ascii="宋体" w:hAnsi="宋体" w:hint="eastAsia"/>
              </w:rPr>
              <w:t xml:space="preserve">                                                </w:t>
            </w:r>
            <w:r>
              <w:rPr>
                <w:rFonts w:ascii="宋体" w:hAnsi="宋体" w:hint="eastAsia"/>
              </w:rPr>
              <w:t xml:space="preserve">                         </w:t>
            </w:r>
            <w:r>
              <w:rPr>
                <w:rFonts w:ascii="宋体" w:hAnsi="宋体" w:hint="eastAsia"/>
              </w:rPr>
              <w:t>提供</w:t>
            </w:r>
            <w:r>
              <w:rPr>
                <w:rFonts w:ascii="宋体" w:hAnsi="宋体" w:hint="eastAsia"/>
              </w:rPr>
              <w:t>CCC</w:t>
            </w:r>
            <w:r>
              <w:rPr>
                <w:rFonts w:ascii="宋体" w:hAnsi="宋体" w:hint="eastAsia"/>
              </w:rPr>
              <w:t>证书</w:t>
            </w:r>
          </w:p>
          <w:p w:rsidR="008C2646" w:rsidRDefault="004B30CC">
            <w:pPr>
              <w:widowControl/>
              <w:jc w:val="left"/>
              <w:rPr>
                <w:rFonts w:ascii="宋体" w:hAnsi="宋体"/>
              </w:rPr>
            </w:pPr>
            <w:r>
              <w:rPr>
                <w:rFonts w:ascii="宋体" w:hAnsi="宋体" w:hint="eastAsia"/>
              </w:rPr>
              <w:t>为保证整体系统稳定性，投标产品必须与摄像机、解码器、视频综合管理平台为同一品牌</w:t>
            </w:r>
          </w:p>
        </w:tc>
        <w:tc>
          <w:tcPr>
            <w:tcW w:w="5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lastRenderedPageBreak/>
              <w:t>台</w:t>
            </w:r>
          </w:p>
        </w:tc>
        <w:tc>
          <w:tcPr>
            <w:tcW w:w="61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8</w:t>
            </w:r>
          </w:p>
        </w:tc>
        <w:tc>
          <w:tcPr>
            <w:tcW w:w="13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2,700.00</w:t>
            </w:r>
          </w:p>
        </w:tc>
        <w:tc>
          <w:tcPr>
            <w:tcW w:w="1484"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21,600.00</w:t>
            </w:r>
          </w:p>
        </w:tc>
        <w:tc>
          <w:tcPr>
            <w:tcW w:w="1227"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jc w:val="center"/>
              <w:rPr>
                <w:rFonts w:ascii="宋体" w:hAnsi="宋体"/>
              </w:rPr>
            </w:pPr>
            <w:r>
              <w:rPr>
                <w:rFonts w:hint="eastAsia"/>
              </w:rPr>
              <w:t>杭州</w:t>
            </w:r>
            <w:r>
              <w:rPr>
                <w:rFonts w:hint="eastAsia"/>
              </w:rPr>
              <w:t>/</w:t>
            </w:r>
            <w:r>
              <w:rPr>
                <w:rFonts w:hint="eastAsia"/>
              </w:rPr>
              <w:t>杭州海康</w:t>
            </w:r>
            <w:proofErr w:type="gramStart"/>
            <w:r>
              <w:rPr>
                <w:rFonts w:hint="eastAsia"/>
              </w:rPr>
              <w:t>威视数字</w:t>
            </w:r>
            <w:proofErr w:type="gramEnd"/>
            <w:r>
              <w:rPr>
                <w:rFonts w:hint="eastAsia"/>
              </w:rPr>
              <w:t>技术股份有限公司</w:t>
            </w:r>
          </w:p>
        </w:tc>
      </w:tr>
      <w:tr w:rsidR="008C2646">
        <w:trPr>
          <w:trHeight w:val="1026"/>
          <w:jc w:val="center"/>
        </w:trPr>
        <w:tc>
          <w:tcPr>
            <w:tcW w:w="679" w:type="dxa"/>
            <w:tcBorders>
              <w:top w:val="single" w:sz="6" w:space="0" w:color="auto"/>
              <w:left w:val="single" w:sz="6" w:space="0" w:color="auto"/>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lastRenderedPageBreak/>
              <w:t>11</w:t>
            </w:r>
          </w:p>
        </w:tc>
        <w:tc>
          <w:tcPr>
            <w:tcW w:w="66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汇聚交换机</w:t>
            </w:r>
          </w:p>
        </w:tc>
        <w:tc>
          <w:tcPr>
            <w:tcW w:w="60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proofErr w:type="gramStart"/>
            <w:r>
              <w:rPr>
                <w:rFonts w:ascii="宋体" w:eastAsia="宋体" w:hAnsi="宋体" w:cs="宋体" w:hint="eastAsia"/>
                <w:color w:val="000000"/>
                <w:kern w:val="0"/>
                <w:lang/>
              </w:rPr>
              <w:t>海康威视</w:t>
            </w:r>
            <w:proofErr w:type="gramEnd"/>
          </w:p>
        </w:tc>
        <w:tc>
          <w:tcPr>
            <w:tcW w:w="3022"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sz w:val="20"/>
                <w:szCs w:val="20"/>
                <w:lang/>
              </w:rPr>
              <w:t>DS-3E2528-H</w:t>
            </w:r>
          </w:p>
        </w:tc>
        <w:tc>
          <w:tcPr>
            <w:tcW w:w="434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left"/>
              <w:rPr>
                <w:rFonts w:ascii="宋体" w:hAnsi="宋体"/>
              </w:rPr>
            </w:pPr>
            <w:r>
              <w:rPr>
                <w:rFonts w:ascii="宋体" w:hAnsi="宋体" w:hint="eastAsia"/>
              </w:rPr>
              <w:t>★配置：可用</w:t>
            </w:r>
            <w:proofErr w:type="gramStart"/>
            <w:r>
              <w:rPr>
                <w:rFonts w:ascii="宋体" w:hAnsi="宋体" w:hint="eastAsia"/>
              </w:rPr>
              <w:t>千兆电接口</w:t>
            </w:r>
            <w:proofErr w:type="gramEnd"/>
            <w:r>
              <w:rPr>
                <w:rFonts w:ascii="宋体" w:hAnsi="宋体" w:hint="eastAsia"/>
              </w:rPr>
              <w:t>数量≥</w:t>
            </w:r>
            <w:r>
              <w:rPr>
                <w:rFonts w:ascii="宋体" w:hAnsi="宋体" w:hint="eastAsia"/>
              </w:rPr>
              <w:t>24</w:t>
            </w:r>
            <w:r>
              <w:rPr>
                <w:rFonts w:ascii="宋体" w:hAnsi="宋体" w:hint="eastAsia"/>
              </w:rPr>
              <w:t>，非复用千兆光接口数量≥</w:t>
            </w:r>
            <w:r>
              <w:rPr>
                <w:rFonts w:ascii="宋体" w:hAnsi="宋体" w:hint="eastAsia"/>
              </w:rPr>
              <w:t>4</w:t>
            </w:r>
          </w:p>
          <w:p w:rsidR="008C2646" w:rsidRDefault="004B30CC">
            <w:pPr>
              <w:widowControl/>
              <w:jc w:val="left"/>
              <w:rPr>
                <w:rFonts w:ascii="宋体" w:hAnsi="宋体"/>
              </w:rPr>
            </w:pPr>
            <w:r>
              <w:rPr>
                <w:rFonts w:ascii="宋体" w:hAnsi="宋体" w:hint="eastAsia"/>
              </w:rPr>
              <w:t>★管理口：支持独立的</w:t>
            </w:r>
            <w:r>
              <w:rPr>
                <w:rFonts w:ascii="宋体" w:hAnsi="宋体" w:hint="eastAsia"/>
              </w:rPr>
              <w:t>console</w:t>
            </w:r>
            <w:r>
              <w:rPr>
                <w:rFonts w:ascii="宋体" w:hAnsi="宋体" w:hint="eastAsia"/>
              </w:rPr>
              <w:t>管理串口</w:t>
            </w:r>
          </w:p>
          <w:p w:rsidR="008C2646" w:rsidRDefault="004B30CC">
            <w:pPr>
              <w:widowControl/>
              <w:jc w:val="left"/>
              <w:rPr>
                <w:rFonts w:ascii="宋体" w:hAnsi="宋体"/>
              </w:rPr>
            </w:pPr>
            <w:r>
              <w:rPr>
                <w:rFonts w:ascii="宋体" w:hAnsi="宋体" w:hint="eastAsia"/>
              </w:rPr>
              <w:t>交换容量≥</w:t>
            </w:r>
            <w:r>
              <w:rPr>
                <w:rFonts w:ascii="宋体" w:hAnsi="宋体" w:hint="eastAsia"/>
              </w:rPr>
              <w:t>256Gbps</w:t>
            </w:r>
          </w:p>
          <w:p w:rsidR="008C2646" w:rsidRDefault="004B30CC">
            <w:pPr>
              <w:widowControl/>
              <w:jc w:val="left"/>
              <w:rPr>
                <w:rFonts w:ascii="宋体" w:hAnsi="宋体"/>
              </w:rPr>
            </w:pPr>
            <w:r>
              <w:rPr>
                <w:rFonts w:ascii="宋体" w:hAnsi="宋体" w:hint="eastAsia"/>
              </w:rPr>
              <w:t>转发性能≥</w:t>
            </w:r>
            <w:r>
              <w:rPr>
                <w:rFonts w:ascii="宋体" w:hAnsi="宋体" w:hint="eastAsia"/>
              </w:rPr>
              <w:t>42Mpps</w:t>
            </w:r>
          </w:p>
          <w:p w:rsidR="008C2646" w:rsidRDefault="004B30CC">
            <w:pPr>
              <w:widowControl/>
              <w:jc w:val="left"/>
              <w:rPr>
                <w:rFonts w:ascii="宋体" w:hAnsi="宋体"/>
              </w:rPr>
            </w:pPr>
            <w:r>
              <w:rPr>
                <w:rFonts w:ascii="宋体" w:hAnsi="宋体" w:hint="eastAsia"/>
              </w:rPr>
              <w:t>MAC</w:t>
            </w:r>
            <w:r>
              <w:rPr>
                <w:rFonts w:ascii="宋体" w:hAnsi="宋体" w:hint="eastAsia"/>
              </w:rPr>
              <w:t>地址表≥</w:t>
            </w:r>
            <w:r>
              <w:rPr>
                <w:rFonts w:ascii="宋体" w:hAnsi="宋体" w:hint="eastAsia"/>
              </w:rPr>
              <w:t>8K</w:t>
            </w:r>
            <w:r>
              <w:rPr>
                <w:rFonts w:ascii="宋体" w:hAnsi="宋体" w:hint="eastAsia"/>
              </w:rPr>
              <w:t>，支持</w:t>
            </w:r>
            <w:r>
              <w:rPr>
                <w:rFonts w:ascii="宋体" w:hAnsi="宋体" w:hint="eastAsia"/>
              </w:rPr>
              <w:t>MAC</w:t>
            </w:r>
            <w:r>
              <w:rPr>
                <w:rFonts w:ascii="宋体" w:hAnsi="宋体" w:hint="eastAsia"/>
              </w:rPr>
              <w:t>地址学习数目限制</w:t>
            </w:r>
          </w:p>
          <w:p w:rsidR="008C2646" w:rsidRDefault="004B30CC">
            <w:pPr>
              <w:widowControl/>
              <w:jc w:val="left"/>
              <w:rPr>
                <w:rFonts w:ascii="宋体" w:hAnsi="宋体"/>
              </w:rPr>
            </w:pPr>
            <w:r>
              <w:rPr>
                <w:rFonts w:ascii="宋体" w:hAnsi="宋体" w:hint="eastAsia"/>
              </w:rPr>
              <w:t>聚合：支持链路聚合</w:t>
            </w:r>
          </w:p>
          <w:p w:rsidR="008C2646" w:rsidRDefault="004B30CC">
            <w:pPr>
              <w:widowControl/>
              <w:jc w:val="left"/>
              <w:rPr>
                <w:rFonts w:ascii="宋体" w:hAnsi="宋体"/>
              </w:rPr>
            </w:pPr>
            <w:r>
              <w:rPr>
                <w:rFonts w:ascii="宋体" w:hAnsi="宋体" w:hint="eastAsia"/>
              </w:rPr>
              <w:t>vlan</w:t>
            </w:r>
            <w:r>
              <w:rPr>
                <w:rFonts w:ascii="宋体" w:hAnsi="宋体" w:hint="eastAsia"/>
              </w:rPr>
              <w:t>：支持基于端口的</w:t>
            </w:r>
            <w:r>
              <w:rPr>
                <w:rFonts w:ascii="宋体" w:hAnsi="宋体" w:hint="eastAsia"/>
              </w:rPr>
              <w:t>VLAN</w:t>
            </w:r>
            <w:r>
              <w:rPr>
                <w:rFonts w:ascii="宋体" w:hAnsi="宋体" w:hint="eastAsia"/>
              </w:rPr>
              <w:t>、基于</w:t>
            </w:r>
            <w:r>
              <w:rPr>
                <w:rFonts w:ascii="宋体" w:hAnsi="宋体" w:hint="eastAsia"/>
              </w:rPr>
              <w:t>MAC</w:t>
            </w:r>
            <w:r>
              <w:rPr>
                <w:rFonts w:ascii="宋体" w:hAnsi="宋体" w:hint="eastAsia"/>
              </w:rPr>
              <w:lastRenderedPageBreak/>
              <w:t>的</w:t>
            </w:r>
            <w:r>
              <w:rPr>
                <w:rFonts w:ascii="宋体" w:hAnsi="宋体" w:hint="eastAsia"/>
              </w:rPr>
              <w:t>VLAN</w:t>
            </w:r>
            <w:r>
              <w:rPr>
                <w:rFonts w:ascii="宋体" w:hAnsi="宋体" w:hint="eastAsia"/>
              </w:rPr>
              <w:t>、</w:t>
            </w:r>
            <w:proofErr w:type="gramStart"/>
            <w:r>
              <w:rPr>
                <w:rFonts w:ascii="宋体" w:hAnsi="宋体" w:hint="eastAsia"/>
              </w:rPr>
              <w:t>基于协议</w:t>
            </w:r>
            <w:proofErr w:type="gramEnd"/>
            <w:r>
              <w:rPr>
                <w:rFonts w:ascii="宋体" w:hAnsi="宋体" w:hint="eastAsia"/>
              </w:rPr>
              <w:t>的</w:t>
            </w:r>
            <w:r>
              <w:rPr>
                <w:rFonts w:ascii="宋体" w:hAnsi="宋体" w:hint="eastAsia"/>
              </w:rPr>
              <w:t>vlan</w:t>
            </w:r>
          </w:p>
          <w:p w:rsidR="008C2646" w:rsidRDefault="004B30CC">
            <w:pPr>
              <w:widowControl/>
              <w:jc w:val="left"/>
              <w:rPr>
                <w:rFonts w:ascii="宋体" w:hAnsi="宋体"/>
              </w:rPr>
            </w:pPr>
            <w:r>
              <w:rPr>
                <w:rFonts w:ascii="宋体" w:hAnsi="宋体" w:hint="eastAsia"/>
              </w:rPr>
              <w:t>路由功能：支持</w:t>
            </w:r>
            <w:r>
              <w:rPr>
                <w:rFonts w:ascii="宋体" w:hAnsi="宋体" w:hint="eastAsia"/>
              </w:rPr>
              <w:t>IPv4/IPv6</w:t>
            </w:r>
            <w:r>
              <w:rPr>
                <w:rFonts w:ascii="宋体" w:hAnsi="宋体" w:hint="eastAsia"/>
              </w:rPr>
              <w:t>静态路由，支持</w:t>
            </w:r>
            <w:r>
              <w:rPr>
                <w:rFonts w:ascii="宋体" w:hAnsi="宋体" w:hint="eastAsia"/>
              </w:rPr>
              <w:t>RIP</w:t>
            </w:r>
            <w:r>
              <w:rPr>
                <w:rFonts w:ascii="宋体" w:hAnsi="宋体" w:hint="eastAsia"/>
              </w:rPr>
              <w:t>路由协议</w:t>
            </w:r>
          </w:p>
          <w:p w:rsidR="008C2646" w:rsidRDefault="004B30CC">
            <w:pPr>
              <w:widowControl/>
              <w:jc w:val="left"/>
              <w:rPr>
                <w:rFonts w:ascii="宋体" w:hAnsi="宋体"/>
              </w:rPr>
            </w:pPr>
            <w:r>
              <w:rPr>
                <w:rFonts w:ascii="宋体" w:hAnsi="宋体" w:hint="eastAsia"/>
              </w:rPr>
              <w:t>镜像：支持端口镜像</w:t>
            </w:r>
          </w:p>
          <w:p w:rsidR="008C2646" w:rsidRDefault="004B30CC">
            <w:pPr>
              <w:widowControl/>
              <w:jc w:val="left"/>
              <w:rPr>
                <w:rFonts w:ascii="宋体" w:hAnsi="宋体"/>
              </w:rPr>
            </w:pPr>
            <w:r>
              <w:rPr>
                <w:rFonts w:ascii="宋体" w:hAnsi="宋体" w:hint="eastAsia"/>
              </w:rPr>
              <w:t>QoS</w:t>
            </w:r>
            <w:r>
              <w:rPr>
                <w:rFonts w:ascii="宋体" w:hAnsi="宋体" w:hint="eastAsia"/>
              </w:rPr>
              <w:t>：支持</w:t>
            </w:r>
            <w:r>
              <w:rPr>
                <w:rFonts w:ascii="宋体" w:hAnsi="宋体" w:hint="eastAsia"/>
              </w:rPr>
              <w:t>L2</w:t>
            </w:r>
            <w:r>
              <w:rPr>
                <w:rFonts w:ascii="宋体" w:hAnsi="宋体" w:hint="eastAsia"/>
              </w:rPr>
              <w:t>～</w:t>
            </w:r>
            <w:r>
              <w:rPr>
                <w:rFonts w:ascii="宋体" w:hAnsi="宋体" w:hint="eastAsia"/>
              </w:rPr>
              <w:t>L4</w:t>
            </w:r>
            <w:r>
              <w:rPr>
                <w:rFonts w:ascii="宋体" w:hAnsi="宋体" w:hint="eastAsia"/>
              </w:rPr>
              <w:t>包过滤功能</w:t>
            </w:r>
          </w:p>
          <w:p w:rsidR="008C2646" w:rsidRDefault="004B30CC">
            <w:pPr>
              <w:widowControl/>
              <w:jc w:val="left"/>
              <w:rPr>
                <w:rFonts w:ascii="宋体" w:hAnsi="宋体"/>
              </w:rPr>
            </w:pPr>
            <w:r>
              <w:rPr>
                <w:rFonts w:ascii="宋体" w:hAnsi="宋体" w:hint="eastAsia"/>
              </w:rPr>
              <w:t>支持</w:t>
            </w:r>
            <w:proofErr w:type="gramStart"/>
            <w:r>
              <w:rPr>
                <w:rFonts w:ascii="宋体" w:hAnsi="宋体" w:hint="eastAsia"/>
              </w:rPr>
              <w:t>基于源</w:t>
            </w:r>
            <w:proofErr w:type="gramEnd"/>
            <w:r>
              <w:rPr>
                <w:rFonts w:ascii="宋体" w:hAnsi="宋体" w:hint="eastAsia"/>
              </w:rPr>
              <w:t>MAC</w:t>
            </w:r>
            <w:r>
              <w:rPr>
                <w:rFonts w:ascii="宋体" w:hAnsi="宋体" w:hint="eastAsia"/>
              </w:rPr>
              <w:t>地址、目的</w:t>
            </w:r>
            <w:r>
              <w:rPr>
                <w:rFonts w:ascii="宋体" w:hAnsi="宋体" w:hint="eastAsia"/>
              </w:rPr>
              <w:t>MAC</w:t>
            </w:r>
            <w:r>
              <w:rPr>
                <w:rFonts w:ascii="宋体" w:hAnsi="宋体" w:hint="eastAsia"/>
              </w:rPr>
              <w:t>地址、源</w:t>
            </w:r>
            <w:r>
              <w:rPr>
                <w:rFonts w:ascii="宋体" w:hAnsi="宋体" w:hint="eastAsia"/>
              </w:rPr>
              <w:t>IP</w:t>
            </w:r>
            <w:r>
              <w:rPr>
                <w:rFonts w:ascii="宋体" w:hAnsi="宋体" w:hint="eastAsia"/>
              </w:rPr>
              <w:t>地址、目的</w:t>
            </w:r>
            <w:r>
              <w:rPr>
                <w:rFonts w:ascii="宋体" w:hAnsi="宋体" w:hint="eastAsia"/>
              </w:rPr>
              <w:t>IP</w:t>
            </w:r>
            <w:r>
              <w:rPr>
                <w:rFonts w:ascii="宋体" w:hAnsi="宋体" w:hint="eastAsia"/>
              </w:rPr>
              <w:t>地址、</w:t>
            </w:r>
            <w:r>
              <w:rPr>
                <w:rFonts w:ascii="宋体" w:hAnsi="宋体" w:hint="eastAsia"/>
              </w:rPr>
              <w:t>IP</w:t>
            </w:r>
            <w:r>
              <w:rPr>
                <w:rFonts w:ascii="宋体" w:hAnsi="宋体" w:hint="eastAsia"/>
              </w:rPr>
              <w:t>协议类型、</w:t>
            </w:r>
            <w:r>
              <w:rPr>
                <w:rFonts w:ascii="宋体" w:hAnsi="宋体" w:hint="eastAsia"/>
              </w:rPr>
              <w:t xml:space="preserve">TCP/UDP </w:t>
            </w:r>
            <w:r>
              <w:rPr>
                <w:rFonts w:ascii="宋体" w:hAnsi="宋体" w:hint="eastAsia"/>
              </w:rPr>
              <w:t>端口、</w:t>
            </w:r>
            <w:r>
              <w:rPr>
                <w:rFonts w:ascii="宋体" w:hAnsi="宋体" w:hint="eastAsia"/>
              </w:rPr>
              <w:t>TCP/UDP</w:t>
            </w:r>
            <w:r>
              <w:rPr>
                <w:rFonts w:ascii="宋体" w:hAnsi="宋体" w:hint="eastAsia"/>
              </w:rPr>
              <w:t>端口范围、</w:t>
            </w:r>
            <w:r>
              <w:rPr>
                <w:rFonts w:ascii="宋体" w:hAnsi="宋体" w:hint="eastAsia"/>
              </w:rPr>
              <w:t>VLAN</w:t>
            </w:r>
            <w:r>
              <w:rPr>
                <w:rFonts w:ascii="宋体" w:hAnsi="宋体" w:hint="eastAsia"/>
              </w:rPr>
              <w:t>等定义</w:t>
            </w:r>
            <w:r>
              <w:rPr>
                <w:rFonts w:ascii="宋体" w:hAnsi="宋体" w:hint="eastAsia"/>
              </w:rPr>
              <w:t>ACL</w:t>
            </w:r>
            <w:r>
              <w:rPr>
                <w:rFonts w:ascii="宋体" w:hAnsi="宋体" w:hint="eastAsia"/>
              </w:rPr>
              <w:t>安全：支持</w:t>
            </w:r>
            <w:r>
              <w:rPr>
                <w:rFonts w:ascii="宋体" w:hAnsi="宋体" w:hint="eastAsia"/>
              </w:rPr>
              <w:t>ARP</w:t>
            </w:r>
            <w:r>
              <w:rPr>
                <w:rFonts w:ascii="宋体" w:hAnsi="宋体" w:hint="eastAsia"/>
              </w:rPr>
              <w:t>入侵检测功能、支持防</w:t>
            </w:r>
            <w:r>
              <w:rPr>
                <w:rFonts w:ascii="宋体" w:hAnsi="宋体" w:hint="eastAsia"/>
              </w:rPr>
              <w:t>Dos</w:t>
            </w:r>
            <w:r>
              <w:rPr>
                <w:rFonts w:ascii="宋体" w:hAnsi="宋体" w:hint="eastAsia"/>
              </w:rPr>
              <w:t>攻击</w:t>
            </w:r>
          </w:p>
          <w:p w:rsidR="008C2646" w:rsidRDefault="004B30CC">
            <w:pPr>
              <w:widowControl/>
              <w:jc w:val="left"/>
              <w:rPr>
                <w:rFonts w:ascii="宋体" w:hAnsi="宋体"/>
              </w:rPr>
            </w:pPr>
            <w:r>
              <w:rPr>
                <w:rFonts w:ascii="宋体" w:hAnsi="宋体" w:hint="eastAsia"/>
              </w:rPr>
              <w:t>组播：支持</w:t>
            </w:r>
            <w:r>
              <w:rPr>
                <w:rFonts w:ascii="宋体" w:hAnsi="宋体" w:hint="eastAsia"/>
              </w:rPr>
              <w:t>IGMP Snooping v1/v2/v3</w:t>
            </w:r>
          </w:p>
          <w:p w:rsidR="008C2646" w:rsidRDefault="004B30CC">
            <w:pPr>
              <w:widowControl/>
              <w:jc w:val="left"/>
              <w:rPr>
                <w:rFonts w:ascii="宋体" w:hAnsi="宋体"/>
              </w:rPr>
            </w:pPr>
            <w:r>
              <w:rPr>
                <w:rFonts w:ascii="宋体" w:hAnsi="宋体" w:hint="eastAsia"/>
              </w:rPr>
              <w:t>生成树协议：支持</w:t>
            </w:r>
            <w:r>
              <w:rPr>
                <w:rFonts w:ascii="宋体" w:hAnsi="宋体" w:hint="eastAsia"/>
              </w:rPr>
              <w:t>STP/RSTP/MSTP</w:t>
            </w:r>
            <w:r>
              <w:rPr>
                <w:rFonts w:ascii="宋体" w:hAnsi="宋体" w:hint="eastAsia"/>
              </w:rPr>
              <w:t>协议</w:t>
            </w:r>
          </w:p>
          <w:p w:rsidR="008C2646" w:rsidRDefault="004B30CC">
            <w:pPr>
              <w:widowControl/>
              <w:jc w:val="left"/>
              <w:rPr>
                <w:rFonts w:ascii="宋体" w:hAnsi="宋体"/>
              </w:rPr>
            </w:pPr>
            <w:r>
              <w:rPr>
                <w:rFonts w:ascii="宋体" w:hAnsi="宋体" w:hint="eastAsia"/>
              </w:rPr>
              <w:t>网管：支持</w:t>
            </w:r>
            <w:r>
              <w:rPr>
                <w:rFonts w:ascii="宋体" w:hAnsi="宋体" w:hint="eastAsia"/>
              </w:rPr>
              <w:t>SNMP V1</w:t>
            </w:r>
            <w:r>
              <w:rPr>
                <w:rFonts w:ascii="宋体" w:hAnsi="宋体" w:hint="eastAsia"/>
              </w:rPr>
              <w:t>/V2/V3</w:t>
            </w:r>
            <w:r>
              <w:rPr>
                <w:rFonts w:ascii="宋体" w:hAnsi="宋体" w:hint="eastAsia"/>
              </w:rPr>
              <w:t>，支持通过命令行、</w:t>
            </w:r>
            <w:r>
              <w:rPr>
                <w:rFonts w:ascii="宋体" w:hAnsi="宋体" w:hint="eastAsia"/>
              </w:rPr>
              <w:t>Web</w:t>
            </w:r>
            <w:r>
              <w:rPr>
                <w:rFonts w:ascii="宋体" w:hAnsi="宋体" w:hint="eastAsia"/>
              </w:rPr>
              <w:t>、中文图形化配置软件等方式进行配置和管理</w:t>
            </w:r>
            <w:r>
              <w:rPr>
                <w:rFonts w:ascii="宋体" w:hAnsi="宋体" w:hint="eastAsia"/>
              </w:rPr>
              <w:t xml:space="preserve">                                                                                </w:t>
            </w:r>
            <w:r>
              <w:rPr>
                <w:rFonts w:ascii="宋体" w:hAnsi="宋体" w:hint="eastAsia"/>
              </w:rPr>
              <w:t>提供工信部入网证、入网检测报告证明</w:t>
            </w:r>
            <w:r>
              <w:rPr>
                <w:rFonts w:ascii="宋体" w:hAnsi="宋体" w:hint="eastAsia"/>
              </w:rPr>
              <w:t xml:space="preserve">                                                                         </w:t>
            </w:r>
            <w:r>
              <w:rPr>
                <w:rFonts w:ascii="宋体" w:hAnsi="宋体" w:hint="eastAsia"/>
              </w:rPr>
              <w:t>提供</w:t>
            </w:r>
            <w:r>
              <w:rPr>
                <w:rFonts w:ascii="宋体" w:hAnsi="宋体" w:hint="eastAsia"/>
              </w:rPr>
              <w:t>CCC</w:t>
            </w:r>
            <w:r>
              <w:rPr>
                <w:rFonts w:ascii="宋体" w:hAnsi="宋体" w:hint="eastAsia"/>
              </w:rPr>
              <w:t>证书</w:t>
            </w:r>
          </w:p>
          <w:p w:rsidR="008C2646" w:rsidRDefault="004B30CC">
            <w:pPr>
              <w:widowControl/>
              <w:jc w:val="left"/>
              <w:rPr>
                <w:rFonts w:ascii="宋体" w:hAnsi="宋体"/>
              </w:rPr>
            </w:pPr>
            <w:r>
              <w:rPr>
                <w:rFonts w:ascii="宋体" w:hAnsi="宋体" w:hint="eastAsia"/>
              </w:rPr>
              <w:lastRenderedPageBreak/>
              <w:t>为保证整体系统稳定性，投标产品必须与摄像机、解码器、视频综合管理平台为同一品牌</w:t>
            </w:r>
          </w:p>
        </w:tc>
        <w:tc>
          <w:tcPr>
            <w:tcW w:w="5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lastRenderedPageBreak/>
              <w:t>台</w:t>
            </w:r>
          </w:p>
        </w:tc>
        <w:tc>
          <w:tcPr>
            <w:tcW w:w="61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4</w:t>
            </w:r>
          </w:p>
        </w:tc>
        <w:tc>
          <w:tcPr>
            <w:tcW w:w="13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4,655.00</w:t>
            </w:r>
          </w:p>
        </w:tc>
        <w:tc>
          <w:tcPr>
            <w:tcW w:w="1484"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18,620.00</w:t>
            </w:r>
          </w:p>
        </w:tc>
        <w:tc>
          <w:tcPr>
            <w:tcW w:w="1227"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jc w:val="center"/>
              <w:rPr>
                <w:rFonts w:ascii="宋体" w:hAnsi="宋体"/>
              </w:rPr>
            </w:pPr>
            <w:r>
              <w:rPr>
                <w:rFonts w:hint="eastAsia"/>
              </w:rPr>
              <w:t>杭州</w:t>
            </w:r>
            <w:r>
              <w:rPr>
                <w:rFonts w:hint="eastAsia"/>
              </w:rPr>
              <w:t>/</w:t>
            </w:r>
            <w:r>
              <w:rPr>
                <w:rFonts w:hint="eastAsia"/>
              </w:rPr>
              <w:t>杭州海康</w:t>
            </w:r>
            <w:proofErr w:type="gramStart"/>
            <w:r>
              <w:rPr>
                <w:rFonts w:hint="eastAsia"/>
              </w:rPr>
              <w:t>威视数字</w:t>
            </w:r>
            <w:proofErr w:type="gramEnd"/>
            <w:r>
              <w:rPr>
                <w:rFonts w:hint="eastAsia"/>
              </w:rPr>
              <w:t>技术股份有限公司</w:t>
            </w:r>
          </w:p>
        </w:tc>
      </w:tr>
      <w:tr w:rsidR="008C2646">
        <w:trPr>
          <w:trHeight w:val="2038"/>
          <w:jc w:val="center"/>
        </w:trPr>
        <w:tc>
          <w:tcPr>
            <w:tcW w:w="679" w:type="dxa"/>
            <w:tcBorders>
              <w:top w:val="single" w:sz="6" w:space="0" w:color="auto"/>
              <w:left w:val="single" w:sz="6" w:space="0" w:color="auto"/>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lastRenderedPageBreak/>
              <w:t>12</w:t>
            </w:r>
          </w:p>
        </w:tc>
        <w:tc>
          <w:tcPr>
            <w:tcW w:w="66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综合安防管理平台软件</w:t>
            </w:r>
          </w:p>
        </w:tc>
        <w:tc>
          <w:tcPr>
            <w:tcW w:w="60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proofErr w:type="gramStart"/>
            <w:r>
              <w:rPr>
                <w:rFonts w:ascii="宋体" w:eastAsia="宋体" w:hAnsi="宋体" w:cs="宋体" w:hint="eastAsia"/>
                <w:color w:val="000000"/>
                <w:kern w:val="0"/>
                <w:lang/>
              </w:rPr>
              <w:t>海康威视</w:t>
            </w:r>
            <w:proofErr w:type="gramEnd"/>
          </w:p>
        </w:tc>
        <w:tc>
          <w:tcPr>
            <w:tcW w:w="3022"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sz w:val="20"/>
                <w:szCs w:val="20"/>
                <w:lang/>
              </w:rPr>
              <w:t>iVMS-9600</w:t>
            </w:r>
          </w:p>
        </w:tc>
        <w:tc>
          <w:tcPr>
            <w:tcW w:w="434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left"/>
              <w:rPr>
                <w:rFonts w:ascii="宋体" w:hAnsi="宋体"/>
              </w:rPr>
            </w:pPr>
            <w:r>
              <w:rPr>
                <w:rFonts w:ascii="宋体" w:hAnsi="宋体" w:hint="eastAsia"/>
              </w:rPr>
              <w:t>此次提供的综合安防管理平台软件支持实时预览</w:t>
            </w:r>
            <w:r>
              <w:rPr>
                <w:rFonts w:ascii="宋体" w:hAnsi="宋体" w:hint="eastAsia"/>
              </w:rPr>
              <w:t xml:space="preserve"> </w:t>
            </w:r>
            <w:r>
              <w:rPr>
                <w:rFonts w:ascii="宋体" w:hAnsi="宋体" w:hint="eastAsia"/>
              </w:rPr>
              <w:t>支持画面分割，</w:t>
            </w:r>
            <w:r>
              <w:rPr>
                <w:rFonts w:ascii="宋体" w:hAnsi="宋体" w:hint="eastAsia"/>
              </w:rPr>
              <w:t>4/9/16</w:t>
            </w:r>
            <w:r>
              <w:rPr>
                <w:rFonts w:ascii="宋体" w:hAnsi="宋体" w:hint="eastAsia"/>
              </w:rPr>
              <w:t>，支持主、</w:t>
            </w:r>
            <w:proofErr w:type="gramStart"/>
            <w:r>
              <w:rPr>
                <w:rFonts w:ascii="宋体" w:hAnsi="宋体" w:hint="eastAsia"/>
              </w:rPr>
              <w:t>辅码流</w:t>
            </w:r>
            <w:proofErr w:type="gramEnd"/>
            <w:r>
              <w:rPr>
                <w:rFonts w:ascii="宋体" w:hAnsi="宋体" w:hint="eastAsia"/>
              </w:rPr>
              <w:t>切换，支持电子放大等；此次提供的综合安防管理平台软件支持</w:t>
            </w:r>
            <w:r>
              <w:rPr>
                <w:rFonts w:ascii="宋体" w:hAnsi="宋体" w:hint="eastAsia"/>
              </w:rPr>
              <w:t xml:space="preserve"> </w:t>
            </w:r>
            <w:r>
              <w:rPr>
                <w:rFonts w:ascii="宋体" w:hAnsi="宋体" w:hint="eastAsia"/>
              </w:rPr>
              <w:t>巡航、预置点设置、线扫、变倍，三维定位等；此次提供的综合安防管理平台软件支持定时录像、报警录像等功能，录像计划可设；此次提供的综合安防管理平台软件支持即时回放，支持同步回放或异步回放</w:t>
            </w:r>
            <w:r>
              <w:rPr>
                <w:rFonts w:ascii="宋体" w:hAnsi="宋体" w:hint="eastAsia"/>
              </w:rPr>
              <w:t xml:space="preserve"> </w:t>
            </w:r>
            <w:r>
              <w:rPr>
                <w:rFonts w:ascii="宋体" w:hAnsi="宋体" w:hint="eastAsia"/>
              </w:rPr>
              <w:t>支持录像资料分段同时播放，回放应支持暂停、停止、调整播放速度、画面自适应、画面拉伸、全屏等模式</w:t>
            </w:r>
            <w:r>
              <w:rPr>
                <w:rFonts w:ascii="宋体" w:hAnsi="宋体" w:hint="eastAsia"/>
              </w:rPr>
              <w:t xml:space="preserve"> </w:t>
            </w:r>
            <w:r>
              <w:rPr>
                <w:rFonts w:ascii="宋体" w:hAnsi="宋体" w:hint="eastAsia"/>
              </w:rPr>
              <w:t>回放应支持监控</w:t>
            </w:r>
            <w:proofErr w:type="gramStart"/>
            <w:r>
              <w:rPr>
                <w:rFonts w:ascii="宋体" w:hAnsi="宋体" w:hint="eastAsia"/>
              </w:rPr>
              <w:t>点信息</w:t>
            </w:r>
            <w:proofErr w:type="gramEnd"/>
            <w:r>
              <w:rPr>
                <w:rFonts w:ascii="宋体" w:hAnsi="宋体" w:hint="eastAsia"/>
              </w:rPr>
              <w:t>查看、音频控制、电子放大、抓图、连续抓图；</w:t>
            </w:r>
            <w:r>
              <w:rPr>
                <w:rFonts w:ascii="宋体" w:hAnsi="宋体" w:hint="eastAsia"/>
              </w:rPr>
              <w:lastRenderedPageBreak/>
              <w:t>此次提供的综合安防管理平台软件支持录像文件管理功能：系统应支持录像标签，支持按文件、时间下载；此次提供的综合安防管理平台软件支持电视墙功能：系统应支持任意监控点快速上墙功能、主、</w:t>
            </w:r>
            <w:proofErr w:type="gramStart"/>
            <w:r>
              <w:rPr>
                <w:rFonts w:ascii="宋体" w:hAnsi="宋体" w:hint="eastAsia"/>
              </w:rPr>
              <w:t>辅码流</w:t>
            </w:r>
            <w:proofErr w:type="gramEnd"/>
            <w:r>
              <w:rPr>
                <w:rFonts w:ascii="宋体" w:hAnsi="宋体" w:hint="eastAsia"/>
              </w:rPr>
              <w:t>自定义上墙，系统应支持大屏拼接、画面分割、画面开窗、画面漫游、轮巡、场景切换等功能；此次提供的综合安防管理平台软件支持电子地图功能：系统应支持电子地图功能，系统应支持全高</w:t>
            </w:r>
            <w:r>
              <w:rPr>
                <w:rFonts w:ascii="宋体" w:hAnsi="宋体" w:hint="eastAsia"/>
              </w:rPr>
              <w:t>清室外仿真三维地图，显示道路、河流、建筑、绿地等信息；此次提供的综合安防管理平台软件支持监控信息展示功能：系统应支持在电子地图上可视化展示监控点在线状态和报警状态；此次提供的综合安防管理平台软件支持轨迹跟踪功能：支持在电子地</w:t>
            </w:r>
            <w:r>
              <w:rPr>
                <w:rFonts w:ascii="宋体" w:hAnsi="宋体" w:hint="eastAsia"/>
              </w:rPr>
              <w:lastRenderedPageBreak/>
              <w:t>图上选定轨迹后自动弹出相关监控点，实时监控与录像的批量回放；此次提供的综合安防管理平台软件支持运</w:t>
            </w:r>
            <w:proofErr w:type="gramStart"/>
            <w:r>
              <w:rPr>
                <w:rFonts w:ascii="宋体" w:hAnsi="宋体" w:hint="eastAsia"/>
              </w:rPr>
              <w:t>维管理</w:t>
            </w:r>
            <w:proofErr w:type="gramEnd"/>
            <w:r>
              <w:rPr>
                <w:rFonts w:ascii="宋体" w:hAnsi="宋体" w:hint="eastAsia"/>
              </w:rPr>
              <w:t>功能：系统应支持事件关联预案、预案执行响应及上传处理结果</w:t>
            </w:r>
            <w:r>
              <w:rPr>
                <w:rFonts w:ascii="宋体" w:hAnsi="宋体" w:hint="eastAsia"/>
              </w:rPr>
              <w:t xml:space="preserve"> </w:t>
            </w:r>
            <w:r>
              <w:rPr>
                <w:rFonts w:ascii="宋体" w:hAnsi="宋体" w:hint="eastAsia"/>
              </w:rPr>
              <w:t>系统应支持根据时间段查询事件详细信息</w:t>
            </w:r>
            <w:r>
              <w:rPr>
                <w:rFonts w:ascii="宋体" w:hAnsi="宋体" w:hint="eastAsia"/>
              </w:rPr>
              <w:t xml:space="preserve"> </w:t>
            </w:r>
            <w:r>
              <w:rPr>
                <w:rFonts w:ascii="宋体" w:hAnsi="宋体" w:hint="eastAsia"/>
              </w:rPr>
              <w:t>系统应支持设备在线状态、服务器异常状态的显示、查询和统计功能</w:t>
            </w:r>
            <w:r>
              <w:rPr>
                <w:rFonts w:ascii="宋体" w:hAnsi="宋体" w:hint="eastAsia"/>
              </w:rPr>
              <w:t xml:space="preserve"> </w:t>
            </w:r>
            <w:r>
              <w:rPr>
                <w:rFonts w:ascii="宋体" w:hAnsi="宋体" w:hint="eastAsia"/>
              </w:rPr>
              <w:t>系统应支持显示平台用户总数、</w:t>
            </w:r>
            <w:r>
              <w:rPr>
                <w:rFonts w:ascii="宋体" w:hAnsi="宋体" w:hint="eastAsia"/>
              </w:rPr>
              <w:t>用户</w:t>
            </w:r>
            <w:proofErr w:type="gramStart"/>
            <w:r>
              <w:rPr>
                <w:rFonts w:ascii="宋体" w:hAnsi="宋体" w:hint="eastAsia"/>
              </w:rPr>
              <w:t>在线数</w:t>
            </w:r>
            <w:proofErr w:type="gramEnd"/>
            <w:r>
              <w:rPr>
                <w:rFonts w:ascii="宋体" w:hAnsi="宋体" w:hint="eastAsia"/>
              </w:rPr>
              <w:t>以及在线用户登录时间和登录</w:t>
            </w:r>
            <w:r>
              <w:rPr>
                <w:rFonts w:ascii="宋体" w:hAnsi="宋体" w:hint="eastAsia"/>
              </w:rPr>
              <w:t>IP</w:t>
            </w:r>
            <w:r>
              <w:rPr>
                <w:rFonts w:ascii="宋体" w:hAnsi="宋体" w:hint="eastAsia"/>
              </w:rPr>
              <w:t>地址；此次提供的综合安防管理平台软件支持日志功能：系统应支持报警日志、操作日志，应能根据日志类型、用户、时间查询和导出日志；</w:t>
            </w:r>
          </w:p>
        </w:tc>
        <w:tc>
          <w:tcPr>
            <w:tcW w:w="5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lastRenderedPageBreak/>
              <w:t>套</w:t>
            </w:r>
          </w:p>
        </w:tc>
        <w:tc>
          <w:tcPr>
            <w:tcW w:w="61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1</w:t>
            </w:r>
          </w:p>
        </w:tc>
        <w:tc>
          <w:tcPr>
            <w:tcW w:w="13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28,090.00</w:t>
            </w:r>
          </w:p>
        </w:tc>
        <w:tc>
          <w:tcPr>
            <w:tcW w:w="1484"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28,090.00</w:t>
            </w:r>
          </w:p>
        </w:tc>
        <w:tc>
          <w:tcPr>
            <w:tcW w:w="1227"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jc w:val="center"/>
              <w:rPr>
                <w:rFonts w:ascii="宋体" w:hAnsi="宋体"/>
              </w:rPr>
            </w:pPr>
            <w:r>
              <w:rPr>
                <w:rFonts w:hint="eastAsia"/>
              </w:rPr>
              <w:t>杭州</w:t>
            </w:r>
            <w:r>
              <w:rPr>
                <w:rFonts w:hint="eastAsia"/>
              </w:rPr>
              <w:t>/</w:t>
            </w:r>
            <w:r>
              <w:rPr>
                <w:rFonts w:hint="eastAsia"/>
              </w:rPr>
              <w:t>杭州海康</w:t>
            </w:r>
            <w:proofErr w:type="gramStart"/>
            <w:r>
              <w:rPr>
                <w:rFonts w:hint="eastAsia"/>
              </w:rPr>
              <w:t>威视数字</w:t>
            </w:r>
            <w:proofErr w:type="gramEnd"/>
            <w:r>
              <w:rPr>
                <w:rFonts w:hint="eastAsia"/>
              </w:rPr>
              <w:t>技术股份有限公司</w:t>
            </w:r>
          </w:p>
        </w:tc>
      </w:tr>
      <w:tr w:rsidR="008C2646">
        <w:trPr>
          <w:trHeight w:val="2038"/>
          <w:jc w:val="center"/>
        </w:trPr>
        <w:tc>
          <w:tcPr>
            <w:tcW w:w="679" w:type="dxa"/>
            <w:tcBorders>
              <w:top w:val="single" w:sz="6" w:space="0" w:color="auto"/>
              <w:left w:val="single" w:sz="6" w:space="0" w:color="auto"/>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lastRenderedPageBreak/>
              <w:t>13</w:t>
            </w:r>
          </w:p>
        </w:tc>
        <w:tc>
          <w:tcPr>
            <w:tcW w:w="66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管理服</w:t>
            </w:r>
            <w:r>
              <w:rPr>
                <w:rFonts w:ascii="宋体" w:eastAsia="宋体" w:hAnsi="宋体" w:cs="宋体" w:hint="eastAsia"/>
                <w:color w:val="000000"/>
                <w:kern w:val="0"/>
                <w:lang/>
              </w:rPr>
              <w:lastRenderedPageBreak/>
              <w:t>务器</w:t>
            </w:r>
          </w:p>
        </w:tc>
        <w:tc>
          <w:tcPr>
            <w:tcW w:w="60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proofErr w:type="gramStart"/>
            <w:r>
              <w:rPr>
                <w:rFonts w:ascii="宋体" w:eastAsia="宋体" w:hAnsi="宋体" w:cs="宋体" w:hint="eastAsia"/>
                <w:color w:val="000000"/>
                <w:kern w:val="0"/>
                <w:lang/>
              </w:rPr>
              <w:lastRenderedPageBreak/>
              <w:t>海康威</w:t>
            </w:r>
            <w:r>
              <w:rPr>
                <w:rFonts w:ascii="宋体" w:eastAsia="宋体" w:hAnsi="宋体" w:cs="宋体" w:hint="eastAsia"/>
                <w:color w:val="000000"/>
                <w:kern w:val="0"/>
                <w:lang/>
              </w:rPr>
              <w:lastRenderedPageBreak/>
              <w:t>视</w:t>
            </w:r>
            <w:proofErr w:type="gramEnd"/>
          </w:p>
        </w:tc>
        <w:tc>
          <w:tcPr>
            <w:tcW w:w="3022"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sz w:val="20"/>
                <w:szCs w:val="20"/>
                <w:lang/>
              </w:rPr>
              <w:lastRenderedPageBreak/>
              <w:t>DS-VR2208C-BBC/</w:t>
            </w:r>
            <w:proofErr w:type="gramStart"/>
            <w:r>
              <w:rPr>
                <w:rFonts w:ascii="宋体" w:eastAsia="宋体" w:hAnsi="宋体" w:cs="宋体" w:hint="eastAsia"/>
                <w:color w:val="000000"/>
                <w:kern w:val="0"/>
                <w:sz w:val="20"/>
                <w:szCs w:val="20"/>
                <w:lang/>
              </w:rPr>
              <w:t>带系统</w:t>
            </w:r>
            <w:proofErr w:type="gramEnd"/>
          </w:p>
        </w:tc>
        <w:tc>
          <w:tcPr>
            <w:tcW w:w="434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rPr>
                <w:rFonts w:ascii="宋体" w:hAnsi="宋体"/>
              </w:rPr>
            </w:pPr>
            <w:r>
              <w:rPr>
                <w:rFonts w:ascii="宋体" w:hAnsi="宋体" w:hint="eastAsia"/>
              </w:rPr>
              <w:t>E5-2620 V3(6</w:t>
            </w:r>
            <w:r>
              <w:rPr>
                <w:rFonts w:ascii="宋体" w:hAnsi="宋体" w:hint="eastAsia"/>
              </w:rPr>
              <w:t>核</w:t>
            </w:r>
            <w:r>
              <w:rPr>
                <w:rFonts w:ascii="宋体" w:hAnsi="宋体" w:hint="eastAsia"/>
              </w:rPr>
              <w:t>2.4GHz)</w:t>
            </w:r>
            <w:r>
              <w:rPr>
                <w:rFonts w:ascii="宋体" w:hAnsi="宋体" w:hint="eastAsia"/>
              </w:rPr>
              <w:t>×</w:t>
            </w:r>
            <w:r>
              <w:rPr>
                <w:rFonts w:ascii="宋体" w:hAnsi="宋体" w:hint="eastAsia"/>
              </w:rPr>
              <w:t>1/16GB DDR4</w:t>
            </w:r>
            <w:r>
              <w:rPr>
                <w:rFonts w:ascii="宋体" w:hAnsi="宋体" w:hint="eastAsia"/>
              </w:rPr>
              <w:t>×</w:t>
            </w:r>
            <w:r>
              <w:rPr>
                <w:rFonts w:ascii="宋体" w:hAnsi="宋体" w:hint="eastAsia"/>
              </w:rPr>
              <w:t>1/1TB SATA</w:t>
            </w:r>
            <w:r>
              <w:rPr>
                <w:rFonts w:ascii="宋体" w:hAnsi="宋体" w:hint="eastAsia"/>
              </w:rPr>
              <w:t>×</w:t>
            </w:r>
            <w:r>
              <w:rPr>
                <w:rFonts w:ascii="宋体" w:hAnsi="宋体" w:hint="eastAsia"/>
              </w:rPr>
              <w:t>2/2308/DVD/1GbE</w:t>
            </w:r>
            <w:r>
              <w:rPr>
                <w:rFonts w:ascii="宋体" w:hAnsi="宋体" w:hint="eastAsia"/>
              </w:rPr>
              <w:t>×</w:t>
            </w:r>
            <w:r>
              <w:rPr>
                <w:rFonts w:ascii="宋体" w:hAnsi="宋体" w:hint="eastAsia"/>
              </w:rPr>
              <w:t>4/</w:t>
            </w:r>
            <w:proofErr w:type="gramStart"/>
            <w:r>
              <w:rPr>
                <w:rFonts w:ascii="宋体" w:hAnsi="宋体" w:hint="eastAsia"/>
              </w:rPr>
              <w:t>冗</w:t>
            </w:r>
            <w:proofErr w:type="gramEnd"/>
            <w:r>
              <w:rPr>
                <w:rFonts w:ascii="宋体" w:hAnsi="宋体" w:hint="eastAsia"/>
              </w:rPr>
              <w:t>电</w:t>
            </w:r>
            <w:r>
              <w:rPr>
                <w:rFonts w:ascii="宋体" w:hAnsi="宋体" w:hint="eastAsia"/>
              </w:rPr>
              <w:t>/2U</w:t>
            </w:r>
            <w:r>
              <w:rPr>
                <w:rFonts w:ascii="宋体" w:hAnsi="宋体" w:hint="eastAsia"/>
              </w:rPr>
              <w:t>（含</w:t>
            </w:r>
            <w:r>
              <w:rPr>
                <w:rFonts w:ascii="宋体" w:hAnsi="宋体" w:hint="eastAsia"/>
              </w:rPr>
              <w:t xml:space="preserve">WIN 2008 R2 </w:t>
            </w:r>
            <w:r>
              <w:rPr>
                <w:rFonts w:ascii="宋体" w:hAnsi="宋体" w:hint="eastAsia"/>
              </w:rPr>
              <w:t>简体中文标</w:t>
            </w:r>
            <w:r>
              <w:rPr>
                <w:rFonts w:ascii="宋体" w:hAnsi="宋体" w:hint="eastAsia"/>
              </w:rPr>
              <w:lastRenderedPageBreak/>
              <w:t>准版）</w:t>
            </w:r>
          </w:p>
        </w:tc>
        <w:tc>
          <w:tcPr>
            <w:tcW w:w="5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lastRenderedPageBreak/>
              <w:t>台</w:t>
            </w:r>
          </w:p>
        </w:tc>
        <w:tc>
          <w:tcPr>
            <w:tcW w:w="61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b/>
                <w:color w:val="FF0000"/>
                <w:kern w:val="0"/>
                <w:lang/>
              </w:rPr>
              <w:t>2</w:t>
            </w:r>
          </w:p>
        </w:tc>
        <w:tc>
          <w:tcPr>
            <w:tcW w:w="13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31,880.00</w:t>
            </w:r>
          </w:p>
        </w:tc>
        <w:tc>
          <w:tcPr>
            <w:tcW w:w="1484"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63,760.00</w:t>
            </w:r>
          </w:p>
        </w:tc>
        <w:tc>
          <w:tcPr>
            <w:tcW w:w="1227"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jc w:val="center"/>
              <w:rPr>
                <w:rFonts w:ascii="宋体" w:hAnsi="宋体"/>
              </w:rPr>
            </w:pPr>
            <w:r>
              <w:rPr>
                <w:rFonts w:hint="eastAsia"/>
              </w:rPr>
              <w:t>杭州</w:t>
            </w:r>
            <w:r>
              <w:rPr>
                <w:rFonts w:hint="eastAsia"/>
              </w:rPr>
              <w:t>/</w:t>
            </w:r>
            <w:r>
              <w:rPr>
                <w:rFonts w:hint="eastAsia"/>
              </w:rPr>
              <w:t>杭州海康</w:t>
            </w:r>
            <w:proofErr w:type="gramStart"/>
            <w:r>
              <w:rPr>
                <w:rFonts w:hint="eastAsia"/>
              </w:rPr>
              <w:t>威视数字</w:t>
            </w:r>
            <w:proofErr w:type="gramEnd"/>
            <w:r>
              <w:rPr>
                <w:rFonts w:hint="eastAsia"/>
              </w:rPr>
              <w:t>技</w:t>
            </w:r>
            <w:r>
              <w:rPr>
                <w:rFonts w:hint="eastAsia"/>
              </w:rPr>
              <w:lastRenderedPageBreak/>
              <w:t>术股份有限公司</w:t>
            </w:r>
          </w:p>
        </w:tc>
      </w:tr>
      <w:tr w:rsidR="008C2646">
        <w:trPr>
          <w:trHeight w:val="1003"/>
          <w:jc w:val="center"/>
        </w:trPr>
        <w:tc>
          <w:tcPr>
            <w:tcW w:w="679" w:type="dxa"/>
            <w:tcBorders>
              <w:top w:val="single" w:sz="6" w:space="0" w:color="auto"/>
              <w:left w:val="single" w:sz="6" w:space="0" w:color="auto"/>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lastRenderedPageBreak/>
              <w:t>14</w:t>
            </w:r>
          </w:p>
        </w:tc>
        <w:tc>
          <w:tcPr>
            <w:tcW w:w="66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人脸识别用硬盘录像机</w:t>
            </w:r>
          </w:p>
        </w:tc>
        <w:tc>
          <w:tcPr>
            <w:tcW w:w="60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proofErr w:type="gramStart"/>
            <w:r>
              <w:rPr>
                <w:rFonts w:ascii="宋体" w:eastAsia="宋体" w:hAnsi="宋体" w:cs="宋体" w:hint="eastAsia"/>
                <w:color w:val="000000"/>
                <w:kern w:val="0"/>
                <w:lang/>
              </w:rPr>
              <w:t>海康威视</w:t>
            </w:r>
            <w:proofErr w:type="gramEnd"/>
          </w:p>
        </w:tc>
        <w:tc>
          <w:tcPr>
            <w:tcW w:w="3022"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sz w:val="20"/>
                <w:szCs w:val="20"/>
                <w:lang/>
              </w:rPr>
              <w:t>iDS-9608NX-I8/FA</w:t>
            </w:r>
          </w:p>
        </w:tc>
        <w:tc>
          <w:tcPr>
            <w:tcW w:w="4346" w:type="dxa"/>
            <w:tcBorders>
              <w:top w:val="single" w:sz="6" w:space="0" w:color="auto"/>
              <w:left w:val="nil"/>
              <w:bottom w:val="single" w:sz="6" w:space="0" w:color="auto"/>
              <w:right w:val="single" w:sz="6" w:space="0" w:color="auto"/>
            </w:tcBorders>
            <w:shd w:val="clear" w:color="auto" w:fill="auto"/>
            <w:vAlign w:val="center"/>
          </w:tcPr>
          <w:p w:rsidR="008C2646" w:rsidRDefault="004B30CC">
            <w:pPr>
              <w:jc w:val="center"/>
              <w:rPr>
                <w:rFonts w:ascii="宋体" w:hAnsi="宋体"/>
              </w:rPr>
            </w:pPr>
            <w:r>
              <w:rPr>
                <w:rFonts w:ascii="宋体" w:hAnsi="宋体" w:hint="eastAsia"/>
              </w:rPr>
              <w:t>此次提供的人脸识别用硬盘录像机支持人脸管理：支持新建、删除、修改、查询、复制人脸库，可导入导出人脸图片，支持</w:t>
            </w:r>
            <w:r>
              <w:rPr>
                <w:rFonts w:ascii="宋体" w:hAnsi="宋体" w:hint="eastAsia"/>
              </w:rPr>
              <w:t>4</w:t>
            </w:r>
            <w:r>
              <w:rPr>
                <w:rFonts w:ascii="宋体" w:hAnsi="宋体" w:hint="eastAsia"/>
              </w:rPr>
              <w:t>个人脸库，库容</w:t>
            </w:r>
            <w:r>
              <w:rPr>
                <w:rFonts w:ascii="宋体" w:hAnsi="宋体" w:hint="eastAsia"/>
              </w:rPr>
              <w:t>50000</w:t>
            </w:r>
            <w:r>
              <w:rPr>
                <w:rFonts w:ascii="宋体" w:hAnsi="宋体" w:hint="eastAsia"/>
              </w:rPr>
              <w:t>张人脸图片</w:t>
            </w:r>
            <w:r>
              <w:rPr>
                <w:rFonts w:ascii="宋体" w:hAnsi="宋体" w:hint="eastAsia"/>
              </w:rPr>
              <w:t xml:space="preserve"> </w:t>
            </w:r>
            <w:r>
              <w:rPr>
                <w:rFonts w:ascii="宋体" w:hAnsi="宋体" w:hint="eastAsia"/>
              </w:rPr>
              <w:t>（</w:t>
            </w:r>
            <w:proofErr w:type="gramStart"/>
            <w:r>
              <w:rPr>
                <w:rFonts w:ascii="宋体" w:hAnsi="宋体" w:hint="eastAsia"/>
              </w:rPr>
              <w:t>公沪检</w:t>
            </w:r>
            <w:proofErr w:type="gramEnd"/>
            <w:r>
              <w:rPr>
                <w:rFonts w:ascii="宋体" w:hAnsi="宋体" w:hint="eastAsia"/>
              </w:rPr>
              <w:t xml:space="preserve">175198 </w:t>
            </w:r>
            <w:r>
              <w:rPr>
                <w:rFonts w:ascii="宋体" w:hAnsi="宋体" w:hint="eastAsia"/>
              </w:rPr>
              <w:t>第</w:t>
            </w:r>
            <w:r>
              <w:rPr>
                <w:rFonts w:ascii="宋体" w:hAnsi="宋体" w:hint="eastAsia"/>
              </w:rPr>
              <w:t>51</w:t>
            </w:r>
            <w:r>
              <w:rPr>
                <w:rFonts w:ascii="宋体" w:hAnsi="宋体" w:hint="eastAsia"/>
              </w:rPr>
              <w:t>条）；此次提供的人脸识别用硬盘录像机支持人脸比对报警联动，可设置人脸相似度</w:t>
            </w:r>
            <w:r>
              <w:rPr>
                <w:rFonts w:ascii="宋体" w:hAnsi="宋体" w:hint="eastAsia"/>
              </w:rPr>
              <w:t>0-100</w:t>
            </w:r>
            <w:r>
              <w:rPr>
                <w:rFonts w:ascii="宋体" w:hAnsi="宋体" w:hint="eastAsia"/>
              </w:rPr>
              <w:t>，支持推送报警信息至客户端</w:t>
            </w:r>
            <w:r>
              <w:rPr>
                <w:rFonts w:ascii="宋体" w:hAnsi="宋体" w:hint="eastAsia"/>
              </w:rPr>
              <w:t xml:space="preserve"> </w:t>
            </w:r>
            <w:r>
              <w:rPr>
                <w:rFonts w:ascii="宋体" w:hAnsi="宋体" w:hint="eastAsia"/>
              </w:rPr>
              <w:t>（</w:t>
            </w:r>
            <w:proofErr w:type="gramStart"/>
            <w:r>
              <w:rPr>
                <w:rFonts w:ascii="宋体" w:hAnsi="宋体" w:hint="eastAsia"/>
              </w:rPr>
              <w:t>公沪检</w:t>
            </w:r>
            <w:proofErr w:type="gramEnd"/>
            <w:r>
              <w:rPr>
                <w:rFonts w:ascii="宋体" w:hAnsi="宋体" w:hint="eastAsia"/>
              </w:rPr>
              <w:t xml:space="preserve">175198 </w:t>
            </w:r>
            <w:r>
              <w:rPr>
                <w:rFonts w:ascii="宋体" w:hAnsi="宋体" w:hint="eastAsia"/>
              </w:rPr>
              <w:t>第</w:t>
            </w:r>
            <w:r>
              <w:rPr>
                <w:rFonts w:ascii="宋体" w:hAnsi="宋体" w:hint="eastAsia"/>
              </w:rPr>
              <w:t>51</w:t>
            </w:r>
            <w:r>
              <w:rPr>
                <w:rFonts w:ascii="宋体" w:hAnsi="宋体" w:hint="eastAsia"/>
              </w:rPr>
              <w:t>条）；此次提供的人脸识别用硬盘录像机支持陌生人人脸比对报警并推送消息至手机</w:t>
            </w:r>
            <w:r>
              <w:rPr>
                <w:rFonts w:ascii="宋体" w:hAnsi="宋体" w:hint="eastAsia"/>
              </w:rPr>
              <w:t>APP</w:t>
            </w:r>
            <w:r>
              <w:rPr>
                <w:rFonts w:ascii="宋体" w:hAnsi="宋体" w:hint="eastAsia"/>
              </w:rPr>
              <w:t>，可通过手机</w:t>
            </w:r>
            <w:r>
              <w:rPr>
                <w:rFonts w:ascii="宋体" w:hAnsi="宋体" w:hint="eastAsia"/>
              </w:rPr>
              <w:t>APP</w:t>
            </w:r>
            <w:r>
              <w:rPr>
                <w:rFonts w:ascii="宋体" w:hAnsi="宋体" w:hint="eastAsia"/>
              </w:rPr>
              <w:t>查看陌生人抓拍图片并回放报警关联录像</w:t>
            </w:r>
            <w:r>
              <w:rPr>
                <w:rFonts w:ascii="宋体" w:hAnsi="宋体" w:hint="eastAsia"/>
              </w:rPr>
              <w:t xml:space="preserve"> </w:t>
            </w:r>
            <w:r>
              <w:rPr>
                <w:rFonts w:ascii="宋体" w:hAnsi="宋体" w:hint="eastAsia"/>
              </w:rPr>
              <w:t>（</w:t>
            </w:r>
            <w:proofErr w:type="gramStart"/>
            <w:r>
              <w:rPr>
                <w:rFonts w:ascii="宋体" w:hAnsi="宋体" w:hint="eastAsia"/>
              </w:rPr>
              <w:t>公沪检</w:t>
            </w:r>
            <w:proofErr w:type="gramEnd"/>
            <w:r>
              <w:rPr>
                <w:rFonts w:ascii="宋体" w:hAnsi="宋体" w:hint="eastAsia"/>
              </w:rPr>
              <w:t xml:space="preserve">175198 </w:t>
            </w:r>
            <w:r>
              <w:rPr>
                <w:rFonts w:ascii="宋体" w:hAnsi="宋体" w:hint="eastAsia"/>
              </w:rPr>
              <w:t>第</w:t>
            </w:r>
            <w:r>
              <w:rPr>
                <w:rFonts w:ascii="宋体" w:hAnsi="宋体" w:hint="eastAsia"/>
              </w:rPr>
              <w:t>51</w:t>
            </w:r>
            <w:r>
              <w:rPr>
                <w:rFonts w:ascii="宋体" w:hAnsi="宋体" w:hint="eastAsia"/>
              </w:rPr>
              <w:t>条）；此次提供的人脸识别用硬盘录像</w:t>
            </w:r>
            <w:r>
              <w:rPr>
                <w:rFonts w:ascii="宋体" w:hAnsi="宋体" w:hint="eastAsia"/>
              </w:rPr>
              <w:t>机支持</w:t>
            </w:r>
            <w:r>
              <w:rPr>
                <w:rFonts w:ascii="宋体" w:hAnsi="宋体" w:hint="eastAsia"/>
              </w:rPr>
              <w:lastRenderedPageBreak/>
              <w:t>接入</w:t>
            </w:r>
            <w:r>
              <w:rPr>
                <w:rFonts w:ascii="宋体" w:hAnsi="宋体" w:hint="eastAsia"/>
              </w:rPr>
              <w:t>4</w:t>
            </w:r>
            <w:r>
              <w:rPr>
                <w:rFonts w:ascii="宋体" w:hAnsi="宋体" w:hint="eastAsia"/>
              </w:rPr>
              <w:t>路不支持人脸抓拍的网络摄像机，通过硬盘录像机实现</w:t>
            </w:r>
            <w:r>
              <w:rPr>
                <w:rFonts w:ascii="宋体" w:hAnsi="宋体" w:hint="eastAsia"/>
              </w:rPr>
              <w:t>4</w:t>
            </w:r>
            <w:r>
              <w:rPr>
                <w:rFonts w:ascii="宋体" w:hAnsi="宋体" w:hint="eastAsia"/>
              </w:rPr>
              <w:t>路人脸抓拍功能</w:t>
            </w:r>
            <w:r>
              <w:rPr>
                <w:rFonts w:ascii="宋体" w:hAnsi="宋体" w:hint="eastAsia"/>
              </w:rPr>
              <w:t xml:space="preserve"> </w:t>
            </w:r>
            <w:r>
              <w:rPr>
                <w:rFonts w:ascii="宋体" w:hAnsi="宋体" w:hint="eastAsia"/>
              </w:rPr>
              <w:t>（</w:t>
            </w:r>
            <w:proofErr w:type="gramStart"/>
            <w:r>
              <w:rPr>
                <w:rFonts w:ascii="宋体" w:hAnsi="宋体" w:hint="eastAsia"/>
              </w:rPr>
              <w:t>公沪检</w:t>
            </w:r>
            <w:proofErr w:type="gramEnd"/>
            <w:r>
              <w:rPr>
                <w:rFonts w:ascii="宋体" w:hAnsi="宋体" w:hint="eastAsia"/>
              </w:rPr>
              <w:t xml:space="preserve">175198 </w:t>
            </w:r>
            <w:r>
              <w:rPr>
                <w:rFonts w:ascii="宋体" w:hAnsi="宋体" w:hint="eastAsia"/>
              </w:rPr>
              <w:t>第</w:t>
            </w:r>
            <w:r>
              <w:rPr>
                <w:rFonts w:ascii="宋体" w:hAnsi="宋体" w:hint="eastAsia"/>
              </w:rPr>
              <w:t>51</w:t>
            </w:r>
            <w:r>
              <w:rPr>
                <w:rFonts w:ascii="宋体" w:hAnsi="宋体" w:hint="eastAsia"/>
              </w:rPr>
              <w:t>条）；此次提供的人脸识别用硬盘录像机支持人脸以图搜图，可导入人脸样本照片并设置相似度（</w:t>
            </w:r>
            <w:r>
              <w:rPr>
                <w:rFonts w:ascii="宋体" w:hAnsi="宋体" w:hint="eastAsia"/>
              </w:rPr>
              <w:t>0-100</w:t>
            </w:r>
            <w:r>
              <w:rPr>
                <w:rFonts w:ascii="宋体" w:hAnsi="宋体" w:hint="eastAsia"/>
              </w:rPr>
              <w:t>），检索出符合相似度的人脸图片，可查看人脸背景图片并回放关联录像并导出人脸图片</w:t>
            </w:r>
            <w:r>
              <w:rPr>
                <w:rFonts w:ascii="宋体" w:hAnsi="宋体" w:hint="eastAsia"/>
              </w:rPr>
              <w:t xml:space="preserve"> </w:t>
            </w:r>
            <w:r>
              <w:rPr>
                <w:rFonts w:ascii="宋体" w:hAnsi="宋体" w:hint="eastAsia"/>
              </w:rPr>
              <w:t>支持按通道、时间检索人脸抓拍图片</w:t>
            </w:r>
            <w:r>
              <w:rPr>
                <w:rFonts w:ascii="宋体" w:hAnsi="宋体" w:hint="eastAsia"/>
              </w:rPr>
              <w:t xml:space="preserve"> </w:t>
            </w:r>
            <w:r>
              <w:rPr>
                <w:rFonts w:ascii="宋体" w:hAnsi="宋体" w:hint="eastAsia"/>
              </w:rPr>
              <w:t>支持检索人脸比对报警图片，可查看到人脸抓拍图片、样本图片信息</w:t>
            </w:r>
            <w:r>
              <w:rPr>
                <w:rFonts w:ascii="宋体" w:hAnsi="宋体" w:hint="eastAsia"/>
              </w:rPr>
              <w:t xml:space="preserve"> </w:t>
            </w:r>
            <w:r>
              <w:rPr>
                <w:rFonts w:ascii="宋体" w:hAnsi="宋体" w:hint="eastAsia"/>
              </w:rPr>
              <w:t>（</w:t>
            </w:r>
            <w:proofErr w:type="gramStart"/>
            <w:r>
              <w:rPr>
                <w:rFonts w:ascii="宋体" w:hAnsi="宋体" w:hint="eastAsia"/>
              </w:rPr>
              <w:t>公沪检</w:t>
            </w:r>
            <w:proofErr w:type="gramEnd"/>
            <w:r>
              <w:rPr>
                <w:rFonts w:ascii="宋体" w:hAnsi="宋体" w:hint="eastAsia"/>
              </w:rPr>
              <w:t xml:space="preserve">175198 </w:t>
            </w:r>
            <w:r>
              <w:rPr>
                <w:rFonts w:ascii="宋体" w:hAnsi="宋体" w:hint="eastAsia"/>
              </w:rPr>
              <w:t>第</w:t>
            </w:r>
            <w:r>
              <w:rPr>
                <w:rFonts w:ascii="宋体" w:hAnsi="宋体" w:hint="eastAsia"/>
              </w:rPr>
              <w:t>52</w:t>
            </w:r>
            <w:r>
              <w:rPr>
                <w:rFonts w:ascii="宋体" w:hAnsi="宋体" w:hint="eastAsia"/>
              </w:rPr>
              <w:t>条）；此次提供的人脸识别用硬盘录像机支持</w:t>
            </w:r>
            <w:r>
              <w:rPr>
                <w:rFonts w:ascii="宋体" w:hAnsi="宋体" w:hint="eastAsia"/>
              </w:rPr>
              <w:t>9/8/6/4/1</w:t>
            </w:r>
            <w:r>
              <w:rPr>
                <w:rFonts w:ascii="宋体" w:hAnsi="宋体" w:hint="eastAsia"/>
              </w:rPr>
              <w:t>分屏预览；</w:t>
            </w:r>
            <w:r>
              <w:rPr>
                <w:rFonts w:ascii="宋体" w:hAnsi="宋体" w:hint="eastAsia"/>
              </w:rPr>
              <w:t xml:space="preserve"> </w:t>
            </w:r>
            <w:r>
              <w:rPr>
                <w:rFonts w:ascii="宋体" w:hAnsi="宋体" w:hint="eastAsia"/>
              </w:rPr>
              <w:t>此次提供的人脸识别用硬盘录像机支持</w:t>
            </w:r>
            <w:r>
              <w:rPr>
                <w:rFonts w:ascii="宋体" w:hAnsi="宋体" w:hint="eastAsia"/>
              </w:rPr>
              <w:t>1</w:t>
            </w:r>
            <w:r>
              <w:rPr>
                <w:rFonts w:ascii="宋体" w:hAnsi="宋体" w:hint="eastAsia"/>
              </w:rPr>
              <w:t>/8</w:t>
            </w:r>
            <w:r>
              <w:rPr>
                <w:rFonts w:ascii="宋体" w:hAnsi="宋体" w:hint="eastAsia"/>
              </w:rPr>
              <w:t>、</w:t>
            </w:r>
            <w:r>
              <w:rPr>
                <w:rFonts w:ascii="宋体" w:hAnsi="宋体" w:hint="eastAsia"/>
              </w:rPr>
              <w:t>1/4</w:t>
            </w:r>
            <w:r>
              <w:rPr>
                <w:rFonts w:ascii="宋体" w:hAnsi="宋体" w:hint="eastAsia"/>
              </w:rPr>
              <w:t>、</w:t>
            </w:r>
            <w:r>
              <w:rPr>
                <w:rFonts w:ascii="宋体" w:hAnsi="宋体" w:hint="eastAsia"/>
              </w:rPr>
              <w:t>1/2</w:t>
            </w:r>
            <w:r>
              <w:rPr>
                <w:rFonts w:ascii="宋体" w:hAnsi="宋体" w:hint="eastAsia"/>
              </w:rPr>
              <w:t>、</w:t>
            </w:r>
            <w:r>
              <w:rPr>
                <w:rFonts w:ascii="宋体" w:hAnsi="宋体" w:hint="eastAsia"/>
              </w:rPr>
              <w:t>1</w:t>
            </w:r>
            <w:r>
              <w:rPr>
                <w:rFonts w:ascii="宋体" w:hAnsi="宋体" w:hint="eastAsia"/>
              </w:rPr>
              <w:t>、</w:t>
            </w:r>
            <w:r>
              <w:rPr>
                <w:rFonts w:ascii="宋体" w:hAnsi="宋体" w:hint="eastAsia"/>
              </w:rPr>
              <w:t>2</w:t>
            </w:r>
            <w:r>
              <w:rPr>
                <w:rFonts w:ascii="宋体" w:hAnsi="宋体" w:hint="eastAsia"/>
              </w:rPr>
              <w:t>、</w:t>
            </w:r>
            <w:r>
              <w:rPr>
                <w:rFonts w:ascii="宋体" w:hAnsi="宋体" w:hint="eastAsia"/>
              </w:rPr>
              <w:t>4</w:t>
            </w:r>
            <w:r>
              <w:rPr>
                <w:rFonts w:ascii="宋体" w:hAnsi="宋体" w:hint="eastAsia"/>
              </w:rPr>
              <w:t>、</w:t>
            </w:r>
            <w:r>
              <w:rPr>
                <w:rFonts w:ascii="宋体" w:hAnsi="宋体" w:hint="eastAsia"/>
              </w:rPr>
              <w:t>8</w:t>
            </w:r>
            <w:r>
              <w:rPr>
                <w:rFonts w:ascii="宋体" w:hAnsi="宋体" w:hint="eastAsia"/>
              </w:rPr>
              <w:t>、</w:t>
            </w:r>
            <w:r>
              <w:rPr>
                <w:rFonts w:ascii="宋体" w:hAnsi="宋体" w:hint="eastAsia"/>
              </w:rPr>
              <w:t>16</w:t>
            </w:r>
            <w:r>
              <w:rPr>
                <w:rFonts w:ascii="宋体" w:hAnsi="宋体" w:hint="eastAsia"/>
              </w:rPr>
              <w:t>、</w:t>
            </w:r>
            <w:r>
              <w:rPr>
                <w:rFonts w:ascii="宋体" w:hAnsi="宋体" w:hint="eastAsia"/>
              </w:rPr>
              <w:t>32</w:t>
            </w:r>
            <w:r>
              <w:rPr>
                <w:rFonts w:ascii="宋体" w:hAnsi="宋体" w:hint="eastAsia"/>
              </w:rPr>
              <w:t>、</w:t>
            </w:r>
            <w:r>
              <w:rPr>
                <w:rFonts w:ascii="宋体" w:hAnsi="宋体" w:hint="eastAsia"/>
              </w:rPr>
              <w:t>64</w:t>
            </w:r>
            <w:r>
              <w:rPr>
                <w:rFonts w:ascii="宋体" w:hAnsi="宋体" w:hint="eastAsia"/>
              </w:rPr>
              <w:t>、</w:t>
            </w:r>
            <w:r>
              <w:rPr>
                <w:rFonts w:ascii="宋体" w:hAnsi="宋体" w:hint="eastAsia"/>
              </w:rPr>
              <w:t>128</w:t>
            </w:r>
            <w:r>
              <w:rPr>
                <w:rFonts w:ascii="宋体" w:hAnsi="宋体" w:hint="eastAsia"/>
              </w:rPr>
              <w:t>、</w:t>
            </w:r>
            <w:r>
              <w:rPr>
                <w:rFonts w:ascii="宋体" w:hAnsi="宋体" w:hint="eastAsia"/>
              </w:rPr>
              <w:t>256</w:t>
            </w:r>
            <w:r>
              <w:rPr>
                <w:rFonts w:ascii="宋体" w:hAnsi="宋体" w:hint="eastAsia"/>
              </w:rPr>
              <w:t>等</w:t>
            </w:r>
            <w:proofErr w:type="gramStart"/>
            <w:r>
              <w:rPr>
                <w:rFonts w:ascii="宋体" w:hAnsi="宋体" w:hint="eastAsia"/>
              </w:rPr>
              <w:t>倍</w:t>
            </w:r>
            <w:proofErr w:type="gramEnd"/>
            <w:r>
              <w:rPr>
                <w:rFonts w:ascii="宋体" w:hAnsi="宋体" w:hint="eastAsia"/>
              </w:rPr>
              <w:t>速回放录像，支持录像文件剪辑和回放截</w:t>
            </w:r>
            <w:proofErr w:type="gramStart"/>
            <w:r>
              <w:rPr>
                <w:rFonts w:ascii="宋体" w:hAnsi="宋体" w:hint="eastAsia"/>
              </w:rPr>
              <w:t>图功能</w:t>
            </w:r>
            <w:proofErr w:type="gramEnd"/>
            <w:r>
              <w:rPr>
                <w:rFonts w:ascii="宋体" w:hAnsi="宋体" w:hint="eastAsia"/>
              </w:rPr>
              <w:t xml:space="preserve"> </w:t>
            </w:r>
            <w:r>
              <w:rPr>
                <w:rFonts w:ascii="宋体" w:hAnsi="宋体" w:hint="eastAsia"/>
              </w:rPr>
              <w:t>（</w:t>
            </w:r>
            <w:proofErr w:type="gramStart"/>
            <w:r>
              <w:rPr>
                <w:rFonts w:ascii="宋体" w:hAnsi="宋体" w:hint="eastAsia"/>
              </w:rPr>
              <w:t>公沪检</w:t>
            </w:r>
            <w:proofErr w:type="gramEnd"/>
            <w:r>
              <w:rPr>
                <w:rFonts w:ascii="宋体" w:hAnsi="宋体" w:hint="eastAsia"/>
              </w:rPr>
              <w:t xml:space="preserve">175198 </w:t>
            </w:r>
            <w:r>
              <w:rPr>
                <w:rFonts w:ascii="宋体" w:hAnsi="宋体" w:hint="eastAsia"/>
              </w:rPr>
              <w:lastRenderedPageBreak/>
              <w:t>第</w:t>
            </w:r>
            <w:r>
              <w:rPr>
                <w:rFonts w:ascii="宋体" w:hAnsi="宋体" w:hint="eastAsia"/>
              </w:rPr>
              <w:t>9 32</w:t>
            </w:r>
            <w:r>
              <w:rPr>
                <w:rFonts w:ascii="宋体" w:hAnsi="宋体" w:hint="eastAsia"/>
              </w:rPr>
              <w:t>条）；</w:t>
            </w:r>
            <w:r>
              <w:rPr>
                <w:rFonts w:ascii="宋体" w:hAnsi="宋体" w:hint="eastAsia"/>
              </w:rPr>
              <w:t xml:space="preserve"> </w:t>
            </w:r>
            <w:r>
              <w:rPr>
                <w:rFonts w:ascii="宋体" w:hAnsi="宋体" w:hint="eastAsia"/>
              </w:rPr>
              <w:t>此次提供的人脸识别用硬盘录像机可支持最大</w:t>
            </w:r>
            <w:proofErr w:type="gramStart"/>
            <w:r>
              <w:rPr>
                <w:rFonts w:ascii="宋体" w:hAnsi="宋体" w:hint="eastAsia"/>
              </w:rPr>
              <w:t>接入总</w:t>
            </w:r>
            <w:proofErr w:type="gramEnd"/>
            <w:r>
              <w:rPr>
                <w:rFonts w:ascii="宋体" w:hAnsi="宋体" w:hint="eastAsia"/>
              </w:rPr>
              <w:t>带宽</w:t>
            </w:r>
            <w:r>
              <w:rPr>
                <w:rFonts w:ascii="宋体" w:hAnsi="宋体" w:hint="eastAsia"/>
              </w:rPr>
              <w:t>128Mbps</w:t>
            </w:r>
            <w:r>
              <w:rPr>
                <w:rFonts w:ascii="宋体" w:hAnsi="宋体" w:hint="eastAsia"/>
              </w:rPr>
              <w:t>的</w:t>
            </w:r>
            <w:r>
              <w:rPr>
                <w:rFonts w:ascii="宋体" w:hAnsi="宋体" w:hint="eastAsia"/>
              </w:rPr>
              <w:t>8</w:t>
            </w:r>
            <w:r>
              <w:rPr>
                <w:rFonts w:ascii="宋体" w:hAnsi="宋体" w:hint="eastAsia"/>
              </w:rPr>
              <w:t>路视频图像；此次提供的人脸识别用硬盘录像机支持</w:t>
            </w:r>
            <w:r>
              <w:rPr>
                <w:rFonts w:ascii="宋体" w:hAnsi="宋体" w:hint="eastAsia"/>
              </w:rPr>
              <w:t>RAID0</w:t>
            </w:r>
            <w:r>
              <w:rPr>
                <w:rFonts w:ascii="宋体" w:hAnsi="宋体" w:hint="eastAsia"/>
              </w:rPr>
              <w:t>、</w:t>
            </w:r>
            <w:r>
              <w:rPr>
                <w:rFonts w:ascii="宋体" w:hAnsi="宋体" w:hint="eastAsia"/>
              </w:rPr>
              <w:t>RAID1</w:t>
            </w:r>
            <w:r>
              <w:rPr>
                <w:rFonts w:ascii="宋体" w:hAnsi="宋体" w:hint="eastAsia"/>
              </w:rPr>
              <w:t>、</w:t>
            </w:r>
            <w:r>
              <w:rPr>
                <w:rFonts w:ascii="宋体" w:hAnsi="宋体" w:hint="eastAsia"/>
              </w:rPr>
              <w:t>RAID5</w:t>
            </w:r>
            <w:r>
              <w:rPr>
                <w:rFonts w:ascii="宋体" w:hAnsi="宋体" w:hint="eastAsia"/>
              </w:rPr>
              <w:t>、</w:t>
            </w:r>
            <w:r>
              <w:rPr>
                <w:rFonts w:ascii="宋体" w:hAnsi="宋体" w:hint="eastAsia"/>
              </w:rPr>
              <w:t>RAID6</w:t>
            </w:r>
            <w:r>
              <w:rPr>
                <w:rFonts w:ascii="宋体" w:hAnsi="宋体" w:hint="eastAsia"/>
              </w:rPr>
              <w:t>、</w:t>
            </w:r>
            <w:r>
              <w:rPr>
                <w:rFonts w:ascii="宋体" w:hAnsi="宋体" w:hint="eastAsia"/>
              </w:rPr>
              <w:t>RAID10</w:t>
            </w:r>
            <w:r>
              <w:rPr>
                <w:rFonts w:ascii="宋体" w:hAnsi="宋体" w:hint="eastAsia"/>
              </w:rPr>
              <w:t>、</w:t>
            </w:r>
            <w:r>
              <w:rPr>
                <w:rFonts w:ascii="宋体" w:hAnsi="宋体" w:hint="eastAsia"/>
              </w:rPr>
              <w:t>RAID50</w:t>
            </w:r>
            <w:r>
              <w:rPr>
                <w:rFonts w:ascii="宋体" w:hAnsi="宋体" w:hint="eastAsia"/>
              </w:rPr>
              <w:t>、</w:t>
            </w:r>
            <w:r>
              <w:rPr>
                <w:rFonts w:ascii="宋体" w:hAnsi="宋体" w:hint="eastAsia"/>
              </w:rPr>
              <w:t>RAID60</w:t>
            </w:r>
            <w:r>
              <w:rPr>
                <w:rFonts w:ascii="宋体" w:hAnsi="宋体" w:hint="eastAsia"/>
              </w:rPr>
              <w:t>和</w:t>
            </w:r>
            <w:r>
              <w:rPr>
                <w:rFonts w:ascii="宋体" w:hAnsi="宋体" w:hint="eastAsia"/>
              </w:rPr>
              <w:t>JBOD</w:t>
            </w:r>
            <w:r>
              <w:rPr>
                <w:rFonts w:ascii="宋体" w:hAnsi="宋体" w:hint="eastAsia"/>
              </w:rPr>
              <w:t>模式，可指定某一块硬盘为热备盘；此次提供的人脸识别用硬盘录像机支持配置导入导出功能：可通过</w:t>
            </w:r>
            <w:r>
              <w:rPr>
                <w:rFonts w:ascii="宋体" w:hAnsi="宋体" w:hint="eastAsia"/>
              </w:rPr>
              <w:t>IE</w:t>
            </w:r>
            <w:r>
              <w:rPr>
                <w:rFonts w:ascii="宋体" w:hAnsi="宋体" w:hint="eastAsia"/>
              </w:rPr>
              <w:t>浏览器、客户端软件以文档的形式导入导出设备配置文</w:t>
            </w:r>
            <w:r>
              <w:rPr>
                <w:rFonts w:ascii="宋体" w:hAnsi="宋体" w:hint="eastAsia"/>
              </w:rPr>
              <w:t>件；此次提供的人脸识别用硬盘录像机支持</w:t>
            </w:r>
            <w:r>
              <w:rPr>
                <w:rFonts w:ascii="宋体" w:hAnsi="宋体" w:hint="eastAsia"/>
              </w:rPr>
              <w:t>8T</w:t>
            </w:r>
            <w:r>
              <w:rPr>
                <w:rFonts w:ascii="宋体" w:hAnsi="宋体" w:hint="eastAsia"/>
              </w:rPr>
              <w:t>容量的</w:t>
            </w:r>
            <w:r>
              <w:rPr>
                <w:rFonts w:ascii="宋体" w:hAnsi="宋体" w:hint="eastAsia"/>
              </w:rPr>
              <w:t>SATA</w:t>
            </w:r>
            <w:r>
              <w:rPr>
                <w:rFonts w:ascii="宋体" w:hAnsi="宋体" w:hint="eastAsia"/>
              </w:rPr>
              <w:t>接口硬盘；</w:t>
            </w:r>
            <w:r>
              <w:rPr>
                <w:rFonts w:ascii="宋体" w:hAnsi="宋体" w:hint="eastAsia"/>
              </w:rPr>
              <w:t xml:space="preserve"> </w:t>
            </w:r>
            <w:r>
              <w:rPr>
                <w:rFonts w:ascii="宋体" w:hAnsi="宋体" w:hint="eastAsia"/>
              </w:rPr>
              <w:t>此次提供的人脸识别用硬盘录像机支持定时、移动侦测、报警、移动</w:t>
            </w:r>
            <w:proofErr w:type="gramStart"/>
            <w:r>
              <w:rPr>
                <w:rFonts w:ascii="宋体" w:hAnsi="宋体" w:hint="eastAsia"/>
              </w:rPr>
              <w:t>侦测且</w:t>
            </w:r>
            <w:proofErr w:type="gramEnd"/>
            <w:r>
              <w:rPr>
                <w:rFonts w:ascii="宋体" w:hAnsi="宋体" w:hint="eastAsia"/>
              </w:rPr>
              <w:t>报警、智能侦测和手动抓图功能，可进行</w:t>
            </w:r>
            <w:r>
              <w:rPr>
                <w:rFonts w:ascii="宋体" w:hAnsi="宋体" w:hint="eastAsia"/>
              </w:rPr>
              <w:t>8</w:t>
            </w:r>
            <w:r>
              <w:rPr>
                <w:rFonts w:ascii="宋体" w:hAnsi="宋体" w:hint="eastAsia"/>
              </w:rPr>
              <w:t>路抓拍并存储</w:t>
            </w:r>
            <w:r>
              <w:rPr>
                <w:rFonts w:ascii="宋体" w:hAnsi="宋体" w:hint="eastAsia"/>
              </w:rPr>
              <w:t>1080P</w:t>
            </w:r>
            <w:r>
              <w:rPr>
                <w:rFonts w:ascii="宋体" w:hAnsi="宋体" w:hint="eastAsia"/>
              </w:rPr>
              <w:t>格式的图片；此次提供的人脸识别用硬盘录像机支持对任</w:t>
            </w:r>
            <w:proofErr w:type="gramStart"/>
            <w:r>
              <w:rPr>
                <w:rFonts w:ascii="宋体" w:hAnsi="宋体" w:hint="eastAsia"/>
              </w:rPr>
              <w:t>一</w:t>
            </w:r>
            <w:proofErr w:type="gramEnd"/>
            <w:r>
              <w:rPr>
                <w:rFonts w:ascii="宋体" w:hAnsi="宋体" w:hint="eastAsia"/>
              </w:rPr>
              <w:t>录像文件加锁、解</w:t>
            </w:r>
            <w:r>
              <w:rPr>
                <w:rFonts w:ascii="宋体" w:hAnsi="宋体" w:hint="eastAsia"/>
              </w:rPr>
              <w:lastRenderedPageBreak/>
              <w:t>锁，只有解锁后才可被覆盖；此次提供的人脸识别用硬盘录像机支持</w:t>
            </w:r>
            <w:r>
              <w:rPr>
                <w:rFonts w:ascii="宋体" w:hAnsi="宋体" w:hint="eastAsia"/>
              </w:rPr>
              <w:t>8</w:t>
            </w:r>
            <w:r>
              <w:rPr>
                <w:rFonts w:ascii="宋体" w:hAnsi="宋体" w:hint="eastAsia"/>
              </w:rPr>
              <w:t>个</w:t>
            </w:r>
            <w:r>
              <w:rPr>
                <w:rFonts w:ascii="宋体" w:hAnsi="宋体" w:hint="eastAsia"/>
              </w:rPr>
              <w:t>SATA</w:t>
            </w:r>
            <w:r>
              <w:rPr>
                <w:rFonts w:ascii="宋体" w:hAnsi="宋体" w:hint="eastAsia"/>
              </w:rPr>
              <w:t>接口，</w:t>
            </w:r>
            <w:r>
              <w:rPr>
                <w:rFonts w:ascii="宋体" w:hAnsi="宋体" w:hint="eastAsia"/>
              </w:rPr>
              <w:t>1</w:t>
            </w:r>
            <w:r>
              <w:rPr>
                <w:rFonts w:ascii="宋体" w:hAnsi="宋体" w:hint="eastAsia"/>
              </w:rPr>
              <w:t>个</w:t>
            </w:r>
            <w:r>
              <w:rPr>
                <w:rFonts w:ascii="宋体" w:hAnsi="宋体" w:hint="eastAsia"/>
              </w:rPr>
              <w:t>eSATA</w:t>
            </w:r>
            <w:r>
              <w:rPr>
                <w:rFonts w:ascii="宋体" w:hAnsi="宋体" w:hint="eastAsia"/>
              </w:rPr>
              <w:t>接口，至少支持</w:t>
            </w:r>
            <w:r>
              <w:rPr>
                <w:rFonts w:ascii="宋体" w:hAnsi="宋体" w:hint="eastAsia"/>
              </w:rPr>
              <w:t>2</w:t>
            </w:r>
            <w:r>
              <w:rPr>
                <w:rFonts w:ascii="宋体" w:hAnsi="宋体" w:hint="eastAsia"/>
              </w:rPr>
              <w:t>个</w:t>
            </w:r>
            <w:r>
              <w:rPr>
                <w:rFonts w:ascii="宋体" w:hAnsi="宋体" w:hint="eastAsia"/>
              </w:rPr>
              <w:t>USB2.0</w:t>
            </w:r>
            <w:r>
              <w:rPr>
                <w:rFonts w:ascii="宋体" w:hAnsi="宋体" w:hint="eastAsia"/>
              </w:rPr>
              <w:t>，</w:t>
            </w:r>
            <w:r>
              <w:rPr>
                <w:rFonts w:ascii="宋体" w:hAnsi="宋体" w:hint="eastAsia"/>
              </w:rPr>
              <w:t>1</w:t>
            </w:r>
            <w:r>
              <w:rPr>
                <w:rFonts w:ascii="宋体" w:hAnsi="宋体" w:hint="eastAsia"/>
              </w:rPr>
              <w:t>个</w:t>
            </w:r>
            <w:r>
              <w:rPr>
                <w:rFonts w:ascii="宋体" w:hAnsi="宋体" w:hint="eastAsia"/>
              </w:rPr>
              <w:t>USB3.0</w:t>
            </w:r>
            <w:r>
              <w:rPr>
                <w:rFonts w:ascii="宋体" w:hAnsi="宋体" w:hint="eastAsia"/>
              </w:rPr>
              <w:t>接口</w:t>
            </w:r>
            <w:r>
              <w:rPr>
                <w:rFonts w:ascii="宋体" w:hAnsi="宋体" w:hint="eastAsia"/>
              </w:rPr>
              <w:t xml:space="preserve"> </w:t>
            </w:r>
            <w:r>
              <w:rPr>
                <w:rFonts w:ascii="宋体" w:hAnsi="宋体" w:hint="eastAsia"/>
              </w:rPr>
              <w:t>支持</w:t>
            </w:r>
            <w:r>
              <w:rPr>
                <w:rFonts w:ascii="宋体" w:hAnsi="宋体" w:hint="eastAsia"/>
              </w:rPr>
              <w:t>16</w:t>
            </w:r>
            <w:r>
              <w:rPr>
                <w:rFonts w:ascii="宋体" w:hAnsi="宋体" w:hint="eastAsia"/>
              </w:rPr>
              <w:t>路报警输入，</w:t>
            </w:r>
            <w:r>
              <w:rPr>
                <w:rFonts w:ascii="宋体" w:hAnsi="宋体" w:hint="eastAsia"/>
              </w:rPr>
              <w:t>8</w:t>
            </w:r>
            <w:r>
              <w:rPr>
                <w:rFonts w:ascii="宋体" w:hAnsi="宋体" w:hint="eastAsia"/>
              </w:rPr>
              <w:t>路报警输出接口；</w:t>
            </w:r>
            <w:r>
              <w:rPr>
                <w:rFonts w:ascii="宋体" w:hAnsi="宋体" w:hint="eastAsia"/>
              </w:rPr>
              <w:t xml:space="preserve">  </w:t>
            </w:r>
          </w:p>
        </w:tc>
        <w:tc>
          <w:tcPr>
            <w:tcW w:w="5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lastRenderedPageBreak/>
              <w:t>台</w:t>
            </w:r>
          </w:p>
        </w:tc>
        <w:tc>
          <w:tcPr>
            <w:tcW w:w="61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1</w:t>
            </w:r>
          </w:p>
        </w:tc>
        <w:tc>
          <w:tcPr>
            <w:tcW w:w="13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14,650.00</w:t>
            </w:r>
          </w:p>
        </w:tc>
        <w:tc>
          <w:tcPr>
            <w:tcW w:w="1484"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14,650.00</w:t>
            </w:r>
          </w:p>
        </w:tc>
        <w:tc>
          <w:tcPr>
            <w:tcW w:w="1227" w:type="dxa"/>
            <w:tcBorders>
              <w:top w:val="single" w:sz="6" w:space="0" w:color="auto"/>
              <w:left w:val="nil"/>
              <w:bottom w:val="single" w:sz="6" w:space="0" w:color="auto"/>
              <w:right w:val="single" w:sz="6" w:space="0" w:color="auto"/>
            </w:tcBorders>
            <w:shd w:val="clear" w:color="auto" w:fill="auto"/>
            <w:vAlign w:val="center"/>
          </w:tcPr>
          <w:p w:rsidR="008C2646" w:rsidRDefault="008C2646">
            <w:pPr>
              <w:autoSpaceDE w:val="0"/>
              <w:autoSpaceDN w:val="0"/>
              <w:adjustRightInd w:val="0"/>
              <w:jc w:val="center"/>
              <w:rPr>
                <w:rFonts w:ascii="宋体" w:hAnsi="宋体"/>
              </w:rPr>
            </w:pPr>
          </w:p>
        </w:tc>
      </w:tr>
      <w:tr w:rsidR="008C2646">
        <w:trPr>
          <w:trHeight w:val="1026"/>
          <w:jc w:val="center"/>
        </w:trPr>
        <w:tc>
          <w:tcPr>
            <w:tcW w:w="679" w:type="dxa"/>
            <w:tcBorders>
              <w:top w:val="single" w:sz="6" w:space="0" w:color="auto"/>
              <w:left w:val="single" w:sz="6" w:space="0" w:color="auto"/>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lastRenderedPageBreak/>
              <w:t>15</w:t>
            </w:r>
          </w:p>
        </w:tc>
        <w:tc>
          <w:tcPr>
            <w:tcW w:w="66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32</w:t>
            </w:r>
            <w:r>
              <w:rPr>
                <w:rFonts w:ascii="宋体" w:eastAsia="宋体" w:hAnsi="宋体" w:cs="宋体" w:hint="eastAsia"/>
                <w:color w:val="000000"/>
                <w:kern w:val="0"/>
                <w:lang/>
              </w:rPr>
              <w:t>路</w:t>
            </w:r>
            <w:r>
              <w:rPr>
                <w:rFonts w:ascii="宋体" w:eastAsia="宋体" w:hAnsi="宋体" w:cs="宋体" w:hint="eastAsia"/>
                <w:color w:val="000000"/>
                <w:kern w:val="0"/>
                <w:lang/>
              </w:rPr>
              <w:t>8</w:t>
            </w:r>
            <w:r>
              <w:rPr>
                <w:rFonts w:ascii="宋体" w:eastAsia="宋体" w:hAnsi="宋体" w:cs="宋体" w:hint="eastAsia"/>
                <w:color w:val="000000"/>
                <w:kern w:val="0"/>
                <w:lang/>
              </w:rPr>
              <w:t>盘位硬盘录像机</w:t>
            </w:r>
          </w:p>
        </w:tc>
        <w:tc>
          <w:tcPr>
            <w:tcW w:w="60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proofErr w:type="gramStart"/>
            <w:r>
              <w:rPr>
                <w:rFonts w:ascii="宋体" w:eastAsia="宋体" w:hAnsi="宋体" w:cs="宋体" w:hint="eastAsia"/>
                <w:color w:val="000000"/>
                <w:kern w:val="0"/>
                <w:lang/>
              </w:rPr>
              <w:t>海康威视</w:t>
            </w:r>
            <w:proofErr w:type="gramEnd"/>
          </w:p>
        </w:tc>
        <w:tc>
          <w:tcPr>
            <w:tcW w:w="3022"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sz w:val="20"/>
                <w:szCs w:val="20"/>
                <w:lang/>
              </w:rPr>
              <w:t>DS-8632N-I8</w:t>
            </w:r>
          </w:p>
        </w:tc>
        <w:tc>
          <w:tcPr>
            <w:tcW w:w="4346" w:type="dxa"/>
            <w:tcBorders>
              <w:top w:val="single" w:sz="6" w:space="0" w:color="auto"/>
              <w:left w:val="nil"/>
              <w:bottom w:val="single" w:sz="6" w:space="0" w:color="auto"/>
              <w:right w:val="single" w:sz="6" w:space="0" w:color="auto"/>
            </w:tcBorders>
            <w:shd w:val="clear" w:color="auto" w:fill="auto"/>
            <w:vAlign w:val="center"/>
          </w:tcPr>
          <w:p w:rsidR="008C2646" w:rsidRDefault="004B30CC">
            <w:pPr>
              <w:jc w:val="center"/>
              <w:rPr>
                <w:rFonts w:ascii="宋体" w:hAnsi="宋体"/>
              </w:rPr>
            </w:pPr>
            <w:r>
              <w:rPr>
                <w:rFonts w:ascii="宋体" w:hAnsi="宋体" w:hint="eastAsia"/>
              </w:rPr>
              <w:t>此次提供的</w:t>
            </w:r>
            <w:r>
              <w:rPr>
                <w:rFonts w:ascii="宋体" w:hAnsi="宋体" w:hint="eastAsia"/>
              </w:rPr>
              <w:t>32</w:t>
            </w:r>
            <w:r>
              <w:rPr>
                <w:rFonts w:ascii="宋体" w:hAnsi="宋体" w:hint="eastAsia"/>
              </w:rPr>
              <w:t>路</w:t>
            </w:r>
            <w:r>
              <w:rPr>
                <w:rFonts w:ascii="宋体" w:hAnsi="宋体" w:hint="eastAsia"/>
              </w:rPr>
              <w:t>8</w:t>
            </w:r>
            <w:r>
              <w:rPr>
                <w:rFonts w:ascii="宋体" w:hAnsi="宋体" w:hint="eastAsia"/>
              </w:rPr>
              <w:t>盘位硬盘录像机支持</w:t>
            </w:r>
            <w:r>
              <w:rPr>
                <w:rFonts w:ascii="宋体" w:hAnsi="宋体" w:hint="eastAsia"/>
              </w:rPr>
              <w:t>IP</w:t>
            </w:r>
            <w:r>
              <w:rPr>
                <w:rFonts w:ascii="宋体" w:hAnsi="宋体" w:hint="eastAsia"/>
              </w:rPr>
              <w:t>存储，嵌入式处理器，嵌入式软硬件设计</w:t>
            </w:r>
            <w:r>
              <w:rPr>
                <w:rFonts w:ascii="宋体" w:hAnsi="宋体" w:hint="eastAsia"/>
              </w:rPr>
              <w:t xml:space="preserve"> </w:t>
            </w:r>
            <w:r>
              <w:rPr>
                <w:rFonts w:ascii="宋体" w:hAnsi="宋体" w:hint="eastAsia"/>
              </w:rPr>
              <w:t>支持</w:t>
            </w:r>
            <w:r>
              <w:rPr>
                <w:rFonts w:ascii="宋体" w:hAnsi="宋体" w:hint="eastAsia"/>
              </w:rPr>
              <w:t>32</w:t>
            </w:r>
            <w:r>
              <w:rPr>
                <w:rFonts w:ascii="宋体" w:hAnsi="宋体" w:hint="eastAsia"/>
              </w:rPr>
              <w:t>路高清，</w:t>
            </w:r>
            <w:r>
              <w:rPr>
                <w:rFonts w:ascii="宋体" w:hAnsi="宋体" w:hint="eastAsia"/>
              </w:rPr>
              <w:t>320M</w:t>
            </w:r>
            <w:r>
              <w:rPr>
                <w:rFonts w:ascii="宋体" w:hAnsi="宋体" w:hint="eastAsia"/>
              </w:rPr>
              <w:t>带宽网络视频接入，</w:t>
            </w:r>
            <w:r>
              <w:rPr>
                <w:rFonts w:ascii="宋体" w:hAnsi="宋体" w:hint="eastAsia"/>
              </w:rPr>
              <w:t>256M</w:t>
            </w:r>
            <w:r>
              <w:rPr>
                <w:rFonts w:ascii="宋体" w:hAnsi="宋体" w:hint="eastAsia"/>
              </w:rPr>
              <w:t>网络带宽输出；此次提供的</w:t>
            </w:r>
            <w:r>
              <w:rPr>
                <w:rFonts w:ascii="宋体" w:hAnsi="宋体" w:hint="eastAsia"/>
              </w:rPr>
              <w:t>32</w:t>
            </w:r>
            <w:r>
              <w:rPr>
                <w:rFonts w:ascii="宋体" w:hAnsi="宋体" w:hint="eastAsia"/>
              </w:rPr>
              <w:t>路</w:t>
            </w:r>
            <w:r>
              <w:rPr>
                <w:rFonts w:ascii="宋体" w:hAnsi="宋体" w:hint="eastAsia"/>
              </w:rPr>
              <w:t>8</w:t>
            </w:r>
            <w:r>
              <w:rPr>
                <w:rFonts w:ascii="宋体" w:hAnsi="宋体" w:hint="eastAsia"/>
              </w:rPr>
              <w:t>盘位硬盘录像机支持</w:t>
            </w:r>
            <w:r>
              <w:rPr>
                <w:rFonts w:ascii="宋体" w:hAnsi="宋体" w:hint="eastAsia"/>
              </w:rPr>
              <w:t>8</w:t>
            </w:r>
            <w:r>
              <w:rPr>
                <w:rFonts w:ascii="宋体" w:hAnsi="宋体" w:hint="eastAsia"/>
              </w:rPr>
              <w:t>个</w:t>
            </w:r>
            <w:r>
              <w:rPr>
                <w:rFonts w:ascii="宋体" w:hAnsi="宋体" w:hint="eastAsia"/>
              </w:rPr>
              <w:t>SATA</w:t>
            </w:r>
            <w:r>
              <w:rPr>
                <w:rFonts w:ascii="宋体" w:hAnsi="宋体" w:hint="eastAsia"/>
              </w:rPr>
              <w:t>接口，至少支持</w:t>
            </w:r>
            <w:r>
              <w:rPr>
                <w:rFonts w:ascii="宋体" w:hAnsi="宋体" w:hint="eastAsia"/>
              </w:rPr>
              <w:t>2</w:t>
            </w:r>
            <w:r>
              <w:rPr>
                <w:rFonts w:ascii="宋体" w:hAnsi="宋体" w:hint="eastAsia"/>
              </w:rPr>
              <w:t>个</w:t>
            </w:r>
            <w:r>
              <w:rPr>
                <w:rFonts w:ascii="宋体" w:hAnsi="宋体" w:hint="eastAsia"/>
              </w:rPr>
              <w:t>USB2.0</w:t>
            </w:r>
            <w:r>
              <w:rPr>
                <w:rFonts w:ascii="宋体" w:hAnsi="宋体" w:hint="eastAsia"/>
              </w:rPr>
              <w:t>，</w:t>
            </w:r>
            <w:r>
              <w:rPr>
                <w:rFonts w:ascii="宋体" w:hAnsi="宋体" w:hint="eastAsia"/>
              </w:rPr>
              <w:t>1</w:t>
            </w:r>
            <w:r>
              <w:rPr>
                <w:rFonts w:ascii="宋体" w:hAnsi="宋体" w:hint="eastAsia"/>
              </w:rPr>
              <w:t>个</w:t>
            </w:r>
            <w:r>
              <w:rPr>
                <w:rFonts w:ascii="宋体" w:hAnsi="宋体" w:hint="eastAsia"/>
              </w:rPr>
              <w:t>USB3.0</w:t>
            </w:r>
            <w:r>
              <w:rPr>
                <w:rFonts w:ascii="宋体" w:hAnsi="宋体" w:hint="eastAsia"/>
              </w:rPr>
              <w:t>接口</w:t>
            </w:r>
            <w:r>
              <w:rPr>
                <w:rFonts w:ascii="宋体" w:hAnsi="宋体" w:hint="eastAsia"/>
              </w:rPr>
              <w:t xml:space="preserve"> </w:t>
            </w:r>
            <w:r>
              <w:rPr>
                <w:rFonts w:ascii="宋体" w:hAnsi="宋体" w:hint="eastAsia"/>
              </w:rPr>
              <w:t>支持</w:t>
            </w:r>
            <w:r>
              <w:rPr>
                <w:rFonts w:ascii="宋体" w:hAnsi="宋体" w:hint="eastAsia"/>
              </w:rPr>
              <w:t>16</w:t>
            </w:r>
            <w:r>
              <w:rPr>
                <w:rFonts w:ascii="宋体" w:hAnsi="宋体" w:hint="eastAsia"/>
              </w:rPr>
              <w:t>路报警输入，</w:t>
            </w:r>
            <w:r>
              <w:rPr>
                <w:rFonts w:ascii="宋体" w:hAnsi="宋体" w:hint="eastAsia"/>
              </w:rPr>
              <w:t>4</w:t>
            </w:r>
            <w:r>
              <w:rPr>
                <w:rFonts w:ascii="宋体" w:hAnsi="宋体" w:hint="eastAsia"/>
              </w:rPr>
              <w:t>路报警输出接口；此次提供的</w:t>
            </w:r>
            <w:r>
              <w:rPr>
                <w:rFonts w:ascii="宋体" w:hAnsi="宋体" w:hint="eastAsia"/>
              </w:rPr>
              <w:t>32</w:t>
            </w:r>
            <w:r>
              <w:rPr>
                <w:rFonts w:ascii="宋体" w:hAnsi="宋体" w:hint="eastAsia"/>
              </w:rPr>
              <w:t>路</w:t>
            </w:r>
            <w:r>
              <w:rPr>
                <w:rFonts w:ascii="宋体" w:hAnsi="宋体" w:hint="eastAsia"/>
              </w:rPr>
              <w:t>8</w:t>
            </w:r>
            <w:r>
              <w:rPr>
                <w:rFonts w:ascii="宋体" w:hAnsi="宋体" w:hint="eastAsia"/>
              </w:rPr>
              <w:t>盘位硬盘录像机支持</w:t>
            </w:r>
            <w:r>
              <w:rPr>
                <w:rFonts w:ascii="宋体" w:hAnsi="宋体" w:hint="eastAsia"/>
              </w:rPr>
              <w:t>RAID 0</w:t>
            </w:r>
            <w:r>
              <w:rPr>
                <w:rFonts w:ascii="宋体" w:hAnsi="宋体" w:hint="eastAsia"/>
              </w:rPr>
              <w:t>、</w:t>
            </w:r>
            <w:r>
              <w:rPr>
                <w:rFonts w:ascii="宋体" w:hAnsi="宋体" w:hint="eastAsia"/>
              </w:rPr>
              <w:t>1</w:t>
            </w:r>
            <w:r>
              <w:rPr>
                <w:rFonts w:ascii="宋体" w:hAnsi="宋体" w:hint="eastAsia"/>
              </w:rPr>
              <w:t>、</w:t>
            </w:r>
            <w:r>
              <w:rPr>
                <w:rFonts w:ascii="宋体" w:hAnsi="宋体" w:hint="eastAsia"/>
              </w:rPr>
              <w:t>5</w:t>
            </w:r>
            <w:r>
              <w:rPr>
                <w:rFonts w:ascii="宋体" w:hAnsi="宋体" w:hint="eastAsia"/>
              </w:rPr>
              <w:t>、</w:t>
            </w:r>
            <w:r>
              <w:rPr>
                <w:rFonts w:ascii="宋体" w:hAnsi="宋体" w:hint="eastAsia"/>
              </w:rPr>
              <w:t>6</w:t>
            </w:r>
            <w:r>
              <w:rPr>
                <w:rFonts w:ascii="宋体" w:hAnsi="宋体" w:hint="eastAsia"/>
              </w:rPr>
              <w:t>、</w:t>
            </w:r>
            <w:r>
              <w:rPr>
                <w:rFonts w:ascii="宋体" w:hAnsi="宋体" w:hint="eastAsia"/>
              </w:rPr>
              <w:t>10</w:t>
            </w:r>
            <w:r>
              <w:rPr>
                <w:rFonts w:ascii="宋体" w:hAnsi="宋体" w:hint="eastAsia"/>
              </w:rPr>
              <w:t>多种</w:t>
            </w:r>
            <w:r>
              <w:rPr>
                <w:rFonts w:ascii="宋体" w:hAnsi="宋体" w:hint="eastAsia"/>
              </w:rPr>
              <w:t>RAID</w:t>
            </w:r>
            <w:r>
              <w:rPr>
                <w:rFonts w:ascii="宋体" w:hAnsi="宋体" w:hint="eastAsia"/>
              </w:rPr>
              <w:t>模式及全局热备，多重保护数据安全；</w:t>
            </w:r>
            <w:r>
              <w:rPr>
                <w:rFonts w:ascii="宋体" w:hAnsi="宋体" w:hint="eastAsia"/>
              </w:rPr>
              <w:t xml:space="preserve"> </w:t>
            </w:r>
            <w:r>
              <w:rPr>
                <w:rFonts w:ascii="宋体" w:hAnsi="宋体" w:hint="eastAsia"/>
              </w:rPr>
              <w:t>此次提供的</w:t>
            </w:r>
            <w:r>
              <w:rPr>
                <w:rFonts w:ascii="宋体" w:hAnsi="宋体" w:hint="eastAsia"/>
              </w:rPr>
              <w:t>32</w:t>
            </w:r>
            <w:r>
              <w:rPr>
                <w:rFonts w:ascii="宋体" w:hAnsi="宋体" w:hint="eastAsia"/>
              </w:rPr>
              <w:t>路</w:t>
            </w:r>
            <w:r>
              <w:rPr>
                <w:rFonts w:ascii="宋体" w:hAnsi="宋体" w:hint="eastAsia"/>
              </w:rPr>
              <w:t>8</w:t>
            </w:r>
            <w:r>
              <w:rPr>
                <w:rFonts w:ascii="宋体" w:hAnsi="宋体" w:hint="eastAsia"/>
              </w:rPr>
              <w:t>盘位硬盘录像机支持关键视频添加标签和加锁</w:t>
            </w:r>
            <w:r>
              <w:rPr>
                <w:rFonts w:ascii="宋体" w:hAnsi="宋体" w:hint="eastAsia"/>
              </w:rPr>
              <w:t>保护、整机热</w:t>
            </w:r>
            <w:r>
              <w:rPr>
                <w:rFonts w:ascii="宋体" w:hAnsi="宋体" w:hint="eastAsia"/>
              </w:rPr>
              <w:lastRenderedPageBreak/>
              <w:t>备、</w:t>
            </w:r>
            <w:proofErr w:type="gramStart"/>
            <w:r>
              <w:rPr>
                <w:rFonts w:ascii="宋体" w:hAnsi="宋体" w:hint="eastAsia"/>
              </w:rPr>
              <w:t>断网续传</w:t>
            </w:r>
            <w:proofErr w:type="gramEnd"/>
            <w:r>
              <w:rPr>
                <w:rFonts w:ascii="宋体" w:hAnsi="宋体" w:hint="eastAsia"/>
              </w:rPr>
              <w:t>、</w:t>
            </w:r>
            <w:r>
              <w:rPr>
                <w:rFonts w:ascii="宋体" w:hAnsi="宋体" w:hint="eastAsia"/>
              </w:rPr>
              <w:t>SMART 2.0</w:t>
            </w:r>
            <w:r>
              <w:rPr>
                <w:rFonts w:ascii="宋体" w:hAnsi="宋体" w:hint="eastAsia"/>
              </w:rPr>
              <w:t>等功能；此次提供的</w:t>
            </w:r>
            <w:r>
              <w:rPr>
                <w:rFonts w:ascii="宋体" w:hAnsi="宋体" w:hint="eastAsia"/>
              </w:rPr>
              <w:t>32</w:t>
            </w:r>
            <w:r>
              <w:rPr>
                <w:rFonts w:ascii="宋体" w:hAnsi="宋体" w:hint="eastAsia"/>
              </w:rPr>
              <w:t>路</w:t>
            </w:r>
            <w:r>
              <w:rPr>
                <w:rFonts w:ascii="宋体" w:hAnsi="宋体" w:hint="eastAsia"/>
              </w:rPr>
              <w:t>8</w:t>
            </w:r>
            <w:r>
              <w:rPr>
                <w:rFonts w:ascii="宋体" w:hAnsi="宋体" w:hint="eastAsia"/>
              </w:rPr>
              <w:t>盘位硬盘录像机支持</w:t>
            </w:r>
            <w:r>
              <w:rPr>
                <w:rFonts w:ascii="宋体" w:hAnsi="宋体" w:hint="eastAsia"/>
              </w:rPr>
              <w:t>2</w:t>
            </w:r>
            <w:r>
              <w:rPr>
                <w:rFonts w:ascii="宋体" w:hAnsi="宋体" w:hint="eastAsia"/>
              </w:rPr>
              <w:t>个千兆以太网口，充分满足网络预览、回放以及备份应用；此次提供的</w:t>
            </w:r>
            <w:r>
              <w:rPr>
                <w:rFonts w:ascii="宋体" w:hAnsi="宋体" w:hint="eastAsia"/>
              </w:rPr>
              <w:t>32</w:t>
            </w:r>
            <w:r>
              <w:rPr>
                <w:rFonts w:ascii="宋体" w:hAnsi="宋体" w:hint="eastAsia"/>
              </w:rPr>
              <w:t>路</w:t>
            </w:r>
            <w:r>
              <w:rPr>
                <w:rFonts w:ascii="宋体" w:hAnsi="宋体" w:hint="eastAsia"/>
              </w:rPr>
              <w:t>8</w:t>
            </w:r>
            <w:r>
              <w:rPr>
                <w:rFonts w:ascii="宋体" w:hAnsi="宋体" w:hint="eastAsia"/>
              </w:rPr>
              <w:t>盘位硬盘录像机可对视频画面叠加</w:t>
            </w:r>
            <w:r>
              <w:rPr>
                <w:rFonts w:ascii="宋体" w:hAnsi="宋体" w:hint="eastAsia"/>
              </w:rPr>
              <w:t>10</w:t>
            </w:r>
            <w:r>
              <w:rPr>
                <w:rFonts w:ascii="宋体" w:hAnsi="宋体" w:hint="eastAsia"/>
              </w:rPr>
              <w:t>行字符，每行可输入</w:t>
            </w:r>
            <w:r>
              <w:rPr>
                <w:rFonts w:ascii="宋体" w:hAnsi="宋体" w:hint="eastAsia"/>
              </w:rPr>
              <w:t>22</w:t>
            </w:r>
            <w:r>
              <w:rPr>
                <w:rFonts w:ascii="宋体" w:hAnsi="宋体" w:hint="eastAsia"/>
              </w:rPr>
              <w:t>个汉字</w:t>
            </w:r>
            <w:r>
              <w:rPr>
                <w:rFonts w:ascii="宋体" w:hAnsi="宋体" w:hint="eastAsia"/>
              </w:rPr>
              <w:t xml:space="preserve"> </w:t>
            </w:r>
            <w:r>
              <w:rPr>
                <w:rFonts w:ascii="宋体" w:hAnsi="宋体" w:hint="eastAsia"/>
              </w:rPr>
              <w:t>（</w:t>
            </w:r>
            <w:proofErr w:type="gramStart"/>
            <w:r>
              <w:rPr>
                <w:rFonts w:ascii="宋体" w:hAnsi="宋体" w:hint="eastAsia"/>
              </w:rPr>
              <w:t>公沪检</w:t>
            </w:r>
            <w:proofErr w:type="gramEnd"/>
            <w:r>
              <w:rPr>
                <w:rFonts w:ascii="宋体" w:hAnsi="宋体" w:hint="eastAsia"/>
              </w:rPr>
              <w:t xml:space="preserve">162743 </w:t>
            </w:r>
            <w:r>
              <w:rPr>
                <w:rFonts w:ascii="宋体" w:hAnsi="宋体" w:hint="eastAsia"/>
              </w:rPr>
              <w:t>第</w:t>
            </w:r>
            <w:r>
              <w:rPr>
                <w:rFonts w:ascii="宋体" w:hAnsi="宋体" w:hint="eastAsia"/>
              </w:rPr>
              <w:t>38</w:t>
            </w:r>
            <w:r>
              <w:rPr>
                <w:rFonts w:ascii="宋体" w:hAnsi="宋体" w:hint="eastAsia"/>
              </w:rPr>
              <w:t>条）；此次提供的</w:t>
            </w:r>
            <w:r>
              <w:rPr>
                <w:rFonts w:ascii="宋体" w:hAnsi="宋体" w:hint="eastAsia"/>
              </w:rPr>
              <w:t>32</w:t>
            </w:r>
            <w:r>
              <w:rPr>
                <w:rFonts w:ascii="宋体" w:hAnsi="宋体" w:hint="eastAsia"/>
              </w:rPr>
              <w:t>路</w:t>
            </w:r>
            <w:r>
              <w:rPr>
                <w:rFonts w:ascii="宋体" w:hAnsi="宋体" w:hint="eastAsia"/>
              </w:rPr>
              <w:t>8</w:t>
            </w:r>
            <w:r>
              <w:rPr>
                <w:rFonts w:ascii="宋体" w:hAnsi="宋体" w:hint="eastAsia"/>
              </w:rPr>
              <w:t>盘位硬盘录像机支持</w:t>
            </w:r>
            <w:proofErr w:type="gramStart"/>
            <w:r>
              <w:rPr>
                <w:rFonts w:ascii="宋体" w:hAnsi="宋体" w:hint="eastAsia"/>
              </w:rPr>
              <w:t>缩略图</w:t>
            </w:r>
            <w:proofErr w:type="gramEnd"/>
            <w:r>
              <w:rPr>
                <w:rFonts w:ascii="宋体" w:hAnsi="宋体" w:hint="eastAsia"/>
              </w:rPr>
              <w:t>,</w:t>
            </w:r>
            <w:r>
              <w:rPr>
                <w:rFonts w:ascii="宋体" w:hAnsi="宋体" w:hint="eastAsia"/>
              </w:rPr>
              <w:t>拖动回放时间进度条，在回放控制条上显示当前拖动时间点的</w:t>
            </w:r>
            <w:proofErr w:type="gramStart"/>
            <w:r>
              <w:rPr>
                <w:rFonts w:ascii="宋体" w:hAnsi="宋体" w:hint="eastAsia"/>
              </w:rPr>
              <w:t>缩略图</w:t>
            </w:r>
            <w:proofErr w:type="gramEnd"/>
            <w:r>
              <w:rPr>
                <w:rFonts w:ascii="宋体" w:hAnsi="宋体" w:hint="eastAsia"/>
              </w:rPr>
              <w:t xml:space="preserve"> </w:t>
            </w:r>
            <w:r>
              <w:rPr>
                <w:rFonts w:ascii="宋体" w:hAnsi="宋体" w:hint="eastAsia"/>
              </w:rPr>
              <w:t>（</w:t>
            </w:r>
            <w:proofErr w:type="gramStart"/>
            <w:r>
              <w:rPr>
                <w:rFonts w:ascii="宋体" w:hAnsi="宋体" w:hint="eastAsia"/>
              </w:rPr>
              <w:t>公沪检</w:t>
            </w:r>
            <w:proofErr w:type="gramEnd"/>
            <w:r>
              <w:rPr>
                <w:rFonts w:ascii="宋体" w:hAnsi="宋体" w:hint="eastAsia"/>
              </w:rPr>
              <w:t xml:space="preserve">162743 </w:t>
            </w:r>
            <w:r>
              <w:rPr>
                <w:rFonts w:ascii="宋体" w:hAnsi="宋体" w:hint="eastAsia"/>
              </w:rPr>
              <w:t>第</w:t>
            </w:r>
            <w:r>
              <w:rPr>
                <w:rFonts w:ascii="宋体" w:hAnsi="宋体" w:hint="eastAsia"/>
              </w:rPr>
              <w:t>32</w:t>
            </w:r>
            <w:r>
              <w:rPr>
                <w:rFonts w:ascii="宋体" w:hAnsi="宋体" w:hint="eastAsia"/>
              </w:rPr>
              <w:t>条）；此次提供的</w:t>
            </w:r>
            <w:r>
              <w:rPr>
                <w:rFonts w:ascii="宋体" w:hAnsi="宋体" w:hint="eastAsia"/>
              </w:rPr>
              <w:t>32</w:t>
            </w:r>
            <w:r>
              <w:rPr>
                <w:rFonts w:ascii="宋体" w:hAnsi="宋体" w:hint="eastAsia"/>
              </w:rPr>
              <w:t>路</w:t>
            </w:r>
            <w:r>
              <w:rPr>
                <w:rFonts w:ascii="宋体" w:hAnsi="宋体" w:hint="eastAsia"/>
              </w:rPr>
              <w:t>8</w:t>
            </w:r>
            <w:r>
              <w:rPr>
                <w:rFonts w:ascii="宋体" w:hAnsi="宋体" w:hint="eastAsia"/>
              </w:rPr>
              <w:t>盘位硬盘录像机支持设置图案密码，用户通过绘制图案来解锁并登录；此次提供的</w:t>
            </w:r>
            <w:r>
              <w:rPr>
                <w:rFonts w:ascii="宋体" w:hAnsi="宋体" w:hint="eastAsia"/>
              </w:rPr>
              <w:t>32</w:t>
            </w:r>
            <w:r>
              <w:rPr>
                <w:rFonts w:ascii="宋体" w:hAnsi="宋体" w:hint="eastAsia"/>
              </w:rPr>
              <w:t>路</w:t>
            </w:r>
            <w:r>
              <w:rPr>
                <w:rFonts w:ascii="宋体" w:hAnsi="宋体" w:hint="eastAsia"/>
              </w:rPr>
              <w:t>8</w:t>
            </w:r>
            <w:r>
              <w:rPr>
                <w:rFonts w:ascii="宋体" w:hAnsi="宋体" w:hint="eastAsia"/>
              </w:rPr>
              <w:t>盘位硬盘录像机支</w:t>
            </w:r>
            <w:r>
              <w:rPr>
                <w:rFonts w:ascii="宋体" w:hAnsi="宋体" w:hint="eastAsia"/>
              </w:rPr>
              <w:t>持视频摘要回放功能：将不同时间段的多个目标叠加在一个背景上同时回放</w:t>
            </w:r>
            <w:r>
              <w:rPr>
                <w:rFonts w:ascii="宋体" w:hAnsi="宋体" w:hint="eastAsia"/>
              </w:rPr>
              <w:t xml:space="preserve"> </w:t>
            </w:r>
            <w:r>
              <w:rPr>
                <w:rFonts w:ascii="宋体" w:hAnsi="宋体" w:hint="eastAsia"/>
              </w:rPr>
              <w:t>（</w:t>
            </w:r>
            <w:proofErr w:type="gramStart"/>
            <w:r>
              <w:rPr>
                <w:rFonts w:ascii="宋体" w:hAnsi="宋体" w:hint="eastAsia"/>
              </w:rPr>
              <w:t>公沪检</w:t>
            </w:r>
            <w:proofErr w:type="gramEnd"/>
            <w:r>
              <w:rPr>
                <w:rFonts w:ascii="宋体" w:hAnsi="宋体" w:hint="eastAsia"/>
              </w:rPr>
              <w:t xml:space="preserve">162743 </w:t>
            </w:r>
            <w:r>
              <w:rPr>
                <w:rFonts w:ascii="宋体" w:hAnsi="宋体" w:hint="eastAsia"/>
              </w:rPr>
              <w:t>第</w:t>
            </w:r>
            <w:r>
              <w:rPr>
                <w:rFonts w:ascii="宋体" w:hAnsi="宋体" w:hint="eastAsia"/>
              </w:rPr>
              <w:t>29</w:t>
            </w:r>
            <w:r>
              <w:rPr>
                <w:rFonts w:ascii="宋体" w:hAnsi="宋体" w:hint="eastAsia"/>
              </w:rPr>
              <w:t>条）；此次提供的</w:t>
            </w:r>
            <w:r>
              <w:rPr>
                <w:rFonts w:ascii="宋体" w:hAnsi="宋体" w:hint="eastAsia"/>
              </w:rPr>
              <w:t>32</w:t>
            </w:r>
            <w:r>
              <w:rPr>
                <w:rFonts w:ascii="宋体" w:hAnsi="宋体" w:hint="eastAsia"/>
              </w:rPr>
              <w:t>路</w:t>
            </w:r>
            <w:r>
              <w:rPr>
                <w:rFonts w:ascii="宋体" w:hAnsi="宋体" w:hint="eastAsia"/>
              </w:rPr>
              <w:t>8</w:t>
            </w:r>
            <w:r>
              <w:rPr>
                <w:rFonts w:ascii="宋体" w:hAnsi="宋体" w:hint="eastAsia"/>
              </w:rPr>
              <w:lastRenderedPageBreak/>
              <w:t>盘位硬盘录像机支持</w:t>
            </w:r>
            <w:r>
              <w:rPr>
                <w:rFonts w:ascii="宋体" w:hAnsi="宋体" w:hint="eastAsia"/>
              </w:rPr>
              <w:t>2</w:t>
            </w:r>
            <w:r>
              <w:rPr>
                <w:rFonts w:ascii="宋体" w:hAnsi="宋体" w:hint="eastAsia"/>
              </w:rPr>
              <w:t>组</w:t>
            </w:r>
            <w:r>
              <w:rPr>
                <w:rFonts w:ascii="宋体" w:hAnsi="宋体" w:hint="eastAsia"/>
              </w:rPr>
              <w:t>4</w:t>
            </w:r>
            <w:r>
              <w:rPr>
                <w:rFonts w:ascii="宋体" w:hAnsi="宋体" w:hint="eastAsia"/>
              </w:rPr>
              <w:t>屏显示输出，每组包含</w:t>
            </w:r>
            <w:r>
              <w:rPr>
                <w:rFonts w:ascii="宋体" w:hAnsi="宋体" w:hint="eastAsia"/>
              </w:rPr>
              <w:t>HDMI</w:t>
            </w:r>
            <w:r>
              <w:rPr>
                <w:rFonts w:ascii="宋体" w:hAnsi="宋体" w:hint="eastAsia"/>
              </w:rPr>
              <w:t>和</w:t>
            </w:r>
            <w:r>
              <w:rPr>
                <w:rFonts w:ascii="宋体" w:hAnsi="宋体" w:hint="eastAsia"/>
              </w:rPr>
              <w:t>VGA</w:t>
            </w:r>
            <w:r>
              <w:rPr>
                <w:rFonts w:ascii="宋体" w:hAnsi="宋体" w:hint="eastAsia"/>
              </w:rPr>
              <w:t>各一个，同一组内为同源输出，两组之间可异源输出视频图像，并可分别控制进行预览、回放、配置等操作</w:t>
            </w:r>
            <w:r>
              <w:rPr>
                <w:rFonts w:ascii="宋体" w:hAnsi="宋体" w:hint="eastAsia"/>
              </w:rPr>
              <w:t xml:space="preserve"> </w:t>
            </w:r>
            <w:r>
              <w:rPr>
                <w:rFonts w:ascii="宋体" w:hAnsi="宋体" w:hint="eastAsia"/>
              </w:rPr>
              <w:t>支持</w:t>
            </w:r>
            <w:r>
              <w:rPr>
                <w:rFonts w:ascii="宋体" w:hAnsi="宋体" w:hint="eastAsia"/>
              </w:rPr>
              <w:t>36/32/25/16/9/8/6/4/1</w:t>
            </w:r>
            <w:r>
              <w:rPr>
                <w:rFonts w:ascii="宋体" w:hAnsi="宋体" w:hint="eastAsia"/>
              </w:rPr>
              <w:t>分屏预览；此次提供的</w:t>
            </w:r>
            <w:r>
              <w:rPr>
                <w:rFonts w:ascii="宋体" w:hAnsi="宋体" w:hint="eastAsia"/>
              </w:rPr>
              <w:t>32</w:t>
            </w:r>
            <w:r>
              <w:rPr>
                <w:rFonts w:ascii="宋体" w:hAnsi="宋体" w:hint="eastAsia"/>
              </w:rPr>
              <w:t>路</w:t>
            </w:r>
            <w:r>
              <w:rPr>
                <w:rFonts w:ascii="宋体" w:hAnsi="宋体" w:hint="eastAsia"/>
              </w:rPr>
              <w:t>8</w:t>
            </w:r>
            <w:r>
              <w:rPr>
                <w:rFonts w:ascii="宋体" w:hAnsi="宋体" w:hint="eastAsia"/>
              </w:rPr>
              <w:t>盘位硬盘录像机支持</w:t>
            </w:r>
            <w:r>
              <w:rPr>
                <w:rFonts w:ascii="宋体" w:hAnsi="宋体" w:hint="eastAsia"/>
              </w:rPr>
              <w:t>1/8</w:t>
            </w:r>
            <w:r>
              <w:rPr>
                <w:rFonts w:ascii="宋体" w:hAnsi="宋体" w:hint="eastAsia"/>
              </w:rPr>
              <w:t>、</w:t>
            </w:r>
            <w:r>
              <w:rPr>
                <w:rFonts w:ascii="宋体" w:hAnsi="宋体" w:hint="eastAsia"/>
              </w:rPr>
              <w:t>1/4</w:t>
            </w:r>
            <w:r>
              <w:rPr>
                <w:rFonts w:ascii="宋体" w:hAnsi="宋体" w:hint="eastAsia"/>
              </w:rPr>
              <w:t>、</w:t>
            </w:r>
            <w:r>
              <w:rPr>
                <w:rFonts w:ascii="宋体" w:hAnsi="宋体" w:hint="eastAsia"/>
              </w:rPr>
              <w:t>1/2</w:t>
            </w:r>
            <w:r>
              <w:rPr>
                <w:rFonts w:ascii="宋体" w:hAnsi="宋体" w:hint="eastAsia"/>
              </w:rPr>
              <w:t>、</w:t>
            </w:r>
            <w:r>
              <w:rPr>
                <w:rFonts w:ascii="宋体" w:hAnsi="宋体" w:hint="eastAsia"/>
              </w:rPr>
              <w:t>1</w:t>
            </w:r>
            <w:r>
              <w:rPr>
                <w:rFonts w:ascii="宋体" w:hAnsi="宋体" w:hint="eastAsia"/>
              </w:rPr>
              <w:t>、</w:t>
            </w:r>
            <w:r>
              <w:rPr>
                <w:rFonts w:ascii="宋体" w:hAnsi="宋体" w:hint="eastAsia"/>
              </w:rPr>
              <w:t>2</w:t>
            </w:r>
            <w:r>
              <w:rPr>
                <w:rFonts w:ascii="宋体" w:hAnsi="宋体" w:hint="eastAsia"/>
              </w:rPr>
              <w:t>、</w:t>
            </w:r>
            <w:r>
              <w:rPr>
                <w:rFonts w:ascii="宋体" w:hAnsi="宋体" w:hint="eastAsia"/>
              </w:rPr>
              <w:t>4</w:t>
            </w:r>
            <w:r>
              <w:rPr>
                <w:rFonts w:ascii="宋体" w:hAnsi="宋体" w:hint="eastAsia"/>
              </w:rPr>
              <w:t>、</w:t>
            </w:r>
            <w:r>
              <w:rPr>
                <w:rFonts w:ascii="宋体" w:hAnsi="宋体" w:hint="eastAsia"/>
              </w:rPr>
              <w:t>8</w:t>
            </w:r>
            <w:r>
              <w:rPr>
                <w:rFonts w:ascii="宋体" w:hAnsi="宋体" w:hint="eastAsia"/>
              </w:rPr>
              <w:t>、</w:t>
            </w:r>
            <w:r>
              <w:rPr>
                <w:rFonts w:ascii="宋体" w:hAnsi="宋体" w:hint="eastAsia"/>
              </w:rPr>
              <w:t>16</w:t>
            </w:r>
            <w:r>
              <w:rPr>
                <w:rFonts w:ascii="宋体" w:hAnsi="宋体" w:hint="eastAsia"/>
              </w:rPr>
              <w:t>、</w:t>
            </w:r>
            <w:r>
              <w:rPr>
                <w:rFonts w:ascii="宋体" w:hAnsi="宋体" w:hint="eastAsia"/>
              </w:rPr>
              <w:t>32</w:t>
            </w:r>
            <w:r>
              <w:rPr>
                <w:rFonts w:ascii="宋体" w:hAnsi="宋体" w:hint="eastAsia"/>
              </w:rPr>
              <w:t>、</w:t>
            </w:r>
            <w:r>
              <w:rPr>
                <w:rFonts w:ascii="宋体" w:hAnsi="宋体" w:hint="eastAsia"/>
              </w:rPr>
              <w:t>64</w:t>
            </w:r>
            <w:r>
              <w:rPr>
                <w:rFonts w:ascii="宋体" w:hAnsi="宋体" w:hint="eastAsia"/>
              </w:rPr>
              <w:t>、</w:t>
            </w:r>
            <w:r>
              <w:rPr>
                <w:rFonts w:ascii="宋体" w:hAnsi="宋体" w:hint="eastAsia"/>
              </w:rPr>
              <w:t>128</w:t>
            </w:r>
            <w:r>
              <w:rPr>
                <w:rFonts w:ascii="宋体" w:hAnsi="宋体" w:hint="eastAsia"/>
              </w:rPr>
              <w:t>、</w:t>
            </w:r>
            <w:r>
              <w:rPr>
                <w:rFonts w:ascii="宋体" w:hAnsi="宋体" w:hint="eastAsia"/>
              </w:rPr>
              <w:t>256</w:t>
            </w:r>
            <w:r>
              <w:rPr>
                <w:rFonts w:ascii="宋体" w:hAnsi="宋体" w:hint="eastAsia"/>
              </w:rPr>
              <w:t>等</w:t>
            </w:r>
            <w:proofErr w:type="gramStart"/>
            <w:r>
              <w:rPr>
                <w:rFonts w:ascii="宋体" w:hAnsi="宋体" w:hint="eastAsia"/>
              </w:rPr>
              <w:t>倍</w:t>
            </w:r>
            <w:proofErr w:type="gramEnd"/>
            <w:r>
              <w:rPr>
                <w:rFonts w:ascii="宋体" w:hAnsi="宋体" w:hint="eastAsia"/>
              </w:rPr>
              <w:t>速回放录像，支持录像回放的剪辑和回放截</w:t>
            </w:r>
            <w:proofErr w:type="gramStart"/>
            <w:r>
              <w:rPr>
                <w:rFonts w:ascii="宋体" w:hAnsi="宋体" w:hint="eastAsia"/>
              </w:rPr>
              <w:t>图功能</w:t>
            </w:r>
            <w:proofErr w:type="gramEnd"/>
            <w:r>
              <w:rPr>
                <w:rFonts w:ascii="宋体" w:hAnsi="宋体" w:hint="eastAsia"/>
              </w:rPr>
              <w:t xml:space="preserve"> </w:t>
            </w:r>
            <w:r>
              <w:rPr>
                <w:rFonts w:ascii="宋体" w:hAnsi="宋体" w:hint="eastAsia"/>
              </w:rPr>
              <w:t>（</w:t>
            </w:r>
            <w:proofErr w:type="gramStart"/>
            <w:r>
              <w:rPr>
                <w:rFonts w:ascii="宋体" w:hAnsi="宋体" w:hint="eastAsia"/>
              </w:rPr>
              <w:t>公沪检</w:t>
            </w:r>
            <w:proofErr w:type="gramEnd"/>
            <w:r>
              <w:rPr>
                <w:rFonts w:ascii="宋体" w:hAnsi="宋体" w:hint="eastAsia"/>
              </w:rPr>
              <w:t xml:space="preserve">162743 </w:t>
            </w:r>
            <w:r>
              <w:rPr>
                <w:rFonts w:ascii="宋体" w:hAnsi="宋体" w:hint="eastAsia"/>
              </w:rPr>
              <w:t>第</w:t>
            </w:r>
            <w:r>
              <w:rPr>
                <w:rFonts w:ascii="宋体" w:hAnsi="宋体" w:hint="eastAsia"/>
              </w:rPr>
              <w:t>9 32</w:t>
            </w:r>
            <w:r>
              <w:rPr>
                <w:rFonts w:ascii="宋体" w:hAnsi="宋体" w:hint="eastAsia"/>
              </w:rPr>
              <w:t>条）；此次提供的</w:t>
            </w:r>
            <w:r>
              <w:rPr>
                <w:rFonts w:ascii="宋体" w:hAnsi="宋体" w:hint="eastAsia"/>
              </w:rPr>
              <w:t>32</w:t>
            </w:r>
            <w:r>
              <w:rPr>
                <w:rFonts w:ascii="宋体" w:hAnsi="宋体" w:hint="eastAsia"/>
              </w:rPr>
              <w:t>路</w:t>
            </w:r>
            <w:r>
              <w:rPr>
                <w:rFonts w:ascii="宋体" w:hAnsi="宋体" w:hint="eastAsia"/>
              </w:rPr>
              <w:t>8</w:t>
            </w:r>
            <w:r>
              <w:rPr>
                <w:rFonts w:ascii="宋体" w:hAnsi="宋体" w:hint="eastAsia"/>
              </w:rPr>
              <w:t>盘位硬盘录像机支持带有越界、区域入侵、进入</w:t>
            </w:r>
            <w:r>
              <w:rPr>
                <w:rFonts w:ascii="宋体" w:hAnsi="宋体" w:hint="eastAsia"/>
              </w:rPr>
              <w:t>/</w:t>
            </w:r>
            <w:r>
              <w:rPr>
                <w:rFonts w:ascii="宋体" w:hAnsi="宋体" w:hint="eastAsia"/>
              </w:rPr>
              <w:t>离开区域、人员聚集、快速移动、物品遗留</w:t>
            </w:r>
            <w:r>
              <w:rPr>
                <w:rFonts w:ascii="宋体" w:hAnsi="宋体" w:hint="eastAsia"/>
              </w:rPr>
              <w:t>/</w:t>
            </w:r>
            <w:r>
              <w:rPr>
                <w:rFonts w:ascii="宋体" w:hAnsi="宋体" w:hint="eastAsia"/>
              </w:rPr>
              <w:t>拿取、停车、徘徊、场景变更、虚焦、音频异常报警、</w:t>
            </w:r>
            <w:r>
              <w:rPr>
                <w:rFonts w:ascii="宋体" w:hAnsi="宋体" w:hint="eastAsia"/>
              </w:rPr>
              <w:t>PIR</w:t>
            </w:r>
            <w:r>
              <w:rPr>
                <w:rFonts w:ascii="宋体" w:hAnsi="宋体" w:hint="eastAsia"/>
              </w:rPr>
              <w:t>报警功能的网络摄像机接入与相关报警联动功能；</w:t>
            </w:r>
          </w:p>
        </w:tc>
        <w:tc>
          <w:tcPr>
            <w:tcW w:w="5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lastRenderedPageBreak/>
              <w:t>台</w:t>
            </w:r>
          </w:p>
        </w:tc>
        <w:tc>
          <w:tcPr>
            <w:tcW w:w="61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2</w:t>
            </w:r>
          </w:p>
        </w:tc>
        <w:tc>
          <w:tcPr>
            <w:tcW w:w="13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9,780.00</w:t>
            </w:r>
          </w:p>
        </w:tc>
        <w:tc>
          <w:tcPr>
            <w:tcW w:w="1484"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19,560.00</w:t>
            </w:r>
          </w:p>
        </w:tc>
        <w:tc>
          <w:tcPr>
            <w:tcW w:w="1227"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jc w:val="center"/>
              <w:rPr>
                <w:rFonts w:ascii="宋体" w:hAnsi="宋体"/>
              </w:rPr>
            </w:pPr>
            <w:r>
              <w:rPr>
                <w:rFonts w:hint="eastAsia"/>
              </w:rPr>
              <w:t>杭州</w:t>
            </w:r>
            <w:r>
              <w:rPr>
                <w:rFonts w:hint="eastAsia"/>
              </w:rPr>
              <w:t>/</w:t>
            </w:r>
            <w:r>
              <w:rPr>
                <w:rFonts w:hint="eastAsia"/>
              </w:rPr>
              <w:t>杭州海康</w:t>
            </w:r>
            <w:proofErr w:type="gramStart"/>
            <w:r>
              <w:rPr>
                <w:rFonts w:hint="eastAsia"/>
              </w:rPr>
              <w:t>威视数字</w:t>
            </w:r>
            <w:proofErr w:type="gramEnd"/>
            <w:r>
              <w:rPr>
                <w:rFonts w:hint="eastAsia"/>
              </w:rPr>
              <w:t>技术股份有限公司</w:t>
            </w:r>
          </w:p>
        </w:tc>
      </w:tr>
      <w:tr w:rsidR="008C2646">
        <w:trPr>
          <w:trHeight w:val="2038"/>
          <w:jc w:val="center"/>
        </w:trPr>
        <w:tc>
          <w:tcPr>
            <w:tcW w:w="679" w:type="dxa"/>
            <w:tcBorders>
              <w:top w:val="single" w:sz="6" w:space="0" w:color="auto"/>
              <w:left w:val="single" w:sz="6" w:space="0" w:color="auto"/>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lastRenderedPageBreak/>
              <w:t>16</w:t>
            </w:r>
          </w:p>
        </w:tc>
        <w:tc>
          <w:tcPr>
            <w:tcW w:w="66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64</w:t>
            </w:r>
            <w:r>
              <w:rPr>
                <w:rFonts w:ascii="宋体" w:eastAsia="宋体" w:hAnsi="宋体" w:cs="宋体" w:hint="eastAsia"/>
                <w:color w:val="000000"/>
                <w:kern w:val="0"/>
                <w:lang/>
              </w:rPr>
              <w:t>路</w:t>
            </w:r>
            <w:r>
              <w:rPr>
                <w:rFonts w:ascii="宋体" w:eastAsia="宋体" w:hAnsi="宋体" w:cs="宋体" w:hint="eastAsia"/>
                <w:color w:val="000000"/>
                <w:kern w:val="0"/>
                <w:lang/>
              </w:rPr>
              <w:t>16</w:t>
            </w:r>
            <w:r>
              <w:rPr>
                <w:rFonts w:ascii="宋体" w:eastAsia="宋体" w:hAnsi="宋体" w:cs="宋体" w:hint="eastAsia"/>
                <w:color w:val="000000"/>
                <w:kern w:val="0"/>
                <w:lang/>
              </w:rPr>
              <w:t>盘位硬盘录像机</w:t>
            </w:r>
          </w:p>
        </w:tc>
        <w:tc>
          <w:tcPr>
            <w:tcW w:w="60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proofErr w:type="gramStart"/>
            <w:r>
              <w:rPr>
                <w:rFonts w:ascii="宋体" w:eastAsia="宋体" w:hAnsi="宋体" w:cs="宋体" w:hint="eastAsia"/>
                <w:color w:val="000000"/>
                <w:kern w:val="0"/>
                <w:lang/>
              </w:rPr>
              <w:t>海康威视</w:t>
            </w:r>
            <w:proofErr w:type="gramEnd"/>
          </w:p>
        </w:tc>
        <w:tc>
          <w:tcPr>
            <w:tcW w:w="3022"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sz w:val="20"/>
                <w:szCs w:val="20"/>
                <w:lang/>
              </w:rPr>
              <w:t>DS-8664N-I16</w:t>
            </w:r>
          </w:p>
        </w:tc>
        <w:tc>
          <w:tcPr>
            <w:tcW w:w="4346" w:type="dxa"/>
            <w:tcBorders>
              <w:top w:val="single" w:sz="6" w:space="0" w:color="auto"/>
              <w:left w:val="nil"/>
              <w:bottom w:val="single" w:sz="6" w:space="0" w:color="auto"/>
              <w:right w:val="single" w:sz="6" w:space="0" w:color="auto"/>
            </w:tcBorders>
            <w:shd w:val="clear" w:color="auto" w:fill="auto"/>
            <w:vAlign w:val="center"/>
          </w:tcPr>
          <w:p w:rsidR="008C2646" w:rsidRDefault="004B30CC">
            <w:pPr>
              <w:jc w:val="center"/>
              <w:rPr>
                <w:rFonts w:ascii="宋体" w:hAnsi="宋体"/>
              </w:rPr>
            </w:pPr>
            <w:r>
              <w:rPr>
                <w:rFonts w:ascii="宋体" w:hAnsi="宋体" w:hint="eastAsia"/>
              </w:rPr>
              <w:t>此次提供的</w:t>
            </w:r>
            <w:r>
              <w:rPr>
                <w:rFonts w:ascii="宋体" w:hAnsi="宋体" w:hint="eastAsia"/>
              </w:rPr>
              <w:t>64</w:t>
            </w:r>
            <w:r>
              <w:rPr>
                <w:rFonts w:ascii="宋体" w:hAnsi="宋体" w:hint="eastAsia"/>
              </w:rPr>
              <w:t>路</w:t>
            </w:r>
            <w:r>
              <w:rPr>
                <w:rFonts w:ascii="宋体" w:hAnsi="宋体" w:hint="eastAsia"/>
              </w:rPr>
              <w:t>16</w:t>
            </w:r>
            <w:r>
              <w:rPr>
                <w:rFonts w:ascii="宋体" w:hAnsi="宋体" w:hint="eastAsia"/>
              </w:rPr>
              <w:t>盘位盘录像机标准机架式</w:t>
            </w:r>
            <w:r>
              <w:rPr>
                <w:rFonts w:ascii="宋体" w:hAnsi="宋体" w:hint="eastAsia"/>
              </w:rPr>
              <w:t>IP</w:t>
            </w:r>
            <w:r>
              <w:rPr>
                <w:rFonts w:ascii="宋体" w:hAnsi="宋体" w:hint="eastAsia"/>
              </w:rPr>
              <w:t>存储</w:t>
            </w:r>
            <w:r>
              <w:rPr>
                <w:rFonts w:ascii="宋体" w:hAnsi="宋体" w:hint="eastAsia"/>
              </w:rPr>
              <w:t>/DSP+ARM</w:t>
            </w:r>
            <w:r>
              <w:rPr>
                <w:rFonts w:ascii="宋体" w:hAnsi="宋体" w:hint="eastAsia"/>
              </w:rPr>
              <w:t>架构</w:t>
            </w:r>
            <w:r>
              <w:rPr>
                <w:rFonts w:ascii="宋体" w:hAnsi="宋体" w:hint="eastAsia"/>
              </w:rPr>
              <w:t>/</w:t>
            </w:r>
            <w:r>
              <w:rPr>
                <w:rFonts w:ascii="宋体" w:hAnsi="宋体" w:hint="eastAsia"/>
              </w:rPr>
              <w:t>嵌入式软硬件设计</w:t>
            </w:r>
            <w:r>
              <w:rPr>
                <w:rFonts w:ascii="宋体" w:hAnsi="宋体" w:hint="eastAsia"/>
              </w:rPr>
              <w:t>/64</w:t>
            </w:r>
            <w:r>
              <w:rPr>
                <w:rFonts w:ascii="宋体" w:hAnsi="宋体" w:hint="eastAsia"/>
              </w:rPr>
              <w:t>路</w:t>
            </w:r>
            <w:r>
              <w:rPr>
                <w:rFonts w:ascii="宋体" w:hAnsi="宋体" w:hint="eastAsia"/>
              </w:rPr>
              <w:t>H.265</w:t>
            </w:r>
            <w:r>
              <w:rPr>
                <w:rFonts w:ascii="宋体" w:hAnsi="宋体" w:hint="eastAsia"/>
              </w:rPr>
              <w:t>、</w:t>
            </w:r>
            <w:r>
              <w:rPr>
                <w:rFonts w:ascii="宋体" w:hAnsi="宋体" w:hint="eastAsia"/>
              </w:rPr>
              <w:t>H.264</w:t>
            </w:r>
            <w:r>
              <w:rPr>
                <w:rFonts w:ascii="宋体" w:hAnsi="宋体" w:hint="eastAsia"/>
              </w:rPr>
              <w:t>混合接入不小于</w:t>
            </w:r>
            <w:r>
              <w:rPr>
                <w:rFonts w:ascii="宋体" w:hAnsi="宋体" w:hint="eastAsia"/>
              </w:rPr>
              <w:t>320M</w:t>
            </w:r>
            <w:r>
              <w:rPr>
                <w:rFonts w:ascii="宋体" w:hAnsi="宋体" w:hint="eastAsia"/>
              </w:rPr>
              <w:t>接入</w:t>
            </w:r>
            <w:r>
              <w:rPr>
                <w:rFonts w:ascii="宋体" w:hAnsi="宋体" w:hint="eastAsia"/>
              </w:rPr>
              <w:t>/320M</w:t>
            </w:r>
            <w:r>
              <w:rPr>
                <w:rFonts w:ascii="宋体" w:hAnsi="宋体" w:hint="eastAsia"/>
              </w:rPr>
              <w:t>存储</w:t>
            </w:r>
            <w:r>
              <w:rPr>
                <w:rFonts w:ascii="宋体" w:hAnsi="宋体" w:hint="eastAsia"/>
              </w:rPr>
              <w:t>/256M</w:t>
            </w:r>
            <w:r>
              <w:rPr>
                <w:rFonts w:ascii="宋体" w:hAnsi="宋体" w:hint="eastAsia"/>
              </w:rPr>
              <w:t>转发；此次提供的</w:t>
            </w:r>
            <w:r>
              <w:rPr>
                <w:rFonts w:ascii="宋体" w:hAnsi="宋体" w:hint="eastAsia"/>
              </w:rPr>
              <w:t>64</w:t>
            </w:r>
            <w:r>
              <w:rPr>
                <w:rFonts w:ascii="宋体" w:hAnsi="宋体" w:hint="eastAsia"/>
              </w:rPr>
              <w:t>路</w:t>
            </w:r>
            <w:r>
              <w:rPr>
                <w:rFonts w:ascii="宋体" w:hAnsi="宋体" w:hint="eastAsia"/>
              </w:rPr>
              <w:t>16</w:t>
            </w:r>
            <w:r>
              <w:rPr>
                <w:rFonts w:ascii="宋体" w:hAnsi="宋体" w:hint="eastAsia"/>
              </w:rPr>
              <w:t>盘位盘录像机支持</w:t>
            </w:r>
            <w:r>
              <w:rPr>
                <w:rFonts w:ascii="宋体" w:hAnsi="宋体" w:hint="eastAsia"/>
              </w:rPr>
              <w:t>2</w:t>
            </w:r>
            <w:r>
              <w:rPr>
                <w:rFonts w:ascii="宋体" w:hAnsi="宋体" w:hint="eastAsia"/>
              </w:rPr>
              <w:t>个</w:t>
            </w:r>
            <w:r>
              <w:rPr>
                <w:rFonts w:ascii="宋体" w:hAnsi="宋体" w:hint="eastAsia"/>
              </w:rPr>
              <w:t>HDMI</w:t>
            </w:r>
            <w:r>
              <w:rPr>
                <w:rFonts w:ascii="宋体" w:hAnsi="宋体" w:hint="eastAsia"/>
              </w:rPr>
              <w:t>、</w:t>
            </w:r>
            <w:r>
              <w:rPr>
                <w:rFonts w:ascii="宋体" w:hAnsi="宋体" w:hint="eastAsia"/>
              </w:rPr>
              <w:t>2</w:t>
            </w:r>
            <w:r>
              <w:rPr>
                <w:rFonts w:ascii="宋体" w:hAnsi="宋体" w:hint="eastAsia"/>
              </w:rPr>
              <w:t>个</w:t>
            </w:r>
            <w:r>
              <w:rPr>
                <w:rFonts w:ascii="宋体" w:hAnsi="宋体" w:hint="eastAsia"/>
              </w:rPr>
              <w:t>VGA</w:t>
            </w:r>
            <w:r>
              <w:rPr>
                <w:rFonts w:ascii="宋体" w:hAnsi="宋体" w:hint="eastAsia"/>
              </w:rPr>
              <w:t>，其中至少一路</w:t>
            </w:r>
            <w:r>
              <w:rPr>
                <w:rFonts w:ascii="宋体" w:hAnsi="宋体" w:hint="eastAsia"/>
              </w:rPr>
              <w:t>HDMI</w:t>
            </w:r>
            <w:r>
              <w:rPr>
                <w:rFonts w:ascii="宋体" w:hAnsi="宋体" w:hint="eastAsia"/>
              </w:rPr>
              <w:t>支持</w:t>
            </w:r>
            <w:r>
              <w:rPr>
                <w:rFonts w:ascii="宋体" w:hAnsi="宋体" w:hint="eastAsia"/>
              </w:rPr>
              <w:t>4K</w:t>
            </w:r>
            <w:r>
              <w:rPr>
                <w:rFonts w:ascii="宋体" w:hAnsi="宋体" w:hint="eastAsia"/>
              </w:rPr>
              <w:t>显示；此次提供的</w:t>
            </w:r>
            <w:r>
              <w:rPr>
                <w:rFonts w:ascii="宋体" w:hAnsi="宋体" w:hint="eastAsia"/>
              </w:rPr>
              <w:t>64</w:t>
            </w:r>
            <w:r>
              <w:rPr>
                <w:rFonts w:ascii="宋体" w:hAnsi="宋体" w:hint="eastAsia"/>
              </w:rPr>
              <w:t>路</w:t>
            </w:r>
            <w:r>
              <w:rPr>
                <w:rFonts w:ascii="宋体" w:hAnsi="宋体" w:hint="eastAsia"/>
              </w:rPr>
              <w:t>16</w:t>
            </w:r>
            <w:r>
              <w:rPr>
                <w:rFonts w:ascii="宋体" w:hAnsi="宋体" w:hint="eastAsia"/>
              </w:rPr>
              <w:t>盘位盘录像机支持智能检索</w:t>
            </w:r>
            <w:r>
              <w:rPr>
                <w:rFonts w:ascii="宋体" w:hAnsi="宋体" w:hint="eastAsia"/>
              </w:rPr>
              <w:t>/</w:t>
            </w:r>
            <w:r>
              <w:rPr>
                <w:rFonts w:ascii="宋体" w:hAnsi="宋体" w:hint="eastAsia"/>
              </w:rPr>
              <w:t>智能回放</w:t>
            </w:r>
            <w:r>
              <w:rPr>
                <w:rFonts w:ascii="宋体" w:hAnsi="宋体" w:hint="eastAsia"/>
              </w:rPr>
              <w:t>/</w:t>
            </w:r>
            <w:r>
              <w:rPr>
                <w:rFonts w:ascii="宋体" w:hAnsi="宋体" w:hint="eastAsia"/>
              </w:rPr>
              <w:t>车牌检索</w:t>
            </w:r>
            <w:r>
              <w:rPr>
                <w:rFonts w:ascii="宋体" w:hAnsi="宋体" w:hint="eastAsia"/>
              </w:rPr>
              <w:t>/</w:t>
            </w:r>
            <w:r>
              <w:rPr>
                <w:rFonts w:ascii="宋体" w:hAnsi="宋体" w:hint="eastAsia"/>
              </w:rPr>
              <w:t>人脸检索</w:t>
            </w:r>
            <w:r>
              <w:rPr>
                <w:rFonts w:ascii="宋体" w:hAnsi="宋体" w:hint="eastAsia"/>
              </w:rPr>
              <w:t>/</w:t>
            </w:r>
            <w:r>
              <w:rPr>
                <w:rFonts w:ascii="宋体" w:hAnsi="宋体" w:hint="eastAsia"/>
              </w:rPr>
              <w:t>热度图</w:t>
            </w:r>
            <w:r>
              <w:rPr>
                <w:rFonts w:ascii="宋体" w:hAnsi="宋体" w:hint="eastAsia"/>
              </w:rPr>
              <w:t>/</w:t>
            </w:r>
            <w:r>
              <w:rPr>
                <w:rFonts w:ascii="宋体" w:hAnsi="宋体" w:hint="eastAsia"/>
              </w:rPr>
              <w:t>客流量统计</w:t>
            </w:r>
            <w:r>
              <w:rPr>
                <w:rFonts w:ascii="宋体" w:hAnsi="宋体" w:hint="eastAsia"/>
              </w:rPr>
              <w:t>/</w:t>
            </w:r>
            <w:r>
              <w:rPr>
                <w:rFonts w:ascii="宋体" w:hAnsi="宋体" w:hint="eastAsia"/>
              </w:rPr>
              <w:t>视频摘要回放</w:t>
            </w:r>
            <w:r>
              <w:rPr>
                <w:rFonts w:ascii="宋体" w:hAnsi="宋体" w:hint="eastAsia"/>
              </w:rPr>
              <w:t>/</w:t>
            </w:r>
            <w:r>
              <w:rPr>
                <w:rFonts w:ascii="宋体" w:hAnsi="宋体" w:hint="eastAsia"/>
              </w:rPr>
              <w:t>分时段回放</w:t>
            </w:r>
            <w:r>
              <w:rPr>
                <w:rFonts w:ascii="宋体" w:hAnsi="宋体" w:hint="eastAsia"/>
              </w:rPr>
              <w:t>/</w:t>
            </w:r>
            <w:r>
              <w:rPr>
                <w:rFonts w:ascii="宋体" w:hAnsi="宋体" w:hint="eastAsia"/>
              </w:rPr>
              <w:t>超高</w:t>
            </w:r>
            <w:proofErr w:type="gramStart"/>
            <w:r>
              <w:rPr>
                <w:rFonts w:ascii="宋体" w:hAnsi="宋体" w:hint="eastAsia"/>
              </w:rPr>
              <w:t>倍</w:t>
            </w:r>
            <w:proofErr w:type="gramEnd"/>
            <w:r>
              <w:rPr>
                <w:rFonts w:ascii="宋体" w:hAnsi="宋体" w:hint="eastAsia"/>
              </w:rPr>
              <w:t>速回放</w:t>
            </w:r>
            <w:r>
              <w:rPr>
                <w:rFonts w:ascii="宋体" w:hAnsi="宋体" w:hint="eastAsia"/>
              </w:rPr>
              <w:t>/</w:t>
            </w:r>
            <w:r>
              <w:rPr>
                <w:rFonts w:ascii="宋体" w:hAnsi="宋体" w:hint="eastAsia"/>
              </w:rPr>
              <w:t>双系统备份；此次提供的</w:t>
            </w:r>
            <w:r>
              <w:rPr>
                <w:rFonts w:ascii="宋体" w:hAnsi="宋体" w:hint="eastAsia"/>
              </w:rPr>
              <w:t>64</w:t>
            </w:r>
            <w:r>
              <w:rPr>
                <w:rFonts w:ascii="宋体" w:hAnsi="宋体" w:hint="eastAsia"/>
              </w:rPr>
              <w:t>路</w:t>
            </w:r>
            <w:r>
              <w:rPr>
                <w:rFonts w:ascii="宋体" w:hAnsi="宋体" w:hint="eastAsia"/>
              </w:rPr>
              <w:t>16</w:t>
            </w:r>
            <w:r>
              <w:rPr>
                <w:rFonts w:ascii="宋体" w:hAnsi="宋体" w:hint="eastAsia"/>
              </w:rPr>
              <w:t>盘位盘录像机支持</w:t>
            </w:r>
            <w:proofErr w:type="gramStart"/>
            <w:r>
              <w:rPr>
                <w:rFonts w:ascii="宋体" w:hAnsi="宋体" w:hint="eastAsia"/>
              </w:rPr>
              <w:t>缩略图</w:t>
            </w:r>
            <w:proofErr w:type="gramEnd"/>
            <w:r>
              <w:rPr>
                <w:rFonts w:ascii="宋体" w:hAnsi="宋体" w:hint="eastAsia"/>
              </w:rPr>
              <w:t>,</w:t>
            </w:r>
            <w:r>
              <w:rPr>
                <w:rFonts w:ascii="宋体" w:hAnsi="宋体" w:hint="eastAsia"/>
              </w:rPr>
              <w:t>拖动回放时间进度条，在回放控制条上显示当前拖动时间</w:t>
            </w:r>
            <w:r>
              <w:rPr>
                <w:rFonts w:ascii="宋体" w:hAnsi="宋体" w:hint="eastAsia"/>
              </w:rPr>
              <w:t>点的</w:t>
            </w:r>
            <w:proofErr w:type="gramStart"/>
            <w:r>
              <w:rPr>
                <w:rFonts w:ascii="宋体" w:hAnsi="宋体" w:hint="eastAsia"/>
              </w:rPr>
              <w:t>缩略图</w:t>
            </w:r>
            <w:proofErr w:type="gramEnd"/>
            <w:r>
              <w:rPr>
                <w:rFonts w:ascii="宋体" w:hAnsi="宋体" w:hint="eastAsia"/>
              </w:rPr>
              <w:t xml:space="preserve"> </w:t>
            </w:r>
            <w:r>
              <w:rPr>
                <w:rFonts w:ascii="宋体" w:hAnsi="宋体" w:hint="eastAsia"/>
              </w:rPr>
              <w:t>（</w:t>
            </w:r>
            <w:proofErr w:type="gramStart"/>
            <w:r>
              <w:rPr>
                <w:rFonts w:ascii="宋体" w:hAnsi="宋体" w:hint="eastAsia"/>
              </w:rPr>
              <w:t>公沪检</w:t>
            </w:r>
            <w:proofErr w:type="gramEnd"/>
            <w:r>
              <w:rPr>
                <w:rFonts w:ascii="宋体" w:hAnsi="宋体" w:hint="eastAsia"/>
              </w:rPr>
              <w:t xml:space="preserve">162739 </w:t>
            </w:r>
            <w:r>
              <w:rPr>
                <w:rFonts w:ascii="宋体" w:hAnsi="宋体" w:hint="eastAsia"/>
              </w:rPr>
              <w:t>第</w:t>
            </w:r>
            <w:r>
              <w:rPr>
                <w:rFonts w:ascii="宋体" w:hAnsi="宋体" w:hint="eastAsia"/>
              </w:rPr>
              <w:t>32</w:t>
            </w:r>
            <w:r>
              <w:rPr>
                <w:rFonts w:ascii="宋体" w:hAnsi="宋体" w:hint="eastAsia"/>
              </w:rPr>
              <w:t>条）；此次提供的</w:t>
            </w:r>
            <w:r>
              <w:rPr>
                <w:rFonts w:ascii="宋体" w:hAnsi="宋体" w:hint="eastAsia"/>
              </w:rPr>
              <w:t>64</w:t>
            </w:r>
            <w:r>
              <w:rPr>
                <w:rFonts w:ascii="宋体" w:hAnsi="宋体" w:hint="eastAsia"/>
              </w:rPr>
              <w:t>路</w:t>
            </w:r>
            <w:r>
              <w:rPr>
                <w:rFonts w:ascii="宋体" w:hAnsi="宋体" w:hint="eastAsia"/>
              </w:rPr>
              <w:t>16</w:t>
            </w:r>
            <w:r>
              <w:rPr>
                <w:rFonts w:ascii="宋体" w:hAnsi="宋体" w:hint="eastAsia"/>
              </w:rPr>
              <w:t>盘位盘录像机支持报警输入触发一键撤防功能，撤防的报警类型可选（弹出报警画面、声</w:t>
            </w:r>
            <w:r>
              <w:rPr>
                <w:rFonts w:ascii="宋体" w:hAnsi="宋体" w:hint="eastAsia"/>
              </w:rPr>
              <w:lastRenderedPageBreak/>
              <w:t>音警告、上传中心、发送邮件、触发报警输出）</w:t>
            </w:r>
            <w:r>
              <w:rPr>
                <w:rFonts w:ascii="宋体" w:hAnsi="宋体" w:hint="eastAsia"/>
              </w:rPr>
              <w:t xml:space="preserve"> </w:t>
            </w:r>
            <w:r>
              <w:rPr>
                <w:rFonts w:ascii="宋体" w:hAnsi="宋体" w:hint="eastAsia"/>
              </w:rPr>
              <w:t>（</w:t>
            </w:r>
            <w:proofErr w:type="gramStart"/>
            <w:r>
              <w:rPr>
                <w:rFonts w:ascii="宋体" w:hAnsi="宋体" w:hint="eastAsia"/>
              </w:rPr>
              <w:t>公沪检</w:t>
            </w:r>
            <w:proofErr w:type="gramEnd"/>
            <w:r>
              <w:rPr>
                <w:rFonts w:ascii="宋体" w:hAnsi="宋体" w:hint="eastAsia"/>
              </w:rPr>
              <w:t xml:space="preserve">162739 </w:t>
            </w:r>
            <w:r>
              <w:rPr>
                <w:rFonts w:ascii="宋体" w:hAnsi="宋体" w:hint="eastAsia"/>
              </w:rPr>
              <w:t>第</w:t>
            </w:r>
            <w:r>
              <w:rPr>
                <w:rFonts w:ascii="宋体" w:hAnsi="宋体" w:hint="eastAsia"/>
              </w:rPr>
              <w:t>46</w:t>
            </w:r>
            <w:r>
              <w:rPr>
                <w:rFonts w:ascii="宋体" w:hAnsi="宋体" w:hint="eastAsia"/>
              </w:rPr>
              <w:t>条）；此次提供的</w:t>
            </w:r>
            <w:r>
              <w:rPr>
                <w:rFonts w:ascii="宋体" w:hAnsi="宋体" w:hint="eastAsia"/>
              </w:rPr>
              <w:t>64</w:t>
            </w:r>
            <w:r>
              <w:rPr>
                <w:rFonts w:ascii="宋体" w:hAnsi="宋体" w:hint="eastAsia"/>
              </w:rPr>
              <w:t>路</w:t>
            </w:r>
            <w:r>
              <w:rPr>
                <w:rFonts w:ascii="宋体" w:hAnsi="宋体" w:hint="eastAsia"/>
              </w:rPr>
              <w:t>16</w:t>
            </w:r>
            <w:r>
              <w:rPr>
                <w:rFonts w:ascii="宋体" w:hAnsi="宋体" w:hint="eastAsia"/>
              </w:rPr>
              <w:t>盘位盘录像机支持对任</w:t>
            </w:r>
            <w:proofErr w:type="gramStart"/>
            <w:r>
              <w:rPr>
                <w:rFonts w:ascii="宋体" w:hAnsi="宋体" w:hint="eastAsia"/>
              </w:rPr>
              <w:t>一</w:t>
            </w:r>
            <w:proofErr w:type="gramEnd"/>
            <w:r>
              <w:rPr>
                <w:rFonts w:ascii="宋体" w:hAnsi="宋体" w:hint="eastAsia"/>
              </w:rPr>
              <w:t>录像进行添加自定义标签，单个文件最大支持</w:t>
            </w:r>
            <w:r>
              <w:rPr>
                <w:rFonts w:ascii="宋体" w:hAnsi="宋体" w:hint="eastAsia"/>
              </w:rPr>
              <w:t>196</w:t>
            </w:r>
            <w:r>
              <w:rPr>
                <w:rFonts w:ascii="宋体" w:hAnsi="宋体" w:hint="eastAsia"/>
              </w:rPr>
              <w:t>个标签，最大可以打</w:t>
            </w:r>
            <w:r>
              <w:rPr>
                <w:rFonts w:ascii="宋体" w:hAnsi="宋体" w:hint="eastAsia"/>
              </w:rPr>
              <w:t>4096</w:t>
            </w:r>
            <w:r>
              <w:rPr>
                <w:rFonts w:ascii="宋体" w:hAnsi="宋体" w:hint="eastAsia"/>
              </w:rPr>
              <w:t>个标签；此次提供的</w:t>
            </w:r>
            <w:r>
              <w:rPr>
                <w:rFonts w:ascii="宋体" w:hAnsi="宋体" w:hint="eastAsia"/>
              </w:rPr>
              <w:t>64</w:t>
            </w:r>
            <w:r>
              <w:rPr>
                <w:rFonts w:ascii="宋体" w:hAnsi="宋体" w:hint="eastAsia"/>
              </w:rPr>
              <w:t>路</w:t>
            </w:r>
            <w:r>
              <w:rPr>
                <w:rFonts w:ascii="宋体" w:hAnsi="宋体" w:hint="eastAsia"/>
              </w:rPr>
              <w:t>16</w:t>
            </w:r>
            <w:r>
              <w:rPr>
                <w:rFonts w:ascii="宋体" w:hAnsi="宋体" w:hint="eastAsia"/>
              </w:rPr>
              <w:t>盘位盘录像机支持设置图案密码，用户通过绘制图案来解锁并登录；此次提供的</w:t>
            </w:r>
            <w:r>
              <w:rPr>
                <w:rFonts w:ascii="宋体" w:hAnsi="宋体" w:hint="eastAsia"/>
              </w:rPr>
              <w:t>64</w:t>
            </w:r>
            <w:r>
              <w:rPr>
                <w:rFonts w:ascii="宋体" w:hAnsi="宋体" w:hint="eastAsia"/>
              </w:rPr>
              <w:t>路</w:t>
            </w:r>
            <w:r>
              <w:rPr>
                <w:rFonts w:ascii="宋体" w:hAnsi="宋体" w:hint="eastAsia"/>
              </w:rPr>
              <w:t>16</w:t>
            </w:r>
            <w:r>
              <w:rPr>
                <w:rFonts w:ascii="宋体" w:hAnsi="宋体" w:hint="eastAsia"/>
              </w:rPr>
              <w:t>盘位盘录像机支持</w:t>
            </w:r>
            <w:r>
              <w:rPr>
                <w:rFonts w:ascii="宋体" w:hAnsi="宋体" w:hint="eastAsia"/>
              </w:rPr>
              <w:t>2</w:t>
            </w:r>
            <w:r>
              <w:rPr>
                <w:rFonts w:ascii="宋体" w:hAnsi="宋体" w:hint="eastAsia"/>
              </w:rPr>
              <w:t>组</w:t>
            </w:r>
            <w:r>
              <w:rPr>
                <w:rFonts w:ascii="宋体" w:hAnsi="宋体" w:hint="eastAsia"/>
              </w:rPr>
              <w:t>4</w:t>
            </w:r>
            <w:r>
              <w:rPr>
                <w:rFonts w:ascii="宋体" w:hAnsi="宋体" w:hint="eastAsia"/>
              </w:rPr>
              <w:t>屏显示输出，每组包含</w:t>
            </w:r>
            <w:r>
              <w:rPr>
                <w:rFonts w:ascii="宋体" w:hAnsi="宋体" w:hint="eastAsia"/>
              </w:rPr>
              <w:t>HDMI</w:t>
            </w:r>
            <w:r>
              <w:rPr>
                <w:rFonts w:ascii="宋体" w:hAnsi="宋体" w:hint="eastAsia"/>
              </w:rPr>
              <w:t>和</w:t>
            </w:r>
            <w:r>
              <w:rPr>
                <w:rFonts w:ascii="宋体" w:hAnsi="宋体" w:hint="eastAsia"/>
              </w:rPr>
              <w:t>VGA</w:t>
            </w:r>
            <w:r>
              <w:rPr>
                <w:rFonts w:ascii="宋体" w:hAnsi="宋体" w:hint="eastAsia"/>
              </w:rPr>
              <w:t>各一个，同</w:t>
            </w:r>
            <w:r>
              <w:rPr>
                <w:rFonts w:ascii="宋体" w:hAnsi="宋体" w:hint="eastAsia"/>
              </w:rPr>
              <w:t>一组内为同源输出，两组之间可异源输出视频图像，并可分别控制进行预览、回放、配置等操作</w:t>
            </w:r>
            <w:r>
              <w:rPr>
                <w:rFonts w:ascii="宋体" w:hAnsi="宋体" w:hint="eastAsia"/>
              </w:rPr>
              <w:t xml:space="preserve"> </w:t>
            </w:r>
            <w:r>
              <w:rPr>
                <w:rFonts w:ascii="宋体" w:hAnsi="宋体" w:hint="eastAsia"/>
              </w:rPr>
              <w:t>支持</w:t>
            </w:r>
            <w:r>
              <w:rPr>
                <w:rFonts w:ascii="宋体" w:hAnsi="宋体" w:hint="eastAsia"/>
              </w:rPr>
              <w:t>64/36/32/25/16/9/8/6/4/1</w:t>
            </w:r>
            <w:r>
              <w:rPr>
                <w:rFonts w:ascii="宋体" w:hAnsi="宋体" w:hint="eastAsia"/>
              </w:rPr>
              <w:t>分屏预览；此次提供的</w:t>
            </w:r>
            <w:r>
              <w:rPr>
                <w:rFonts w:ascii="宋体" w:hAnsi="宋体" w:hint="eastAsia"/>
              </w:rPr>
              <w:t>64</w:t>
            </w:r>
            <w:r>
              <w:rPr>
                <w:rFonts w:ascii="宋体" w:hAnsi="宋体" w:hint="eastAsia"/>
              </w:rPr>
              <w:t>路</w:t>
            </w:r>
            <w:r>
              <w:rPr>
                <w:rFonts w:ascii="宋体" w:hAnsi="宋体" w:hint="eastAsia"/>
              </w:rPr>
              <w:t>16</w:t>
            </w:r>
            <w:r>
              <w:rPr>
                <w:rFonts w:ascii="宋体" w:hAnsi="宋体" w:hint="eastAsia"/>
              </w:rPr>
              <w:t>盘位盘录像机支持</w:t>
            </w:r>
            <w:r>
              <w:rPr>
                <w:rFonts w:ascii="宋体" w:hAnsi="宋体" w:hint="eastAsia"/>
              </w:rPr>
              <w:t>1/8</w:t>
            </w:r>
            <w:r>
              <w:rPr>
                <w:rFonts w:ascii="宋体" w:hAnsi="宋体" w:hint="eastAsia"/>
              </w:rPr>
              <w:t>、</w:t>
            </w:r>
            <w:r>
              <w:rPr>
                <w:rFonts w:ascii="宋体" w:hAnsi="宋体" w:hint="eastAsia"/>
              </w:rPr>
              <w:t>1/4</w:t>
            </w:r>
            <w:r>
              <w:rPr>
                <w:rFonts w:ascii="宋体" w:hAnsi="宋体" w:hint="eastAsia"/>
              </w:rPr>
              <w:t>、</w:t>
            </w:r>
            <w:r>
              <w:rPr>
                <w:rFonts w:ascii="宋体" w:hAnsi="宋体" w:hint="eastAsia"/>
              </w:rPr>
              <w:t>1/2</w:t>
            </w:r>
            <w:r>
              <w:rPr>
                <w:rFonts w:ascii="宋体" w:hAnsi="宋体" w:hint="eastAsia"/>
              </w:rPr>
              <w:t>、</w:t>
            </w:r>
            <w:r>
              <w:rPr>
                <w:rFonts w:ascii="宋体" w:hAnsi="宋体" w:hint="eastAsia"/>
              </w:rPr>
              <w:t>1</w:t>
            </w:r>
            <w:r>
              <w:rPr>
                <w:rFonts w:ascii="宋体" w:hAnsi="宋体" w:hint="eastAsia"/>
              </w:rPr>
              <w:t>、</w:t>
            </w:r>
            <w:r>
              <w:rPr>
                <w:rFonts w:ascii="宋体" w:hAnsi="宋体" w:hint="eastAsia"/>
              </w:rPr>
              <w:t>2</w:t>
            </w:r>
            <w:r>
              <w:rPr>
                <w:rFonts w:ascii="宋体" w:hAnsi="宋体" w:hint="eastAsia"/>
              </w:rPr>
              <w:t>、</w:t>
            </w:r>
            <w:r>
              <w:rPr>
                <w:rFonts w:ascii="宋体" w:hAnsi="宋体" w:hint="eastAsia"/>
              </w:rPr>
              <w:t>4</w:t>
            </w:r>
            <w:r>
              <w:rPr>
                <w:rFonts w:ascii="宋体" w:hAnsi="宋体" w:hint="eastAsia"/>
              </w:rPr>
              <w:t>、</w:t>
            </w:r>
            <w:r>
              <w:rPr>
                <w:rFonts w:ascii="宋体" w:hAnsi="宋体" w:hint="eastAsia"/>
              </w:rPr>
              <w:t>8</w:t>
            </w:r>
            <w:r>
              <w:rPr>
                <w:rFonts w:ascii="宋体" w:hAnsi="宋体" w:hint="eastAsia"/>
              </w:rPr>
              <w:t>、</w:t>
            </w:r>
            <w:r>
              <w:rPr>
                <w:rFonts w:ascii="宋体" w:hAnsi="宋体" w:hint="eastAsia"/>
              </w:rPr>
              <w:t>16</w:t>
            </w:r>
            <w:r>
              <w:rPr>
                <w:rFonts w:ascii="宋体" w:hAnsi="宋体" w:hint="eastAsia"/>
              </w:rPr>
              <w:t>、</w:t>
            </w:r>
            <w:r>
              <w:rPr>
                <w:rFonts w:ascii="宋体" w:hAnsi="宋体" w:hint="eastAsia"/>
              </w:rPr>
              <w:t>32</w:t>
            </w:r>
            <w:r>
              <w:rPr>
                <w:rFonts w:ascii="宋体" w:hAnsi="宋体" w:hint="eastAsia"/>
              </w:rPr>
              <w:t>、</w:t>
            </w:r>
            <w:r>
              <w:rPr>
                <w:rFonts w:ascii="宋体" w:hAnsi="宋体" w:hint="eastAsia"/>
              </w:rPr>
              <w:t>64</w:t>
            </w:r>
            <w:r>
              <w:rPr>
                <w:rFonts w:ascii="宋体" w:hAnsi="宋体" w:hint="eastAsia"/>
              </w:rPr>
              <w:t>、</w:t>
            </w:r>
            <w:r>
              <w:rPr>
                <w:rFonts w:ascii="宋体" w:hAnsi="宋体" w:hint="eastAsia"/>
              </w:rPr>
              <w:t>128</w:t>
            </w:r>
            <w:r>
              <w:rPr>
                <w:rFonts w:ascii="宋体" w:hAnsi="宋体" w:hint="eastAsia"/>
              </w:rPr>
              <w:t>、</w:t>
            </w:r>
            <w:r>
              <w:rPr>
                <w:rFonts w:ascii="宋体" w:hAnsi="宋体" w:hint="eastAsia"/>
              </w:rPr>
              <w:t>256</w:t>
            </w:r>
            <w:r>
              <w:rPr>
                <w:rFonts w:ascii="宋体" w:hAnsi="宋体" w:hint="eastAsia"/>
              </w:rPr>
              <w:t>等</w:t>
            </w:r>
            <w:proofErr w:type="gramStart"/>
            <w:r>
              <w:rPr>
                <w:rFonts w:ascii="宋体" w:hAnsi="宋体" w:hint="eastAsia"/>
              </w:rPr>
              <w:t>倍</w:t>
            </w:r>
            <w:proofErr w:type="gramEnd"/>
            <w:r>
              <w:rPr>
                <w:rFonts w:ascii="宋体" w:hAnsi="宋体" w:hint="eastAsia"/>
              </w:rPr>
              <w:t>速回放录像，支持录</w:t>
            </w:r>
            <w:r>
              <w:rPr>
                <w:rFonts w:ascii="宋体" w:hAnsi="宋体" w:hint="eastAsia"/>
              </w:rPr>
              <w:lastRenderedPageBreak/>
              <w:t>像回放的剪辑和回放截图功能；此次提供的</w:t>
            </w:r>
            <w:r>
              <w:rPr>
                <w:rFonts w:ascii="宋体" w:hAnsi="宋体" w:hint="eastAsia"/>
              </w:rPr>
              <w:t>64</w:t>
            </w:r>
            <w:r>
              <w:rPr>
                <w:rFonts w:ascii="宋体" w:hAnsi="宋体" w:hint="eastAsia"/>
              </w:rPr>
              <w:t>路</w:t>
            </w:r>
            <w:r>
              <w:rPr>
                <w:rFonts w:ascii="宋体" w:hAnsi="宋体" w:hint="eastAsia"/>
              </w:rPr>
              <w:t>16</w:t>
            </w:r>
            <w:r>
              <w:rPr>
                <w:rFonts w:ascii="宋体" w:hAnsi="宋体" w:hint="eastAsia"/>
              </w:rPr>
              <w:t>盘位盘录像机支持不小于</w:t>
            </w:r>
            <w:r>
              <w:rPr>
                <w:rFonts w:ascii="宋体" w:hAnsi="宋体" w:hint="eastAsia"/>
              </w:rPr>
              <w:t>16</w:t>
            </w:r>
            <w:r>
              <w:rPr>
                <w:rFonts w:ascii="宋体" w:hAnsi="宋体" w:hint="eastAsia"/>
              </w:rPr>
              <w:t>个</w:t>
            </w:r>
            <w:r>
              <w:rPr>
                <w:rFonts w:ascii="宋体" w:hAnsi="宋体" w:hint="eastAsia"/>
              </w:rPr>
              <w:t>SATA</w:t>
            </w:r>
            <w:r>
              <w:rPr>
                <w:rFonts w:ascii="宋体" w:hAnsi="宋体" w:hint="eastAsia"/>
              </w:rPr>
              <w:t>接口，至少支持</w:t>
            </w:r>
            <w:r>
              <w:rPr>
                <w:rFonts w:ascii="宋体" w:hAnsi="宋体" w:hint="eastAsia"/>
              </w:rPr>
              <w:t>2</w:t>
            </w:r>
            <w:r>
              <w:rPr>
                <w:rFonts w:ascii="宋体" w:hAnsi="宋体" w:hint="eastAsia"/>
              </w:rPr>
              <w:t>个</w:t>
            </w:r>
            <w:r>
              <w:rPr>
                <w:rFonts w:ascii="宋体" w:hAnsi="宋体" w:hint="eastAsia"/>
              </w:rPr>
              <w:t>USB2.0</w:t>
            </w:r>
            <w:r>
              <w:rPr>
                <w:rFonts w:ascii="宋体" w:hAnsi="宋体" w:hint="eastAsia"/>
              </w:rPr>
              <w:t>，</w:t>
            </w:r>
            <w:r>
              <w:rPr>
                <w:rFonts w:ascii="宋体" w:hAnsi="宋体" w:hint="eastAsia"/>
              </w:rPr>
              <w:t>1</w:t>
            </w:r>
            <w:r>
              <w:rPr>
                <w:rFonts w:ascii="宋体" w:hAnsi="宋体" w:hint="eastAsia"/>
              </w:rPr>
              <w:t>个</w:t>
            </w:r>
            <w:r>
              <w:rPr>
                <w:rFonts w:ascii="宋体" w:hAnsi="宋体" w:hint="eastAsia"/>
              </w:rPr>
              <w:t>USB3.0</w:t>
            </w:r>
            <w:r>
              <w:rPr>
                <w:rFonts w:ascii="宋体" w:hAnsi="宋体" w:hint="eastAsia"/>
              </w:rPr>
              <w:t>接口</w:t>
            </w:r>
            <w:r>
              <w:rPr>
                <w:rFonts w:ascii="宋体" w:hAnsi="宋体" w:hint="eastAsia"/>
              </w:rPr>
              <w:t xml:space="preserve"> </w:t>
            </w:r>
            <w:r>
              <w:rPr>
                <w:rFonts w:ascii="宋体" w:hAnsi="宋体" w:hint="eastAsia"/>
              </w:rPr>
              <w:t>支持</w:t>
            </w:r>
            <w:r>
              <w:rPr>
                <w:rFonts w:ascii="宋体" w:hAnsi="宋体" w:hint="eastAsia"/>
              </w:rPr>
              <w:t>16</w:t>
            </w:r>
            <w:r>
              <w:rPr>
                <w:rFonts w:ascii="宋体" w:hAnsi="宋体" w:hint="eastAsia"/>
              </w:rPr>
              <w:t>路报警输入，</w:t>
            </w:r>
            <w:r>
              <w:rPr>
                <w:rFonts w:ascii="宋体" w:hAnsi="宋体" w:hint="eastAsia"/>
              </w:rPr>
              <w:t>8</w:t>
            </w:r>
            <w:r>
              <w:rPr>
                <w:rFonts w:ascii="宋体" w:hAnsi="宋体" w:hint="eastAsia"/>
              </w:rPr>
              <w:t>路报警输出接口；</w:t>
            </w:r>
          </w:p>
        </w:tc>
        <w:tc>
          <w:tcPr>
            <w:tcW w:w="5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lastRenderedPageBreak/>
              <w:t>台</w:t>
            </w:r>
          </w:p>
        </w:tc>
        <w:tc>
          <w:tcPr>
            <w:tcW w:w="61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2</w:t>
            </w:r>
          </w:p>
        </w:tc>
        <w:tc>
          <w:tcPr>
            <w:tcW w:w="13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12,660.00</w:t>
            </w:r>
          </w:p>
        </w:tc>
        <w:tc>
          <w:tcPr>
            <w:tcW w:w="1484"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25,320.00</w:t>
            </w:r>
          </w:p>
        </w:tc>
        <w:tc>
          <w:tcPr>
            <w:tcW w:w="1227"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jc w:val="center"/>
              <w:rPr>
                <w:rFonts w:ascii="宋体" w:hAnsi="宋体"/>
              </w:rPr>
            </w:pPr>
            <w:r>
              <w:rPr>
                <w:rFonts w:hint="eastAsia"/>
              </w:rPr>
              <w:t>杭州</w:t>
            </w:r>
            <w:r>
              <w:rPr>
                <w:rFonts w:hint="eastAsia"/>
              </w:rPr>
              <w:t>/</w:t>
            </w:r>
            <w:r>
              <w:rPr>
                <w:rFonts w:hint="eastAsia"/>
              </w:rPr>
              <w:t>杭</w:t>
            </w:r>
            <w:r>
              <w:rPr>
                <w:rFonts w:hint="eastAsia"/>
              </w:rPr>
              <w:t>州海康</w:t>
            </w:r>
            <w:proofErr w:type="gramStart"/>
            <w:r>
              <w:rPr>
                <w:rFonts w:hint="eastAsia"/>
              </w:rPr>
              <w:t>威视数字</w:t>
            </w:r>
            <w:proofErr w:type="gramEnd"/>
            <w:r>
              <w:rPr>
                <w:rFonts w:hint="eastAsia"/>
              </w:rPr>
              <w:t>技术股份有限公司</w:t>
            </w:r>
          </w:p>
        </w:tc>
      </w:tr>
      <w:tr w:rsidR="008C2646">
        <w:trPr>
          <w:trHeight w:val="1026"/>
          <w:jc w:val="center"/>
        </w:trPr>
        <w:tc>
          <w:tcPr>
            <w:tcW w:w="679" w:type="dxa"/>
            <w:tcBorders>
              <w:top w:val="single" w:sz="6" w:space="0" w:color="auto"/>
              <w:left w:val="single" w:sz="6" w:space="0" w:color="auto"/>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lastRenderedPageBreak/>
              <w:t>17</w:t>
            </w:r>
          </w:p>
        </w:tc>
        <w:tc>
          <w:tcPr>
            <w:tcW w:w="66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企业级硬盘</w:t>
            </w:r>
          </w:p>
        </w:tc>
        <w:tc>
          <w:tcPr>
            <w:tcW w:w="60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西部数据</w:t>
            </w:r>
          </w:p>
        </w:tc>
        <w:tc>
          <w:tcPr>
            <w:tcW w:w="3022"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sz w:val="20"/>
                <w:szCs w:val="20"/>
                <w:lang/>
              </w:rPr>
              <w:t>WD4002FYYZ</w:t>
            </w:r>
          </w:p>
        </w:tc>
        <w:tc>
          <w:tcPr>
            <w:tcW w:w="434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left"/>
              <w:rPr>
                <w:rFonts w:ascii="宋体" w:hAnsi="宋体"/>
              </w:rPr>
            </w:pPr>
            <w:r>
              <w:rPr>
                <w:rFonts w:ascii="宋体" w:hAnsi="宋体" w:hint="eastAsia"/>
              </w:rPr>
              <w:t>3.5</w:t>
            </w:r>
            <w:r>
              <w:rPr>
                <w:rFonts w:ascii="宋体" w:hAnsi="宋体" w:hint="eastAsia"/>
              </w:rPr>
              <w:t>英寸</w:t>
            </w:r>
            <w:r>
              <w:rPr>
                <w:rFonts w:ascii="宋体" w:hAnsi="宋体" w:hint="eastAsia"/>
              </w:rPr>
              <w:t xml:space="preserve"> 4000G 7200 128M SATA3  6Gb/S</w:t>
            </w:r>
          </w:p>
        </w:tc>
        <w:tc>
          <w:tcPr>
            <w:tcW w:w="5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块</w:t>
            </w:r>
          </w:p>
        </w:tc>
        <w:tc>
          <w:tcPr>
            <w:tcW w:w="61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32</w:t>
            </w:r>
          </w:p>
        </w:tc>
        <w:tc>
          <w:tcPr>
            <w:tcW w:w="13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950.00</w:t>
            </w:r>
          </w:p>
        </w:tc>
        <w:tc>
          <w:tcPr>
            <w:tcW w:w="1484"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30,400.00</w:t>
            </w:r>
          </w:p>
        </w:tc>
        <w:tc>
          <w:tcPr>
            <w:tcW w:w="1227"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jc w:val="center"/>
              <w:rPr>
                <w:rFonts w:ascii="宋体" w:hAnsi="宋体"/>
              </w:rPr>
            </w:pPr>
            <w:r>
              <w:rPr>
                <w:rFonts w:ascii="宋体" w:hAnsi="宋体" w:hint="eastAsia"/>
              </w:rPr>
              <w:t>马来西亚</w:t>
            </w:r>
            <w:r>
              <w:rPr>
                <w:rFonts w:ascii="宋体" w:hAnsi="宋体" w:hint="eastAsia"/>
              </w:rPr>
              <w:t>/</w:t>
            </w:r>
            <w:r>
              <w:rPr>
                <w:rFonts w:ascii="宋体" w:hAnsi="宋体" w:hint="eastAsia"/>
              </w:rPr>
              <w:t>西部数据公司</w:t>
            </w:r>
          </w:p>
        </w:tc>
      </w:tr>
      <w:tr w:rsidR="008C2646">
        <w:trPr>
          <w:trHeight w:val="1532"/>
          <w:jc w:val="center"/>
        </w:trPr>
        <w:tc>
          <w:tcPr>
            <w:tcW w:w="679" w:type="dxa"/>
            <w:tcBorders>
              <w:top w:val="single" w:sz="6" w:space="0" w:color="auto"/>
              <w:left w:val="single" w:sz="6" w:space="0" w:color="auto"/>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18</w:t>
            </w:r>
          </w:p>
        </w:tc>
        <w:tc>
          <w:tcPr>
            <w:tcW w:w="66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LCD</w:t>
            </w:r>
            <w:r>
              <w:rPr>
                <w:rFonts w:ascii="宋体" w:eastAsia="宋体" w:hAnsi="宋体" w:cs="宋体" w:hint="eastAsia"/>
                <w:color w:val="000000"/>
                <w:kern w:val="0"/>
                <w:lang/>
              </w:rPr>
              <w:t>拼接屏</w:t>
            </w:r>
          </w:p>
        </w:tc>
        <w:tc>
          <w:tcPr>
            <w:tcW w:w="60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proofErr w:type="gramStart"/>
            <w:r>
              <w:rPr>
                <w:rFonts w:ascii="宋体" w:eastAsia="宋体" w:hAnsi="宋体" w:cs="宋体" w:hint="eastAsia"/>
                <w:color w:val="000000"/>
                <w:kern w:val="0"/>
                <w:lang/>
              </w:rPr>
              <w:t>海康威视</w:t>
            </w:r>
            <w:proofErr w:type="gramEnd"/>
          </w:p>
        </w:tc>
        <w:tc>
          <w:tcPr>
            <w:tcW w:w="3022"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sz w:val="20"/>
                <w:szCs w:val="20"/>
                <w:lang/>
              </w:rPr>
              <w:t>DS-D2055NL-B/G</w:t>
            </w:r>
          </w:p>
        </w:tc>
        <w:tc>
          <w:tcPr>
            <w:tcW w:w="434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left"/>
              <w:rPr>
                <w:rFonts w:ascii="宋体" w:hAnsi="宋体"/>
              </w:rPr>
            </w:pPr>
            <w:r>
              <w:rPr>
                <w:rFonts w:ascii="宋体" w:hAnsi="宋体" w:hint="eastAsia"/>
              </w:rPr>
              <w:t>此次提供的</w:t>
            </w:r>
            <w:r>
              <w:rPr>
                <w:rFonts w:ascii="宋体" w:hAnsi="宋体" w:hint="eastAsia"/>
              </w:rPr>
              <w:t>LCD</w:t>
            </w:r>
            <w:r>
              <w:rPr>
                <w:rFonts w:ascii="宋体" w:hAnsi="宋体" w:hint="eastAsia"/>
              </w:rPr>
              <w:t>拼接屏防腐蚀、防火、防尘等级不低于</w:t>
            </w:r>
            <w:r>
              <w:rPr>
                <w:rFonts w:ascii="宋体" w:hAnsi="宋体" w:hint="eastAsia"/>
              </w:rPr>
              <w:t>IP6X</w:t>
            </w:r>
            <w:r>
              <w:rPr>
                <w:rFonts w:ascii="宋体" w:hAnsi="宋体" w:hint="eastAsia"/>
              </w:rPr>
              <w:t>、抗震不低于</w:t>
            </w:r>
            <w:r>
              <w:rPr>
                <w:rFonts w:ascii="宋体" w:hAnsi="宋体" w:hint="eastAsia"/>
              </w:rPr>
              <w:t>8</w:t>
            </w:r>
            <w:r>
              <w:rPr>
                <w:rFonts w:ascii="宋体" w:hAnsi="宋体" w:hint="eastAsia"/>
              </w:rPr>
              <w:t>级。</w:t>
            </w:r>
            <w:r>
              <w:rPr>
                <w:rFonts w:ascii="宋体" w:hAnsi="宋体" w:hint="eastAsia"/>
              </w:rPr>
              <w:t>(</w:t>
            </w:r>
            <w:r>
              <w:rPr>
                <w:rFonts w:ascii="宋体" w:hAnsi="宋体" w:hint="eastAsia"/>
              </w:rPr>
              <w:t>证书编号：</w:t>
            </w:r>
            <w:r>
              <w:rPr>
                <w:rFonts w:ascii="宋体" w:hAnsi="宋体" w:hint="eastAsia"/>
              </w:rPr>
              <w:t>SET2016-21993;2015-1222;S105-DIZ-2016)</w:t>
            </w:r>
          </w:p>
          <w:p w:rsidR="008C2646" w:rsidRDefault="004B30CC">
            <w:pPr>
              <w:widowControl/>
              <w:jc w:val="left"/>
              <w:rPr>
                <w:rFonts w:ascii="宋体" w:hAnsi="宋体"/>
              </w:rPr>
            </w:pPr>
            <w:r>
              <w:rPr>
                <w:rFonts w:ascii="宋体" w:hAnsi="宋体" w:hint="eastAsia"/>
              </w:rPr>
              <w:t>此次提供的</w:t>
            </w:r>
            <w:r>
              <w:rPr>
                <w:rFonts w:ascii="宋体" w:hAnsi="宋体" w:hint="eastAsia"/>
              </w:rPr>
              <w:t>55</w:t>
            </w:r>
            <w:r>
              <w:rPr>
                <w:rFonts w:ascii="宋体" w:hAnsi="宋体" w:hint="eastAsia"/>
              </w:rPr>
              <w:t>“超窄边液晶屏</w:t>
            </w:r>
            <w:r>
              <w:rPr>
                <w:rFonts w:ascii="宋体" w:hAnsi="宋体" w:hint="eastAsia"/>
              </w:rPr>
              <w:t xml:space="preserve"> </w:t>
            </w:r>
            <w:r>
              <w:rPr>
                <w:rFonts w:ascii="宋体" w:hAnsi="宋体" w:hint="eastAsia"/>
              </w:rPr>
              <w:t>物理分辨率达到</w:t>
            </w:r>
            <w:r>
              <w:rPr>
                <w:rFonts w:ascii="宋体" w:hAnsi="宋体" w:hint="eastAsia"/>
              </w:rPr>
              <w:t>1920</w:t>
            </w:r>
            <w:r>
              <w:rPr>
                <w:rFonts w:ascii="宋体" w:hAnsi="宋体" w:hint="eastAsia"/>
              </w:rPr>
              <w:t>×</w:t>
            </w:r>
            <w:r>
              <w:rPr>
                <w:rFonts w:ascii="宋体" w:hAnsi="宋体" w:hint="eastAsia"/>
              </w:rPr>
              <w:t>1080</w:t>
            </w:r>
            <w:r>
              <w:rPr>
                <w:rFonts w:ascii="宋体" w:hAnsi="宋体" w:hint="eastAsia"/>
              </w:rPr>
              <w:t>，物理拼缝≤</w:t>
            </w:r>
            <w:r>
              <w:rPr>
                <w:rFonts w:ascii="宋体" w:hAnsi="宋体" w:hint="eastAsia"/>
              </w:rPr>
              <w:lastRenderedPageBreak/>
              <w:t>3.5mm</w:t>
            </w:r>
            <w:r>
              <w:rPr>
                <w:rFonts w:ascii="宋体" w:hAnsi="宋体" w:hint="eastAsia"/>
              </w:rPr>
              <w:t>，响应时间≤</w:t>
            </w:r>
            <w:r>
              <w:rPr>
                <w:rFonts w:ascii="宋体" w:hAnsi="宋体" w:hint="eastAsia"/>
              </w:rPr>
              <w:t>12ms</w:t>
            </w:r>
            <w:r>
              <w:rPr>
                <w:rFonts w:ascii="宋体" w:hAnsi="宋体" w:hint="eastAsia"/>
              </w:rPr>
              <w:t>。输入接口：</w:t>
            </w:r>
            <w:r>
              <w:rPr>
                <w:rFonts w:ascii="宋体" w:hAnsi="宋体" w:hint="eastAsia"/>
              </w:rPr>
              <w:t>VGA</w:t>
            </w:r>
            <w:r>
              <w:rPr>
                <w:rFonts w:ascii="宋体" w:hAnsi="宋体" w:hint="eastAsia"/>
              </w:rPr>
              <w:t>×</w:t>
            </w:r>
            <w:r>
              <w:rPr>
                <w:rFonts w:ascii="宋体" w:hAnsi="宋体" w:hint="eastAsia"/>
              </w:rPr>
              <w:t>1</w:t>
            </w:r>
            <w:r>
              <w:rPr>
                <w:rFonts w:ascii="宋体" w:hAnsi="宋体" w:hint="eastAsia"/>
              </w:rPr>
              <w:t>，</w:t>
            </w:r>
            <w:r>
              <w:rPr>
                <w:rFonts w:ascii="宋体" w:hAnsi="宋体" w:hint="eastAsia"/>
              </w:rPr>
              <w:t>DVI</w:t>
            </w:r>
            <w:r>
              <w:rPr>
                <w:rFonts w:ascii="宋体" w:hAnsi="宋体" w:hint="eastAsia"/>
              </w:rPr>
              <w:t>×</w:t>
            </w:r>
            <w:r>
              <w:rPr>
                <w:rFonts w:ascii="宋体" w:hAnsi="宋体" w:hint="eastAsia"/>
              </w:rPr>
              <w:t>1</w:t>
            </w:r>
            <w:r>
              <w:rPr>
                <w:rFonts w:ascii="宋体" w:hAnsi="宋体" w:hint="eastAsia"/>
              </w:rPr>
              <w:t>，</w:t>
            </w:r>
            <w:r>
              <w:rPr>
                <w:rFonts w:ascii="宋体" w:hAnsi="宋体" w:hint="eastAsia"/>
              </w:rPr>
              <w:t>BNC</w:t>
            </w:r>
            <w:r>
              <w:rPr>
                <w:rFonts w:ascii="宋体" w:hAnsi="宋体" w:hint="eastAsia"/>
              </w:rPr>
              <w:t>×</w:t>
            </w:r>
            <w:r>
              <w:rPr>
                <w:rFonts w:ascii="宋体" w:hAnsi="宋体" w:hint="eastAsia"/>
              </w:rPr>
              <w:t>1</w:t>
            </w:r>
            <w:r>
              <w:rPr>
                <w:rFonts w:ascii="宋体" w:hAnsi="宋体" w:hint="eastAsia"/>
              </w:rPr>
              <w:t>，</w:t>
            </w:r>
            <w:r>
              <w:rPr>
                <w:rFonts w:ascii="宋体" w:hAnsi="宋体" w:hint="eastAsia"/>
              </w:rPr>
              <w:t>YPbPr</w:t>
            </w:r>
            <w:r>
              <w:rPr>
                <w:rFonts w:ascii="宋体" w:hAnsi="宋体" w:hint="eastAsia"/>
              </w:rPr>
              <w:t>×</w:t>
            </w:r>
            <w:r>
              <w:rPr>
                <w:rFonts w:ascii="宋体" w:hAnsi="宋体" w:hint="eastAsia"/>
              </w:rPr>
              <w:t>1</w:t>
            </w:r>
            <w:r>
              <w:rPr>
                <w:rFonts w:ascii="宋体" w:hAnsi="宋体" w:hint="eastAsia"/>
              </w:rPr>
              <w:t>，</w:t>
            </w:r>
            <w:r>
              <w:rPr>
                <w:rFonts w:ascii="宋体" w:hAnsi="宋体" w:hint="eastAsia"/>
              </w:rPr>
              <w:t>HDMI</w:t>
            </w:r>
            <w:r>
              <w:rPr>
                <w:rFonts w:ascii="宋体" w:hAnsi="宋体" w:hint="eastAsia"/>
              </w:rPr>
              <w:t>×</w:t>
            </w:r>
            <w:r>
              <w:rPr>
                <w:rFonts w:ascii="宋体" w:hAnsi="宋体" w:hint="eastAsia"/>
              </w:rPr>
              <w:t>1</w:t>
            </w:r>
            <w:r>
              <w:rPr>
                <w:rFonts w:ascii="宋体" w:hAnsi="宋体" w:hint="eastAsia"/>
              </w:rPr>
              <w:t>，</w:t>
            </w:r>
            <w:r>
              <w:rPr>
                <w:rFonts w:ascii="宋体" w:hAnsi="宋体" w:hint="eastAsia"/>
              </w:rPr>
              <w:t>USB</w:t>
            </w:r>
            <w:r>
              <w:rPr>
                <w:rFonts w:ascii="宋体" w:hAnsi="宋体" w:hint="eastAsia"/>
              </w:rPr>
              <w:t>×</w:t>
            </w:r>
            <w:r>
              <w:rPr>
                <w:rFonts w:ascii="宋体" w:hAnsi="宋体" w:hint="eastAsia"/>
              </w:rPr>
              <w:t>1</w:t>
            </w:r>
            <w:r>
              <w:rPr>
                <w:rFonts w:ascii="宋体" w:hAnsi="宋体" w:hint="eastAsia"/>
              </w:rPr>
              <w:t>；此次提供的</w:t>
            </w:r>
            <w:r>
              <w:rPr>
                <w:rFonts w:ascii="宋体" w:hAnsi="宋体" w:hint="eastAsia"/>
              </w:rPr>
              <w:t>LCD</w:t>
            </w:r>
            <w:r>
              <w:rPr>
                <w:rFonts w:ascii="宋体" w:hAnsi="宋体" w:hint="eastAsia"/>
              </w:rPr>
              <w:t>拼接屏</w:t>
            </w:r>
            <w:r>
              <w:rPr>
                <w:rFonts w:ascii="宋体" w:hAnsi="宋体" w:hint="eastAsia"/>
              </w:rPr>
              <w:t>LCD</w:t>
            </w:r>
            <w:r>
              <w:rPr>
                <w:rFonts w:ascii="宋体" w:hAnsi="宋体" w:hint="eastAsia"/>
              </w:rPr>
              <w:t>显示单元亮度达到</w:t>
            </w:r>
            <w:r>
              <w:rPr>
                <w:rFonts w:ascii="宋体" w:hAnsi="宋体" w:hint="eastAsia"/>
              </w:rPr>
              <w:t>500cd/</w:t>
            </w:r>
            <w:r>
              <w:rPr>
                <w:rFonts w:ascii="宋体" w:hAnsi="宋体" w:hint="eastAsia"/>
              </w:rPr>
              <w:t>㎡，对比度达到</w:t>
            </w:r>
            <w:r>
              <w:rPr>
                <w:rFonts w:ascii="宋体" w:hAnsi="宋体" w:hint="eastAsia"/>
              </w:rPr>
              <w:t>5000:1</w:t>
            </w:r>
            <w:r>
              <w:rPr>
                <w:rFonts w:ascii="宋体" w:hAnsi="宋体" w:hint="eastAsia"/>
              </w:rPr>
              <w:t>，图像显示清晰度不低于</w:t>
            </w:r>
            <w:r>
              <w:rPr>
                <w:rFonts w:ascii="宋体" w:hAnsi="宋体" w:hint="eastAsia"/>
              </w:rPr>
              <w:t>950TVL</w:t>
            </w:r>
            <w:r>
              <w:rPr>
                <w:rFonts w:ascii="宋体" w:hAnsi="宋体" w:hint="eastAsia"/>
              </w:rPr>
              <w:t>，亮度鉴别等级不低于</w:t>
            </w:r>
            <w:r>
              <w:rPr>
                <w:rFonts w:ascii="宋体" w:hAnsi="宋体" w:hint="eastAsia"/>
              </w:rPr>
              <w:t>11</w:t>
            </w:r>
            <w:r>
              <w:rPr>
                <w:rFonts w:ascii="宋体" w:hAnsi="宋体" w:hint="eastAsia"/>
              </w:rPr>
              <w:t>级</w:t>
            </w:r>
            <w:r>
              <w:rPr>
                <w:rFonts w:ascii="宋体" w:hAnsi="宋体" w:hint="eastAsia"/>
              </w:rPr>
              <w:t xml:space="preserve"> </w:t>
            </w:r>
            <w:r>
              <w:rPr>
                <w:rFonts w:ascii="宋体" w:hAnsi="宋体" w:hint="eastAsia"/>
              </w:rPr>
              <w:t>（</w:t>
            </w:r>
            <w:proofErr w:type="gramStart"/>
            <w:r>
              <w:rPr>
                <w:rFonts w:ascii="宋体" w:hAnsi="宋体" w:hint="eastAsia"/>
              </w:rPr>
              <w:t>公沪检</w:t>
            </w:r>
            <w:proofErr w:type="gramEnd"/>
            <w:r>
              <w:rPr>
                <w:rFonts w:ascii="宋体" w:hAnsi="宋体" w:hint="eastAsia"/>
              </w:rPr>
              <w:t xml:space="preserve">160995 </w:t>
            </w:r>
            <w:r>
              <w:rPr>
                <w:rFonts w:ascii="宋体" w:hAnsi="宋体" w:hint="eastAsia"/>
              </w:rPr>
              <w:t>第</w:t>
            </w:r>
            <w:r>
              <w:rPr>
                <w:rFonts w:ascii="宋体" w:hAnsi="宋体" w:hint="eastAsia"/>
              </w:rPr>
              <w:t>6 7 16 17</w:t>
            </w:r>
            <w:r>
              <w:rPr>
                <w:rFonts w:ascii="宋体" w:hAnsi="宋体" w:hint="eastAsia"/>
              </w:rPr>
              <w:t>条）；此次提供的</w:t>
            </w:r>
            <w:r>
              <w:rPr>
                <w:rFonts w:ascii="宋体" w:hAnsi="宋体" w:hint="eastAsia"/>
              </w:rPr>
              <w:t>LCD</w:t>
            </w:r>
            <w:r>
              <w:rPr>
                <w:rFonts w:ascii="宋体" w:hAnsi="宋体" w:hint="eastAsia"/>
              </w:rPr>
              <w:t>拼接屏</w:t>
            </w:r>
            <w:r>
              <w:rPr>
                <w:rFonts w:ascii="宋体" w:hAnsi="宋体" w:hint="eastAsia"/>
              </w:rPr>
              <w:t>LCD</w:t>
            </w:r>
            <w:r>
              <w:rPr>
                <w:rFonts w:ascii="宋体" w:hAnsi="宋体" w:hint="eastAsia"/>
              </w:rPr>
              <w:t>显示单元采用超宽视角液晶屏，视角可达</w:t>
            </w:r>
            <w:r>
              <w:rPr>
                <w:rFonts w:ascii="宋体" w:hAnsi="宋体" w:hint="eastAsia"/>
              </w:rPr>
              <w:t>178</w:t>
            </w:r>
            <w:r>
              <w:rPr>
                <w:rFonts w:ascii="宋体" w:hAnsi="宋体" w:hint="eastAsia"/>
              </w:rPr>
              <w:t>°，画面的输出精确和稳定，色彩饱和靓丽，屏幕更加明亮。屏幕漏光度小于</w:t>
            </w:r>
            <w:r>
              <w:rPr>
                <w:rFonts w:ascii="宋体" w:hAnsi="宋体" w:hint="eastAsia"/>
              </w:rPr>
              <w:t>0.01cd/</w:t>
            </w:r>
            <w:r>
              <w:rPr>
                <w:rFonts w:ascii="宋体" w:hAnsi="宋体" w:hint="eastAsia"/>
              </w:rPr>
              <w:t>㎡，</w:t>
            </w:r>
            <w:r>
              <w:rPr>
                <w:rFonts w:ascii="宋体" w:hAnsi="宋体" w:hint="eastAsia"/>
              </w:rPr>
              <w:t>可抵抗太阳光等强光干扰</w:t>
            </w:r>
            <w:r>
              <w:rPr>
                <w:rFonts w:ascii="宋体" w:hAnsi="宋体" w:hint="eastAsia"/>
              </w:rPr>
              <w:t>,</w:t>
            </w:r>
            <w:r>
              <w:rPr>
                <w:rFonts w:ascii="宋体" w:hAnsi="宋体" w:hint="eastAsia"/>
              </w:rPr>
              <w:t>照度在</w:t>
            </w:r>
            <w:r>
              <w:rPr>
                <w:rFonts w:ascii="宋体" w:hAnsi="宋体" w:hint="eastAsia"/>
              </w:rPr>
              <w:t>95KLux</w:t>
            </w:r>
            <w:r>
              <w:rPr>
                <w:rFonts w:ascii="宋体" w:hAnsi="宋体" w:hint="eastAsia"/>
              </w:rPr>
              <w:t>能正常工作；</w:t>
            </w:r>
            <w:r>
              <w:rPr>
                <w:rFonts w:ascii="宋体" w:hAnsi="宋体" w:hint="eastAsia"/>
              </w:rPr>
              <w:t>(</w:t>
            </w:r>
            <w:r>
              <w:rPr>
                <w:rFonts w:ascii="宋体" w:hAnsi="宋体" w:hint="eastAsia"/>
              </w:rPr>
              <w:t>证书编号：</w:t>
            </w:r>
            <w:r>
              <w:rPr>
                <w:rFonts w:ascii="宋体" w:hAnsi="宋体" w:hint="eastAsia"/>
              </w:rPr>
              <w:t>SET2016-21993:4</w:t>
            </w:r>
            <w:r>
              <w:rPr>
                <w:rFonts w:ascii="宋体" w:hAnsi="宋体" w:hint="eastAsia"/>
              </w:rPr>
              <w:t>和</w:t>
            </w:r>
            <w:r>
              <w:rPr>
                <w:rFonts w:ascii="宋体" w:hAnsi="宋体" w:hint="eastAsia"/>
              </w:rPr>
              <w:t>8</w:t>
            </w:r>
            <w:r>
              <w:rPr>
                <w:rFonts w:ascii="宋体" w:hAnsi="宋体" w:hint="eastAsia"/>
              </w:rPr>
              <w:t>条</w:t>
            </w:r>
            <w:r>
              <w:rPr>
                <w:rFonts w:ascii="宋体" w:hAnsi="宋体" w:hint="eastAsia"/>
              </w:rPr>
              <w:t>)</w:t>
            </w:r>
            <w:r>
              <w:rPr>
                <w:rFonts w:ascii="宋体" w:hAnsi="宋体" w:hint="eastAsia"/>
              </w:rPr>
              <w:t>此次提供的</w:t>
            </w:r>
            <w:r>
              <w:rPr>
                <w:rFonts w:ascii="宋体" w:hAnsi="宋体" w:hint="eastAsia"/>
              </w:rPr>
              <w:t>LCD</w:t>
            </w:r>
            <w:r>
              <w:rPr>
                <w:rFonts w:ascii="宋体" w:hAnsi="宋体" w:hint="eastAsia"/>
              </w:rPr>
              <w:t>拼接屏</w:t>
            </w:r>
            <w:r>
              <w:rPr>
                <w:rFonts w:ascii="宋体" w:hAnsi="宋体" w:hint="eastAsia"/>
              </w:rPr>
              <w:t>LCD</w:t>
            </w:r>
            <w:r>
              <w:rPr>
                <w:rFonts w:ascii="宋体" w:hAnsi="宋体" w:hint="eastAsia"/>
              </w:rPr>
              <w:t>显示单元具备智能光感护眼功能</w:t>
            </w:r>
            <w:r>
              <w:rPr>
                <w:rFonts w:ascii="宋体" w:hAnsi="宋体" w:hint="eastAsia"/>
              </w:rPr>
              <w:t>,</w:t>
            </w:r>
            <w:r>
              <w:rPr>
                <w:rFonts w:ascii="宋体" w:hAnsi="宋体" w:hint="eastAsia"/>
              </w:rPr>
              <w:t>液晶单元可自动识别环境光强弱</w:t>
            </w:r>
            <w:r>
              <w:rPr>
                <w:rFonts w:ascii="宋体" w:hAnsi="宋体" w:hint="eastAsia"/>
              </w:rPr>
              <w:t>,</w:t>
            </w:r>
            <w:r>
              <w:rPr>
                <w:rFonts w:ascii="宋体" w:hAnsi="宋体" w:hint="eastAsia"/>
              </w:rPr>
              <w:t>根据环境光变化调节屏幕亮度；</w:t>
            </w:r>
            <w:r>
              <w:rPr>
                <w:rFonts w:ascii="宋体" w:hAnsi="宋体" w:hint="eastAsia"/>
              </w:rPr>
              <w:lastRenderedPageBreak/>
              <w:t>(</w:t>
            </w:r>
            <w:r>
              <w:rPr>
                <w:rFonts w:ascii="宋体" w:hAnsi="宋体" w:hint="eastAsia"/>
              </w:rPr>
              <w:t>专利证书</w:t>
            </w:r>
            <w:r>
              <w:rPr>
                <w:rFonts w:ascii="宋体" w:hAnsi="宋体" w:hint="eastAsia"/>
              </w:rPr>
              <w:t>ZL201530002954.1)</w:t>
            </w:r>
            <w:r>
              <w:rPr>
                <w:rFonts w:ascii="宋体" w:hAnsi="宋体" w:hint="eastAsia"/>
              </w:rPr>
              <w:t>此次提供的</w:t>
            </w:r>
            <w:r>
              <w:rPr>
                <w:rFonts w:ascii="宋体" w:hAnsi="宋体" w:hint="eastAsia"/>
              </w:rPr>
              <w:t>LCD</w:t>
            </w:r>
            <w:r>
              <w:rPr>
                <w:rFonts w:ascii="宋体" w:hAnsi="宋体" w:hint="eastAsia"/>
              </w:rPr>
              <w:t>拼接屏具有节能功能。可以实现拼接单元的自动变频节能功能。打开“节能模式”时，对应拼接单元上会依次显示实时百分比功率、实时功率、累计功率、节能减排等直观显示项目。显示单元支持</w:t>
            </w:r>
            <w:proofErr w:type="gramStart"/>
            <w:r>
              <w:rPr>
                <w:rFonts w:ascii="宋体" w:hAnsi="宋体" w:hint="eastAsia"/>
              </w:rPr>
              <w:t>定时屏保和</w:t>
            </w:r>
            <w:proofErr w:type="gramEnd"/>
            <w:r>
              <w:rPr>
                <w:rFonts w:ascii="宋体" w:hAnsi="宋体" w:hint="eastAsia"/>
              </w:rPr>
              <w:t>开启。背光手动控制功能，可以手动调节背光</w:t>
            </w:r>
            <w:r>
              <w:rPr>
                <w:rFonts w:ascii="宋体" w:hAnsi="宋体" w:hint="eastAsia"/>
              </w:rPr>
              <w:t>;</w:t>
            </w:r>
            <w:r>
              <w:rPr>
                <w:rFonts w:ascii="宋体" w:hAnsi="宋体" w:hint="eastAsia"/>
              </w:rPr>
              <w:t>支持一键</w:t>
            </w:r>
            <w:r>
              <w:rPr>
                <w:rFonts w:ascii="宋体" w:hAnsi="宋体" w:hint="eastAsia"/>
              </w:rPr>
              <w:t>开启或关闭背光功能，实现节能环保效果；此次提供的</w:t>
            </w:r>
            <w:r>
              <w:rPr>
                <w:rFonts w:ascii="宋体" w:hAnsi="宋体" w:hint="eastAsia"/>
              </w:rPr>
              <w:t>LCD</w:t>
            </w:r>
            <w:r>
              <w:rPr>
                <w:rFonts w:ascii="宋体" w:hAnsi="宋体" w:hint="eastAsia"/>
              </w:rPr>
              <w:t>拼接屏</w:t>
            </w:r>
            <w:r>
              <w:rPr>
                <w:rFonts w:ascii="宋体" w:hAnsi="宋体" w:hint="eastAsia"/>
              </w:rPr>
              <w:t>LCD</w:t>
            </w:r>
            <w:r>
              <w:rPr>
                <w:rFonts w:ascii="宋体" w:hAnsi="宋体" w:hint="eastAsia"/>
              </w:rPr>
              <w:t>显示单元内置</w:t>
            </w:r>
            <w:proofErr w:type="gramStart"/>
            <w:r>
              <w:rPr>
                <w:rFonts w:ascii="宋体" w:hAnsi="宋体" w:hint="eastAsia"/>
              </w:rPr>
              <w:t>黑白精显模式</w:t>
            </w:r>
            <w:proofErr w:type="gramEnd"/>
            <w:r>
              <w:rPr>
                <w:rFonts w:ascii="宋体" w:hAnsi="宋体" w:hint="eastAsia"/>
              </w:rPr>
              <w:t>，可将彩色信号转换成黑白灰度模式并提高图像细节辨认能力；</w:t>
            </w:r>
            <w:r>
              <w:rPr>
                <w:rFonts w:ascii="宋体" w:hAnsi="宋体" w:hint="eastAsia"/>
              </w:rPr>
              <w:t>(</w:t>
            </w:r>
            <w:r>
              <w:rPr>
                <w:rFonts w:ascii="宋体" w:hAnsi="宋体" w:hint="eastAsia"/>
              </w:rPr>
              <w:t>委托检验</w:t>
            </w:r>
            <w:r>
              <w:rPr>
                <w:rFonts w:ascii="宋体" w:hAnsi="宋体" w:hint="eastAsia"/>
              </w:rPr>
              <w:t>2017-3723</w:t>
            </w:r>
            <w:r>
              <w:rPr>
                <w:rFonts w:ascii="宋体" w:hAnsi="宋体" w:hint="eastAsia"/>
              </w:rPr>
              <w:t>第</w:t>
            </w:r>
            <w:r>
              <w:rPr>
                <w:rFonts w:ascii="宋体" w:hAnsi="宋体" w:hint="eastAsia"/>
              </w:rPr>
              <w:t>19</w:t>
            </w:r>
            <w:r>
              <w:rPr>
                <w:rFonts w:ascii="宋体" w:hAnsi="宋体" w:hint="eastAsia"/>
              </w:rPr>
              <w:t>条</w:t>
            </w:r>
            <w:r>
              <w:rPr>
                <w:rFonts w:ascii="宋体" w:hAnsi="宋体" w:hint="eastAsia"/>
              </w:rPr>
              <w:t>)</w:t>
            </w:r>
            <w:r>
              <w:rPr>
                <w:rFonts w:ascii="宋体" w:hAnsi="宋体" w:hint="eastAsia"/>
              </w:rPr>
              <w:t>此次提供的</w:t>
            </w:r>
            <w:r>
              <w:rPr>
                <w:rFonts w:ascii="宋体" w:hAnsi="宋体" w:hint="eastAsia"/>
              </w:rPr>
              <w:t>LCD</w:t>
            </w:r>
            <w:r>
              <w:rPr>
                <w:rFonts w:ascii="宋体" w:hAnsi="宋体" w:hint="eastAsia"/>
              </w:rPr>
              <w:t>拼接屏</w:t>
            </w:r>
            <w:r>
              <w:rPr>
                <w:rFonts w:ascii="宋体" w:hAnsi="宋体" w:hint="eastAsia"/>
              </w:rPr>
              <w:t>LCD</w:t>
            </w:r>
            <w:r>
              <w:rPr>
                <w:rFonts w:ascii="宋体" w:hAnsi="宋体" w:hint="eastAsia"/>
              </w:rPr>
              <w:t>显示单元内置</w:t>
            </w:r>
            <w:r>
              <w:rPr>
                <w:rFonts w:ascii="宋体" w:hAnsi="宋体" w:hint="eastAsia"/>
              </w:rPr>
              <w:t>wifi</w:t>
            </w:r>
            <w:r>
              <w:rPr>
                <w:rFonts w:ascii="宋体" w:hAnsi="宋体" w:hint="eastAsia"/>
              </w:rPr>
              <w:t>模块，支持无线管理，支持手机短信及网络邮件报警功能，显示屏出现异常时可通过互联网进行邮件和短信报</w:t>
            </w:r>
            <w:r>
              <w:rPr>
                <w:rFonts w:ascii="宋体" w:hAnsi="宋体" w:hint="eastAsia"/>
              </w:rPr>
              <w:lastRenderedPageBreak/>
              <w:t>警；</w:t>
            </w:r>
            <w:r>
              <w:rPr>
                <w:rFonts w:ascii="宋体" w:hAnsi="宋体" w:hint="eastAsia"/>
              </w:rPr>
              <w:t xml:space="preserve">(2017-3827 </w:t>
            </w:r>
            <w:r>
              <w:rPr>
                <w:rFonts w:ascii="宋体" w:hAnsi="宋体" w:hint="eastAsia"/>
              </w:rPr>
              <w:t>第</w:t>
            </w:r>
            <w:r>
              <w:rPr>
                <w:rFonts w:ascii="宋体" w:hAnsi="宋体" w:hint="eastAsia"/>
              </w:rPr>
              <w:t>5</w:t>
            </w:r>
            <w:r>
              <w:rPr>
                <w:rFonts w:ascii="宋体" w:hAnsi="宋体" w:hint="eastAsia"/>
              </w:rPr>
              <w:t>页</w:t>
            </w:r>
            <w:r>
              <w:rPr>
                <w:rFonts w:ascii="宋体" w:hAnsi="宋体" w:hint="eastAsia"/>
              </w:rPr>
              <w:t>2</w:t>
            </w:r>
            <w:r>
              <w:rPr>
                <w:rFonts w:ascii="宋体" w:hAnsi="宋体" w:hint="eastAsia"/>
              </w:rPr>
              <w:t>条</w:t>
            </w:r>
            <w:r>
              <w:rPr>
                <w:rFonts w:ascii="宋体" w:hAnsi="宋体" w:hint="eastAsia"/>
              </w:rPr>
              <w:t>)</w:t>
            </w:r>
            <w:r>
              <w:rPr>
                <w:rFonts w:ascii="宋体" w:hAnsi="宋体" w:hint="eastAsia"/>
              </w:rPr>
              <w:t>此次提供的</w:t>
            </w:r>
            <w:r>
              <w:rPr>
                <w:rFonts w:ascii="宋体" w:hAnsi="宋体" w:hint="eastAsia"/>
              </w:rPr>
              <w:t>LCD</w:t>
            </w:r>
            <w:r>
              <w:rPr>
                <w:rFonts w:ascii="宋体" w:hAnsi="宋体" w:hint="eastAsia"/>
              </w:rPr>
              <w:t>拼接屏</w:t>
            </w:r>
            <w:r>
              <w:rPr>
                <w:rFonts w:ascii="宋体" w:hAnsi="宋体" w:hint="eastAsia"/>
              </w:rPr>
              <w:t>LCD</w:t>
            </w:r>
            <w:r>
              <w:rPr>
                <w:rFonts w:ascii="宋体" w:hAnsi="宋体" w:hint="eastAsia"/>
              </w:rPr>
              <w:t>采用双</w:t>
            </w:r>
            <w:r>
              <w:rPr>
                <w:rFonts w:ascii="宋体" w:hAnsi="宋体" w:hint="eastAsia"/>
              </w:rPr>
              <w:t>CPU+</w:t>
            </w:r>
            <w:r>
              <w:rPr>
                <w:rFonts w:ascii="宋体" w:hAnsi="宋体" w:hint="eastAsia"/>
              </w:rPr>
              <w:t>多个协处理器核的构架</w:t>
            </w:r>
            <w:r>
              <w:rPr>
                <w:rFonts w:ascii="宋体" w:hAnsi="宋体" w:hint="eastAsia"/>
              </w:rPr>
              <w:t xml:space="preserve"> </w:t>
            </w:r>
            <w:r>
              <w:rPr>
                <w:rFonts w:ascii="宋体" w:hAnsi="宋体" w:hint="eastAsia"/>
              </w:rPr>
              <w:t>双</w:t>
            </w:r>
            <w:r>
              <w:rPr>
                <w:rFonts w:ascii="宋体" w:hAnsi="宋体" w:hint="eastAsia"/>
              </w:rPr>
              <w:t>CPU</w:t>
            </w:r>
            <w:r>
              <w:rPr>
                <w:rFonts w:ascii="宋体" w:hAnsi="宋体" w:hint="eastAsia"/>
              </w:rPr>
              <w:t>负责通讯、色彩调整及模块控制等控制功能</w:t>
            </w:r>
            <w:r>
              <w:rPr>
                <w:rFonts w:ascii="宋体" w:hAnsi="宋体" w:hint="eastAsia"/>
              </w:rPr>
              <w:t xml:space="preserve"> 3</w:t>
            </w:r>
            <w:r>
              <w:rPr>
                <w:rFonts w:ascii="宋体" w:hAnsi="宋体" w:hint="eastAsia"/>
              </w:rPr>
              <w:t>个</w:t>
            </w:r>
            <w:r>
              <w:rPr>
                <w:rFonts w:ascii="宋体" w:hAnsi="宋体" w:hint="eastAsia"/>
              </w:rPr>
              <w:t>DSP</w:t>
            </w:r>
            <w:r>
              <w:rPr>
                <w:rFonts w:ascii="宋体" w:hAnsi="宋体" w:hint="eastAsia"/>
              </w:rPr>
              <w:t>核</w:t>
            </w:r>
            <w:r>
              <w:rPr>
                <w:rFonts w:ascii="宋体" w:hAnsi="宋体" w:hint="eastAsia"/>
              </w:rPr>
              <w:t>+1</w:t>
            </w:r>
            <w:r>
              <w:rPr>
                <w:rFonts w:ascii="宋体" w:hAnsi="宋体" w:hint="eastAsia"/>
              </w:rPr>
              <w:t>个</w:t>
            </w:r>
            <w:r>
              <w:rPr>
                <w:rFonts w:ascii="宋体" w:hAnsi="宋体" w:hint="eastAsia"/>
              </w:rPr>
              <w:t>FPGA</w:t>
            </w:r>
            <w:r>
              <w:rPr>
                <w:rFonts w:ascii="宋体" w:hAnsi="宋体" w:hint="eastAsia"/>
              </w:rPr>
              <w:t>核负责图</w:t>
            </w:r>
            <w:r>
              <w:rPr>
                <w:rFonts w:ascii="宋体" w:hAnsi="宋体" w:hint="eastAsia"/>
              </w:rPr>
              <w:t>像数据的处理，分工明确保证系统稳定性和实时性，使图像处理更加游刃有余；</w:t>
            </w:r>
          </w:p>
        </w:tc>
        <w:tc>
          <w:tcPr>
            <w:tcW w:w="5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lastRenderedPageBreak/>
              <w:t>台</w:t>
            </w:r>
          </w:p>
        </w:tc>
        <w:tc>
          <w:tcPr>
            <w:tcW w:w="61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9</w:t>
            </w:r>
          </w:p>
        </w:tc>
        <w:tc>
          <w:tcPr>
            <w:tcW w:w="13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17,880.00</w:t>
            </w:r>
          </w:p>
        </w:tc>
        <w:tc>
          <w:tcPr>
            <w:tcW w:w="1484"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160,920.00</w:t>
            </w:r>
          </w:p>
        </w:tc>
        <w:tc>
          <w:tcPr>
            <w:tcW w:w="1227"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jc w:val="center"/>
              <w:rPr>
                <w:rFonts w:ascii="宋体" w:hAnsi="宋体"/>
              </w:rPr>
            </w:pPr>
            <w:r>
              <w:rPr>
                <w:rFonts w:hint="eastAsia"/>
              </w:rPr>
              <w:t>杭州</w:t>
            </w:r>
            <w:r>
              <w:rPr>
                <w:rFonts w:hint="eastAsia"/>
              </w:rPr>
              <w:t>/</w:t>
            </w:r>
            <w:r>
              <w:rPr>
                <w:rFonts w:hint="eastAsia"/>
              </w:rPr>
              <w:t>杭州海康</w:t>
            </w:r>
            <w:proofErr w:type="gramStart"/>
            <w:r>
              <w:rPr>
                <w:rFonts w:hint="eastAsia"/>
              </w:rPr>
              <w:t>威视数字</w:t>
            </w:r>
            <w:proofErr w:type="gramEnd"/>
            <w:r>
              <w:rPr>
                <w:rFonts w:hint="eastAsia"/>
              </w:rPr>
              <w:t>技术股份有限公司</w:t>
            </w:r>
          </w:p>
        </w:tc>
      </w:tr>
      <w:tr w:rsidR="008C2646">
        <w:trPr>
          <w:trHeight w:val="1026"/>
          <w:jc w:val="center"/>
        </w:trPr>
        <w:tc>
          <w:tcPr>
            <w:tcW w:w="679" w:type="dxa"/>
            <w:tcBorders>
              <w:top w:val="single" w:sz="6" w:space="0" w:color="auto"/>
              <w:left w:val="single" w:sz="6" w:space="0" w:color="auto"/>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lastRenderedPageBreak/>
              <w:t>19</w:t>
            </w:r>
          </w:p>
        </w:tc>
        <w:tc>
          <w:tcPr>
            <w:tcW w:w="66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支架底座</w:t>
            </w:r>
          </w:p>
        </w:tc>
        <w:tc>
          <w:tcPr>
            <w:tcW w:w="60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proofErr w:type="gramStart"/>
            <w:r>
              <w:rPr>
                <w:rFonts w:ascii="宋体" w:eastAsia="宋体" w:hAnsi="宋体" w:cs="宋体" w:hint="eastAsia"/>
                <w:color w:val="000000"/>
                <w:kern w:val="0"/>
                <w:lang/>
              </w:rPr>
              <w:t>海康威视</w:t>
            </w:r>
            <w:proofErr w:type="gramEnd"/>
          </w:p>
        </w:tc>
        <w:tc>
          <w:tcPr>
            <w:tcW w:w="3022" w:type="dxa"/>
            <w:tcBorders>
              <w:top w:val="single" w:sz="6" w:space="0" w:color="auto"/>
              <w:left w:val="nil"/>
              <w:bottom w:val="single" w:sz="6" w:space="0" w:color="auto"/>
              <w:right w:val="single" w:sz="6" w:space="0" w:color="auto"/>
            </w:tcBorders>
            <w:shd w:val="clear" w:color="auto" w:fill="auto"/>
            <w:vAlign w:val="center"/>
          </w:tcPr>
          <w:p w:rsidR="008C2646" w:rsidRDefault="008C2646">
            <w:pPr>
              <w:jc w:val="center"/>
              <w:rPr>
                <w:rFonts w:ascii="宋体" w:hAnsi="宋体"/>
              </w:rPr>
            </w:pPr>
          </w:p>
        </w:tc>
        <w:tc>
          <w:tcPr>
            <w:tcW w:w="434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rPr>
                <w:rFonts w:ascii="宋体" w:hAnsi="宋体"/>
              </w:rPr>
            </w:pPr>
            <w:r>
              <w:rPr>
                <w:rFonts w:ascii="宋体" w:hAnsi="宋体" w:hint="eastAsia"/>
              </w:rPr>
              <w:t>投影单元底座采用高强度钢材或铝合金材料</w:t>
            </w:r>
          </w:p>
        </w:tc>
        <w:tc>
          <w:tcPr>
            <w:tcW w:w="5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套</w:t>
            </w:r>
          </w:p>
        </w:tc>
        <w:tc>
          <w:tcPr>
            <w:tcW w:w="61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1</w:t>
            </w:r>
          </w:p>
        </w:tc>
        <w:tc>
          <w:tcPr>
            <w:tcW w:w="13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14,000.00</w:t>
            </w:r>
          </w:p>
        </w:tc>
        <w:tc>
          <w:tcPr>
            <w:tcW w:w="1484"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14,000.00</w:t>
            </w:r>
          </w:p>
        </w:tc>
        <w:tc>
          <w:tcPr>
            <w:tcW w:w="1227"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jc w:val="center"/>
              <w:rPr>
                <w:rFonts w:ascii="宋体" w:hAnsi="宋体"/>
              </w:rPr>
            </w:pPr>
            <w:r>
              <w:rPr>
                <w:rFonts w:hint="eastAsia"/>
              </w:rPr>
              <w:t>杭州</w:t>
            </w:r>
            <w:r>
              <w:rPr>
                <w:rFonts w:hint="eastAsia"/>
              </w:rPr>
              <w:t>/</w:t>
            </w:r>
            <w:r>
              <w:rPr>
                <w:rFonts w:hint="eastAsia"/>
              </w:rPr>
              <w:t>杭州海康</w:t>
            </w:r>
            <w:proofErr w:type="gramStart"/>
            <w:r>
              <w:rPr>
                <w:rFonts w:hint="eastAsia"/>
              </w:rPr>
              <w:t>威视数字</w:t>
            </w:r>
            <w:proofErr w:type="gramEnd"/>
            <w:r>
              <w:rPr>
                <w:rFonts w:hint="eastAsia"/>
              </w:rPr>
              <w:t>技术股份有限公司</w:t>
            </w:r>
          </w:p>
        </w:tc>
      </w:tr>
      <w:tr w:rsidR="008C2646">
        <w:trPr>
          <w:trHeight w:val="1026"/>
          <w:jc w:val="center"/>
        </w:trPr>
        <w:tc>
          <w:tcPr>
            <w:tcW w:w="679" w:type="dxa"/>
            <w:tcBorders>
              <w:top w:val="single" w:sz="6" w:space="0" w:color="auto"/>
              <w:left w:val="single" w:sz="6" w:space="0" w:color="auto"/>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20</w:t>
            </w:r>
          </w:p>
        </w:tc>
        <w:tc>
          <w:tcPr>
            <w:tcW w:w="66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配套线缆</w:t>
            </w:r>
          </w:p>
        </w:tc>
        <w:tc>
          <w:tcPr>
            <w:tcW w:w="60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proofErr w:type="gramStart"/>
            <w:r>
              <w:rPr>
                <w:rFonts w:ascii="宋体" w:eastAsia="宋体" w:hAnsi="宋体" w:cs="宋体" w:hint="eastAsia"/>
                <w:color w:val="000000"/>
                <w:kern w:val="0"/>
                <w:lang/>
              </w:rPr>
              <w:t>海康威视</w:t>
            </w:r>
            <w:proofErr w:type="gramEnd"/>
          </w:p>
        </w:tc>
        <w:tc>
          <w:tcPr>
            <w:tcW w:w="3022" w:type="dxa"/>
            <w:tcBorders>
              <w:top w:val="single" w:sz="6" w:space="0" w:color="auto"/>
              <w:left w:val="nil"/>
              <w:bottom w:val="single" w:sz="6" w:space="0" w:color="auto"/>
              <w:right w:val="single" w:sz="6" w:space="0" w:color="auto"/>
            </w:tcBorders>
            <w:shd w:val="clear" w:color="auto" w:fill="auto"/>
            <w:vAlign w:val="center"/>
          </w:tcPr>
          <w:p w:rsidR="008C2646" w:rsidRDefault="008C2646">
            <w:pPr>
              <w:jc w:val="center"/>
              <w:rPr>
                <w:rFonts w:ascii="宋体" w:hAnsi="宋体"/>
              </w:rPr>
            </w:pPr>
          </w:p>
        </w:tc>
        <w:tc>
          <w:tcPr>
            <w:tcW w:w="434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rPr>
                <w:rFonts w:ascii="宋体" w:hAnsi="宋体"/>
              </w:rPr>
            </w:pPr>
            <w:r>
              <w:rPr>
                <w:rFonts w:ascii="宋体" w:hAnsi="宋体" w:hint="eastAsia"/>
              </w:rPr>
              <w:t>包括</w:t>
            </w:r>
            <w:r>
              <w:rPr>
                <w:rFonts w:ascii="宋体" w:hAnsi="宋体" w:hint="eastAsia"/>
              </w:rPr>
              <w:t>DVI/RGB/VIDEO</w:t>
            </w:r>
            <w:r>
              <w:rPr>
                <w:rFonts w:ascii="宋体" w:hAnsi="宋体" w:hint="eastAsia"/>
              </w:rPr>
              <w:t>等线缆，拼接控制器到大屏的连线</w:t>
            </w:r>
          </w:p>
        </w:tc>
        <w:tc>
          <w:tcPr>
            <w:tcW w:w="5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套</w:t>
            </w:r>
          </w:p>
        </w:tc>
        <w:tc>
          <w:tcPr>
            <w:tcW w:w="61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10</w:t>
            </w:r>
          </w:p>
        </w:tc>
        <w:tc>
          <w:tcPr>
            <w:tcW w:w="13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120.00</w:t>
            </w:r>
          </w:p>
        </w:tc>
        <w:tc>
          <w:tcPr>
            <w:tcW w:w="1484"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1,200.00</w:t>
            </w:r>
          </w:p>
        </w:tc>
        <w:tc>
          <w:tcPr>
            <w:tcW w:w="1227"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jc w:val="center"/>
              <w:rPr>
                <w:rFonts w:ascii="宋体" w:hAnsi="宋体"/>
              </w:rPr>
            </w:pPr>
            <w:r>
              <w:rPr>
                <w:rFonts w:hint="eastAsia"/>
              </w:rPr>
              <w:t>杭州</w:t>
            </w:r>
            <w:r>
              <w:rPr>
                <w:rFonts w:hint="eastAsia"/>
              </w:rPr>
              <w:t>/</w:t>
            </w:r>
            <w:r>
              <w:rPr>
                <w:rFonts w:hint="eastAsia"/>
              </w:rPr>
              <w:t>杭州海康</w:t>
            </w:r>
            <w:proofErr w:type="gramStart"/>
            <w:r>
              <w:rPr>
                <w:rFonts w:hint="eastAsia"/>
              </w:rPr>
              <w:t>威视数字</w:t>
            </w:r>
            <w:proofErr w:type="gramEnd"/>
            <w:r>
              <w:rPr>
                <w:rFonts w:hint="eastAsia"/>
              </w:rPr>
              <w:t>技术股份有限公司</w:t>
            </w:r>
          </w:p>
        </w:tc>
      </w:tr>
      <w:tr w:rsidR="008C2646">
        <w:trPr>
          <w:trHeight w:val="1026"/>
          <w:jc w:val="center"/>
        </w:trPr>
        <w:tc>
          <w:tcPr>
            <w:tcW w:w="679" w:type="dxa"/>
            <w:tcBorders>
              <w:top w:val="single" w:sz="6" w:space="0" w:color="auto"/>
              <w:left w:val="single" w:sz="6" w:space="0" w:color="auto"/>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lastRenderedPageBreak/>
              <w:t>21</w:t>
            </w:r>
          </w:p>
        </w:tc>
        <w:tc>
          <w:tcPr>
            <w:tcW w:w="66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管理电脑</w:t>
            </w:r>
          </w:p>
        </w:tc>
        <w:tc>
          <w:tcPr>
            <w:tcW w:w="600" w:type="dxa"/>
            <w:tcBorders>
              <w:top w:val="single" w:sz="6" w:space="0" w:color="auto"/>
              <w:left w:val="nil"/>
              <w:bottom w:val="single" w:sz="6" w:space="0" w:color="auto"/>
              <w:right w:val="single" w:sz="6" w:space="0" w:color="auto"/>
            </w:tcBorders>
            <w:shd w:val="clear" w:color="auto" w:fill="auto"/>
            <w:vAlign w:val="center"/>
          </w:tcPr>
          <w:p w:rsidR="008C2646" w:rsidRDefault="004B30CC">
            <w:pPr>
              <w:jc w:val="center"/>
              <w:rPr>
                <w:rFonts w:ascii="宋体" w:hAnsi="宋体"/>
              </w:rPr>
            </w:pPr>
            <w:r>
              <w:rPr>
                <w:rFonts w:ascii="宋体" w:hAnsi="宋体" w:hint="eastAsia"/>
              </w:rPr>
              <w:t>联想</w:t>
            </w:r>
          </w:p>
        </w:tc>
        <w:tc>
          <w:tcPr>
            <w:tcW w:w="3022" w:type="dxa"/>
            <w:tcBorders>
              <w:top w:val="single" w:sz="6" w:space="0" w:color="auto"/>
              <w:left w:val="nil"/>
              <w:bottom w:val="single" w:sz="6" w:space="0" w:color="auto"/>
              <w:right w:val="single" w:sz="6" w:space="0" w:color="auto"/>
            </w:tcBorders>
            <w:shd w:val="clear" w:color="auto" w:fill="auto"/>
            <w:vAlign w:val="center"/>
          </w:tcPr>
          <w:p w:rsidR="008C2646" w:rsidRDefault="004B30CC">
            <w:pPr>
              <w:jc w:val="center"/>
              <w:rPr>
                <w:rFonts w:ascii="宋体" w:hAnsi="宋体"/>
              </w:rPr>
            </w:pPr>
            <w:proofErr w:type="gramStart"/>
            <w:r>
              <w:rPr>
                <w:rFonts w:ascii="宋体" w:hAnsi="宋体" w:hint="eastAsia"/>
              </w:rPr>
              <w:t>启天</w:t>
            </w:r>
            <w:proofErr w:type="gramEnd"/>
          </w:p>
        </w:tc>
        <w:tc>
          <w:tcPr>
            <w:tcW w:w="434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left"/>
              <w:rPr>
                <w:rFonts w:ascii="宋体" w:hAnsi="宋体"/>
              </w:rPr>
            </w:pPr>
            <w:r>
              <w:rPr>
                <w:rFonts w:ascii="宋体" w:hAnsi="宋体" w:hint="eastAsia"/>
                <w:color w:val="000000"/>
              </w:rPr>
              <w:t>CPU</w:t>
            </w:r>
            <w:r>
              <w:rPr>
                <w:rFonts w:ascii="宋体" w:hAnsi="宋体" w:hint="eastAsia"/>
                <w:color w:val="000000"/>
              </w:rPr>
              <w:t>：</w:t>
            </w:r>
            <w:r>
              <w:rPr>
                <w:rFonts w:ascii="宋体" w:hAnsi="宋体" w:hint="eastAsia"/>
                <w:color w:val="000000"/>
              </w:rPr>
              <w:t>Intel I5</w:t>
            </w:r>
            <w:r>
              <w:rPr>
                <w:rFonts w:ascii="宋体" w:hAnsi="宋体" w:hint="eastAsia"/>
                <w:color w:val="000000"/>
              </w:rPr>
              <w:t>处理器，四核，主频≥</w:t>
            </w:r>
            <w:r>
              <w:rPr>
                <w:rFonts w:ascii="宋体" w:hAnsi="宋体" w:hint="eastAsia"/>
                <w:color w:val="000000"/>
              </w:rPr>
              <w:t>3.4Ghz</w:t>
            </w:r>
            <w:r>
              <w:rPr>
                <w:rFonts w:ascii="宋体" w:hAnsi="宋体" w:hint="eastAsia"/>
                <w:color w:val="000000"/>
              </w:rPr>
              <w:t>,</w:t>
            </w:r>
            <w:r>
              <w:rPr>
                <w:rFonts w:ascii="宋体" w:hAnsi="宋体" w:hint="eastAsia"/>
                <w:color w:val="000000"/>
              </w:rPr>
              <w:t>主板：</w:t>
            </w:r>
            <w:r>
              <w:rPr>
                <w:rFonts w:ascii="宋体" w:hAnsi="宋体" w:hint="eastAsia"/>
                <w:color w:val="000000"/>
              </w:rPr>
              <w:t>Intel 200</w:t>
            </w:r>
            <w:r>
              <w:rPr>
                <w:rFonts w:ascii="宋体" w:hAnsi="宋体" w:hint="eastAsia"/>
                <w:color w:val="000000"/>
              </w:rPr>
              <w:t>系列芯片组</w:t>
            </w:r>
            <w:r>
              <w:rPr>
                <w:rFonts w:ascii="宋体" w:hAnsi="宋体" w:hint="eastAsia"/>
                <w:color w:val="000000"/>
              </w:rPr>
              <w:t>;</w:t>
            </w:r>
            <w:r>
              <w:rPr>
                <w:rFonts w:ascii="宋体" w:hAnsi="宋体" w:hint="eastAsia"/>
                <w:color w:val="000000"/>
              </w:rPr>
              <w:t>内存：</w:t>
            </w:r>
            <w:r>
              <w:rPr>
                <w:rFonts w:ascii="宋体" w:hAnsi="宋体" w:hint="eastAsia"/>
                <w:color w:val="000000"/>
              </w:rPr>
              <w:t>8GB</w:t>
            </w:r>
            <w:r>
              <w:rPr>
                <w:rFonts w:ascii="宋体" w:hAnsi="宋体" w:hint="eastAsia"/>
                <w:color w:val="000000"/>
              </w:rPr>
              <w:t>内存</w:t>
            </w:r>
            <w:r>
              <w:rPr>
                <w:rFonts w:ascii="宋体" w:hAnsi="宋体" w:hint="eastAsia"/>
                <w:color w:val="000000"/>
              </w:rPr>
              <w:t>;</w:t>
            </w:r>
            <w:r>
              <w:rPr>
                <w:rFonts w:ascii="宋体" w:hAnsi="宋体" w:hint="eastAsia"/>
                <w:color w:val="000000"/>
              </w:rPr>
              <w:t>硬盘：</w:t>
            </w:r>
            <w:r>
              <w:rPr>
                <w:rFonts w:ascii="宋体" w:hAnsi="宋体" w:hint="eastAsia"/>
                <w:color w:val="000000"/>
              </w:rPr>
              <w:t>1T</w:t>
            </w:r>
            <w:r>
              <w:rPr>
                <w:rFonts w:ascii="宋体" w:hAnsi="宋体" w:hint="eastAsia"/>
                <w:color w:val="000000"/>
              </w:rPr>
              <w:t>B</w:t>
            </w:r>
            <w:r>
              <w:rPr>
                <w:rFonts w:ascii="宋体" w:hAnsi="宋体" w:hint="eastAsia"/>
                <w:color w:val="000000"/>
              </w:rPr>
              <w:t>硬盘</w:t>
            </w:r>
            <w:r>
              <w:rPr>
                <w:rFonts w:ascii="宋体" w:hAnsi="宋体" w:hint="eastAsia"/>
                <w:color w:val="000000"/>
              </w:rPr>
              <w:t>。</w:t>
            </w:r>
            <w:r>
              <w:rPr>
                <w:rFonts w:ascii="宋体" w:hAnsi="宋体" w:hint="eastAsia"/>
                <w:color w:val="000000"/>
              </w:rPr>
              <w:t>显卡：独立显卡</w:t>
            </w:r>
            <w:r>
              <w:rPr>
                <w:rFonts w:ascii="宋体" w:hAnsi="宋体" w:hint="eastAsia"/>
                <w:color w:val="000000"/>
              </w:rPr>
              <w:t xml:space="preserve"> </w:t>
            </w:r>
          </w:p>
        </w:tc>
        <w:tc>
          <w:tcPr>
            <w:tcW w:w="550" w:type="dxa"/>
            <w:tcBorders>
              <w:top w:val="single" w:sz="6" w:space="0" w:color="auto"/>
              <w:left w:val="nil"/>
              <w:bottom w:val="single" w:sz="6" w:space="0" w:color="auto"/>
              <w:right w:val="single" w:sz="6" w:space="0" w:color="auto"/>
            </w:tcBorders>
            <w:shd w:val="clear" w:color="auto" w:fill="auto"/>
            <w:vAlign w:val="center"/>
          </w:tcPr>
          <w:p w:rsidR="008C2646" w:rsidRDefault="008C2646">
            <w:pPr>
              <w:jc w:val="center"/>
              <w:rPr>
                <w:rFonts w:ascii="宋体" w:hAnsi="宋体"/>
              </w:rPr>
            </w:pPr>
          </w:p>
        </w:tc>
        <w:tc>
          <w:tcPr>
            <w:tcW w:w="61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4</w:t>
            </w:r>
          </w:p>
        </w:tc>
        <w:tc>
          <w:tcPr>
            <w:tcW w:w="13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5,800.00</w:t>
            </w:r>
          </w:p>
        </w:tc>
        <w:tc>
          <w:tcPr>
            <w:tcW w:w="1484"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23,200.00</w:t>
            </w:r>
          </w:p>
        </w:tc>
        <w:tc>
          <w:tcPr>
            <w:tcW w:w="1227" w:type="dxa"/>
            <w:tcBorders>
              <w:top w:val="single" w:sz="6" w:space="0" w:color="auto"/>
              <w:left w:val="nil"/>
              <w:bottom w:val="single" w:sz="6" w:space="0" w:color="auto"/>
              <w:right w:val="single" w:sz="6" w:space="0" w:color="auto"/>
            </w:tcBorders>
            <w:shd w:val="clear" w:color="auto" w:fill="auto"/>
            <w:vAlign w:val="center"/>
          </w:tcPr>
          <w:p w:rsidR="008C2646" w:rsidRDefault="008C2646">
            <w:pPr>
              <w:autoSpaceDE w:val="0"/>
              <w:autoSpaceDN w:val="0"/>
              <w:adjustRightInd w:val="0"/>
              <w:jc w:val="center"/>
              <w:rPr>
                <w:rFonts w:ascii="宋体" w:hAnsi="宋体"/>
              </w:rPr>
            </w:pPr>
          </w:p>
        </w:tc>
      </w:tr>
      <w:tr w:rsidR="008C2646">
        <w:trPr>
          <w:trHeight w:val="1026"/>
          <w:jc w:val="center"/>
        </w:trPr>
        <w:tc>
          <w:tcPr>
            <w:tcW w:w="679" w:type="dxa"/>
            <w:tcBorders>
              <w:top w:val="single" w:sz="6" w:space="0" w:color="auto"/>
              <w:left w:val="single" w:sz="6" w:space="0" w:color="auto"/>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22</w:t>
            </w:r>
          </w:p>
        </w:tc>
        <w:tc>
          <w:tcPr>
            <w:tcW w:w="66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视频综合平台</w:t>
            </w:r>
          </w:p>
        </w:tc>
        <w:tc>
          <w:tcPr>
            <w:tcW w:w="60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proofErr w:type="gramStart"/>
            <w:r>
              <w:rPr>
                <w:rFonts w:ascii="宋体" w:eastAsia="宋体" w:hAnsi="宋体" w:cs="宋体" w:hint="eastAsia"/>
                <w:color w:val="000000"/>
                <w:kern w:val="0"/>
                <w:lang/>
              </w:rPr>
              <w:t>海康威视</w:t>
            </w:r>
            <w:proofErr w:type="gramEnd"/>
          </w:p>
        </w:tc>
        <w:tc>
          <w:tcPr>
            <w:tcW w:w="3022"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sz w:val="20"/>
                <w:szCs w:val="20"/>
                <w:lang/>
              </w:rPr>
              <w:t>DS-6910UD</w:t>
            </w:r>
          </w:p>
        </w:tc>
        <w:tc>
          <w:tcPr>
            <w:tcW w:w="434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rPr>
                <w:rFonts w:ascii="宋体" w:hAnsi="宋体"/>
              </w:rPr>
            </w:pPr>
            <w:r>
              <w:rPr>
                <w:rFonts w:ascii="宋体" w:hAnsi="宋体" w:hint="eastAsia"/>
              </w:rPr>
              <w:t>采用嵌入式架构，专用</w:t>
            </w:r>
            <w:r>
              <w:rPr>
                <w:rFonts w:ascii="宋体" w:hAnsi="宋体" w:hint="eastAsia"/>
              </w:rPr>
              <w:t>Linux</w:t>
            </w:r>
            <w:r>
              <w:rPr>
                <w:rFonts w:ascii="宋体" w:hAnsi="宋体" w:hint="eastAsia"/>
              </w:rPr>
              <w:t>系统，使用</w:t>
            </w:r>
            <w:r>
              <w:rPr>
                <w:rFonts w:ascii="宋体" w:hAnsi="宋体" w:hint="eastAsia"/>
              </w:rPr>
              <w:t>DSP</w:t>
            </w:r>
            <w:r>
              <w:rPr>
                <w:rFonts w:ascii="宋体" w:hAnsi="宋体" w:hint="eastAsia"/>
              </w:rPr>
              <w:t>解码。为了设备稳定可靠运行，不得采用工控机或者</w:t>
            </w:r>
            <w:r>
              <w:rPr>
                <w:rFonts w:ascii="宋体" w:hAnsi="宋体" w:hint="eastAsia"/>
              </w:rPr>
              <w:t>PC</w:t>
            </w:r>
            <w:r>
              <w:rPr>
                <w:rFonts w:ascii="宋体" w:hAnsi="宋体" w:hint="eastAsia"/>
              </w:rPr>
              <w:t>机的</w:t>
            </w:r>
            <w:r>
              <w:rPr>
                <w:rFonts w:ascii="宋体" w:hAnsi="宋体" w:hint="eastAsia"/>
              </w:rPr>
              <w:t>X86</w:t>
            </w:r>
            <w:r>
              <w:rPr>
                <w:rFonts w:ascii="宋体" w:hAnsi="宋体" w:hint="eastAsia"/>
              </w:rPr>
              <w:t>架构。</w:t>
            </w:r>
          </w:p>
          <w:p w:rsidR="008C2646" w:rsidRDefault="004B30CC">
            <w:pPr>
              <w:widowControl/>
              <w:jc w:val="left"/>
              <w:rPr>
                <w:rFonts w:ascii="宋体" w:hAnsi="宋体"/>
              </w:rPr>
            </w:pPr>
            <w:r>
              <w:rPr>
                <w:rFonts w:ascii="宋体" w:hAnsi="宋体" w:hint="eastAsia"/>
              </w:rPr>
              <w:t>★★要求设备具备，</w:t>
            </w:r>
            <w:r>
              <w:rPr>
                <w:rFonts w:ascii="宋体" w:hAnsi="宋体" w:hint="eastAsia"/>
              </w:rPr>
              <w:t>20</w:t>
            </w:r>
            <w:r>
              <w:rPr>
                <w:rFonts w:ascii="宋体" w:hAnsi="宋体" w:hint="eastAsia"/>
              </w:rPr>
              <w:t>个</w:t>
            </w:r>
            <w:r>
              <w:rPr>
                <w:rFonts w:ascii="宋体" w:hAnsi="宋体" w:hint="eastAsia"/>
              </w:rPr>
              <w:t>RJ45</w:t>
            </w:r>
            <w:r>
              <w:rPr>
                <w:rFonts w:ascii="宋体" w:hAnsi="宋体" w:hint="eastAsia"/>
              </w:rPr>
              <w:t>网络接口，</w:t>
            </w:r>
            <w:r>
              <w:rPr>
                <w:rFonts w:ascii="宋体" w:hAnsi="宋体" w:hint="eastAsia"/>
              </w:rPr>
              <w:t>1</w:t>
            </w:r>
            <w:r>
              <w:rPr>
                <w:rFonts w:ascii="宋体" w:hAnsi="宋体" w:hint="eastAsia"/>
              </w:rPr>
              <w:t>路对讲输入，</w:t>
            </w:r>
            <w:r>
              <w:rPr>
                <w:rFonts w:ascii="宋体" w:hAnsi="宋体" w:hint="eastAsia"/>
              </w:rPr>
              <w:t>1</w:t>
            </w:r>
            <w:r>
              <w:rPr>
                <w:rFonts w:ascii="宋体" w:hAnsi="宋体" w:hint="eastAsia"/>
              </w:rPr>
              <w:t>路对讲输出，</w:t>
            </w:r>
            <w:r>
              <w:rPr>
                <w:rFonts w:ascii="宋体" w:hAnsi="宋体" w:hint="eastAsia"/>
              </w:rPr>
              <w:t>1</w:t>
            </w:r>
            <w:r>
              <w:rPr>
                <w:rFonts w:ascii="宋体" w:hAnsi="宋体" w:hint="eastAsia"/>
              </w:rPr>
              <w:t>个</w:t>
            </w:r>
            <w:r>
              <w:rPr>
                <w:rFonts w:ascii="宋体" w:hAnsi="宋体" w:hint="eastAsia"/>
              </w:rPr>
              <w:t>RS232</w:t>
            </w:r>
            <w:r>
              <w:rPr>
                <w:rFonts w:ascii="宋体" w:hAnsi="宋体" w:hint="eastAsia"/>
              </w:rPr>
              <w:t>接口，</w:t>
            </w:r>
            <w:r>
              <w:rPr>
                <w:rFonts w:ascii="宋体" w:hAnsi="宋体" w:hint="eastAsia"/>
              </w:rPr>
              <w:t>8</w:t>
            </w:r>
            <w:r>
              <w:rPr>
                <w:rFonts w:ascii="宋体" w:hAnsi="宋体" w:hint="eastAsia"/>
              </w:rPr>
              <w:t>路报警输入，</w:t>
            </w:r>
            <w:r>
              <w:rPr>
                <w:rFonts w:ascii="宋体" w:hAnsi="宋体" w:hint="eastAsia"/>
              </w:rPr>
              <w:t>8</w:t>
            </w:r>
            <w:r>
              <w:rPr>
                <w:rFonts w:ascii="宋体" w:hAnsi="宋体" w:hint="eastAsia"/>
              </w:rPr>
              <w:t>路报警输出，</w:t>
            </w:r>
            <w:r>
              <w:rPr>
                <w:rFonts w:ascii="宋体" w:hAnsi="宋体" w:hint="eastAsia"/>
              </w:rPr>
              <w:t>1</w:t>
            </w:r>
            <w:r>
              <w:rPr>
                <w:rFonts w:ascii="宋体" w:hAnsi="宋体" w:hint="eastAsia"/>
              </w:rPr>
              <w:t>个</w:t>
            </w:r>
            <w:r>
              <w:rPr>
                <w:rFonts w:ascii="宋体" w:hAnsi="宋体" w:hint="eastAsia"/>
              </w:rPr>
              <w:t>VGA</w:t>
            </w:r>
            <w:r>
              <w:rPr>
                <w:rFonts w:ascii="宋体" w:hAnsi="宋体" w:hint="eastAsia"/>
              </w:rPr>
              <w:t>输入接口，</w:t>
            </w:r>
            <w:r>
              <w:rPr>
                <w:rFonts w:ascii="宋体" w:hAnsi="宋体" w:hint="eastAsia"/>
              </w:rPr>
              <w:t>1</w:t>
            </w:r>
            <w:r>
              <w:rPr>
                <w:rFonts w:ascii="宋体" w:hAnsi="宋体" w:hint="eastAsia"/>
              </w:rPr>
              <w:t>个</w:t>
            </w:r>
            <w:r>
              <w:rPr>
                <w:rFonts w:ascii="宋体" w:hAnsi="宋体" w:hint="eastAsia"/>
              </w:rPr>
              <w:t>DVI</w:t>
            </w:r>
            <w:r>
              <w:rPr>
                <w:rFonts w:ascii="宋体" w:hAnsi="宋体" w:hint="eastAsia"/>
              </w:rPr>
              <w:t>输入接口。输出口支持</w:t>
            </w:r>
            <w:r>
              <w:rPr>
                <w:rFonts w:ascii="宋体" w:hAnsi="宋体" w:hint="eastAsia"/>
              </w:rPr>
              <w:t>10</w:t>
            </w:r>
            <w:r>
              <w:rPr>
                <w:rFonts w:ascii="宋体" w:hAnsi="宋体" w:hint="eastAsia"/>
              </w:rPr>
              <w:t>个</w:t>
            </w:r>
            <w:r>
              <w:rPr>
                <w:rFonts w:ascii="宋体" w:hAnsi="宋体" w:hint="eastAsia"/>
              </w:rPr>
              <w:t>HDMI</w:t>
            </w:r>
            <w:r>
              <w:rPr>
                <w:rFonts w:ascii="宋体" w:hAnsi="宋体" w:hint="eastAsia"/>
              </w:rPr>
              <w:t>接口，支持</w:t>
            </w:r>
            <w:r>
              <w:rPr>
                <w:rFonts w:ascii="宋体" w:hAnsi="宋体" w:hint="eastAsia"/>
              </w:rPr>
              <w:t>10</w:t>
            </w:r>
            <w:r>
              <w:rPr>
                <w:rFonts w:ascii="宋体" w:hAnsi="宋体" w:hint="eastAsia"/>
              </w:rPr>
              <w:t>路模拟音频输出，支持</w:t>
            </w:r>
            <w:r>
              <w:rPr>
                <w:rFonts w:ascii="宋体" w:hAnsi="宋体" w:hint="eastAsia"/>
              </w:rPr>
              <w:t>5</w:t>
            </w:r>
            <w:r>
              <w:rPr>
                <w:rFonts w:ascii="宋体" w:hAnsi="宋体" w:hint="eastAsia"/>
              </w:rPr>
              <w:t>路模拟视频输出。提供具有</w:t>
            </w:r>
            <w:r>
              <w:rPr>
                <w:rFonts w:ascii="宋体" w:hAnsi="宋体" w:hint="eastAsia"/>
              </w:rPr>
              <w:t>CNAS</w:t>
            </w:r>
            <w:r>
              <w:rPr>
                <w:rFonts w:ascii="宋体" w:hAnsi="宋体" w:hint="eastAsia"/>
              </w:rPr>
              <w:t>资质认证标识的检测机构出具的型式检验证明。要求设备具备</w:t>
            </w:r>
            <w:r>
              <w:rPr>
                <w:rFonts w:ascii="宋体" w:hAnsi="宋体" w:hint="eastAsia"/>
              </w:rPr>
              <w:t>1</w:t>
            </w:r>
            <w:r>
              <w:rPr>
                <w:rFonts w:ascii="宋体" w:hAnsi="宋体" w:hint="eastAsia"/>
              </w:rPr>
              <w:t>个电源指示灯，</w:t>
            </w:r>
          </w:p>
          <w:p w:rsidR="008C2646" w:rsidRDefault="004B30CC">
            <w:pPr>
              <w:widowControl/>
              <w:jc w:val="left"/>
              <w:rPr>
                <w:rFonts w:ascii="宋体" w:hAnsi="宋体"/>
              </w:rPr>
            </w:pPr>
            <w:r>
              <w:rPr>
                <w:rFonts w:ascii="宋体" w:hAnsi="宋体" w:hint="eastAsia"/>
              </w:rPr>
              <w:t>2</w:t>
            </w:r>
            <w:r>
              <w:rPr>
                <w:rFonts w:ascii="宋体" w:hAnsi="宋体" w:hint="eastAsia"/>
              </w:rPr>
              <w:t>个硬盘指示灯。</w:t>
            </w:r>
          </w:p>
          <w:p w:rsidR="008C2646" w:rsidRDefault="004B30CC">
            <w:pPr>
              <w:widowControl/>
              <w:jc w:val="center"/>
              <w:rPr>
                <w:rFonts w:ascii="宋体" w:hAnsi="宋体"/>
              </w:rPr>
            </w:pPr>
            <w:r>
              <w:rPr>
                <w:rFonts w:ascii="宋体" w:hAnsi="宋体" w:hint="eastAsia"/>
              </w:rPr>
              <w:lastRenderedPageBreak/>
              <w:t>★设备支持外接电脑桌面解码输出。提供具有</w:t>
            </w:r>
            <w:r>
              <w:rPr>
                <w:rFonts w:ascii="宋体" w:hAnsi="宋体" w:hint="eastAsia"/>
              </w:rPr>
              <w:t>CNAS</w:t>
            </w:r>
            <w:r>
              <w:rPr>
                <w:rFonts w:ascii="宋体" w:hAnsi="宋体" w:hint="eastAsia"/>
              </w:rPr>
              <w:t>资质认证标识的检测机构出具的型式检验证明。</w:t>
            </w:r>
          </w:p>
          <w:p w:rsidR="008C2646" w:rsidRDefault="004B30CC">
            <w:pPr>
              <w:widowControl/>
              <w:jc w:val="center"/>
              <w:rPr>
                <w:rFonts w:ascii="宋体" w:hAnsi="宋体"/>
              </w:rPr>
            </w:pPr>
            <w:r>
              <w:rPr>
                <w:rFonts w:ascii="宋体" w:hAnsi="宋体" w:hint="eastAsia"/>
              </w:rPr>
              <w:t>★设备支持客户端软件导入和导出参数配置功能。提供具有</w:t>
            </w:r>
            <w:r>
              <w:rPr>
                <w:rFonts w:ascii="宋体" w:hAnsi="宋体" w:hint="eastAsia"/>
              </w:rPr>
              <w:t>CNAS</w:t>
            </w:r>
            <w:r>
              <w:rPr>
                <w:rFonts w:ascii="宋体" w:hAnsi="宋体" w:hint="eastAsia"/>
              </w:rPr>
              <w:t>资质认证标识的检测机</w:t>
            </w:r>
            <w:r>
              <w:rPr>
                <w:rFonts w:ascii="宋体" w:hAnsi="宋体" w:hint="eastAsia"/>
              </w:rPr>
              <w:t>构出具的型式检验证明。</w:t>
            </w:r>
          </w:p>
          <w:p w:rsidR="008C2646" w:rsidRDefault="004B30CC">
            <w:pPr>
              <w:widowControl/>
              <w:jc w:val="center"/>
              <w:rPr>
                <w:rFonts w:ascii="宋体" w:hAnsi="宋体"/>
              </w:rPr>
            </w:pPr>
            <w:r>
              <w:rPr>
                <w:rFonts w:ascii="宋体" w:hAnsi="宋体" w:hint="eastAsia"/>
              </w:rPr>
              <w:t>★设备可以设置</w:t>
            </w:r>
            <w:r>
              <w:rPr>
                <w:rFonts w:ascii="宋体" w:hAnsi="宋体" w:hint="eastAsia"/>
              </w:rPr>
              <w:t>1024</w:t>
            </w:r>
            <w:r>
              <w:rPr>
                <w:rFonts w:ascii="宋体" w:hAnsi="宋体" w:hint="eastAsia"/>
              </w:rPr>
              <w:t>×</w:t>
            </w:r>
            <w:r>
              <w:rPr>
                <w:rFonts w:ascii="宋体" w:hAnsi="宋体" w:hint="eastAsia"/>
              </w:rPr>
              <w:t>768</w:t>
            </w:r>
            <w:r>
              <w:rPr>
                <w:rFonts w:ascii="宋体" w:hAnsi="宋体" w:hint="eastAsia"/>
              </w:rPr>
              <w:t>、</w:t>
            </w:r>
            <w:r>
              <w:rPr>
                <w:rFonts w:ascii="宋体" w:hAnsi="宋体" w:hint="eastAsia"/>
              </w:rPr>
              <w:t>1280</w:t>
            </w:r>
            <w:r>
              <w:rPr>
                <w:rFonts w:ascii="宋体" w:hAnsi="宋体" w:hint="eastAsia"/>
              </w:rPr>
              <w:t>×</w:t>
            </w:r>
            <w:r>
              <w:rPr>
                <w:rFonts w:ascii="宋体" w:hAnsi="宋体" w:hint="eastAsia"/>
              </w:rPr>
              <w:t>1024</w:t>
            </w:r>
            <w:r>
              <w:rPr>
                <w:rFonts w:ascii="宋体" w:hAnsi="宋体" w:hint="eastAsia"/>
              </w:rPr>
              <w:t>、</w:t>
            </w:r>
            <w:r>
              <w:rPr>
                <w:rFonts w:ascii="宋体" w:hAnsi="宋体" w:hint="eastAsia"/>
              </w:rPr>
              <w:t>1280</w:t>
            </w:r>
            <w:r>
              <w:rPr>
                <w:rFonts w:ascii="宋体" w:hAnsi="宋体" w:hint="eastAsia"/>
              </w:rPr>
              <w:t>×</w:t>
            </w:r>
            <w:r>
              <w:rPr>
                <w:rFonts w:ascii="宋体" w:hAnsi="宋体" w:hint="eastAsia"/>
              </w:rPr>
              <w:t>720</w:t>
            </w:r>
            <w:r>
              <w:rPr>
                <w:rFonts w:ascii="宋体" w:hAnsi="宋体" w:hint="eastAsia"/>
              </w:rPr>
              <w:t>、</w:t>
            </w:r>
            <w:r>
              <w:rPr>
                <w:rFonts w:ascii="宋体" w:hAnsi="宋体" w:hint="eastAsia"/>
              </w:rPr>
              <w:t>1920</w:t>
            </w:r>
            <w:r>
              <w:rPr>
                <w:rFonts w:ascii="宋体" w:hAnsi="宋体" w:hint="eastAsia"/>
              </w:rPr>
              <w:t>×</w:t>
            </w:r>
            <w:r>
              <w:rPr>
                <w:rFonts w:ascii="宋体" w:hAnsi="宋体" w:hint="eastAsia"/>
              </w:rPr>
              <w:t>1080</w:t>
            </w:r>
            <w:r>
              <w:rPr>
                <w:rFonts w:ascii="宋体" w:hAnsi="宋体" w:hint="eastAsia"/>
              </w:rPr>
              <w:t>、</w:t>
            </w:r>
            <w:r>
              <w:rPr>
                <w:rFonts w:ascii="宋体" w:hAnsi="宋体" w:hint="eastAsia"/>
              </w:rPr>
              <w:t>1600</w:t>
            </w:r>
            <w:r>
              <w:rPr>
                <w:rFonts w:ascii="宋体" w:hAnsi="宋体" w:hint="eastAsia"/>
              </w:rPr>
              <w:t>×</w:t>
            </w:r>
            <w:r>
              <w:rPr>
                <w:rFonts w:ascii="宋体" w:hAnsi="宋体" w:hint="eastAsia"/>
              </w:rPr>
              <w:t>1200</w:t>
            </w:r>
            <w:r>
              <w:rPr>
                <w:rFonts w:ascii="宋体" w:hAnsi="宋体" w:hint="eastAsia"/>
              </w:rPr>
              <w:t>、</w:t>
            </w:r>
            <w:r>
              <w:rPr>
                <w:rFonts w:ascii="宋体" w:hAnsi="宋体" w:hint="eastAsia"/>
              </w:rPr>
              <w:t>3840x2160</w:t>
            </w:r>
            <w:r>
              <w:rPr>
                <w:rFonts w:ascii="宋体" w:hAnsi="宋体" w:hint="eastAsia"/>
              </w:rPr>
              <w:t>等的视频图像分辨率通过</w:t>
            </w:r>
            <w:r>
              <w:rPr>
                <w:rFonts w:ascii="宋体" w:hAnsi="宋体" w:hint="eastAsia"/>
              </w:rPr>
              <w:t>HDMI</w:t>
            </w:r>
            <w:r>
              <w:rPr>
                <w:rFonts w:ascii="宋体" w:hAnsi="宋体" w:hint="eastAsia"/>
              </w:rPr>
              <w:t>输出显示。提供具有</w:t>
            </w:r>
            <w:r>
              <w:rPr>
                <w:rFonts w:ascii="宋体" w:hAnsi="宋体" w:hint="eastAsia"/>
              </w:rPr>
              <w:t>CNAS</w:t>
            </w:r>
            <w:r>
              <w:rPr>
                <w:rFonts w:ascii="宋体" w:hAnsi="宋体" w:hint="eastAsia"/>
              </w:rPr>
              <w:t>资质认证标识的检测机构出具的型式检验证明。</w:t>
            </w:r>
          </w:p>
          <w:p w:rsidR="008C2646" w:rsidRDefault="004B30CC">
            <w:pPr>
              <w:widowControl/>
              <w:jc w:val="center"/>
              <w:rPr>
                <w:rFonts w:ascii="宋体" w:hAnsi="宋体"/>
              </w:rPr>
            </w:pPr>
            <w:r>
              <w:rPr>
                <w:rFonts w:ascii="宋体" w:hAnsi="宋体" w:hint="eastAsia"/>
              </w:rPr>
              <w:t>设备支持解码显示画面任意设置大小，并可通过客户端软件使显示画面在外接多个显示屏上随意移动并跨屏显示。</w:t>
            </w:r>
          </w:p>
          <w:p w:rsidR="008C2646" w:rsidRDefault="004B30CC">
            <w:pPr>
              <w:widowControl/>
              <w:jc w:val="center"/>
              <w:rPr>
                <w:rFonts w:ascii="宋体" w:hAnsi="宋体"/>
              </w:rPr>
            </w:pPr>
            <w:r>
              <w:rPr>
                <w:rFonts w:ascii="宋体" w:hAnsi="宋体" w:hint="eastAsia"/>
              </w:rPr>
              <w:t>设备支持视频</w:t>
            </w:r>
            <w:proofErr w:type="gramStart"/>
            <w:r>
              <w:rPr>
                <w:rFonts w:ascii="宋体" w:hAnsi="宋体" w:hint="eastAsia"/>
              </w:rPr>
              <w:t>图像轮巡输出</w:t>
            </w:r>
            <w:proofErr w:type="gramEnd"/>
            <w:r>
              <w:rPr>
                <w:rFonts w:ascii="宋体" w:hAnsi="宋体" w:hint="eastAsia"/>
              </w:rPr>
              <w:t>显示，可通过客户端软件将多个视频图像添加至</w:t>
            </w:r>
            <w:proofErr w:type="gramStart"/>
            <w:r>
              <w:rPr>
                <w:rFonts w:ascii="宋体" w:hAnsi="宋体" w:hint="eastAsia"/>
              </w:rPr>
              <w:t>一</w:t>
            </w:r>
            <w:r>
              <w:rPr>
                <w:rFonts w:ascii="宋体" w:hAnsi="宋体" w:hint="eastAsia"/>
              </w:rPr>
              <w:lastRenderedPageBreak/>
              <w:t>个轮巡组内</w:t>
            </w:r>
            <w:proofErr w:type="gramEnd"/>
            <w:r>
              <w:rPr>
                <w:rFonts w:ascii="宋体" w:hAnsi="宋体" w:hint="eastAsia"/>
              </w:rPr>
              <w:t>进行轮巡。</w:t>
            </w:r>
          </w:p>
          <w:p w:rsidR="008C2646" w:rsidRDefault="004B30CC">
            <w:pPr>
              <w:widowControl/>
              <w:jc w:val="center"/>
              <w:rPr>
                <w:rFonts w:ascii="宋体" w:hAnsi="宋体"/>
              </w:rPr>
            </w:pPr>
            <w:r>
              <w:rPr>
                <w:rFonts w:ascii="宋体" w:hAnsi="宋体" w:hint="eastAsia"/>
              </w:rPr>
              <w:t>设备支持客户端或</w:t>
            </w:r>
            <w:r>
              <w:rPr>
                <w:rFonts w:ascii="宋体" w:hAnsi="宋体" w:hint="eastAsia"/>
              </w:rPr>
              <w:t>IE</w:t>
            </w:r>
            <w:r>
              <w:rPr>
                <w:rFonts w:ascii="宋体" w:hAnsi="宋体" w:hint="eastAsia"/>
              </w:rPr>
              <w:t>浏览器控制，对</w:t>
            </w:r>
            <w:r>
              <w:rPr>
                <w:rFonts w:ascii="宋体" w:hAnsi="宋体" w:hint="eastAsia"/>
              </w:rPr>
              <w:t>IPC</w:t>
            </w:r>
            <w:r>
              <w:rPr>
                <w:rFonts w:ascii="宋体" w:hAnsi="宋体" w:hint="eastAsia"/>
              </w:rPr>
              <w:t>解码显示输出。</w:t>
            </w:r>
          </w:p>
          <w:p w:rsidR="008C2646" w:rsidRDefault="004B30CC">
            <w:pPr>
              <w:widowControl/>
              <w:jc w:val="center"/>
              <w:rPr>
                <w:rFonts w:ascii="宋体" w:hAnsi="宋体"/>
              </w:rPr>
            </w:pPr>
            <w:r>
              <w:rPr>
                <w:rFonts w:ascii="宋体" w:hAnsi="宋体" w:hint="eastAsia"/>
              </w:rPr>
              <w:t>要求设备支持</w:t>
            </w:r>
            <w:r>
              <w:rPr>
                <w:rFonts w:ascii="宋体" w:hAnsi="宋体" w:hint="eastAsia"/>
              </w:rPr>
              <w:t>按</w:t>
            </w:r>
            <w:r>
              <w:rPr>
                <w:rFonts w:ascii="宋体" w:hAnsi="宋体" w:hint="eastAsia"/>
              </w:rPr>
              <w:t>1/4/9/16</w:t>
            </w:r>
            <w:r>
              <w:rPr>
                <w:rFonts w:ascii="宋体" w:hAnsi="宋体" w:hint="eastAsia"/>
              </w:rPr>
              <w:t>画面进行分割，也支持</w:t>
            </w:r>
            <w:r>
              <w:rPr>
                <w:rFonts w:ascii="宋体" w:hAnsi="宋体" w:hint="eastAsia"/>
              </w:rPr>
              <w:t>1</w:t>
            </w:r>
            <w:r>
              <w:rPr>
                <w:rFonts w:ascii="宋体" w:hAnsi="宋体" w:hint="eastAsia"/>
              </w:rPr>
              <w:t>路输入视频发送到多个输出接口拼接显示，支持</w:t>
            </w:r>
            <w:r>
              <w:rPr>
                <w:rFonts w:ascii="宋体" w:hAnsi="宋体" w:hint="eastAsia"/>
              </w:rPr>
              <w:t>1x10</w:t>
            </w:r>
            <w:r>
              <w:rPr>
                <w:rFonts w:ascii="宋体" w:hAnsi="宋体" w:hint="eastAsia"/>
              </w:rPr>
              <w:t>到</w:t>
            </w:r>
            <w:r>
              <w:rPr>
                <w:rFonts w:ascii="宋体" w:hAnsi="宋体" w:hint="eastAsia"/>
              </w:rPr>
              <w:t>10X1</w:t>
            </w:r>
            <w:r>
              <w:rPr>
                <w:rFonts w:ascii="宋体" w:hAnsi="宋体" w:hint="eastAsia"/>
              </w:rPr>
              <w:t>的任意拼接显示</w:t>
            </w:r>
            <w:r>
              <w:rPr>
                <w:rFonts w:ascii="宋体" w:hAnsi="宋体" w:hint="eastAsia"/>
              </w:rPr>
              <w:t>.</w:t>
            </w:r>
          </w:p>
          <w:p w:rsidR="008C2646" w:rsidRDefault="004B30CC">
            <w:pPr>
              <w:widowControl/>
              <w:jc w:val="center"/>
              <w:rPr>
                <w:rFonts w:ascii="宋体" w:hAnsi="宋体"/>
              </w:rPr>
            </w:pPr>
            <w:r>
              <w:rPr>
                <w:rFonts w:ascii="宋体" w:hAnsi="宋体" w:hint="eastAsia"/>
              </w:rPr>
              <w:t>★★要求设备支持</w:t>
            </w:r>
            <w:r>
              <w:rPr>
                <w:rFonts w:ascii="宋体" w:hAnsi="宋体" w:hint="eastAsia"/>
              </w:rPr>
              <w:t>ONVIF</w:t>
            </w:r>
            <w:r>
              <w:rPr>
                <w:rFonts w:ascii="宋体" w:hAnsi="宋体" w:hint="eastAsia"/>
              </w:rPr>
              <w:t>、</w:t>
            </w:r>
            <w:r>
              <w:rPr>
                <w:rFonts w:ascii="宋体" w:hAnsi="宋体" w:hint="eastAsia"/>
              </w:rPr>
              <w:t>RTSP</w:t>
            </w:r>
            <w:r>
              <w:rPr>
                <w:rFonts w:ascii="宋体" w:hAnsi="宋体" w:hint="eastAsia"/>
              </w:rPr>
              <w:t>、</w:t>
            </w:r>
            <w:r>
              <w:rPr>
                <w:rFonts w:ascii="宋体" w:hAnsi="宋体" w:hint="eastAsia"/>
              </w:rPr>
              <w:t>H264</w:t>
            </w:r>
            <w:r>
              <w:rPr>
                <w:rFonts w:ascii="宋体" w:hAnsi="宋体" w:hint="eastAsia"/>
              </w:rPr>
              <w:t>、</w:t>
            </w:r>
            <w:r>
              <w:rPr>
                <w:rFonts w:ascii="宋体" w:hAnsi="宋体" w:hint="eastAsia"/>
              </w:rPr>
              <w:t>H265</w:t>
            </w:r>
            <w:r>
              <w:rPr>
                <w:rFonts w:ascii="宋体" w:hAnsi="宋体" w:hint="eastAsia"/>
              </w:rPr>
              <w:t>等协议。提供具有</w:t>
            </w:r>
            <w:r>
              <w:rPr>
                <w:rFonts w:ascii="宋体" w:hAnsi="宋体" w:hint="eastAsia"/>
              </w:rPr>
              <w:t>CNAS</w:t>
            </w:r>
            <w:r>
              <w:rPr>
                <w:rFonts w:ascii="宋体" w:hAnsi="宋体" w:hint="eastAsia"/>
              </w:rPr>
              <w:t>资质认证标识的检测机构出具的型式检验证明。</w:t>
            </w:r>
          </w:p>
          <w:p w:rsidR="008C2646" w:rsidRDefault="004B30CC">
            <w:pPr>
              <w:widowControl/>
              <w:jc w:val="center"/>
              <w:rPr>
                <w:rFonts w:ascii="宋体" w:hAnsi="宋体"/>
              </w:rPr>
            </w:pPr>
            <w:r>
              <w:rPr>
                <w:rFonts w:ascii="宋体" w:hAnsi="宋体" w:hint="eastAsia"/>
              </w:rPr>
              <w:t>要求设备支持软件客户端、控制键盘等对云台进行控制</w:t>
            </w:r>
          </w:p>
          <w:p w:rsidR="008C2646" w:rsidRDefault="004B30CC">
            <w:pPr>
              <w:widowControl/>
              <w:jc w:val="center"/>
              <w:rPr>
                <w:rFonts w:ascii="宋体" w:hAnsi="宋体"/>
              </w:rPr>
            </w:pPr>
            <w:r>
              <w:rPr>
                <w:rFonts w:ascii="宋体" w:hAnsi="宋体" w:hint="eastAsia"/>
              </w:rPr>
              <w:t>设备客户端具有可以重启设备，进行恢复出厂设置功能。</w:t>
            </w:r>
          </w:p>
          <w:p w:rsidR="008C2646" w:rsidRDefault="004B30CC">
            <w:pPr>
              <w:widowControl/>
              <w:jc w:val="center"/>
              <w:rPr>
                <w:rFonts w:ascii="宋体" w:hAnsi="宋体"/>
              </w:rPr>
            </w:pPr>
            <w:r>
              <w:rPr>
                <w:rFonts w:ascii="宋体" w:hAnsi="宋体" w:hint="eastAsia"/>
              </w:rPr>
              <w:t>★要求设备支持场景保存功能，可以保存多个场景。提供具有</w:t>
            </w:r>
            <w:r>
              <w:rPr>
                <w:rFonts w:ascii="宋体" w:hAnsi="宋体" w:hint="eastAsia"/>
              </w:rPr>
              <w:t>CNAS</w:t>
            </w:r>
            <w:r>
              <w:rPr>
                <w:rFonts w:ascii="宋体" w:hAnsi="宋体" w:hint="eastAsia"/>
              </w:rPr>
              <w:t>资质认证标识的检测机构出具的型式检验证明。</w:t>
            </w:r>
          </w:p>
          <w:p w:rsidR="008C2646" w:rsidRDefault="004B30CC">
            <w:pPr>
              <w:widowControl/>
              <w:jc w:val="center"/>
              <w:rPr>
                <w:rFonts w:ascii="宋体" w:hAnsi="宋体"/>
              </w:rPr>
            </w:pPr>
            <w:r>
              <w:rPr>
                <w:rFonts w:ascii="宋体" w:hAnsi="宋体" w:hint="eastAsia"/>
              </w:rPr>
              <w:lastRenderedPageBreak/>
              <w:t>设备支持</w:t>
            </w:r>
            <w:r>
              <w:rPr>
                <w:rFonts w:ascii="宋体" w:hAnsi="宋体" w:hint="eastAsia"/>
              </w:rPr>
              <w:t>NTP</w:t>
            </w:r>
            <w:r>
              <w:rPr>
                <w:rFonts w:ascii="宋体" w:hAnsi="宋体" w:hint="eastAsia"/>
              </w:rPr>
              <w:t>校时和客户端手动校时等功能。</w:t>
            </w:r>
          </w:p>
          <w:p w:rsidR="008C2646" w:rsidRDefault="004B30CC">
            <w:pPr>
              <w:widowControl/>
              <w:jc w:val="center"/>
              <w:rPr>
                <w:rFonts w:ascii="宋体" w:hAnsi="宋体"/>
              </w:rPr>
            </w:pPr>
            <w:r>
              <w:rPr>
                <w:rFonts w:ascii="宋体" w:hAnsi="宋体" w:hint="eastAsia"/>
              </w:rPr>
              <w:t>★设备通过高温、低温检测（高温</w:t>
            </w:r>
            <w:r>
              <w:rPr>
                <w:rFonts w:ascii="宋体" w:hAnsi="宋体" w:hint="eastAsia"/>
              </w:rPr>
              <w:t>55</w:t>
            </w:r>
            <w:r>
              <w:rPr>
                <w:rFonts w:ascii="宋体" w:hAnsi="宋体" w:hint="eastAsia"/>
              </w:rPr>
              <w:t>±</w:t>
            </w:r>
            <w:r>
              <w:rPr>
                <w:rFonts w:ascii="宋体" w:hAnsi="宋体" w:hint="eastAsia"/>
              </w:rPr>
              <w:t>2</w:t>
            </w:r>
            <w:r>
              <w:rPr>
                <w:rFonts w:ascii="宋体" w:hAnsi="宋体" w:hint="eastAsia"/>
              </w:rPr>
              <w:t>℃，低温</w:t>
            </w:r>
            <w:r>
              <w:rPr>
                <w:rFonts w:ascii="宋体" w:hAnsi="宋体" w:hint="eastAsia"/>
              </w:rPr>
              <w:t>-10</w:t>
            </w:r>
            <w:r>
              <w:rPr>
                <w:rFonts w:ascii="宋体" w:hAnsi="宋体" w:hint="eastAsia"/>
              </w:rPr>
              <w:t>±</w:t>
            </w:r>
            <w:r>
              <w:rPr>
                <w:rFonts w:ascii="宋体" w:hAnsi="宋体" w:hint="eastAsia"/>
              </w:rPr>
              <w:t>3</w:t>
            </w:r>
            <w:r>
              <w:rPr>
                <w:rFonts w:ascii="宋体" w:hAnsi="宋体" w:hint="eastAsia"/>
              </w:rPr>
              <w:t>℃，湿度</w:t>
            </w:r>
            <w:r>
              <w:rPr>
                <w:rFonts w:ascii="宋体" w:hAnsi="宋体" w:hint="eastAsia"/>
              </w:rPr>
              <w:t>93%</w:t>
            </w:r>
            <w:r>
              <w:rPr>
                <w:rFonts w:ascii="宋体" w:hAnsi="宋体" w:hint="eastAsia"/>
              </w:rPr>
              <w:t>，持续时间</w:t>
            </w:r>
            <w:r>
              <w:rPr>
                <w:rFonts w:ascii="宋体" w:hAnsi="宋体" w:hint="eastAsia"/>
              </w:rPr>
              <w:t>2H</w:t>
            </w:r>
            <w:r>
              <w:rPr>
                <w:rFonts w:ascii="宋体" w:hAnsi="宋体" w:hint="eastAsia"/>
              </w:rPr>
              <w:t>；振动测试；冲击测试；绝缘电阻测试；泄露电流测试等</w:t>
            </w:r>
            <w:r>
              <w:rPr>
                <w:rFonts w:ascii="宋体" w:hAnsi="宋体" w:hint="eastAsia"/>
              </w:rPr>
              <w:t>)</w:t>
            </w:r>
            <w:r>
              <w:rPr>
                <w:rFonts w:ascii="宋体" w:hAnsi="宋体" w:hint="eastAsia"/>
              </w:rPr>
              <w:t>。提供具有</w:t>
            </w:r>
            <w:r>
              <w:rPr>
                <w:rFonts w:ascii="宋体" w:hAnsi="宋体" w:hint="eastAsia"/>
              </w:rPr>
              <w:t>CNAS</w:t>
            </w:r>
            <w:r>
              <w:rPr>
                <w:rFonts w:ascii="宋体" w:hAnsi="宋体" w:hint="eastAsia"/>
              </w:rPr>
              <w:t>资质认证标识的检测机构出具的型式检验证明。</w:t>
            </w:r>
          </w:p>
          <w:p w:rsidR="008C2646" w:rsidRDefault="004B30CC">
            <w:pPr>
              <w:widowControl/>
              <w:jc w:val="center"/>
              <w:rPr>
                <w:rFonts w:ascii="宋体" w:hAnsi="宋体"/>
              </w:rPr>
            </w:pPr>
            <w:r>
              <w:rPr>
                <w:rFonts w:ascii="宋体" w:hAnsi="宋体" w:hint="eastAsia"/>
              </w:rPr>
              <w:t>★要求设备支持</w:t>
            </w:r>
            <w:r>
              <w:rPr>
                <w:rFonts w:ascii="宋体" w:hAnsi="宋体" w:hint="eastAsia"/>
              </w:rPr>
              <w:t>4000x3000</w:t>
            </w:r>
            <w:r>
              <w:rPr>
                <w:rFonts w:ascii="宋体" w:hAnsi="宋体" w:hint="eastAsia"/>
              </w:rPr>
              <w:t>下分辨率的解码输出：可同时输出</w:t>
            </w:r>
            <w:r>
              <w:rPr>
                <w:rFonts w:ascii="宋体" w:hAnsi="宋体" w:hint="eastAsia"/>
              </w:rPr>
              <w:t>80</w:t>
            </w:r>
            <w:r>
              <w:rPr>
                <w:rFonts w:ascii="宋体" w:hAnsi="宋体" w:hint="eastAsia"/>
              </w:rPr>
              <w:t>路分辨率为</w:t>
            </w:r>
            <w:r>
              <w:rPr>
                <w:rFonts w:ascii="宋体" w:hAnsi="宋体" w:hint="eastAsia"/>
              </w:rPr>
              <w:t>1920</w:t>
            </w:r>
            <w:r>
              <w:rPr>
                <w:rFonts w:ascii="宋体" w:hAnsi="宋体" w:hint="eastAsia"/>
              </w:rPr>
              <w:t>×</w:t>
            </w:r>
            <w:r>
              <w:rPr>
                <w:rFonts w:ascii="宋体" w:hAnsi="宋体" w:hint="eastAsia"/>
              </w:rPr>
              <w:t>1080</w:t>
            </w:r>
            <w:r>
              <w:rPr>
                <w:rFonts w:ascii="宋体" w:hAnsi="宋体" w:hint="eastAsia"/>
              </w:rPr>
              <w:t>（</w:t>
            </w:r>
            <w:r>
              <w:rPr>
                <w:rFonts w:ascii="宋体" w:hAnsi="宋体" w:hint="eastAsia"/>
              </w:rPr>
              <w:t>H.264/H.265</w:t>
            </w:r>
            <w:r>
              <w:rPr>
                <w:rFonts w:ascii="宋体" w:hAnsi="宋体" w:hint="eastAsia"/>
              </w:rPr>
              <w:t>），或</w:t>
            </w:r>
            <w:r>
              <w:rPr>
                <w:rFonts w:ascii="宋体" w:hAnsi="宋体" w:hint="eastAsia"/>
              </w:rPr>
              <w:t>50</w:t>
            </w:r>
            <w:r>
              <w:rPr>
                <w:rFonts w:ascii="宋体" w:hAnsi="宋体" w:hint="eastAsia"/>
              </w:rPr>
              <w:t>路分辨率为</w:t>
            </w:r>
            <w:r>
              <w:rPr>
                <w:rFonts w:ascii="宋体" w:hAnsi="宋体" w:hint="eastAsia"/>
              </w:rPr>
              <w:t>2048</w:t>
            </w:r>
            <w:r>
              <w:rPr>
                <w:rFonts w:ascii="宋体" w:hAnsi="宋体" w:hint="eastAsia"/>
              </w:rPr>
              <w:t>×</w:t>
            </w:r>
            <w:r>
              <w:rPr>
                <w:rFonts w:ascii="宋体" w:hAnsi="宋体" w:hint="eastAsia"/>
              </w:rPr>
              <w:t>1536</w:t>
            </w:r>
            <w:r>
              <w:rPr>
                <w:rFonts w:ascii="宋体" w:hAnsi="宋体" w:hint="eastAsia"/>
              </w:rPr>
              <w:t>（</w:t>
            </w:r>
            <w:r>
              <w:rPr>
                <w:rFonts w:ascii="宋体" w:hAnsi="宋体" w:hint="eastAsia"/>
              </w:rPr>
              <w:t>H.264/H.265</w:t>
            </w:r>
            <w:r>
              <w:rPr>
                <w:rFonts w:ascii="宋体" w:hAnsi="宋体" w:hint="eastAsia"/>
              </w:rPr>
              <w:t>），或</w:t>
            </w:r>
            <w:r>
              <w:rPr>
                <w:rFonts w:ascii="宋体" w:hAnsi="宋体" w:hint="eastAsia"/>
              </w:rPr>
              <w:t>30</w:t>
            </w:r>
            <w:r>
              <w:rPr>
                <w:rFonts w:ascii="宋体" w:hAnsi="宋体" w:hint="eastAsia"/>
              </w:rPr>
              <w:t>路分辨率为</w:t>
            </w:r>
            <w:r>
              <w:rPr>
                <w:rFonts w:ascii="宋体" w:hAnsi="宋体" w:hint="eastAsia"/>
              </w:rPr>
              <w:t>2592</w:t>
            </w:r>
            <w:r>
              <w:rPr>
                <w:rFonts w:ascii="宋体" w:hAnsi="宋体" w:hint="eastAsia"/>
              </w:rPr>
              <w:t>×</w:t>
            </w:r>
            <w:r>
              <w:rPr>
                <w:rFonts w:ascii="宋体" w:hAnsi="宋体" w:hint="eastAsia"/>
              </w:rPr>
              <w:t>1944</w:t>
            </w:r>
            <w:r>
              <w:rPr>
                <w:rFonts w:ascii="宋体" w:hAnsi="宋体" w:hint="eastAsia"/>
              </w:rPr>
              <w:t>（</w:t>
            </w:r>
            <w:r>
              <w:rPr>
                <w:rFonts w:ascii="宋体" w:hAnsi="宋体" w:hint="eastAsia"/>
              </w:rPr>
              <w:t>H.264/H.265</w:t>
            </w:r>
            <w:r>
              <w:rPr>
                <w:rFonts w:ascii="宋体" w:hAnsi="宋体" w:hint="eastAsia"/>
              </w:rPr>
              <w:t>），或</w:t>
            </w:r>
            <w:r>
              <w:rPr>
                <w:rFonts w:ascii="宋体" w:hAnsi="宋体" w:hint="eastAsia"/>
              </w:rPr>
              <w:t>20</w:t>
            </w:r>
            <w:r>
              <w:rPr>
                <w:rFonts w:ascii="宋体" w:hAnsi="宋体" w:hint="eastAsia"/>
              </w:rPr>
              <w:t>路分辨率为</w:t>
            </w:r>
            <w:r>
              <w:rPr>
                <w:rFonts w:ascii="宋体" w:hAnsi="宋体" w:hint="eastAsia"/>
              </w:rPr>
              <w:t>3840</w:t>
            </w:r>
            <w:r>
              <w:rPr>
                <w:rFonts w:ascii="宋体" w:hAnsi="宋体" w:hint="eastAsia"/>
              </w:rPr>
              <w:t>×</w:t>
            </w:r>
            <w:r>
              <w:rPr>
                <w:rFonts w:ascii="宋体" w:hAnsi="宋体" w:hint="eastAsia"/>
              </w:rPr>
              <w:t>2160(H.265</w:t>
            </w:r>
            <w:r>
              <w:rPr>
                <w:rFonts w:ascii="宋体" w:hAnsi="宋体" w:hint="eastAsia"/>
              </w:rPr>
              <w:t>），或</w:t>
            </w:r>
            <w:r>
              <w:rPr>
                <w:rFonts w:ascii="宋体" w:hAnsi="宋体" w:hint="eastAsia"/>
              </w:rPr>
              <w:t>20</w:t>
            </w:r>
            <w:r>
              <w:rPr>
                <w:rFonts w:ascii="宋体" w:hAnsi="宋体" w:hint="eastAsia"/>
              </w:rPr>
              <w:t>路分辨率为</w:t>
            </w:r>
            <w:r>
              <w:rPr>
                <w:rFonts w:ascii="宋体" w:hAnsi="宋体" w:hint="eastAsia"/>
              </w:rPr>
              <w:t>4</w:t>
            </w:r>
            <w:r>
              <w:rPr>
                <w:rFonts w:ascii="宋体" w:hAnsi="宋体" w:hint="eastAsia"/>
              </w:rPr>
              <w:t>096</w:t>
            </w:r>
            <w:r>
              <w:rPr>
                <w:rFonts w:ascii="宋体" w:hAnsi="宋体" w:hint="eastAsia"/>
              </w:rPr>
              <w:t>×</w:t>
            </w:r>
            <w:r>
              <w:rPr>
                <w:rFonts w:ascii="宋体" w:hAnsi="宋体" w:hint="eastAsia"/>
              </w:rPr>
              <w:t>2160(H.264</w:t>
            </w:r>
            <w:r>
              <w:rPr>
                <w:rFonts w:ascii="宋体" w:hAnsi="宋体" w:hint="eastAsia"/>
              </w:rPr>
              <w:t>）</w:t>
            </w:r>
            <w:r>
              <w:rPr>
                <w:rFonts w:ascii="宋体" w:hAnsi="宋体" w:hint="eastAsia"/>
              </w:rPr>
              <w:t>,</w:t>
            </w:r>
            <w:r>
              <w:rPr>
                <w:rFonts w:ascii="宋体" w:hAnsi="宋体" w:hint="eastAsia"/>
              </w:rPr>
              <w:t>或</w:t>
            </w:r>
            <w:r>
              <w:rPr>
                <w:rFonts w:ascii="宋体" w:hAnsi="宋体" w:hint="eastAsia"/>
              </w:rPr>
              <w:t>10</w:t>
            </w:r>
            <w:r>
              <w:rPr>
                <w:rFonts w:ascii="宋体" w:hAnsi="宋体" w:hint="eastAsia"/>
              </w:rPr>
              <w:t>路分辨率为</w:t>
            </w:r>
            <w:r>
              <w:rPr>
                <w:rFonts w:ascii="宋体" w:hAnsi="宋体" w:hint="eastAsia"/>
              </w:rPr>
              <w:t>4000</w:t>
            </w:r>
            <w:r>
              <w:rPr>
                <w:rFonts w:ascii="宋体" w:hAnsi="宋体" w:hint="eastAsia"/>
              </w:rPr>
              <w:t>×</w:t>
            </w:r>
            <w:r>
              <w:rPr>
                <w:rFonts w:ascii="宋体" w:hAnsi="宋体" w:hint="eastAsia"/>
              </w:rPr>
              <w:t>3000</w:t>
            </w:r>
            <w:r>
              <w:rPr>
                <w:rFonts w:ascii="宋体" w:hAnsi="宋体" w:hint="eastAsia"/>
              </w:rPr>
              <w:t>的视频图像</w:t>
            </w:r>
            <w:r>
              <w:rPr>
                <w:rFonts w:ascii="宋体" w:hAnsi="宋体" w:hint="eastAsia"/>
              </w:rPr>
              <w:t>(H.264</w:t>
            </w:r>
            <w:r>
              <w:rPr>
                <w:rFonts w:ascii="宋体" w:hAnsi="宋体" w:hint="eastAsia"/>
              </w:rPr>
              <w:t>）。提供具有</w:t>
            </w:r>
            <w:r>
              <w:rPr>
                <w:rFonts w:ascii="宋体" w:hAnsi="宋体" w:hint="eastAsia"/>
              </w:rPr>
              <w:lastRenderedPageBreak/>
              <w:t>CNAS</w:t>
            </w:r>
            <w:r>
              <w:rPr>
                <w:rFonts w:ascii="宋体" w:hAnsi="宋体" w:hint="eastAsia"/>
              </w:rPr>
              <w:t>资质认证标识的检测机构出具的型式检验证明。</w:t>
            </w:r>
          </w:p>
          <w:p w:rsidR="008C2646" w:rsidRDefault="004B30CC">
            <w:pPr>
              <w:widowControl/>
              <w:jc w:val="center"/>
              <w:rPr>
                <w:rFonts w:ascii="宋体" w:hAnsi="宋体"/>
              </w:rPr>
            </w:pPr>
            <w:r>
              <w:rPr>
                <w:rFonts w:ascii="宋体" w:hAnsi="宋体" w:hint="eastAsia"/>
              </w:rPr>
              <w:t>设备可接入</w:t>
            </w:r>
            <w:r>
              <w:rPr>
                <w:rFonts w:ascii="宋体" w:hAnsi="宋体" w:hint="eastAsia"/>
              </w:rPr>
              <w:t>1024</w:t>
            </w:r>
            <w:r>
              <w:rPr>
                <w:rFonts w:ascii="宋体" w:hAnsi="宋体" w:hint="eastAsia"/>
              </w:rPr>
              <w:t>×</w:t>
            </w:r>
            <w:r>
              <w:rPr>
                <w:rFonts w:ascii="宋体" w:hAnsi="宋体" w:hint="eastAsia"/>
              </w:rPr>
              <w:t>768</w:t>
            </w:r>
            <w:r>
              <w:rPr>
                <w:rFonts w:ascii="宋体" w:hAnsi="宋体" w:hint="eastAsia"/>
              </w:rPr>
              <w:t>、</w:t>
            </w:r>
            <w:r>
              <w:rPr>
                <w:rFonts w:ascii="宋体" w:hAnsi="宋体" w:hint="eastAsia"/>
              </w:rPr>
              <w:t>1280</w:t>
            </w:r>
            <w:r>
              <w:rPr>
                <w:rFonts w:ascii="宋体" w:hAnsi="宋体" w:hint="eastAsia"/>
              </w:rPr>
              <w:t>×</w:t>
            </w:r>
            <w:r>
              <w:rPr>
                <w:rFonts w:ascii="宋体" w:hAnsi="宋体" w:hint="eastAsia"/>
              </w:rPr>
              <w:t>1024</w:t>
            </w:r>
            <w:r>
              <w:rPr>
                <w:rFonts w:ascii="宋体" w:hAnsi="宋体" w:hint="eastAsia"/>
              </w:rPr>
              <w:t>、</w:t>
            </w:r>
            <w:r>
              <w:rPr>
                <w:rFonts w:ascii="宋体" w:hAnsi="宋体" w:hint="eastAsia"/>
              </w:rPr>
              <w:t>1280</w:t>
            </w:r>
            <w:r>
              <w:rPr>
                <w:rFonts w:ascii="宋体" w:hAnsi="宋体" w:hint="eastAsia"/>
              </w:rPr>
              <w:t>×</w:t>
            </w:r>
            <w:r>
              <w:rPr>
                <w:rFonts w:ascii="宋体" w:hAnsi="宋体" w:hint="eastAsia"/>
              </w:rPr>
              <w:t>720</w:t>
            </w:r>
            <w:r>
              <w:rPr>
                <w:rFonts w:ascii="宋体" w:hAnsi="宋体" w:hint="eastAsia"/>
              </w:rPr>
              <w:t>、</w:t>
            </w:r>
            <w:r>
              <w:rPr>
                <w:rFonts w:ascii="宋体" w:hAnsi="宋体" w:hint="eastAsia"/>
              </w:rPr>
              <w:t>1920</w:t>
            </w:r>
            <w:r>
              <w:rPr>
                <w:rFonts w:ascii="宋体" w:hAnsi="宋体" w:hint="eastAsia"/>
              </w:rPr>
              <w:t>×</w:t>
            </w:r>
            <w:r>
              <w:rPr>
                <w:rFonts w:ascii="宋体" w:hAnsi="宋体" w:hint="eastAsia"/>
              </w:rPr>
              <w:t>1080</w:t>
            </w:r>
            <w:r>
              <w:rPr>
                <w:rFonts w:ascii="宋体" w:hAnsi="宋体" w:hint="eastAsia"/>
              </w:rPr>
              <w:t>、</w:t>
            </w:r>
            <w:r>
              <w:rPr>
                <w:rFonts w:ascii="宋体" w:hAnsi="宋体" w:hint="eastAsia"/>
              </w:rPr>
              <w:t>1680</w:t>
            </w:r>
            <w:r>
              <w:rPr>
                <w:rFonts w:ascii="宋体" w:hAnsi="宋体" w:hint="eastAsia"/>
              </w:rPr>
              <w:t>×</w:t>
            </w:r>
            <w:r>
              <w:rPr>
                <w:rFonts w:ascii="宋体" w:hAnsi="宋体" w:hint="eastAsia"/>
              </w:rPr>
              <w:t>1050</w:t>
            </w:r>
            <w:r>
              <w:rPr>
                <w:rFonts w:ascii="宋体" w:hAnsi="宋体" w:hint="eastAsia"/>
              </w:rPr>
              <w:t>、</w:t>
            </w:r>
            <w:r>
              <w:rPr>
                <w:rFonts w:ascii="宋体" w:hAnsi="宋体" w:hint="eastAsia"/>
              </w:rPr>
              <w:t>1366x768</w:t>
            </w:r>
            <w:r>
              <w:rPr>
                <w:rFonts w:ascii="宋体" w:hAnsi="宋体" w:hint="eastAsia"/>
              </w:rPr>
              <w:t>等的视频图像分辨率并进行显示。</w:t>
            </w:r>
          </w:p>
          <w:p w:rsidR="008C2646" w:rsidRDefault="004B30CC">
            <w:pPr>
              <w:widowControl/>
              <w:jc w:val="center"/>
              <w:rPr>
                <w:rFonts w:ascii="宋体" w:hAnsi="宋体"/>
              </w:rPr>
            </w:pPr>
            <w:r>
              <w:rPr>
                <w:rFonts w:ascii="宋体" w:hAnsi="宋体" w:hint="eastAsia"/>
              </w:rPr>
              <w:t>★设备支持</w:t>
            </w:r>
            <w:r>
              <w:rPr>
                <w:rFonts w:ascii="宋体" w:hAnsi="宋体" w:hint="eastAsia"/>
              </w:rPr>
              <w:t>7</w:t>
            </w:r>
            <w:r>
              <w:rPr>
                <w:rFonts w:ascii="宋体" w:hAnsi="宋体" w:hint="eastAsia"/>
              </w:rPr>
              <w:t>工作日连续工作，不出现机械、电等故障。提供具有</w:t>
            </w:r>
            <w:r>
              <w:rPr>
                <w:rFonts w:ascii="宋体" w:hAnsi="宋体" w:hint="eastAsia"/>
              </w:rPr>
              <w:t>CNAS</w:t>
            </w:r>
            <w:r>
              <w:rPr>
                <w:rFonts w:ascii="宋体" w:hAnsi="宋体" w:hint="eastAsia"/>
              </w:rPr>
              <w:t>资质认证标识的检测机构出具的型式检验证明。</w:t>
            </w:r>
          </w:p>
        </w:tc>
        <w:tc>
          <w:tcPr>
            <w:tcW w:w="5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lastRenderedPageBreak/>
              <w:t>台</w:t>
            </w:r>
          </w:p>
        </w:tc>
        <w:tc>
          <w:tcPr>
            <w:tcW w:w="61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1</w:t>
            </w:r>
          </w:p>
        </w:tc>
        <w:tc>
          <w:tcPr>
            <w:tcW w:w="13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24,480.00</w:t>
            </w:r>
          </w:p>
        </w:tc>
        <w:tc>
          <w:tcPr>
            <w:tcW w:w="1484"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24,480.00</w:t>
            </w:r>
          </w:p>
        </w:tc>
        <w:tc>
          <w:tcPr>
            <w:tcW w:w="1227"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jc w:val="center"/>
              <w:rPr>
                <w:rFonts w:ascii="宋体" w:hAnsi="宋体"/>
              </w:rPr>
            </w:pPr>
            <w:r>
              <w:rPr>
                <w:rFonts w:hint="eastAsia"/>
              </w:rPr>
              <w:t>杭州</w:t>
            </w:r>
            <w:r>
              <w:rPr>
                <w:rFonts w:hint="eastAsia"/>
              </w:rPr>
              <w:t>/</w:t>
            </w:r>
            <w:r>
              <w:rPr>
                <w:rFonts w:hint="eastAsia"/>
              </w:rPr>
              <w:t>杭州海康</w:t>
            </w:r>
            <w:proofErr w:type="gramStart"/>
            <w:r>
              <w:rPr>
                <w:rFonts w:hint="eastAsia"/>
              </w:rPr>
              <w:t>威视数字</w:t>
            </w:r>
            <w:proofErr w:type="gramEnd"/>
            <w:r>
              <w:rPr>
                <w:rFonts w:hint="eastAsia"/>
              </w:rPr>
              <w:t>技术股份有限公司</w:t>
            </w:r>
          </w:p>
        </w:tc>
      </w:tr>
      <w:tr w:rsidR="008C2646">
        <w:trPr>
          <w:trHeight w:val="1026"/>
          <w:jc w:val="center"/>
        </w:trPr>
        <w:tc>
          <w:tcPr>
            <w:tcW w:w="679" w:type="dxa"/>
            <w:tcBorders>
              <w:top w:val="single" w:sz="6" w:space="0" w:color="auto"/>
              <w:left w:val="single" w:sz="6" w:space="0" w:color="auto"/>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lastRenderedPageBreak/>
              <w:t>23</w:t>
            </w:r>
          </w:p>
        </w:tc>
        <w:tc>
          <w:tcPr>
            <w:tcW w:w="66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监控立杆</w:t>
            </w:r>
          </w:p>
        </w:tc>
        <w:tc>
          <w:tcPr>
            <w:tcW w:w="600" w:type="dxa"/>
            <w:tcBorders>
              <w:top w:val="single" w:sz="6" w:space="0" w:color="auto"/>
              <w:left w:val="nil"/>
              <w:bottom w:val="single" w:sz="6" w:space="0" w:color="auto"/>
              <w:right w:val="single" w:sz="6" w:space="0" w:color="auto"/>
            </w:tcBorders>
            <w:shd w:val="clear" w:color="auto" w:fill="auto"/>
            <w:vAlign w:val="center"/>
          </w:tcPr>
          <w:p w:rsidR="008C2646" w:rsidRDefault="008C2646">
            <w:pPr>
              <w:widowControl/>
              <w:jc w:val="center"/>
              <w:textAlignment w:val="center"/>
              <w:rPr>
                <w:rFonts w:ascii="宋体" w:hAnsi="宋体"/>
              </w:rPr>
            </w:pPr>
          </w:p>
        </w:tc>
        <w:tc>
          <w:tcPr>
            <w:tcW w:w="3022"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hAnsi="宋体" w:hint="eastAsia"/>
              </w:rPr>
              <w:t>定制</w:t>
            </w:r>
          </w:p>
        </w:tc>
        <w:tc>
          <w:tcPr>
            <w:tcW w:w="434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rPr>
                <w:rFonts w:ascii="宋体" w:hAnsi="宋体"/>
              </w:rPr>
            </w:pPr>
            <w:r>
              <w:rPr>
                <w:rFonts w:ascii="宋体" w:hAnsi="宋体" w:hint="eastAsia"/>
                <w:kern w:val="0"/>
              </w:rPr>
              <w:t>白色静电喷塑钢管高</w:t>
            </w:r>
            <w:r>
              <w:rPr>
                <w:rFonts w:ascii="宋体" w:hAnsi="宋体" w:hint="eastAsia"/>
                <w:kern w:val="0"/>
              </w:rPr>
              <w:t>3.5-4.5</w:t>
            </w:r>
            <w:r>
              <w:rPr>
                <w:rFonts w:ascii="宋体" w:hAnsi="宋体" w:hint="eastAsia"/>
                <w:kern w:val="0"/>
              </w:rPr>
              <w:t>米，</w:t>
            </w:r>
            <w:proofErr w:type="gramStart"/>
            <w:r>
              <w:rPr>
                <w:rFonts w:ascii="宋体" w:hAnsi="宋体" w:hint="eastAsia"/>
                <w:kern w:val="0"/>
              </w:rPr>
              <w:t>臂厚不</w:t>
            </w:r>
            <w:proofErr w:type="gramEnd"/>
            <w:r>
              <w:rPr>
                <w:rFonts w:ascii="宋体" w:hAnsi="宋体" w:hint="eastAsia"/>
                <w:kern w:val="0"/>
              </w:rPr>
              <w:t>小于</w:t>
            </w:r>
            <w:r>
              <w:rPr>
                <w:rFonts w:ascii="宋体" w:hAnsi="宋体" w:hint="eastAsia"/>
                <w:kern w:val="0"/>
              </w:rPr>
              <w:t>3mm</w:t>
            </w:r>
            <w:r>
              <w:rPr>
                <w:rFonts w:ascii="宋体" w:hAnsi="宋体" w:hint="eastAsia"/>
                <w:kern w:val="0"/>
              </w:rPr>
              <w:t>，底端直径不小于</w:t>
            </w:r>
            <w:r>
              <w:rPr>
                <w:rFonts w:ascii="宋体" w:hAnsi="宋体" w:hint="eastAsia"/>
                <w:kern w:val="0"/>
              </w:rPr>
              <w:t>100mm</w:t>
            </w:r>
          </w:p>
        </w:tc>
        <w:tc>
          <w:tcPr>
            <w:tcW w:w="5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proofErr w:type="gramStart"/>
            <w:r>
              <w:rPr>
                <w:rFonts w:ascii="宋体" w:hAnsi="宋体" w:hint="eastAsia"/>
              </w:rPr>
              <w:t>个</w:t>
            </w:r>
            <w:proofErr w:type="gramEnd"/>
          </w:p>
        </w:tc>
        <w:tc>
          <w:tcPr>
            <w:tcW w:w="61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6</w:t>
            </w:r>
          </w:p>
        </w:tc>
        <w:tc>
          <w:tcPr>
            <w:tcW w:w="13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1,500.00</w:t>
            </w:r>
          </w:p>
        </w:tc>
        <w:tc>
          <w:tcPr>
            <w:tcW w:w="1484"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9,000.00</w:t>
            </w:r>
          </w:p>
        </w:tc>
        <w:tc>
          <w:tcPr>
            <w:tcW w:w="1227"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jc w:val="center"/>
              <w:rPr>
                <w:rFonts w:ascii="宋体" w:hAnsi="宋体"/>
              </w:rPr>
            </w:pPr>
            <w:r>
              <w:rPr>
                <w:rFonts w:ascii="宋体" w:hAnsi="宋体" w:hint="eastAsia"/>
              </w:rPr>
              <w:t>国产</w:t>
            </w:r>
          </w:p>
        </w:tc>
      </w:tr>
      <w:tr w:rsidR="008C2646">
        <w:trPr>
          <w:trHeight w:val="632"/>
          <w:jc w:val="center"/>
        </w:trPr>
        <w:tc>
          <w:tcPr>
            <w:tcW w:w="679" w:type="dxa"/>
            <w:tcBorders>
              <w:top w:val="single" w:sz="6" w:space="0" w:color="auto"/>
              <w:left w:val="single" w:sz="6" w:space="0" w:color="auto"/>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24</w:t>
            </w:r>
          </w:p>
        </w:tc>
        <w:tc>
          <w:tcPr>
            <w:tcW w:w="66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网线</w:t>
            </w:r>
          </w:p>
        </w:tc>
        <w:tc>
          <w:tcPr>
            <w:tcW w:w="600" w:type="dxa"/>
            <w:tcBorders>
              <w:top w:val="single" w:sz="6" w:space="0" w:color="auto"/>
              <w:left w:val="nil"/>
              <w:bottom w:val="single" w:sz="6" w:space="0" w:color="auto"/>
              <w:right w:val="single" w:sz="6" w:space="0" w:color="auto"/>
            </w:tcBorders>
            <w:shd w:val="clear" w:color="auto" w:fill="auto"/>
            <w:vAlign w:val="center"/>
          </w:tcPr>
          <w:p w:rsidR="008C2646" w:rsidRDefault="008C2646">
            <w:pPr>
              <w:widowControl/>
              <w:jc w:val="center"/>
              <w:textAlignment w:val="center"/>
              <w:rPr>
                <w:rFonts w:ascii="宋体" w:hAnsi="宋体"/>
              </w:rPr>
            </w:pPr>
          </w:p>
        </w:tc>
        <w:tc>
          <w:tcPr>
            <w:tcW w:w="3022" w:type="dxa"/>
            <w:tcBorders>
              <w:top w:val="single" w:sz="6" w:space="0" w:color="auto"/>
              <w:left w:val="nil"/>
              <w:bottom w:val="single" w:sz="6" w:space="0" w:color="auto"/>
              <w:right w:val="single" w:sz="6" w:space="0" w:color="auto"/>
            </w:tcBorders>
            <w:shd w:val="clear" w:color="auto" w:fill="auto"/>
            <w:vAlign w:val="center"/>
          </w:tcPr>
          <w:p w:rsidR="008C2646" w:rsidRDefault="004B30CC">
            <w:pPr>
              <w:jc w:val="center"/>
              <w:rPr>
                <w:rFonts w:ascii="宋体" w:hAnsi="宋体"/>
              </w:rPr>
            </w:pPr>
            <w:r>
              <w:rPr>
                <w:rFonts w:ascii="宋体" w:hAnsi="宋体" w:hint="eastAsia"/>
              </w:rPr>
              <w:t>国标</w:t>
            </w:r>
          </w:p>
        </w:tc>
        <w:tc>
          <w:tcPr>
            <w:tcW w:w="434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rPr>
                <w:rFonts w:ascii="宋体" w:hAnsi="宋体"/>
              </w:rPr>
            </w:pPr>
            <w:r>
              <w:rPr>
                <w:rFonts w:ascii="宋体" w:hAnsi="宋体" w:hint="eastAsia"/>
              </w:rPr>
              <w:t>超五类网线（国标）室外防水线</w:t>
            </w:r>
          </w:p>
        </w:tc>
        <w:tc>
          <w:tcPr>
            <w:tcW w:w="5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hAnsi="宋体" w:hint="eastAsia"/>
              </w:rPr>
              <w:t>箱</w:t>
            </w:r>
          </w:p>
        </w:tc>
        <w:tc>
          <w:tcPr>
            <w:tcW w:w="61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20</w:t>
            </w:r>
          </w:p>
        </w:tc>
        <w:tc>
          <w:tcPr>
            <w:tcW w:w="13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980.00</w:t>
            </w:r>
          </w:p>
        </w:tc>
        <w:tc>
          <w:tcPr>
            <w:tcW w:w="1484"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19,600.00</w:t>
            </w:r>
          </w:p>
        </w:tc>
        <w:tc>
          <w:tcPr>
            <w:tcW w:w="1227"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jc w:val="center"/>
              <w:rPr>
                <w:rFonts w:ascii="宋体" w:hAnsi="宋体"/>
              </w:rPr>
            </w:pPr>
            <w:r>
              <w:rPr>
                <w:rFonts w:ascii="宋体" w:hAnsi="宋体" w:hint="eastAsia"/>
              </w:rPr>
              <w:t>国产</w:t>
            </w:r>
          </w:p>
        </w:tc>
      </w:tr>
      <w:tr w:rsidR="008C2646">
        <w:trPr>
          <w:trHeight w:val="1026"/>
          <w:jc w:val="center"/>
        </w:trPr>
        <w:tc>
          <w:tcPr>
            <w:tcW w:w="679" w:type="dxa"/>
            <w:tcBorders>
              <w:top w:val="single" w:sz="6" w:space="0" w:color="auto"/>
              <w:left w:val="single" w:sz="6" w:space="0" w:color="auto"/>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25</w:t>
            </w:r>
          </w:p>
        </w:tc>
        <w:tc>
          <w:tcPr>
            <w:tcW w:w="66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电</w:t>
            </w:r>
            <w:r>
              <w:rPr>
                <w:rFonts w:ascii="宋体" w:eastAsia="宋体" w:hAnsi="宋体" w:cs="宋体" w:hint="eastAsia"/>
                <w:color w:val="000000"/>
                <w:kern w:val="0"/>
                <w:lang/>
              </w:rPr>
              <w:lastRenderedPageBreak/>
              <w:t>源线</w:t>
            </w:r>
          </w:p>
        </w:tc>
        <w:tc>
          <w:tcPr>
            <w:tcW w:w="600" w:type="dxa"/>
            <w:tcBorders>
              <w:top w:val="single" w:sz="6" w:space="0" w:color="auto"/>
              <w:left w:val="nil"/>
              <w:bottom w:val="single" w:sz="6" w:space="0" w:color="auto"/>
              <w:right w:val="single" w:sz="6" w:space="0" w:color="auto"/>
            </w:tcBorders>
            <w:shd w:val="clear" w:color="auto" w:fill="auto"/>
            <w:vAlign w:val="center"/>
          </w:tcPr>
          <w:p w:rsidR="008C2646" w:rsidRDefault="004B30CC">
            <w:pPr>
              <w:jc w:val="center"/>
              <w:rPr>
                <w:rFonts w:ascii="宋体" w:hAnsi="宋体"/>
              </w:rPr>
            </w:pPr>
            <w:proofErr w:type="gramStart"/>
            <w:r>
              <w:rPr>
                <w:rFonts w:ascii="宋体" w:hAnsi="宋体" w:hint="eastAsia"/>
              </w:rPr>
              <w:lastRenderedPageBreak/>
              <w:t>爱</w:t>
            </w:r>
            <w:r>
              <w:rPr>
                <w:rFonts w:ascii="宋体" w:hAnsi="宋体" w:hint="eastAsia"/>
              </w:rPr>
              <w:lastRenderedPageBreak/>
              <w:t>谱华</w:t>
            </w:r>
            <w:proofErr w:type="gramEnd"/>
            <w:r>
              <w:rPr>
                <w:rFonts w:ascii="宋体" w:hAnsi="宋体" w:hint="eastAsia"/>
              </w:rPr>
              <w:t>顿</w:t>
            </w:r>
          </w:p>
        </w:tc>
        <w:tc>
          <w:tcPr>
            <w:tcW w:w="3022" w:type="dxa"/>
            <w:tcBorders>
              <w:top w:val="single" w:sz="6" w:space="0" w:color="auto"/>
              <w:left w:val="nil"/>
              <w:bottom w:val="single" w:sz="6" w:space="0" w:color="auto"/>
              <w:right w:val="single" w:sz="6" w:space="0" w:color="auto"/>
            </w:tcBorders>
            <w:shd w:val="clear" w:color="auto" w:fill="auto"/>
            <w:vAlign w:val="center"/>
          </w:tcPr>
          <w:p w:rsidR="008C2646" w:rsidRDefault="008C2646">
            <w:pPr>
              <w:jc w:val="center"/>
              <w:rPr>
                <w:rFonts w:ascii="宋体" w:hAnsi="宋体"/>
              </w:rPr>
            </w:pPr>
          </w:p>
        </w:tc>
        <w:tc>
          <w:tcPr>
            <w:tcW w:w="434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rPr>
                <w:rFonts w:ascii="宋体" w:hAnsi="宋体"/>
              </w:rPr>
            </w:pPr>
            <w:r>
              <w:rPr>
                <w:rFonts w:ascii="宋体" w:hAnsi="宋体" w:hint="eastAsia"/>
              </w:rPr>
              <w:t>国标</w:t>
            </w:r>
            <w:r>
              <w:rPr>
                <w:rFonts w:ascii="宋体" w:hAnsi="宋体" w:hint="eastAsia"/>
              </w:rPr>
              <w:t>RVV2 X 1.0</w:t>
            </w:r>
            <w:bookmarkStart w:id="2" w:name="_GoBack"/>
            <w:bookmarkEnd w:id="2"/>
          </w:p>
        </w:tc>
        <w:tc>
          <w:tcPr>
            <w:tcW w:w="5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jc w:val="center"/>
              <w:rPr>
                <w:rFonts w:ascii="宋体" w:hAnsi="宋体"/>
              </w:rPr>
            </w:pPr>
            <w:r>
              <w:rPr>
                <w:rFonts w:ascii="宋体" w:hAnsi="宋体" w:hint="eastAsia"/>
              </w:rPr>
              <w:t>m</w:t>
            </w:r>
          </w:p>
        </w:tc>
        <w:tc>
          <w:tcPr>
            <w:tcW w:w="61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600</w:t>
            </w:r>
            <w:r>
              <w:rPr>
                <w:rFonts w:ascii="宋体" w:eastAsia="宋体" w:hAnsi="宋体" w:cs="宋体" w:hint="eastAsia"/>
                <w:color w:val="000000"/>
                <w:kern w:val="0"/>
                <w:lang/>
              </w:rPr>
              <w:lastRenderedPageBreak/>
              <w:t>0</w:t>
            </w:r>
          </w:p>
        </w:tc>
        <w:tc>
          <w:tcPr>
            <w:tcW w:w="13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lastRenderedPageBreak/>
              <w:t>2.80</w:t>
            </w:r>
          </w:p>
        </w:tc>
        <w:tc>
          <w:tcPr>
            <w:tcW w:w="1484"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16,800.00</w:t>
            </w:r>
          </w:p>
        </w:tc>
        <w:tc>
          <w:tcPr>
            <w:tcW w:w="1227"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jc w:val="center"/>
              <w:rPr>
                <w:rFonts w:ascii="宋体" w:hAnsi="宋体"/>
              </w:rPr>
            </w:pPr>
            <w:r>
              <w:rPr>
                <w:rFonts w:ascii="宋体" w:hAnsi="宋体" w:hint="eastAsia"/>
              </w:rPr>
              <w:t>上海</w:t>
            </w:r>
            <w:r>
              <w:rPr>
                <w:rFonts w:ascii="宋体" w:hAnsi="宋体" w:hint="eastAsia"/>
              </w:rPr>
              <w:t>/</w:t>
            </w:r>
            <w:r>
              <w:rPr>
                <w:rFonts w:ascii="宋体" w:hAnsi="宋体" w:hint="eastAsia"/>
              </w:rPr>
              <w:t>上</w:t>
            </w:r>
            <w:r>
              <w:rPr>
                <w:rFonts w:ascii="宋体" w:hAnsi="宋体" w:hint="eastAsia"/>
              </w:rPr>
              <w:lastRenderedPageBreak/>
              <w:t>海</w:t>
            </w:r>
            <w:proofErr w:type="gramStart"/>
            <w:r>
              <w:rPr>
                <w:rFonts w:ascii="宋体" w:hAnsi="宋体" w:hint="eastAsia"/>
              </w:rPr>
              <w:t>爱谱华</w:t>
            </w:r>
            <w:proofErr w:type="gramEnd"/>
            <w:r>
              <w:rPr>
                <w:rFonts w:ascii="宋体" w:hAnsi="宋体" w:hint="eastAsia"/>
              </w:rPr>
              <w:t>顿电子工业有限公司</w:t>
            </w:r>
          </w:p>
        </w:tc>
      </w:tr>
      <w:tr w:rsidR="008C2646">
        <w:trPr>
          <w:trHeight w:val="812"/>
          <w:jc w:val="center"/>
        </w:trPr>
        <w:tc>
          <w:tcPr>
            <w:tcW w:w="679" w:type="dxa"/>
            <w:tcBorders>
              <w:top w:val="single" w:sz="6" w:space="0" w:color="auto"/>
              <w:left w:val="single" w:sz="6" w:space="0" w:color="auto"/>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lastRenderedPageBreak/>
              <w:t>26</w:t>
            </w:r>
          </w:p>
        </w:tc>
        <w:tc>
          <w:tcPr>
            <w:tcW w:w="66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管材</w:t>
            </w:r>
          </w:p>
        </w:tc>
        <w:tc>
          <w:tcPr>
            <w:tcW w:w="600" w:type="dxa"/>
            <w:tcBorders>
              <w:top w:val="single" w:sz="6" w:space="0" w:color="auto"/>
              <w:left w:val="nil"/>
              <w:bottom w:val="single" w:sz="6" w:space="0" w:color="auto"/>
              <w:right w:val="single" w:sz="6" w:space="0" w:color="auto"/>
            </w:tcBorders>
            <w:shd w:val="clear" w:color="auto" w:fill="auto"/>
            <w:vAlign w:val="center"/>
          </w:tcPr>
          <w:p w:rsidR="008C2646" w:rsidRDefault="008C2646">
            <w:pPr>
              <w:jc w:val="center"/>
              <w:rPr>
                <w:rFonts w:ascii="宋体" w:hAnsi="宋体"/>
              </w:rPr>
            </w:pPr>
          </w:p>
        </w:tc>
        <w:tc>
          <w:tcPr>
            <w:tcW w:w="3022"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jc w:val="center"/>
              <w:rPr>
                <w:rFonts w:ascii="宋体" w:hAnsi="宋体"/>
              </w:rPr>
            </w:pPr>
            <w:r>
              <w:rPr>
                <w:rFonts w:ascii="宋体" w:hAnsi="宋体" w:hint="eastAsia"/>
              </w:rPr>
              <w:t>国标</w:t>
            </w:r>
          </w:p>
        </w:tc>
        <w:tc>
          <w:tcPr>
            <w:tcW w:w="434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rPr>
                <w:rFonts w:ascii="宋体" w:hAnsi="宋体"/>
              </w:rPr>
            </w:pPr>
            <w:r>
              <w:rPr>
                <w:rFonts w:ascii="宋体" w:hAnsi="宋体" w:hint="eastAsia"/>
              </w:rPr>
              <w:t>PVC</w:t>
            </w:r>
            <w:r>
              <w:rPr>
                <w:rFonts w:ascii="宋体" w:hAnsi="宋体" w:hint="eastAsia"/>
              </w:rPr>
              <w:t>管</w:t>
            </w:r>
            <w:r>
              <w:rPr>
                <w:rFonts w:ascii="宋体" w:hAnsi="宋体" w:hint="eastAsia"/>
              </w:rPr>
              <w:t>30</w:t>
            </w:r>
          </w:p>
        </w:tc>
        <w:tc>
          <w:tcPr>
            <w:tcW w:w="5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jc w:val="center"/>
              <w:rPr>
                <w:rFonts w:ascii="宋体" w:hAnsi="宋体"/>
              </w:rPr>
            </w:pPr>
            <w:r>
              <w:rPr>
                <w:rFonts w:ascii="宋体" w:hAnsi="宋体" w:hint="eastAsia"/>
              </w:rPr>
              <w:t>m</w:t>
            </w:r>
          </w:p>
        </w:tc>
        <w:tc>
          <w:tcPr>
            <w:tcW w:w="61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500</w:t>
            </w:r>
          </w:p>
        </w:tc>
        <w:tc>
          <w:tcPr>
            <w:tcW w:w="13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3.10</w:t>
            </w:r>
          </w:p>
        </w:tc>
        <w:tc>
          <w:tcPr>
            <w:tcW w:w="1484"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1,550.00</w:t>
            </w:r>
          </w:p>
        </w:tc>
        <w:tc>
          <w:tcPr>
            <w:tcW w:w="1227"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jc w:val="center"/>
              <w:rPr>
                <w:rFonts w:ascii="宋体" w:hAnsi="宋体"/>
              </w:rPr>
            </w:pPr>
            <w:r>
              <w:rPr>
                <w:rFonts w:ascii="宋体" w:hAnsi="宋体" w:hint="eastAsia"/>
              </w:rPr>
              <w:t>国产</w:t>
            </w:r>
          </w:p>
        </w:tc>
      </w:tr>
      <w:tr w:rsidR="008C2646">
        <w:trPr>
          <w:trHeight w:val="812"/>
          <w:jc w:val="center"/>
        </w:trPr>
        <w:tc>
          <w:tcPr>
            <w:tcW w:w="679" w:type="dxa"/>
            <w:tcBorders>
              <w:top w:val="single" w:sz="6" w:space="0" w:color="auto"/>
              <w:left w:val="single" w:sz="6" w:space="0" w:color="auto"/>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27</w:t>
            </w:r>
          </w:p>
        </w:tc>
        <w:tc>
          <w:tcPr>
            <w:tcW w:w="66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辅材</w:t>
            </w:r>
          </w:p>
        </w:tc>
        <w:tc>
          <w:tcPr>
            <w:tcW w:w="600" w:type="dxa"/>
            <w:tcBorders>
              <w:top w:val="single" w:sz="6" w:space="0" w:color="auto"/>
              <w:left w:val="nil"/>
              <w:bottom w:val="single" w:sz="6" w:space="0" w:color="auto"/>
              <w:right w:val="single" w:sz="6" w:space="0" w:color="auto"/>
            </w:tcBorders>
            <w:shd w:val="clear" w:color="auto" w:fill="auto"/>
            <w:vAlign w:val="center"/>
          </w:tcPr>
          <w:p w:rsidR="008C2646" w:rsidRDefault="008C2646">
            <w:pPr>
              <w:jc w:val="center"/>
              <w:rPr>
                <w:rFonts w:ascii="宋体" w:hAnsi="宋体"/>
              </w:rPr>
            </w:pPr>
          </w:p>
        </w:tc>
        <w:tc>
          <w:tcPr>
            <w:tcW w:w="3022"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jc w:val="center"/>
              <w:rPr>
                <w:rFonts w:ascii="宋体" w:hAnsi="宋体"/>
              </w:rPr>
            </w:pPr>
            <w:r>
              <w:rPr>
                <w:rFonts w:ascii="宋体" w:hAnsi="宋体" w:hint="eastAsia"/>
              </w:rPr>
              <w:t>国标</w:t>
            </w:r>
          </w:p>
        </w:tc>
        <w:tc>
          <w:tcPr>
            <w:tcW w:w="434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rPr>
                <w:rFonts w:ascii="宋体" w:hAnsi="宋体"/>
              </w:rPr>
            </w:pPr>
            <w:r>
              <w:rPr>
                <w:rFonts w:ascii="宋体" w:hAnsi="宋体" w:hint="eastAsia"/>
                <w:kern w:val="0"/>
              </w:rPr>
              <w:t>光纤、管线跳线、水晶头、防水盒、设备箱、扎带、软管等</w:t>
            </w:r>
          </w:p>
        </w:tc>
        <w:tc>
          <w:tcPr>
            <w:tcW w:w="550" w:type="dxa"/>
            <w:tcBorders>
              <w:top w:val="single" w:sz="6" w:space="0" w:color="auto"/>
              <w:left w:val="nil"/>
              <w:bottom w:val="single" w:sz="6" w:space="0" w:color="auto"/>
              <w:right w:val="single" w:sz="6" w:space="0" w:color="auto"/>
            </w:tcBorders>
            <w:shd w:val="clear" w:color="auto" w:fill="auto"/>
            <w:vAlign w:val="center"/>
          </w:tcPr>
          <w:p w:rsidR="008C2646" w:rsidRDefault="008C2646">
            <w:pPr>
              <w:jc w:val="center"/>
              <w:rPr>
                <w:rFonts w:ascii="宋体" w:hAnsi="宋体"/>
              </w:rPr>
            </w:pPr>
          </w:p>
        </w:tc>
        <w:tc>
          <w:tcPr>
            <w:tcW w:w="616"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1</w:t>
            </w:r>
          </w:p>
        </w:tc>
        <w:tc>
          <w:tcPr>
            <w:tcW w:w="1350"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6,000.00</w:t>
            </w:r>
          </w:p>
        </w:tc>
        <w:tc>
          <w:tcPr>
            <w:tcW w:w="1484" w:type="dxa"/>
            <w:tcBorders>
              <w:top w:val="single" w:sz="6" w:space="0" w:color="auto"/>
              <w:left w:val="nil"/>
              <w:bottom w:val="single" w:sz="6" w:space="0" w:color="auto"/>
              <w:right w:val="single" w:sz="6" w:space="0" w:color="auto"/>
            </w:tcBorders>
            <w:shd w:val="clear" w:color="auto" w:fill="auto"/>
            <w:vAlign w:val="center"/>
          </w:tcPr>
          <w:p w:rsidR="008C2646" w:rsidRDefault="004B30CC">
            <w:pPr>
              <w:widowControl/>
              <w:jc w:val="center"/>
              <w:textAlignment w:val="center"/>
              <w:rPr>
                <w:rFonts w:ascii="宋体" w:hAnsi="宋体"/>
              </w:rPr>
            </w:pPr>
            <w:r>
              <w:rPr>
                <w:rFonts w:ascii="宋体" w:eastAsia="宋体" w:hAnsi="宋体" w:cs="宋体" w:hint="eastAsia"/>
                <w:color w:val="000000"/>
                <w:kern w:val="0"/>
                <w:lang/>
              </w:rPr>
              <w:t>6,000.00</w:t>
            </w:r>
          </w:p>
        </w:tc>
        <w:tc>
          <w:tcPr>
            <w:tcW w:w="1227" w:type="dxa"/>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jc w:val="center"/>
              <w:rPr>
                <w:rFonts w:ascii="宋体" w:hAnsi="宋体"/>
              </w:rPr>
            </w:pPr>
            <w:r>
              <w:rPr>
                <w:rFonts w:ascii="宋体" w:hAnsi="宋体" w:hint="eastAsia"/>
              </w:rPr>
              <w:t>国产</w:t>
            </w:r>
          </w:p>
        </w:tc>
      </w:tr>
      <w:tr w:rsidR="008C2646">
        <w:trPr>
          <w:trHeight w:val="812"/>
          <w:jc w:val="center"/>
        </w:trPr>
        <w:tc>
          <w:tcPr>
            <w:tcW w:w="134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C2646" w:rsidRDefault="004B30CC">
            <w:pPr>
              <w:autoSpaceDE w:val="0"/>
              <w:autoSpaceDN w:val="0"/>
              <w:adjustRightInd w:val="0"/>
              <w:jc w:val="center"/>
              <w:rPr>
                <w:rFonts w:ascii="宋体" w:hAnsi="宋体"/>
                <w:b/>
                <w:bCs/>
              </w:rPr>
            </w:pPr>
            <w:r>
              <w:rPr>
                <w:rFonts w:ascii="宋体" w:hAnsi="宋体" w:hint="eastAsia"/>
                <w:b/>
                <w:bCs/>
              </w:rPr>
              <w:t>合计</w:t>
            </w:r>
          </w:p>
        </w:tc>
        <w:tc>
          <w:tcPr>
            <w:tcW w:w="13195" w:type="dxa"/>
            <w:gridSpan w:val="8"/>
            <w:tcBorders>
              <w:top w:val="single" w:sz="6" w:space="0" w:color="auto"/>
              <w:left w:val="nil"/>
              <w:bottom w:val="single" w:sz="6" w:space="0" w:color="auto"/>
              <w:right w:val="single" w:sz="6" w:space="0" w:color="auto"/>
            </w:tcBorders>
            <w:shd w:val="clear" w:color="auto" w:fill="auto"/>
            <w:vAlign w:val="center"/>
          </w:tcPr>
          <w:p w:rsidR="008C2646" w:rsidRDefault="004B30CC">
            <w:pPr>
              <w:autoSpaceDE w:val="0"/>
              <w:autoSpaceDN w:val="0"/>
              <w:adjustRightInd w:val="0"/>
              <w:jc w:val="left"/>
              <w:rPr>
                <w:rFonts w:ascii="宋体" w:hAnsi="宋体"/>
                <w:b/>
                <w:bCs/>
              </w:rPr>
            </w:pPr>
            <w:r>
              <w:rPr>
                <w:rFonts w:ascii="宋体" w:hAnsi="宋体" w:hint="eastAsia"/>
                <w:b/>
                <w:bCs/>
              </w:rPr>
              <w:t>大写：柒拾柒万伍仟柒佰陆拾贰元整</w:t>
            </w:r>
            <w:r>
              <w:rPr>
                <w:rFonts w:ascii="宋体" w:hAnsi="宋体" w:hint="eastAsia"/>
                <w:b/>
                <w:bCs/>
              </w:rPr>
              <w:t xml:space="preserve">             </w:t>
            </w:r>
            <w:r>
              <w:rPr>
                <w:rFonts w:ascii="宋体" w:hAnsi="宋体" w:hint="eastAsia"/>
                <w:b/>
                <w:bCs/>
              </w:rPr>
              <w:t>小写：</w:t>
            </w:r>
            <w:r>
              <w:rPr>
                <w:rFonts w:ascii="宋体" w:hAnsi="宋体" w:hint="eastAsia"/>
                <w:b/>
                <w:bCs/>
              </w:rPr>
              <w:t>775762.00</w:t>
            </w:r>
            <w:r>
              <w:rPr>
                <w:rFonts w:ascii="宋体" w:hAnsi="宋体" w:hint="eastAsia"/>
                <w:b/>
                <w:bCs/>
              </w:rPr>
              <w:t>元</w:t>
            </w:r>
          </w:p>
        </w:tc>
      </w:tr>
    </w:tbl>
    <w:p w:rsidR="008C2646" w:rsidRDefault="008C2646" w:rsidP="00B03A8E">
      <w:pPr>
        <w:pStyle w:val="a0"/>
        <w:ind w:firstLineChars="0" w:firstLine="0"/>
        <w:rPr>
          <w:rFonts w:ascii="宋体" w:hAnsi="宋体"/>
        </w:rPr>
        <w:sectPr w:rsidR="008C2646">
          <w:pgSz w:w="16838" w:h="11906" w:orient="landscape"/>
          <w:pgMar w:top="1080" w:right="1440" w:bottom="1080" w:left="1440" w:header="708" w:footer="708" w:gutter="0"/>
          <w:cols w:space="708"/>
          <w:docGrid w:type="lines" w:linePitch="360"/>
        </w:sectPr>
      </w:pPr>
    </w:p>
    <w:p w:rsidR="008C2646" w:rsidRDefault="008C2646" w:rsidP="00B03A8E">
      <w:pPr>
        <w:pStyle w:val="20"/>
        <w:ind w:firstLineChars="0" w:firstLine="0"/>
      </w:pPr>
    </w:p>
    <w:sectPr w:rsidR="008C2646" w:rsidSect="008C2646">
      <w:pgSz w:w="11906" w:h="16838"/>
      <w:pgMar w:top="1440" w:right="1080" w:bottom="1440" w:left="108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0CC" w:rsidRDefault="004B30CC" w:rsidP="008C2646">
      <w:pPr>
        <w:spacing w:line="240" w:lineRule="auto"/>
      </w:pPr>
      <w:r>
        <w:separator/>
      </w:r>
    </w:p>
  </w:endnote>
  <w:endnote w:type="continuationSeparator" w:id="0">
    <w:p w:rsidR="004B30CC" w:rsidRDefault="004B30CC" w:rsidP="008C26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646" w:rsidRDefault="008C2646">
    <w:pPr>
      <w:spacing w:line="240" w:lineRule="auto"/>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8C2646" w:rsidRDefault="008C2646">
                <w:pPr>
                  <w:pStyle w:val="a6"/>
                </w:pPr>
                <w:r>
                  <w:rPr>
                    <w:rFonts w:hint="eastAsia"/>
                  </w:rPr>
                  <w:fldChar w:fldCharType="begin"/>
                </w:r>
                <w:r w:rsidR="004B30CC">
                  <w:rPr>
                    <w:rFonts w:hint="eastAsia"/>
                  </w:rPr>
                  <w:instrText xml:space="preserve"> PAGE  \* MERGEFORMAT </w:instrText>
                </w:r>
                <w:r>
                  <w:rPr>
                    <w:rFonts w:hint="eastAsia"/>
                  </w:rPr>
                  <w:fldChar w:fldCharType="separate"/>
                </w:r>
                <w:r w:rsidR="00B03A8E">
                  <w:rPr>
                    <w:noProof/>
                  </w:rPr>
                  <w:t>43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0CC" w:rsidRDefault="004B30CC" w:rsidP="008C2646">
      <w:pPr>
        <w:spacing w:line="240" w:lineRule="auto"/>
      </w:pPr>
      <w:r>
        <w:separator/>
      </w:r>
    </w:p>
  </w:footnote>
  <w:footnote w:type="continuationSeparator" w:id="0">
    <w:p w:rsidR="004B30CC" w:rsidRDefault="004B30CC" w:rsidP="008C264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grammar="clean"/>
  <w:attachedTemplate r:id="rId1"/>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5F836B6"/>
    <w:rsid w:val="004B30CC"/>
    <w:rsid w:val="008C2646"/>
    <w:rsid w:val="00B03A8E"/>
    <w:rsid w:val="0171736C"/>
    <w:rsid w:val="06A35CFA"/>
    <w:rsid w:val="14243B1B"/>
    <w:rsid w:val="16F43ED1"/>
    <w:rsid w:val="17892D09"/>
    <w:rsid w:val="280306AA"/>
    <w:rsid w:val="3A195518"/>
    <w:rsid w:val="3B2B68F9"/>
    <w:rsid w:val="3CC57706"/>
    <w:rsid w:val="4483447F"/>
    <w:rsid w:val="47260687"/>
    <w:rsid w:val="47BD74F1"/>
    <w:rsid w:val="4CD805D5"/>
    <w:rsid w:val="55F836B6"/>
    <w:rsid w:val="587C2AFD"/>
    <w:rsid w:val="5A4905A0"/>
    <w:rsid w:val="5CCB25AE"/>
    <w:rsid w:val="5E5408D3"/>
    <w:rsid w:val="61015BF6"/>
    <w:rsid w:val="66204E10"/>
    <w:rsid w:val="66FA14DA"/>
    <w:rsid w:val="69DD7D90"/>
    <w:rsid w:val="6D535020"/>
    <w:rsid w:val="6D8C364E"/>
    <w:rsid w:val="741425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Body Text First Indent 2" w:qFormat="1"/>
    <w:lsdException w:name="Body Text Inden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C2646"/>
    <w:pPr>
      <w:widowControl w:val="0"/>
      <w:spacing w:line="360" w:lineRule="auto"/>
      <w:jc w:val="both"/>
    </w:pPr>
    <w:rPr>
      <w:rFonts w:asciiTheme="minorHAnsi" w:eastAsiaTheme="minorEastAsia" w:hAnsiTheme="minorHAnsi" w:cstheme="minorBidi"/>
      <w:kern w:val="2"/>
      <w:sz w:val="24"/>
      <w:szCs w:val="24"/>
    </w:rPr>
  </w:style>
  <w:style w:type="paragraph" w:styleId="1">
    <w:name w:val="heading 1"/>
    <w:basedOn w:val="a"/>
    <w:next w:val="a"/>
    <w:link w:val="1Char"/>
    <w:qFormat/>
    <w:rsid w:val="008C2646"/>
    <w:pPr>
      <w:keepNext/>
      <w:keepLines/>
      <w:jc w:val="center"/>
      <w:outlineLvl w:val="0"/>
    </w:pPr>
    <w:rPr>
      <w:rFonts w:eastAsia="华文仿宋"/>
      <w:b/>
      <w:kern w:val="44"/>
      <w:sz w:val="36"/>
    </w:rPr>
  </w:style>
  <w:style w:type="paragraph" w:styleId="2">
    <w:name w:val="heading 2"/>
    <w:basedOn w:val="a"/>
    <w:next w:val="a"/>
    <w:link w:val="2Char"/>
    <w:unhideWhenUsed/>
    <w:qFormat/>
    <w:rsid w:val="008C2646"/>
    <w:pPr>
      <w:keepNext/>
      <w:keepLines/>
      <w:jc w:val="center"/>
      <w:outlineLvl w:val="1"/>
    </w:pPr>
    <w:rPr>
      <w:rFonts w:ascii="Arial" w:eastAsia="华文宋体" w:hAnsi="Arial"/>
      <w:sz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8C2646"/>
    <w:pPr>
      <w:ind w:firstLineChars="100" w:firstLine="420"/>
    </w:pPr>
  </w:style>
  <w:style w:type="paragraph" w:styleId="a4">
    <w:name w:val="Body Text"/>
    <w:basedOn w:val="a"/>
    <w:qFormat/>
    <w:rsid w:val="008C2646"/>
  </w:style>
  <w:style w:type="paragraph" w:styleId="a5">
    <w:name w:val="Plain Text"/>
    <w:basedOn w:val="a"/>
    <w:qFormat/>
    <w:rsid w:val="008C2646"/>
  </w:style>
  <w:style w:type="paragraph" w:styleId="a6">
    <w:name w:val="footer"/>
    <w:basedOn w:val="a"/>
    <w:qFormat/>
    <w:rsid w:val="008C2646"/>
    <w:pPr>
      <w:tabs>
        <w:tab w:val="center" w:pos="4153"/>
        <w:tab w:val="right" w:pos="8306"/>
      </w:tabs>
      <w:snapToGrid w:val="0"/>
      <w:jc w:val="left"/>
    </w:pPr>
    <w:rPr>
      <w:sz w:val="18"/>
    </w:rPr>
  </w:style>
  <w:style w:type="paragraph" w:styleId="20">
    <w:name w:val="Body Text First Indent 2"/>
    <w:basedOn w:val="a"/>
    <w:next w:val="a"/>
    <w:qFormat/>
    <w:rsid w:val="008C2646"/>
    <w:pPr>
      <w:ind w:firstLineChars="200" w:firstLine="420"/>
    </w:pPr>
  </w:style>
  <w:style w:type="paragraph" w:styleId="a7">
    <w:name w:val="header"/>
    <w:basedOn w:val="a"/>
    <w:qFormat/>
    <w:rsid w:val="008C2646"/>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qFormat/>
    <w:rsid w:val="008C2646"/>
  </w:style>
  <w:style w:type="paragraph" w:styleId="3">
    <w:name w:val="Body Text Indent 3"/>
    <w:basedOn w:val="a"/>
    <w:qFormat/>
    <w:rsid w:val="008C2646"/>
    <w:pPr>
      <w:ind w:leftChars="200" w:left="420"/>
    </w:pPr>
    <w:rPr>
      <w:sz w:val="16"/>
      <w:szCs w:val="16"/>
    </w:rPr>
  </w:style>
  <w:style w:type="paragraph" w:styleId="21">
    <w:name w:val="toc 2"/>
    <w:basedOn w:val="a"/>
    <w:next w:val="a"/>
    <w:qFormat/>
    <w:rsid w:val="008C2646"/>
    <w:pPr>
      <w:ind w:leftChars="200" w:left="420"/>
    </w:pPr>
  </w:style>
  <w:style w:type="paragraph" w:styleId="a8">
    <w:name w:val="Normal (Web)"/>
    <w:basedOn w:val="a"/>
    <w:qFormat/>
    <w:rsid w:val="008C2646"/>
    <w:pPr>
      <w:spacing w:beforeAutospacing="1" w:afterAutospacing="1"/>
      <w:jc w:val="left"/>
    </w:pPr>
    <w:rPr>
      <w:rFonts w:cs="Times New Roman"/>
      <w:kern w:val="0"/>
    </w:rPr>
  </w:style>
  <w:style w:type="paragraph" w:customStyle="1" w:styleId="11">
    <w:name w:val="日期1"/>
    <w:basedOn w:val="a"/>
    <w:next w:val="a"/>
    <w:qFormat/>
    <w:rsid w:val="008C2646"/>
    <w:rPr>
      <w:rFonts w:ascii="Times New Roman" w:hAnsi="Times New Roman"/>
      <w:kern w:val="0"/>
    </w:rPr>
  </w:style>
  <w:style w:type="character" w:customStyle="1" w:styleId="1Char">
    <w:name w:val="标题 1 Char"/>
    <w:link w:val="1"/>
    <w:qFormat/>
    <w:rsid w:val="008C2646"/>
    <w:rPr>
      <w:rFonts w:asciiTheme="minorHAnsi" w:eastAsia="华文仿宋" w:hAnsiTheme="minorHAnsi"/>
      <w:b/>
      <w:kern w:val="44"/>
      <w:sz w:val="36"/>
    </w:rPr>
  </w:style>
  <w:style w:type="character" w:customStyle="1" w:styleId="2Char">
    <w:name w:val="标题 2 Char"/>
    <w:link w:val="2"/>
    <w:qFormat/>
    <w:rsid w:val="008C2646"/>
    <w:rPr>
      <w:rFonts w:ascii="Arial" w:eastAsia="华文宋体" w:hAnsi="Arial"/>
      <w:sz w:val="30"/>
    </w:rPr>
  </w:style>
  <w:style w:type="paragraph" w:styleId="a9">
    <w:name w:val="Balloon Text"/>
    <w:basedOn w:val="a"/>
    <w:link w:val="Char"/>
    <w:rsid w:val="00B03A8E"/>
    <w:pPr>
      <w:spacing w:line="240" w:lineRule="auto"/>
    </w:pPr>
    <w:rPr>
      <w:sz w:val="18"/>
      <w:szCs w:val="18"/>
    </w:rPr>
  </w:style>
  <w:style w:type="character" w:customStyle="1" w:styleId="Char">
    <w:name w:val="批注框文本 Char"/>
    <w:basedOn w:val="a1"/>
    <w:link w:val="a9"/>
    <w:rsid w:val="00B03A8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44</Pages>
  <Words>2167</Words>
  <Characters>12358</Characters>
  <Application>Microsoft Office Word</Application>
  <DocSecurity>0</DocSecurity>
  <Lines>102</Lines>
  <Paragraphs>28</Paragraphs>
  <ScaleCrop>false</ScaleCrop>
  <Company>Microsoft</Company>
  <LinksUpToDate>false</LinksUpToDate>
  <CharactersWithSpaces>14497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弱电售后</dc:creator>
  <cp:lastModifiedBy>鄢陵县公共资源交易中心:王磊</cp:lastModifiedBy>
  <cp:revision>2</cp:revision>
  <cp:lastPrinted>2018-04-08T11:19:00Z</cp:lastPrinted>
  <dcterms:created xsi:type="dcterms:W3CDTF">2018-04-04T10:31:00Z</dcterms:created>
  <dcterms:modified xsi:type="dcterms:W3CDTF">2018-04-11T00:28:00Z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