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FFC" w:rsidRDefault="00626FFC" w:rsidP="0024294B">
      <w:pPr>
        <w:jc w:val="center"/>
        <w:rPr>
          <w:rFonts w:ascii="隶书" w:eastAsia="隶书" w:cs="宋体"/>
          <w:color w:val="000000"/>
          <w:sz w:val="56"/>
          <w:szCs w:val="56"/>
          <w:lang w:val="zh-CN"/>
        </w:rPr>
      </w:pPr>
    </w:p>
    <w:p w:rsidR="00DE44DA" w:rsidRPr="00413C23" w:rsidRDefault="00DE44DA" w:rsidP="00D904B0">
      <w:pPr>
        <w:ind w:firstLineChars="150" w:firstLine="840"/>
        <w:rPr>
          <w:rFonts w:ascii="隶书" w:eastAsia="隶书" w:cs="宋体"/>
          <w:color w:val="000000"/>
          <w:sz w:val="56"/>
          <w:szCs w:val="56"/>
          <w:lang w:val="zh-CN"/>
        </w:rPr>
      </w:pPr>
      <w:r>
        <w:rPr>
          <w:rFonts w:ascii="隶书" w:eastAsia="隶书" w:cs="宋体" w:hint="eastAsia"/>
          <w:color w:val="000000"/>
          <w:sz w:val="56"/>
          <w:szCs w:val="56"/>
          <w:lang w:val="zh-CN"/>
        </w:rPr>
        <w:t>“</w:t>
      </w:r>
      <w:r w:rsidR="00D904B0">
        <w:rPr>
          <w:rFonts w:ascii="隶书" w:eastAsia="隶书" w:cs="宋体" w:hint="eastAsia"/>
          <w:color w:val="000000"/>
          <w:sz w:val="56"/>
          <w:szCs w:val="56"/>
          <w:lang w:val="zh-CN"/>
        </w:rPr>
        <w:t>电子警察二期运维服务</w:t>
      </w:r>
      <w:r>
        <w:rPr>
          <w:rFonts w:ascii="隶书" w:eastAsia="隶书" w:cs="宋体" w:hint="eastAsia"/>
          <w:color w:val="000000"/>
          <w:sz w:val="56"/>
          <w:szCs w:val="56"/>
          <w:lang w:val="zh-CN"/>
        </w:rPr>
        <w:t>”项目</w:t>
      </w: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jc w:val="center"/>
        <w:rPr>
          <w:rFonts w:ascii="华文隶书" w:eastAsia="华文隶书"/>
          <w:bCs/>
          <w:color w:val="000000"/>
          <w:w w:val="90"/>
          <w:sz w:val="96"/>
        </w:rPr>
      </w:pPr>
      <w:r w:rsidRPr="00E522AC">
        <w:rPr>
          <w:rFonts w:ascii="华文隶书" w:eastAsia="华文隶书" w:hint="eastAsia"/>
          <w:bCs/>
          <w:color w:val="000000"/>
          <w:w w:val="90"/>
          <w:sz w:val="96"/>
        </w:rPr>
        <w:t>招　标　文　件</w:t>
      </w: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AE4D0F"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DE44DA" w:rsidRDefault="0024294B" w:rsidP="0024294B">
      <w:pPr>
        <w:rPr>
          <w:rFonts w:ascii="隶书" w:eastAsia="隶书"/>
          <w:b/>
          <w:bCs/>
          <w:color w:val="000000"/>
          <w:sz w:val="36"/>
        </w:rPr>
      </w:pPr>
      <w:r w:rsidRPr="00E522AC">
        <w:rPr>
          <w:rFonts w:ascii="隶书" w:eastAsia="隶书" w:hint="eastAsia"/>
          <w:b/>
          <w:bCs/>
          <w:color w:val="000000"/>
          <w:sz w:val="36"/>
        </w:rPr>
        <w:t xml:space="preserve">      </w:t>
      </w:r>
    </w:p>
    <w:p w:rsidR="00DE44DA" w:rsidRDefault="00DE44DA" w:rsidP="0024294B">
      <w:pPr>
        <w:rPr>
          <w:rFonts w:ascii="隶书" w:eastAsia="隶书"/>
          <w:b/>
          <w:bCs/>
          <w:color w:val="000000"/>
          <w:sz w:val="36"/>
        </w:rPr>
      </w:pPr>
    </w:p>
    <w:p w:rsidR="0024294B" w:rsidRPr="00E522AC" w:rsidRDefault="0024294B" w:rsidP="00DE44DA">
      <w:pPr>
        <w:ind w:firstLineChars="300" w:firstLine="1084"/>
        <w:rPr>
          <w:rFonts w:ascii="隶书" w:eastAsia="隶书"/>
          <w:b/>
          <w:bCs/>
          <w:color w:val="000000"/>
          <w:sz w:val="36"/>
        </w:rPr>
      </w:pPr>
      <w:r w:rsidRPr="00E522AC">
        <w:rPr>
          <w:rFonts w:ascii="隶书" w:eastAsia="隶书" w:hint="eastAsia"/>
          <w:b/>
          <w:bCs/>
          <w:color w:val="000000"/>
          <w:sz w:val="36"/>
        </w:rPr>
        <w:t>采购单位：</w:t>
      </w:r>
      <w:r w:rsidR="005A00F7">
        <w:rPr>
          <w:rFonts w:ascii="隶书" w:eastAsia="隶书" w:hint="eastAsia"/>
          <w:b/>
          <w:bCs/>
          <w:color w:val="000000"/>
          <w:sz w:val="36"/>
        </w:rPr>
        <w:t>许昌市</w:t>
      </w:r>
      <w:r w:rsidR="00D904B0">
        <w:rPr>
          <w:rFonts w:ascii="隶书" w:eastAsia="隶书" w:hint="eastAsia"/>
          <w:b/>
          <w:bCs/>
          <w:color w:val="000000"/>
          <w:sz w:val="36"/>
        </w:rPr>
        <w:t>公安</w:t>
      </w:r>
      <w:r w:rsidR="00DE44DA">
        <w:rPr>
          <w:rFonts w:ascii="隶书" w:eastAsia="隶书" w:hint="eastAsia"/>
          <w:b/>
          <w:bCs/>
          <w:color w:val="000000"/>
          <w:sz w:val="36"/>
        </w:rPr>
        <w:t>局</w:t>
      </w:r>
    </w:p>
    <w:p w:rsidR="0024294B" w:rsidRPr="00E522AC" w:rsidRDefault="0024294B" w:rsidP="0024294B">
      <w:pPr>
        <w:rPr>
          <w:rFonts w:ascii="隶书" w:eastAsia="隶书"/>
          <w:b/>
          <w:bCs/>
          <w:color w:val="000000"/>
          <w:sz w:val="36"/>
        </w:rPr>
      </w:pPr>
      <w:r w:rsidRPr="00E522AC">
        <w:rPr>
          <w:rFonts w:ascii="隶书" w:eastAsia="隶书" w:hint="eastAsia"/>
          <w:b/>
          <w:bCs/>
          <w:color w:val="000000"/>
          <w:sz w:val="36"/>
        </w:rPr>
        <w:t xml:space="preserve">      项目编号：ZFCG-G</w:t>
      </w:r>
      <w:r w:rsidR="00E522AC">
        <w:rPr>
          <w:rFonts w:ascii="隶书" w:eastAsia="隶书" w:hint="eastAsia"/>
          <w:b/>
          <w:bCs/>
          <w:color w:val="000000"/>
          <w:sz w:val="36"/>
        </w:rPr>
        <w:t>201</w:t>
      </w:r>
      <w:r w:rsidR="00DE44DA">
        <w:rPr>
          <w:rFonts w:ascii="隶书" w:eastAsia="隶书" w:hint="eastAsia"/>
          <w:b/>
          <w:bCs/>
          <w:color w:val="000000"/>
          <w:sz w:val="36"/>
        </w:rPr>
        <w:t>8</w:t>
      </w:r>
      <w:r w:rsidR="00EC166C">
        <w:rPr>
          <w:rFonts w:ascii="隶书" w:eastAsia="隶书" w:hint="eastAsia"/>
          <w:b/>
          <w:bCs/>
          <w:color w:val="000000"/>
          <w:sz w:val="36"/>
        </w:rPr>
        <w:t>0</w:t>
      </w:r>
      <w:r w:rsidRPr="00E522AC">
        <w:rPr>
          <w:rFonts w:ascii="隶书" w:eastAsia="隶书" w:hint="eastAsia"/>
          <w:b/>
          <w:bCs/>
          <w:color w:val="000000"/>
          <w:sz w:val="36"/>
        </w:rPr>
        <w:t>号</w:t>
      </w:r>
    </w:p>
    <w:p w:rsidR="0024294B" w:rsidRPr="00E522AC" w:rsidRDefault="0024294B" w:rsidP="0024294B">
      <w:pPr>
        <w:rPr>
          <w:rFonts w:ascii="隶书" w:eastAsia="隶书"/>
          <w:b/>
          <w:bCs/>
          <w:color w:val="000000"/>
          <w:sz w:val="36"/>
        </w:rPr>
      </w:pPr>
      <w:r w:rsidRPr="00E522AC">
        <w:rPr>
          <w:rFonts w:ascii="隶书" w:eastAsia="隶书" w:hint="eastAsia"/>
          <w:b/>
          <w:bCs/>
          <w:color w:val="000000"/>
          <w:sz w:val="36"/>
        </w:rPr>
        <w:t xml:space="preserve">      　</w:t>
      </w:r>
      <w:r w:rsidR="005A00F7">
        <w:rPr>
          <w:rFonts w:ascii="隶书" w:eastAsia="隶书" w:hint="eastAsia"/>
          <w:b/>
          <w:bCs/>
          <w:color w:val="000000"/>
          <w:sz w:val="36"/>
        </w:rPr>
        <w:t>二〇一</w:t>
      </w:r>
      <w:r w:rsidR="003E1ED0">
        <w:rPr>
          <w:rFonts w:ascii="隶书" w:eastAsia="隶书" w:hint="eastAsia"/>
          <w:b/>
          <w:bCs/>
          <w:color w:val="000000"/>
          <w:sz w:val="36"/>
        </w:rPr>
        <w:t>八</w:t>
      </w:r>
      <w:r w:rsidR="005A00F7">
        <w:rPr>
          <w:rFonts w:ascii="隶书" w:eastAsia="隶书" w:hint="eastAsia"/>
          <w:b/>
          <w:bCs/>
          <w:color w:val="000000"/>
          <w:sz w:val="36"/>
        </w:rPr>
        <w:t>年</w:t>
      </w:r>
      <w:r w:rsidR="00DE44DA">
        <w:rPr>
          <w:rFonts w:ascii="隶书" w:eastAsia="隶书" w:hint="eastAsia"/>
          <w:b/>
          <w:bCs/>
          <w:color w:val="000000"/>
          <w:sz w:val="36"/>
        </w:rPr>
        <w:t>三</w:t>
      </w:r>
      <w:r w:rsidR="005A00F7">
        <w:rPr>
          <w:rFonts w:ascii="隶书" w:eastAsia="隶书" w:hint="eastAsia"/>
          <w:b/>
          <w:bCs/>
          <w:color w:val="000000"/>
          <w:sz w:val="36"/>
        </w:rPr>
        <w:t>月日</w:t>
      </w:r>
    </w:p>
    <w:p w:rsidR="0024294B" w:rsidRPr="00E522AC" w:rsidRDefault="0024294B" w:rsidP="00A95186">
      <w:pPr>
        <w:jc w:val="center"/>
        <w:rPr>
          <w:rFonts w:ascii="隶书" w:eastAsia="隶书" w:cs="宋体"/>
          <w:color w:val="000000"/>
          <w:sz w:val="56"/>
          <w:szCs w:val="56"/>
          <w:lang w:val="zh-CN"/>
        </w:rPr>
      </w:pPr>
    </w:p>
    <w:p w:rsidR="0024294B" w:rsidRPr="00E522AC" w:rsidRDefault="0024294B" w:rsidP="00A95186">
      <w:pPr>
        <w:jc w:val="center"/>
        <w:rPr>
          <w:rFonts w:ascii="隶书" w:eastAsia="隶书" w:cs="宋体"/>
          <w:color w:val="000000"/>
          <w:sz w:val="56"/>
          <w:szCs w:val="56"/>
          <w:lang w:val="zh-CN"/>
        </w:rPr>
      </w:pPr>
    </w:p>
    <w:p w:rsidR="005D5D92" w:rsidRDefault="005D5D92">
      <w:pPr>
        <w:widowControl/>
        <w:jc w:val="left"/>
        <w:rPr>
          <w:rFonts w:ascii="隶书" w:eastAsia="隶书" w:cs="宋体"/>
          <w:color w:val="000000"/>
          <w:sz w:val="56"/>
          <w:szCs w:val="56"/>
          <w:lang w:val="zh-CN"/>
        </w:rPr>
      </w:pPr>
      <w:r>
        <w:rPr>
          <w:rFonts w:ascii="隶书" w:eastAsia="隶书" w:cs="宋体"/>
          <w:color w:val="000000"/>
          <w:sz w:val="56"/>
          <w:szCs w:val="56"/>
          <w:lang w:val="zh-CN"/>
        </w:rPr>
        <w:br w:type="page"/>
      </w:r>
    </w:p>
    <w:p w:rsidR="00B90C78" w:rsidRPr="00E522AC" w:rsidRDefault="00786008">
      <w:pPr>
        <w:autoSpaceDE w:val="0"/>
        <w:autoSpaceDN w:val="0"/>
        <w:adjustRightInd w:val="0"/>
        <w:spacing w:line="700" w:lineRule="exact"/>
        <w:jc w:val="center"/>
        <w:rPr>
          <w:rFonts w:eastAsia="黑体"/>
          <w:b/>
          <w:bCs/>
          <w:sz w:val="32"/>
          <w:szCs w:val="32"/>
        </w:rPr>
      </w:pPr>
      <w:r w:rsidRPr="00E522AC">
        <w:rPr>
          <w:rFonts w:ascii="黑体" w:eastAsia="黑体" w:cs="黑体" w:hint="eastAsia"/>
          <w:b/>
          <w:bCs/>
          <w:sz w:val="32"/>
          <w:szCs w:val="32"/>
          <w:lang w:val="zh-CN"/>
        </w:rPr>
        <w:lastRenderedPageBreak/>
        <w:t>招标文件目录</w:t>
      </w:r>
    </w:p>
    <w:p w:rsidR="00B90C78" w:rsidRPr="00E522AC" w:rsidRDefault="00B90C78">
      <w:pPr>
        <w:autoSpaceDE w:val="0"/>
        <w:autoSpaceDN w:val="0"/>
        <w:adjustRightInd w:val="0"/>
        <w:spacing w:line="700" w:lineRule="exact"/>
        <w:rPr>
          <w:rFonts w:eastAsia="黑体"/>
          <w:b/>
          <w:bCs/>
          <w:sz w:val="32"/>
          <w:szCs w:val="32"/>
        </w:rPr>
      </w:pPr>
    </w:p>
    <w:p w:rsidR="00B90C78" w:rsidRPr="00E522AC" w:rsidRDefault="00786008">
      <w:pPr>
        <w:autoSpaceDE w:val="0"/>
        <w:autoSpaceDN w:val="0"/>
        <w:adjustRightInd w:val="0"/>
        <w:spacing w:line="700" w:lineRule="exact"/>
        <w:ind w:firstLine="551"/>
        <w:rPr>
          <w:rFonts w:ascii="黑体" w:eastAsia="黑体" w:cs="黑体"/>
          <w:b/>
          <w:bCs/>
          <w:sz w:val="28"/>
          <w:szCs w:val="28"/>
          <w:lang w:val="zh-CN"/>
        </w:rPr>
      </w:pPr>
      <w:r w:rsidRPr="00E522AC">
        <w:rPr>
          <w:rFonts w:ascii="黑体" w:eastAsia="黑体" w:cs="黑体" w:hint="eastAsia"/>
          <w:b/>
          <w:bCs/>
          <w:sz w:val="28"/>
          <w:szCs w:val="28"/>
          <w:lang w:val="zh-CN"/>
        </w:rPr>
        <w:t>第一部分</w:t>
      </w:r>
      <w:r w:rsidR="00A95186" w:rsidRPr="00E522AC">
        <w:rPr>
          <w:rFonts w:ascii="黑体" w:eastAsia="黑体" w:cs="黑体" w:hint="eastAsia"/>
          <w:b/>
          <w:bCs/>
          <w:sz w:val="28"/>
          <w:szCs w:val="28"/>
          <w:lang w:val="zh-CN"/>
        </w:rPr>
        <w:t xml:space="preserve"> </w:t>
      </w:r>
      <w:r w:rsidRPr="00E522AC">
        <w:rPr>
          <w:rFonts w:ascii="黑体" w:eastAsia="黑体" w:cs="黑体" w:hint="eastAsia"/>
          <w:b/>
          <w:bCs/>
          <w:sz w:val="28"/>
          <w:szCs w:val="28"/>
          <w:lang w:val="zh-CN"/>
        </w:rPr>
        <w:t>投标邀请函</w:t>
      </w:r>
    </w:p>
    <w:p w:rsidR="00B90C78" w:rsidRPr="00E522AC" w:rsidRDefault="00786008">
      <w:pPr>
        <w:autoSpaceDE w:val="0"/>
        <w:autoSpaceDN w:val="0"/>
        <w:adjustRightInd w:val="0"/>
        <w:spacing w:line="700" w:lineRule="exact"/>
        <w:ind w:firstLine="551"/>
        <w:rPr>
          <w:rFonts w:ascii="黑体" w:eastAsia="黑体" w:cs="黑体"/>
          <w:b/>
          <w:bCs/>
          <w:sz w:val="28"/>
          <w:szCs w:val="28"/>
          <w:lang w:val="zh-CN"/>
        </w:rPr>
      </w:pPr>
      <w:r w:rsidRPr="00E522AC">
        <w:rPr>
          <w:rFonts w:ascii="黑体" w:eastAsia="黑体" w:cs="黑体" w:hint="eastAsia"/>
          <w:b/>
          <w:bCs/>
          <w:sz w:val="28"/>
          <w:szCs w:val="28"/>
          <w:lang w:val="zh-CN"/>
        </w:rPr>
        <w:t>第二部分</w:t>
      </w:r>
      <w:r w:rsidR="00A95186" w:rsidRPr="00E522AC">
        <w:rPr>
          <w:rFonts w:ascii="黑体" w:eastAsia="黑体" w:cs="黑体" w:hint="eastAsia"/>
          <w:b/>
          <w:bCs/>
          <w:sz w:val="28"/>
          <w:szCs w:val="28"/>
          <w:lang w:val="zh-CN"/>
        </w:rPr>
        <w:t xml:space="preserve"> </w:t>
      </w:r>
      <w:r w:rsidRPr="00E522AC">
        <w:rPr>
          <w:rFonts w:ascii="黑体" w:eastAsia="黑体" w:cs="黑体" w:hint="eastAsia"/>
          <w:b/>
          <w:bCs/>
          <w:sz w:val="28"/>
          <w:szCs w:val="28"/>
          <w:lang w:val="zh-CN"/>
        </w:rPr>
        <w:t>项目需求及其它要求</w:t>
      </w:r>
    </w:p>
    <w:p w:rsidR="00B90C78" w:rsidRPr="00E522AC" w:rsidRDefault="00786008">
      <w:pPr>
        <w:autoSpaceDE w:val="0"/>
        <w:autoSpaceDN w:val="0"/>
        <w:adjustRightInd w:val="0"/>
        <w:spacing w:line="700" w:lineRule="exact"/>
        <w:ind w:firstLine="551"/>
        <w:rPr>
          <w:rFonts w:ascii="黑体" w:eastAsia="黑体" w:cs="黑体"/>
          <w:b/>
          <w:bCs/>
          <w:sz w:val="28"/>
          <w:szCs w:val="28"/>
          <w:lang w:val="zh-CN"/>
        </w:rPr>
      </w:pPr>
      <w:r w:rsidRPr="00E522AC">
        <w:rPr>
          <w:rFonts w:ascii="黑体" w:eastAsia="黑体" w:cs="黑体" w:hint="eastAsia"/>
          <w:b/>
          <w:bCs/>
          <w:sz w:val="28"/>
          <w:szCs w:val="28"/>
          <w:lang w:val="zh-CN"/>
        </w:rPr>
        <w:t>第三部分</w:t>
      </w:r>
      <w:r w:rsidR="00A95186" w:rsidRPr="00E522AC">
        <w:rPr>
          <w:rFonts w:ascii="黑体" w:eastAsia="黑体" w:cs="黑体" w:hint="eastAsia"/>
          <w:b/>
          <w:bCs/>
          <w:sz w:val="28"/>
          <w:szCs w:val="28"/>
          <w:lang w:val="zh-CN"/>
        </w:rPr>
        <w:t xml:space="preserve"> </w:t>
      </w:r>
      <w:r w:rsidRPr="00E522AC">
        <w:rPr>
          <w:rFonts w:ascii="黑体" w:eastAsia="黑体" w:cs="黑体" w:hint="eastAsia"/>
          <w:b/>
          <w:bCs/>
          <w:sz w:val="28"/>
          <w:szCs w:val="28"/>
          <w:lang w:val="zh-CN"/>
        </w:rPr>
        <w:t>特别提示</w:t>
      </w:r>
    </w:p>
    <w:p w:rsidR="00B90C78" w:rsidRPr="00E522AC" w:rsidRDefault="00786008">
      <w:pPr>
        <w:autoSpaceDE w:val="0"/>
        <w:autoSpaceDN w:val="0"/>
        <w:adjustRightInd w:val="0"/>
        <w:spacing w:line="700" w:lineRule="exact"/>
        <w:ind w:firstLine="551"/>
        <w:rPr>
          <w:rFonts w:ascii="黑体" w:eastAsia="黑体" w:cs="黑体"/>
          <w:b/>
          <w:bCs/>
          <w:sz w:val="28"/>
          <w:szCs w:val="28"/>
          <w:lang w:val="zh-CN"/>
        </w:rPr>
      </w:pPr>
      <w:r w:rsidRPr="00E522AC">
        <w:rPr>
          <w:rFonts w:ascii="黑体" w:eastAsia="黑体" w:cs="黑体" w:hint="eastAsia"/>
          <w:b/>
          <w:bCs/>
          <w:sz w:val="28"/>
          <w:szCs w:val="28"/>
          <w:lang w:val="zh-CN"/>
        </w:rPr>
        <w:t>第四部分</w:t>
      </w:r>
      <w:r w:rsidR="00A95186" w:rsidRPr="00E522AC">
        <w:rPr>
          <w:rFonts w:ascii="黑体" w:eastAsia="黑体" w:cs="黑体" w:hint="eastAsia"/>
          <w:b/>
          <w:bCs/>
          <w:sz w:val="28"/>
          <w:szCs w:val="28"/>
          <w:lang w:val="zh-CN"/>
        </w:rPr>
        <w:t xml:space="preserve"> </w:t>
      </w:r>
      <w:r w:rsidRPr="00E522AC">
        <w:rPr>
          <w:rFonts w:ascii="黑体" w:eastAsia="黑体" w:cs="黑体" w:hint="eastAsia"/>
          <w:b/>
          <w:bCs/>
          <w:sz w:val="28"/>
          <w:szCs w:val="28"/>
          <w:lang w:val="zh-CN"/>
        </w:rPr>
        <w:t>投标人须知</w:t>
      </w:r>
    </w:p>
    <w:p w:rsidR="00B90C78" w:rsidRPr="00E522AC" w:rsidRDefault="00786008">
      <w:pPr>
        <w:autoSpaceDE w:val="0"/>
        <w:autoSpaceDN w:val="0"/>
        <w:adjustRightInd w:val="0"/>
        <w:spacing w:line="700" w:lineRule="exact"/>
        <w:ind w:firstLine="560"/>
        <w:rPr>
          <w:rFonts w:ascii="黑体" w:eastAsia="黑体" w:cs="黑体"/>
          <w:sz w:val="28"/>
          <w:szCs w:val="28"/>
          <w:lang w:val="zh-CN"/>
        </w:rPr>
      </w:pPr>
      <w:r w:rsidRPr="00E522AC">
        <w:rPr>
          <w:rFonts w:ascii="黑体" w:eastAsia="黑体" w:cs="黑体"/>
          <w:sz w:val="28"/>
          <w:szCs w:val="28"/>
          <w:lang w:val="zh-CN"/>
        </w:rPr>
        <w:t xml:space="preserve">A </w:t>
      </w:r>
      <w:r w:rsidRPr="00E522AC">
        <w:rPr>
          <w:rFonts w:ascii="黑体" w:eastAsia="黑体" w:cs="黑体" w:hint="eastAsia"/>
          <w:sz w:val="28"/>
          <w:szCs w:val="28"/>
          <w:lang w:val="zh-CN"/>
        </w:rPr>
        <w:t>说明和释义</w:t>
      </w:r>
    </w:p>
    <w:p w:rsidR="00B90C78" w:rsidRPr="00E522AC" w:rsidRDefault="00786008">
      <w:pPr>
        <w:autoSpaceDE w:val="0"/>
        <w:autoSpaceDN w:val="0"/>
        <w:adjustRightInd w:val="0"/>
        <w:spacing w:line="700" w:lineRule="exact"/>
        <w:ind w:firstLine="560"/>
        <w:rPr>
          <w:rFonts w:ascii="黑体" w:eastAsia="黑体" w:cs="黑体"/>
          <w:sz w:val="28"/>
          <w:szCs w:val="28"/>
          <w:lang w:val="zh-CN"/>
        </w:rPr>
      </w:pPr>
      <w:r w:rsidRPr="00E522AC">
        <w:rPr>
          <w:rFonts w:ascii="黑体" w:eastAsia="黑体" w:cs="黑体"/>
          <w:sz w:val="28"/>
          <w:szCs w:val="28"/>
          <w:lang w:val="zh-CN"/>
        </w:rPr>
        <w:t xml:space="preserve">B </w:t>
      </w:r>
      <w:r w:rsidRPr="00E522AC">
        <w:rPr>
          <w:rFonts w:ascii="黑体" w:eastAsia="黑体" w:cs="黑体" w:hint="eastAsia"/>
          <w:sz w:val="28"/>
          <w:szCs w:val="28"/>
          <w:lang w:val="zh-CN"/>
        </w:rPr>
        <w:t>招标文件说明</w:t>
      </w:r>
    </w:p>
    <w:p w:rsidR="00B90C78" w:rsidRPr="00E522AC" w:rsidRDefault="00786008">
      <w:pPr>
        <w:autoSpaceDE w:val="0"/>
        <w:autoSpaceDN w:val="0"/>
        <w:adjustRightInd w:val="0"/>
        <w:spacing w:line="700" w:lineRule="exact"/>
        <w:ind w:firstLine="560"/>
        <w:rPr>
          <w:rFonts w:ascii="黑体" w:eastAsia="黑体" w:cs="黑体"/>
          <w:sz w:val="28"/>
          <w:szCs w:val="28"/>
          <w:lang w:val="zh-CN"/>
        </w:rPr>
      </w:pPr>
      <w:r w:rsidRPr="00E522AC">
        <w:rPr>
          <w:rFonts w:ascii="黑体" w:eastAsia="黑体" w:cs="黑体"/>
          <w:sz w:val="28"/>
          <w:szCs w:val="28"/>
          <w:lang w:val="zh-CN"/>
        </w:rPr>
        <w:t xml:space="preserve">C </w:t>
      </w:r>
      <w:r w:rsidRPr="00E522AC">
        <w:rPr>
          <w:rFonts w:ascii="黑体" w:eastAsia="黑体" w:cs="黑体" w:hint="eastAsia"/>
          <w:sz w:val="28"/>
          <w:szCs w:val="28"/>
          <w:lang w:val="zh-CN"/>
        </w:rPr>
        <w:t>投标文件的编写和说明</w:t>
      </w:r>
    </w:p>
    <w:p w:rsidR="00B90C78" w:rsidRPr="00E522AC" w:rsidRDefault="00786008">
      <w:pPr>
        <w:autoSpaceDE w:val="0"/>
        <w:autoSpaceDN w:val="0"/>
        <w:adjustRightInd w:val="0"/>
        <w:spacing w:line="700" w:lineRule="exact"/>
        <w:ind w:firstLine="560"/>
        <w:rPr>
          <w:rFonts w:ascii="黑体" w:eastAsia="黑体" w:cs="黑体"/>
          <w:sz w:val="28"/>
          <w:szCs w:val="28"/>
          <w:lang w:val="zh-CN"/>
        </w:rPr>
      </w:pPr>
      <w:r w:rsidRPr="00E522AC">
        <w:rPr>
          <w:rFonts w:ascii="黑体" w:eastAsia="黑体" w:cs="黑体"/>
          <w:sz w:val="28"/>
          <w:szCs w:val="28"/>
          <w:lang w:val="zh-CN"/>
        </w:rPr>
        <w:t xml:space="preserve">D </w:t>
      </w:r>
      <w:r w:rsidRPr="00E522AC">
        <w:rPr>
          <w:rFonts w:ascii="黑体" w:eastAsia="黑体" w:cs="黑体" w:hint="eastAsia"/>
          <w:sz w:val="28"/>
          <w:szCs w:val="28"/>
          <w:lang w:val="zh-CN"/>
        </w:rPr>
        <w:t>投标文件的递交</w:t>
      </w:r>
    </w:p>
    <w:p w:rsidR="00B90C78" w:rsidRPr="00E522AC" w:rsidRDefault="00786008">
      <w:pPr>
        <w:autoSpaceDE w:val="0"/>
        <w:autoSpaceDN w:val="0"/>
        <w:adjustRightInd w:val="0"/>
        <w:spacing w:line="700" w:lineRule="exact"/>
        <w:ind w:firstLine="560"/>
        <w:rPr>
          <w:rFonts w:ascii="黑体" w:eastAsia="黑体" w:cs="黑体"/>
          <w:sz w:val="28"/>
          <w:szCs w:val="28"/>
          <w:lang w:val="zh-CN"/>
        </w:rPr>
      </w:pPr>
      <w:r w:rsidRPr="00E522AC">
        <w:rPr>
          <w:rFonts w:ascii="黑体" w:eastAsia="黑体" w:cs="黑体"/>
          <w:sz w:val="28"/>
          <w:szCs w:val="28"/>
          <w:lang w:val="zh-CN"/>
        </w:rPr>
        <w:t xml:space="preserve">E </w:t>
      </w:r>
      <w:r w:rsidRPr="00E522AC">
        <w:rPr>
          <w:rFonts w:ascii="黑体" w:eastAsia="黑体" w:cs="黑体" w:hint="eastAsia"/>
          <w:sz w:val="28"/>
          <w:szCs w:val="28"/>
          <w:lang w:val="zh-CN"/>
        </w:rPr>
        <w:t>开标和评标</w:t>
      </w:r>
    </w:p>
    <w:p w:rsidR="00B90C78" w:rsidRPr="00E522AC" w:rsidRDefault="00786008">
      <w:pPr>
        <w:autoSpaceDE w:val="0"/>
        <w:autoSpaceDN w:val="0"/>
        <w:adjustRightInd w:val="0"/>
        <w:spacing w:line="700" w:lineRule="exact"/>
        <w:ind w:firstLine="560"/>
        <w:rPr>
          <w:rFonts w:ascii="黑体" w:eastAsia="黑体" w:cs="黑体"/>
          <w:sz w:val="28"/>
          <w:szCs w:val="28"/>
          <w:lang w:val="zh-CN"/>
        </w:rPr>
      </w:pPr>
      <w:r w:rsidRPr="00E522AC">
        <w:rPr>
          <w:rFonts w:ascii="黑体" w:eastAsia="黑体" w:cs="黑体"/>
          <w:sz w:val="28"/>
          <w:szCs w:val="28"/>
          <w:lang w:val="zh-CN"/>
        </w:rPr>
        <w:t xml:space="preserve">F </w:t>
      </w:r>
      <w:r w:rsidRPr="00E522AC">
        <w:rPr>
          <w:rFonts w:ascii="黑体" w:eastAsia="黑体" w:cs="黑体" w:hint="eastAsia"/>
          <w:sz w:val="28"/>
          <w:szCs w:val="28"/>
          <w:lang w:val="zh-CN"/>
        </w:rPr>
        <w:t>授予合同</w:t>
      </w:r>
    </w:p>
    <w:p w:rsidR="008C154E" w:rsidRDefault="008C154E" w:rsidP="008C154E">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 xml:space="preserve">第五部分　</w:t>
      </w:r>
      <w:r w:rsidRPr="00757270">
        <w:rPr>
          <w:rFonts w:ascii="黑体" w:eastAsia="黑体" w:cs="黑体" w:hint="eastAsia"/>
          <w:b/>
          <w:bCs/>
          <w:sz w:val="28"/>
          <w:szCs w:val="28"/>
          <w:lang w:val="zh-CN"/>
        </w:rPr>
        <w:t>评分办法及评分标准</w:t>
      </w:r>
    </w:p>
    <w:p w:rsidR="008C154E" w:rsidRPr="00434826" w:rsidRDefault="008C154E" w:rsidP="008C154E">
      <w:pPr>
        <w:autoSpaceDE w:val="0"/>
        <w:autoSpaceDN w:val="0"/>
        <w:adjustRightInd w:val="0"/>
        <w:spacing w:line="700" w:lineRule="exact"/>
        <w:ind w:firstLine="551"/>
        <w:outlineLvl w:val="0"/>
        <w:rPr>
          <w:rFonts w:ascii="黑体" w:eastAsia="黑体" w:cs="黑体"/>
          <w:b/>
          <w:bCs/>
          <w:sz w:val="28"/>
          <w:szCs w:val="28"/>
          <w:lang w:val="zh-CN"/>
        </w:rPr>
      </w:pPr>
      <w:r w:rsidRPr="00434826">
        <w:rPr>
          <w:rFonts w:ascii="黑体" w:eastAsia="黑体" w:cs="黑体" w:hint="eastAsia"/>
          <w:b/>
          <w:bCs/>
          <w:sz w:val="28"/>
          <w:szCs w:val="28"/>
          <w:lang w:val="zh-CN"/>
        </w:rPr>
        <w:t>第</w:t>
      </w:r>
      <w:r>
        <w:rPr>
          <w:rFonts w:ascii="黑体" w:eastAsia="黑体" w:cs="黑体" w:hint="eastAsia"/>
          <w:b/>
          <w:bCs/>
          <w:sz w:val="28"/>
          <w:szCs w:val="28"/>
          <w:lang w:val="zh-CN"/>
        </w:rPr>
        <w:t>六</w:t>
      </w:r>
      <w:r w:rsidRPr="00434826">
        <w:rPr>
          <w:rFonts w:ascii="黑体" w:eastAsia="黑体" w:cs="黑体" w:hint="eastAsia"/>
          <w:b/>
          <w:bCs/>
          <w:sz w:val="28"/>
          <w:szCs w:val="28"/>
          <w:lang w:val="zh-CN"/>
        </w:rPr>
        <w:t>部分</w:t>
      </w:r>
      <w:r w:rsidRPr="00434826">
        <w:rPr>
          <w:rFonts w:ascii="黑体" w:eastAsia="黑体" w:cs="黑体"/>
          <w:b/>
          <w:bCs/>
          <w:sz w:val="28"/>
          <w:szCs w:val="28"/>
          <w:lang w:val="zh-CN"/>
        </w:rPr>
        <w:t xml:space="preserve"> </w:t>
      </w:r>
      <w:r w:rsidRPr="00434826">
        <w:rPr>
          <w:rFonts w:ascii="黑体" w:eastAsia="黑体" w:cs="黑体" w:hint="eastAsia"/>
          <w:b/>
          <w:bCs/>
          <w:sz w:val="28"/>
          <w:szCs w:val="28"/>
          <w:lang w:val="zh-CN"/>
        </w:rPr>
        <w:t>合同一般条款</w:t>
      </w:r>
    </w:p>
    <w:p w:rsidR="008C154E" w:rsidRPr="00434826" w:rsidRDefault="008C154E" w:rsidP="008C154E">
      <w:pPr>
        <w:autoSpaceDE w:val="0"/>
        <w:autoSpaceDN w:val="0"/>
        <w:adjustRightInd w:val="0"/>
        <w:spacing w:line="700" w:lineRule="exact"/>
        <w:ind w:firstLine="551"/>
        <w:outlineLvl w:val="0"/>
        <w:rPr>
          <w:rFonts w:ascii="黑体" w:eastAsia="黑体" w:cs="黑体"/>
          <w:b/>
          <w:bCs/>
          <w:sz w:val="28"/>
          <w:szCs w:val="28"/>
          <w:lang w:val="zh-CN"/>
        </w:rPr>
      </w:pPr>
      <w:r w:rsidRPr="00434826">
        <w:rPr>
          <w:rFonts w:ascii="黑体" w:eastAsia="黑体" w:cs="黑体" w:hint="eastAsia"/>
          <w:b/>
          <w:bCs/>
          <w:sz w:val="28"/>
          <w:szCs w:val="28"/>
          <w:lang w:val="zh-CN"/>
        </w:rPr>
        <w:t>第</w:t>
      </w:r>
      <w:r>
        <w:rPr>
          <w:rFonts w:ascii="黑体" w:eastAsia="黑体" w:cs="黑体" w:hint="eastAsia"/>
          <w:b/>
          <w:bCs/>
          <w:sz w:val="28"/>
          <w:szCs w:val="28"/>
          <w:lang w:val="zh-CN"/>
        </w:rPr>
        <w:t>七</w:t>
      </w:r>
      <w:r w:rsidRPr="00434826">
        <w:rPr>
          <w:rFonts w:ascii="黑体" w:eastAsia="黑体" w:cs="黑体" w:hint="eastAsia"/>
          <w:b/>
          <w:bCs/>
          <w:sz w:val="28"/>
          <w:szCs w:val="28"/>
          <w:lang w:val="zh-CN"/>
        </w:rPr>
        <w:t>部分</w:t>
      </w:r>
      <w:r w:rsidRPr="00434826">
        <w:rPr>
          <w:rFonts w:ascii="黑体" w:eastAsia="黑体" w:cs="黑体"/>
          <w:b/>
          <w:bCs/>
          <w:sz w:val="28"/>
          <w:szCs w:val="28"/>
          <w:lang w:val="zh-CN"/>
        </w:rPr>
        <w:t xml:space="preserve"> </w:t>
      </w:r>
      <w:r w:rsidRPr="00434826">
        <w:rPr>
          <w:rFonts w:ascii="黑体" w:eastAsia="黑体" w:cs="黑体" w:hint="eastAsia"/>
          <w:b/>
          <w:bCs/>
          <w:sz w:val="28"/>
          <w:szCs w:val="28"/>
          <w:lang w:val="zh-CN"/>
        </w:rPr>
        <w:t>合同特殊条款</w:t>
      </w:r>
    </w:p>
    <w:p w:rsidR="008C154E" w:rsidRPr="00C93C62" w:rsidRDefault="008C154E" w:rsidP="008C154E">
      <w:pPr>
        <w:autoSpaceDE w:val="0"/>
        <w:autoSpaceDN w:val="0"/>
        <w:adjustRightInd w:val="0"/>
        <w:spacing w:line="700" w:lineRule="exact"/>
        <w:ind w:firstLine="551"/>
        <w:outlineLvl w:val="0"/>
        <w:rPr>
          <w:rFonts w:ascii="黑体" w:eastAsia="黑体" w:cs="黑体"/>
          <w:b/>
          <w:bCs/>
          <w:sz w:val="28"/>
          <w:szCs w:val="28"/>
          <w:lang w:val="zh-CN"/>
        </w:rPr>
      </w:pPr>
      <w:r w:rsidRPr="00C93C62">
        <w:rPr>
          <w:rFonts w:ascii="黑体" w:eastAsia="黑体" w:cs="黑体" w:hint="eastAsia"/>
          <w:b/>
          <w:bCs/>
          <w:sz w:val="28"/>
          <w:szCs w:val="28"/>
          <w:lang w:val="zh-CN"/>
        </w:rPr>
        <w:t>第</w:t>
      </w:r>
      <w:r>
        <w:rPr>
          <w:rFonts w:ascii="黑体" w:eastAsia="黑体" w:cs="黑体" w:hint="eastAsia"/>
          <w:b/>
          <w:bCs/>
          <w:sz w:val="28"/>
          <w:szCs w:val="28"/>
          <w:lang w:val="zh-CN"/>
        </w:rPr>
        <w:t>八</w:t>
      </w:r>
      <w:r w:rsidRPr="00C93C62">
        <w:rPr>
          <w:rFonts w:ascii="黑体" w:eastAsia="黑体" w:cs="黑体" w:hint="eastAsia"/>
          <w:b/>
          <w:bCs/>
          <w:sz w:val="28"/>
          <w:szCs w:val="28"/>
          <w:lang w:val="zh-CN"/>
        </w:rPr>
        <w:t>部分　投标文件（一）</w:t>
      </w:r>
    </w:p>
    <w:p w:rsidR="008C154E" w:rsidRPr="00C93C62" w:rsidRDefault="008C154E" w:rsidP="008C154E">
      <w:pPr>
        <w:autoSpaceDE w:val="0"/>
        <w:autoSpaceDN w:val="0"/>
        <w:adjustRightInd w:val="0"/>
        <w:spacing w:line="700" w:lineRule="exact"/>
        <w:ind w:firstLine="551"/>
        <w:outlineLvl w:val="0"/>
        <w:rPr>
          <w:rFonts w:ascii="黑体" w:eastAsia="黑体" w:cs="黑体"/>
          <w:b/>
          <w:bCs/>
          <w:sz w:val="28"/>
          <w:szCs w:val="28"/>
          <w:lang w:val="zh-CN"/>
        </w:rPr>
      </w:pPr>
      <w:r w:rsidRPr="00C93C62">
        <w:rPr>
          <w:rFonts w:ascii="黑体" w:eastAsia="黑体" w:cs="黑体" w:hint="eastAsia"/>
          <w:b/>
          <w:bCs/>
          <w:sz w:val="28"/>
          <w:szCs w:val="28"/>
          <w:lang w:val="zh-CN"/>
        </w:rPr>
        <w:t>第</w:t>
      </w:r>
      <w:r>
        <w:rPr>
          <w:rFonts w:ascii="黑体" w:eastAsia="黑体" w:cs="黑体" w:hint="eastAsia"/>
          <w:b/>
          <w:bCs/>
          <w:sz w:val="28"/>
          <w:szCs w:val="28"/>
          <w:lang w:val="zh-CN"/>
        </w:rPr>
        <w:t>九</w:t>
      </w:r>
      <w:r w:rsidRPr="00C93C62">
        <w:rPr>
          <w:rFonts w:ascii="黑体" w:eastAsia="黑体" w:cs="黑体" w:hint="eastAsia"/>
          <w:b/>
          <w:bCs/>
          <w:sz w:val="28"/>
          <w:szCs w:val="28"/>
          <w:lang w:val="zh-CN"/>
        </w:rPr>
        <w:t>部分　投标文件（二）</w:t>
      </w:r>
    </w:p>
    <w:p w:rsidR="008C154E" w:rsidRDefault="008C154E">
      <w:pPr>
        <w:autoSpaceDE w:val="0"/>
        <w:autoSpaceDN w:val="0"/>
        <w:adjustRightInd w:val="0"/>
        <w:spacing w:line="700" w:lineRule="exact"/>
        <w:ind w:firstLine="551"/>
        <w:rPr>
          <w:rFonts w:ascii="黑体" w:eastAsia="黑体" w:cs="黑体"/>
          <w:b/>
          <w:bCs/>
          <w:sz w:val="28"/>
          <w:szCs w:val="28"/>
          <w:lang w:val="zh-CN"/>
        </w:rPr>
      </w:pPr>
    </w:p>
    <w:p w:rsidR="005A00F7" w:rsidRDefault="005A00F7" w:rsidP="006C231C">
      <w:pPr>
        <w:autoSpaceDE w:val="0"/>
        <w:autoSpaceDN w:val="0"/>
        <w:adjustRightInd w:val="0"/>
        <w:spacing w:line="360" w:lineRule="auto"/>
        <w:ind w:firstLineChars="1240" w:firstLine="3486"/>
        <w:rPr>
          <w:rFonts w:ascii="黑体" w:eastAsia="黑体" w:cs="黑体"/>
          <w:b/>
          <w:bCs/>
          <w:sz w:val="28"/>
          <w:szCs w:val="28"/>
          <w:lang w:val="zh-CN"/>
        </w:rPr>
      </w:pPr>
    </w:p>
    <w:p w:rsidR="005A00F7" w:rsidRDefault="005A00F7" w:rsidP="006C231C">
      <w:pPr>
        <w:autoSpaceDE w:val="0"/>
        <w:autoSpaceDN w:val="0"/>
        <w:adjustRightInd w:val="0"/>
        <w:spacing w:line="360" w:lineRule="auto"/>
        <w:ind w:firstLineChars="1240" w:firstLine="3486"/>
        <w:rPr>
          <w:rFonts w:ascii="黑体" w:eastAsia="黑体" w:cs="黑体"/>
          <w:b/>
          <w:bCs/>
          <w:sz w:val="28"/>
          <w:szCs w:val="28"/>
          <w:lang w:val="zh-CN"/>
        </w:rPr>
      </w:pPr>
    </w:p>
    <w:p w:rsidR="00B90C78" w:rsidRPr="00E522AC" w:rsidRDefault="00786008" w:rsidP="006C231C">
      <w:pPr>
        <w:autoSpaceDE w:val="0"/>
        <w:autoSpaceDN w:val="0"/>
        <w:adjustRightInd w:val="0"/>
        <w:spacing w:line="360" w:lineRule="auto"/>
        <w:ind w:firstLineChars="1240" w:firstLine="3486"/>
        <w:rPr>
          <w:rFonts w:ascii="黑体" w:eastAsia="黑体" w:cs="黑体"/>
          <w:b/>
          <w:bCs/>
          <w:sz w:val="28"/>
          <w:szCs w:val="28"/>
          <w:lang w:val="zh-CN"/>
        </w:rPr>
      </w:pPr>
      <w:r w:rsidRPr="00E522AC">
        <w:rPr>
          <w:rFonts w:ascii="黑体" w:eastAsia="黑体" w:cs="黑体" w:hint="eastAsia"/>
          <w:b/>
          <w:bCs/>
          <w:sz w:val="28"/>
          <w:szCs w:val="28"/>
          <w:lang w:val="zh-CN"/>
        </w:rPr>
        <w:lastRenderedPageBreak/>
        <w:t>第一部分</w:t>
      </w:r>
      <w:r w:rsidR="00D75552">
        <w:rPr>
          <w:rFonts w:ascii="黑体" w:eastAsia="黑体" w:cs="黑体" w:hint="eastAsia"/>
          <w:b/>
          <w:bCs/>
          <w:sz w:val="28"/>
          <w:szCs w:val="28"/>
          <w:lang w:val="zh-CN"/>
        </w:rPr>
        <w:t xml:space="preserve">　</w:t>
      </w:r>
      <w:r w:rsidRPr="00E522AC">
        <w:rPr>
          <w:rFonts w:ascii="黑体" w:eastAsia="黑体" w:cs="黑体" w:hint="eastAsia"/>
          <w:b/>
          <w:bCs/>
          <w:sz w:val="28"/>
          <w:szCs w:val="28"/>
          <w:lang w:val="zh-CN"/>
        </w:rPr>
        <w:t>投标邀请函</w:t>
      </w:r>
    </w:p>
    <w:p w:rsidR="00B90C78" w:rsidRPr="00E522AC" w:rsidRDefault="00B90C78" w:rsidP="006C231C">
      <w:pPr>
        <w:spacing w:line="360" w:lineRule="auto"/>
        <w:ind w:firstLineChars="200" w:firstLine="560"/>
        <w:jc w:val="left"/>
        <w:rPr>
          <w:rFonts w:ascii="仿宋" w:eastAsia="仿宋" w:hAnsi="仿宋" w:cs="宋体"/>
          <w:sz w:val="28"/>
          <w:szCs w:val="28"/>
          <w:lang w:val="zh-CN"/>
        </w:rPr>
      </w:pPr>
    </w:p>
    <w:p w:rsidR="00DE44DA" w:rsidRPr="00D53A47" w:rsidRDefault="008F4104" w:rsidP="00DE44DA">
      <w:pPr>
        <w:jc w:val="left"/>
        <w:rPr>
          <w:rFonts w:ascii="仿宋" w:eastAsia="仿宋" w:hAnsi="仿宋" w:cs="宋体"/>
          <w:sz w:val="32"/>
          <w:szCs w:val="32"/>
          <w:lang w:val="zh-CN"/>
        </w:rPr>
      </w:pPr>
      <w:r>
        <w:rPr>
          <w:rFonts w:ascii="仿宋" w:eastAsia="仿宋" w:hAnsi="仿宋" w:cs="宋体" w:hint="eastAsia"/>
          <w:sz w:val="32"/>
          <w:szCs w:val="32"/>
          <w:lang w:val="zh-CN"/>
        </w:rPr>
        <w:t xml:space="preserve">    </w:t>
      </w:r>
      <w:r w:rsidR="00DE44DA" w:rsidRPr="00D53A47">
        <w:rPr>
          <w:rFonts w:ascii="仿宋" w:eastAsia="仿宋" w:hAnsi="仿宋" w:cs="宋体" w:hint="eastAsia"/>
          <w:sz w:val="32"/>
          <w:szCs w:val="32"/>
          <w:lang w:val="zh-CN"/>
        </w:rPr>
        <w:t>受</w:t>
      </w:r>
      <w:r w:rsidR="00DE44DA" w:rsidRPr="00D70404">
        <w:rPr>
          <w:rFonts w:ascii="仿宋" w:eastAsia="仿宋" w:hAnsi="仿宋" w:cs="宋体" w:hint="eastAsia"/>
          <w:sz w:val="32"/>
          <w:szCs w:val="32"/>
          <w:lang w:val="zh-CN"/>
        </w:rPr>
        <w:t>许昌市</w:t>
      </w:r>
      <w:r w:rsidR="00D904B0">
        <w:rPr>
          <w:rFonts w:ascii="仿宋" w:eastAsia="仿宋" w:hAnsi="仿宋" w:cs="宋体" w:hint="eastAsia"/>
          <w:sz w:val="32"/>
          <w:szCs w:val="32"/>
          <w:lang w:val="zh-CN"/>
        </w:rPr>
        <w:t>公安</w:t>
      </w:r>
      <w:r w:rsidR="00DE44DA" w:rsidRPr="00D70404">
        <w:rPr>
          <w:rFonts w:ascii="仿宋" w:eastAsia="仿宋" w:hAnsi="仿宋" w:cs="宋体" w:hint="eastAsia"/>
          <w:sz w:val="32"/>
          <w:szCs w:val="32"/>
          <w:lang w:val="zh-CN"/>
        </w:rPr>
        <w:t>局</w:t>
      </w:r>
      <w:r w:rsidR="00DE44DA" w:rsidRPr="00D53A47">
        <w:rPr>
          <w:rFonts w:ascii="仿宋" w:eastAsia="仿宋" w:hAnsi="仿宋" w:cs="宋体" w:hint="eastAsia"/>
          <w:sz w:val="32"/>
          <w:szCs w:val="32"/>
          <w:lang w:val="zh-CN"/>
        </w:rPr>
        <w:t>的委托，许昌市政府采购中心就“</w:t>
      </w:r>
      <w:r w:rsidR="00D904B0">
        <w:rPr>
          <w:rFonts w:ascii="仿宋" w:eastAsia="仿宋" w:hAnsi="仿宋" w:cs="宋体" w:hint="eastAsia"/>
          <w:sz w:val="32"/>
          <w:szCs w:val="32"/>
          <w:lang w:val="zh-CN"/>
        </w:rPr>
        <w:t>电子警察二期运维服务</w:t>
      </w:r>
      <w:r w:rsidR="00DE44DA" w:rsidRPr="00D53A47">
        <w:rPr>
          <w:rFonts w:ascii="仿宋" w:eastAsia="仿宋" w:hAnsi="仿宋" w:cs="宋体" w:hint="eastAsia"/>
          <w:sz w:val="32"/>
          <w:szCs w:val="32"/>
          <w:lang w:val="zh-CN"/>
        </w:rPr>
        <w:t>”项目进行公开招标，欢迎合格的投标人前来投标。</w:t>
      </w:r>
    </w:p>
    <w:p w:rsidR="00DE44DA" w:rsidRPr="00D53A47" w:rsidRDefault="00DE44DA" w:rsidP="008F4104">
      <w:pPr>
        <w:topLinePunct/>
        <w:autoSpaceDE w:val="0"/>
        <w:autoSpaceDN w:val="0"/>
        <w:spacing w:line="360" w:lineRule="auto"/>
        <w:ind w:firstLineChars="200" w:firstLine="640"/>
        <w:rPr>
          <w:rFonts w:ascii="黑体" w:eastAsia="黑体" w:hAnsi="黑体" w:cs="宋体"/>
          <w:sz w:val="32"/>
          <w:szCs w:val="32"/>
          <w:lang w:val="zh-CN"/>
        </w:rPr>
      </w:pPr>
      <w:r w:rsidRPr="00D53A47">
        <w:rPr>
          <w:rFonts w:ascii="黑体" w:eastAsia="黑体" w:hAnsi="黑体" w:cs="宋体" w:hint="eastAsia"/>
          <w:sz w:val="32"/>
          <w:szCs w:val="32"/>
          <w:lang w:val="zh-CN"/>
        </w:rPr>
        <w:t>一、项目基本情况</w:t>
      </w:r>
    </w:p>
    <w:p w:rsidR="00DE44DA" w:rsidRPr="0021143D" w:rsidRDefault="00DE44DA" w:rsidP="0021143D">
      <w:pPr>
        <w:widowControl/>
        <w:spacing w:line="360" w:lineRule="auto"/>
        <w:ind w:firstLineChars="200" w:firstLine="602"/>
        <w:jc w:val="left"/>
        <w:rPr>
          <w:rFonts w:ascii="仿宋" w:eastAsia="仿宋" w:hAnsi="仿宋" w:cs="宋体"/>
          <w:color w:val="000000"/>
          <w:kern w:val="0"/>
          <w:sz w:val="30"/>
          <w:szCs w:val="30"/>
        </w:rPr>
      </w:pPr>
      <w:r w:rsidRPr="0021143D">
        <w:rPr>
          <w:rFonts w:ascii="仿宋" w:eastAsia="仿宋" w:hAnsi="仿宋" w:cs="宋体" w:hint="eastAsia"/>
          <w:b/>
          <w:color w:val="000000"/>
          <w:kern w:val="0"/>
          <w:sz w:val="30"/>
          <w:szCs w:val="30"/>
        </w:rPr>
        <w:t>（一）项目名称：</w:t>
      </w:r>
      <w:r w:rsidR="00CA7432" w:rsidRPr="0021143D">
        <w:rPr>
          <w:rFonts w:ascii="仿宋" w:eastAsia="仿宋" w:hAnsi="仿宋" w:cs="宋体" w:hint="eastAsia"/>
          <w:color w:val="000000"/>
          <w:kern w:val="0"/>
          <w:sz w:val="30"/>
          <w:szCs w:val="30"/>
        </w:rPr>
        <w:t>电子警察二期运维服务</w:t>
      </w:r>
    </w:p>
    <w:p w:rsidR="00DE44DA" w:rsidRPr="0021143D" w:rsidRDefault="00DE44DA" w:rsidP="0021143D">
      <w:pPr>
        <w:widowControl/>
        <w:spacing w:line="360" w:lineRule="auto"/>
        <w:ind w:firstLineChars="200" w:firstLine="602"/>
        <w:jc w:val="left"/>
        <w:rPr>
          <w:rFonts w:ascii="仿宋" w:eastAsia="仿宋" w:hAnsi="仿宋" w:cs="宋体"/>
          <w:color w:val="000000"/>
          <w:kern w:val="0"/>
          <w:sz w:val="30"/>
          <w:szCs w:val="30"/>
        </w:rPr>
      </w:pPr>
      <w:r w:rsidRPr="0021143D">
        <w:rPr>
          <w:rFonts w:ascii="仿宋" w:eastAsia="仿宋" w:hAnsi="仿宋" w:cs="宋体" w:hint="eastAsia"/>
          <w:b/>
          <w:color w:val="000000"/>
          <w:kern w:val="0"/>
          <w:sz w:val="30"/>
          <w:szCs w:val="30"/>
        </w:rPr>
        <w:t>（二）采购方式：</w:t>
      </w:r>
      <w:r w:rsidRPr="0021143D">
        <w:rPr>
          <w:rFonts w:ascii="仿宋" w:eastAsia="仿宋" w:hAnsi="仿宋" w:cs="宋体" w:hint="eastAsia"/>
          <w:color w:val="000000"/>
          <w:kern w:val="0"/>
          <w:sz w:val="30"/>
          <w:szCs w:val="30"/>
        </w:rPr>
        <w:t>公开招标      </w:t>
      </w:r>
    </w:p>
    <w:p w:rsidR="00D904B0" w:rsidRPr="0021143D" w:rsidRDefault="00DE44DA" w:rsidP="0021143D">
      <w:pPr>
        <w:widowControl/>
        <w:spacing w:line="360" w:lineRule="auto"/>
        <w:ind w:firstLineChars="200" w:firstLine="602"/>
        <w:jc w:val="left"/>
        <w:rPr>
          <w:rFonts w:ascii="仿宋" w:eastAsia="仿宋" w:hAnsi="仿宋" w:cs="宋体"/>
          <w:color w:val="000000"/>
          <w:kern w:val="0"/>
          <w:sz w:val="30"/>
          <w:szCs w:val="30"/>
        </w:rPr>
      </w:pPr>
      <w:r w:rsidRPr="0021143D">
        <w:rPr>
          <w:rFonts w:ascii="仿宋" w:eastAsia="仿宋" w:hAnsi="仿宋" w:cs="宋体" w:hint="eastAsia"/>
          <w:b/>
          <w:color w:val="000000"/>
          <w:kern w:val="0"/>
          <w:sz w:val="30"/>
          <w:szCs w:val="30"/>
        </w:rPr>
        <w:t>（三）主要内容、数量及要求：</w:t>
      </w:r>
      <w:r w:rsidR="0021143D" w:rsidRPr="0021143D">
        <w:rPr>
          <w:rFonts w:ascii="仿宋" w:eastAsia="仿宋" w:hAnsi="仿宋" w:cs="宋体" w:hint="eastAsia"/>
          <w:color w:val="000000"/>
          <w:kern w:val="0"/>
          <w:sz w:val="30"/>
          <w:szCs w:val="30"/>
        </w:rPr>
        <w:t>许昌市公安局电子警察二期包含市区33个路口、4个卡口和8个监控点，高速公路22处测速系统，后台服务器15台，详细清单见附录。市区路口和卡口于2014年8月验收合格，高速测速系统于2016年9月验收合格，现需购买运维服务。要求对上述设备软硬件进行运维服务、系统升级（应能识别、抓拍和上传新能源号牌）以及与其它平台的对接连通，承担设备电费</w:t>
      </w:r>
      <w:r w:rsidR="00F14958">
        <w:rPr>
          <w:rFonts w:ascii="仿宋" w:eastAsia="仿宋" w:hAnsi="仿宋" w:cs="宋体" w:hint="eastAsia"/>
          <w:color w:val="000000"/>
          <w:kern w:val="0"/>
          <w:sz w:val="30"/>
          <w:szCs w:val="30"/>
        </w:rPr>
        <w:t>和硬件、设备更换费</w:t>
      </w:r>
      <w:r w:rsidR="0021143D" w:rsidRPr="0021143D">
        <w:rPr>
          <w:rFonts w:ascii="仿宋" w:eastAsia="仿宋" w:hAnsi="仿宋" w:cs="宋体" w:hint="eastAsia"/>
          <w:color w:val="000000"/>
          <w:kern w:val="0"/>
          <w:sz w:val="30"/>
          <w:szCs w:val="30"/>
        </w:rPr>
        <w:t>。运维服务期限为三年。</w:t>
      </w:r>
    </w:p>
    <w:p w:rsidR="00DE44DA" w:rsidRPr="0021143D" w:rsidRDefault="00DE44DA" w:rsidP="0021143D">
      <w:pPr>
        <w:widowControl/>
        <w:spacing w:line="360" w:lineRule="auto"/>
        <w:ind w:firstLineChars="200" w:firstLine="602"/>
        <w:jc w:val="left"/>
        <w:rPr>
          <w:rFonts w:ascii="仿宋" w:eastAsia="仿宋" w:hAnsi="仿宋" w:cs="宋体"/>
          <w:color w:val="000000"/>
          <w:kern w:val="0"/>
          <w:sz w:val="30"/>
          <w:szCs w:val="30"/>
        </w:rPr>
      </w:pPr>
      <w:r w:rsidRPr="0021143D">
        <w:rPr>
          <w:rFonts w:ascii="仿宋" w:eastAsia="仿宋" w:hAnsi="仿宋" w:cs="宋体" w:hint="eastAsia"/>
          <w:b/>
          <w:color w:val="000000"/>
          <w:kern w:val="0"/>
          <w:sz w:val="30"/>
          <w:szCs w:val="30"/>
        </w:rPr>
        <w:t>（四）预算金额：</w:t>
      </w:r>
      <w:r w:rsidR="0021143D">
        <w:rPr>
          <w:rFonts w:ascii="仿宋" w:eastAsia="仿宋" w:hAnsi="仿宋" w:cs="宋体" w:hint="eastAsia"/>
          <w:color w:val="000000"/>
          <w:kern w:val="0"/>
          <w:sz w:val="30"/>
          <w:szCs w:val="30"/>
        </w:rPr>
        <w:t>3135000元</w:t>
      </w:r>
      <w:r>
        <w:rPr>
          <w:rFonts w:ascii="仿宋" w:eastAsia="仿宋" w:hAnsi="仿宋" w:cs="宋体" w:hint="eastAsia"/>
          <w:color w:val="000000"/>
          <w:kern w:val="0"/>
          <w:sz w:val="30"/>
          <w:szCs w:val="30"/>
        </w:rPr>
        <w:t>；最高限价：</w:t>
      </w:r>
      <w:r w:rsidR="00D904B0" w:rsidRPr="0021143D">
        <w:rPr>
          <w:rFonts w:ascii="仿宋" w:eastAsia="仿宋" w:hAnsi="仿宋" w:cs="宋体"/>
          <w:color w:val="000000"/>
          <w:kern w:val="0"/>
          <w:sz w:val="30"/>
          <w:szCs w:val="30"/>
        </w:rPr>
        <w:t xml:space="preserve"> </w:t>
      </w:r>
      <w:r w:rsidR="0021143D">
        <w:rPr>
          <w:rFonts w:ascii="仿宋" w:eastAsia="仿宋" w:hAnsi="仿宋" w:cs="宋体" w:hint="eastAsia"/>
          <w:color w:val="000000"/>
          <w:kern w:val="0"/>
          <w:sz w:val="30"/>
          <w:szCs w:val="30"/>
        </w:rPr>
        <w:t>3135000元。</w:t>
      </w:r>
      <w:r w:rsidR="0021143D" w:rsidRPr="0021143D">
        <w:rPr>
          <w:rFonts w:ascii="仿宋" w:eastAsia="仿宋" w:hAnsi="仿宋" w:cs="宋体" w:hint="eastAsia"/>
          <w:color w:val="000000"/>
          <w:kern w:val="0"/>
          <w:sz w:val="30"/>
          <w:szCs w:val="30"/>
        </w:rPr>
        <w:t>第一年95万元人民币，第二年在中标价的基础上增加10%，第三年在中标价的基础上增加20%。</w:t>
      </w:r>
    </w:p>
    <w:p w:rsidR="00DE44DA" w:rsidRPr="0021143D" w:rsidRDefault="00DE44DA" w:rsidP="0021143D">
      <w:pPr>
        <w:widowControl/>
        <w:spacing w:line="360" w:lineRule="auto"/>
        <w:ind w:firstLineChars="200" w:firstLine="602"/>
        <w:jc w:val="left"/>
        <w:rPr>
          <w:rFonts w:ascii="仿宋" w:eastAsia="仿宋" w:hAnsi="仿宋" w:cs="宋体"/>
          <w:color w:val="000000"/>
          <w:kern w:val="0"/>
          <w:sz w:val="30"/>
          <w:szCs w:val="30"/>
        </w:rPr>
      </w:pPr>
      <w:r w:rsidRPr="0021143D">
        <w:rPr>
          <w:rFonts w:ascii="仿宋" w:eastAsia="仿宋" w:hAnsi="仿宋" w:cs="宋体" w:hint="eastAsia"/>
          <w:b/>
          <w:color w:val="000000"/>
          <w:kern w:val="0"/>
          <w:sz w:val="30"/>
          <w:szCs w:val="30"/>
        </w:rPr>
        <w:t>（五）交付（服务、完工）时间：</w:t>
      </w:r>
      <w:r w:rsidR="0021143D" w:rsidRPr="0021143D">
        <w:rPr>
          <w:rFonts w:ascii="仿宋" w:eastAsia="仿宋" w:hAnsi="仿宋" w:cs="宋体" w:hint="eastAsia"/>
          <w:color w:val="000000"/>
          <w:kern w:val="0"/>
          <w:sz w:val="30"/>
          <w:szCs w:val="30"/>
        </w:rPr>
        <w:t>自签订合同之日起三个年度。</w:t>
      </w:r>
    </w:p>
    <w:p w:rsidR="0021143D" w:rsidRPr="0021143D" w:rsidRDefault="00DE44DA" w:rsidP="0021143D">
      <w:pPr>
        <w:widowControl/>
        <w:spacing w:line="360" w:lineRule="auto"/>
        <w:ind w:firstLineChars="200" w:firstLine="602"/>
        <w:jc w:val="left"/>
        <w:rPr>
          <w:rFonts w:ascii="仿宋" w:eastAsia="仿宋" w:hAnsi="仿宋" w:cs="宋体"/>
          <w:color w:val="000000"/>
          <w:kern w:val="0"/>
          <w:sz w:val="30"/>
          <w:szCs w:val="30"/>
        </w:rPr>
      </w:pPr>
      <w:r w:rsidRPr="0021143D">
        <w:rPr>
          <w:rFonts w:ascii="仿宋" w:eastAsia="仿宋" w:hAnsi="仿宋" w:cs="宋体" w:hint="eastAsia"/>
          <w:b/>
          <w:color w:val="000000"/>
          <w:kern w:val="0"/>
          <w:sz w:val="30"/>
          <w:szCs w:val="30"/>
        </w:rPr>
        <w:t>（六）交付（服务、施工）地点：</w:t>
      </w:r>
      <w:r w:rsidR="0021143D" w:rsidRPr="0021143D">
        <w:rPr>
          <w:rFonts w:ascii="仿宋" w:eastAsia="仿宋" w:hAnsi="仿宋" w:cs="宋体" w:hint="eastAsia"/>
          <w:color w:val="000000"/>
          <w:kern w:val="0"/>
          <w:sz w:val="30"/>
          <w:szCs w:val="30"/>
        </w:rPr>
        <w:t>许昌城区和许昌市辖区高速公路上。</w:t>
      </w:r>
    </w:p>
    <w:p w:rsidR="00DE44DA" w:rsidRPr="0021143D" w:rsidRDefault="00DE44DA" w:rsidP="0021143D">
      <w:pPr>
        <w:widowControl/>
        <w:spacing w:line="360" w:lineRule="auto"/>
        <w:ind w:firstLineChars="200" w:firstLine="602"/>
        <w:jc w:val="left"/>
        <w:rPr>
          <w:rFonts w:ascii="仿宋" w:eastAsia="仿宋" w:hAnsi="仿宋" w:cs="宋体"/>
          <w:color w:val="000000"/>
          <w:kern w:val="0"/>
          <w:sz w:val="30"/>
          <w:szCs w:val="30"/>
        </w:rPr>
      </w:pPr>
      <w:r w:rsidRPr="0021143D">
        <w:rPr>
          <w:rFonts w:ascii="仿宋" w:eastAsia="仿宋" w:hAnsi="仿宋" w:cs="宋体" w:hint="eastAsia"/>
          <w:b/>
          <w:color w:val="000000"/>
          <w:kern w:val="0"/>
          <w:sz w:val="30"/>
          <w:szCs w:val="30"/>
        </w:rPr>
        <w:t>（七）进口产品：</w:t>
      </w:r>
      <w:r>
        <w:rPr>
          <w:rFonts w:ascii="仿宋" w:eastAsia="仿宋" w:hAnsi="仿宋" w:cs="宋体" w:hint="eastAsia"/>
          <w:color w:val="000000"/>
          <w:kern w:val="0"/>
          <w:sz w:val="30"/>
          <w:szCs w:val="30"/>
        </w:rPr>
        <w:t>不允许。</w:t>
      </w:r>
    </w:p>
    <w:p w:rsidR="00DE44DA" w:rsidRPr="0021143D" w:rsidRDefault="00DE44DA" w:rsidP="0021143D">
      <w:pPr>
        <w:widowControl/>
        <w:spacing w:line="360" w:lineRule="auto"/>
        <w:ind w:firstLineChars="200" w:firstLine="602"/>
        <w:jc w:val="left"/>
        <w:rPr>
          <w:rFonts w:ascii="仿宋" w:eastAsia="仿宋" w:hAnsi="仿宋" w:cs="宋体"/>
          <w:color w:val="000000"/>
          <w:kern w:val="0"/>
          <w:sz w:val="30"/>
          <w:szCs w:val="30"/>
        </w:rPr>
      </w:pPr>
      <w:r w:rsidRPr="0021143D">
        <w:rPr>
          <w:rFonts w:ascii="仿宋" w:eastAsia="仿宋" w:hAnsi="仿宋" w:cs="宋体" w:hint="eastAsia"/>
          <w:b/>
          <w:color w:val="000000"/>
          <w:kern w:val="0"/>
          <w:sz w:val="30"/>
          <w:szCs w:val="30"/>
        </w:rPr>
        <w:t>（八）分包：</w:t>
      </w:r>
      <w:r>
        <w:rPr>
          <w:rFonts w:ascii="仿宋" w:eastAsia="仿宋" w:hAnsi="仿宋" w:cs="宋体" w:hint="eastAsia"/>
          <w:color w:val="000000"/>
          <w:kern w:val="0"/>
          <w:sz w:val="30"/>
          <w:szCs w:val="30"/>
        </w:rPr>
        <w:t>不允许。</w:t>
      </w:r>
    </w:p>
    <w:p w:rsidR="00DE44DA" w:rsidRPr="009C61D9" w:rsidRDefault="00DE44DA" w:rsidP="00DE44DA">
      <w:pPr>
        <w:widowControl/>
        <w:shd w:val="clear" w:color="auto" w:fill="FFFFFF"/>
        <w:spacing w:line="360" w:lineRule="auto"/>
        <w:ind w:firstLineChars="200" w:firstLine="640"/>
        <w:contextualSpacing/>
        <w:jc w:val="left"/>
        <w:rPr>
          <w:rFonts w:ascii="黑体" w:eastAsia="黑体" w:hAnsi="黑体" w:cs="黑体"/>
          <w:color w:val="000000"/>
          <w:kern w:val="0"/>
          <w:sz w:val="32"/>
          <w:szCs w:val="32"/>
          <w:lang w:val="zh-CN"/>
        </w:rPr>
      </w:pPr>
      <w:r w:rsidRPr="009C61D9">
        <w:rPr>
          <w:rFonts w:ascii="黑体" w:eastAsia="黑体" w:hAnsi="黑体" w:cs="黑体" w:hint="eastAsia"/>
          <w:color w:val="000000"/>
          <w:kern w:val="0"/>
          <w:sz w:val="32"/>
          <w:szCs w:val="32"/>
          <w:lang w:val="zh-CN"/>
        </w:rPr>
        <w:t>二、需要落实的政府采购政策</w:t>
      </w:r>
    </w:p>
    <w:p w:rsidR="0021143D" w:rsidRDefault="0021143D" w:rsidP="0021143D">
      <w:pPr>
        <w:widowControl/>
        <w:shd w:val="clear" w:color="auto" w:fill="FFFFFF"/>
        <w:spacing w:line="360" w:lineRule="auto"/>
        <w:ind w:firstLine="600"/>
        <w:jc w:val="left"/>
        <w:rPr>
          <w:rFonts w:ascii="宋体" w:eastAsia="宋体" w:hAnsi="宋体" w:cs="宋体"/>
          <w:color w:val="000000"/>
          <w:kern w:val="0"/>
          <w:sz w:val="24"/>
        </w:rPr>
      </w:pPr>
      <w:r>
        <w:rPr>
          <w:rFonts w:ascii="仿宋" w:eastAsia="仿宋" w:hAnsi="宋体" w:cs="宋体" w:hint="eastAsia"/>
          <w:color w:val="000000"/>
          <w:kern w:val="0"/>
          <w:sz w:val="30"/>
          <w:szCs w:val="30"/>
        </w:rPr>
        <w:t>本项目落实节能环保√、中小微型企业扶持√、支持监狱企业发展√、残疾人福利性单位扶持√等相关政府采购政策。</w:t>
      </w:r>
    </w:p>
    <w:p w:rsidR="00DE44DA" w:rsidRPr="00D53A47" w:rsidRDefault="00DE44DA" w:rsidP="00DE44DA">
      <w:pPr>
        <w:widowControl/>
        <w:shd w:val="clear" w:color="auto" w:fill="FFFFFF"/>
        <w:spacing w:line="360" w:lineRule="auto"/>
        <w:ind w:firstLineChars="200" w:firstLine="640"/>
        <w:contextualSpacing/>
        <w:jc w:val="left"/>
        <w:rPr>
          <w:rFonts w:ascii="宋体" w:hAnsi="宋体" w:cs="宋体"/>
          <w:color w:val="000000"/>
          <w:kern w:val="0"/>
          <w:sz w:val="32"/>
          <w:szCs w:val="32"/>
        </w:rPr>
      </w:pPr>
      <w:r w:rsidRPr="00D53A47">
        <w:rPr>
          <w:rFonts w:ascii="黑体" w:eastAsia="黑体" w:hAnsi="黑体" w:cs="黑体" w:hint="eastAsia"/>
          <w:color w:val="000000"/>
          <w:kern w:val="0"/>
          <w:sz w:val="32"/>
          <w:szCs w:val="32"/>
          <w:lang w:val="zh-CN"/>
        </w:rPr>
        <w:lastRenderedPageBreak/>
        <w:t>三、</w:t>
      </w:r>
      <w:r w:rsidRPr="00D53A47">
        <w:rPr>
          <w:rFonts w:ascii="黑体" w:eastAsia="黑体" w:hAnsi="黑体" w:cs="宋体" w:hint="eastAsia"/>
          <w:color w:val="000000"/>
          <w:kern w:val="0"/>
          <w:sz w:val="32"/>
          <w:szCs w:val="32"/>
          <w:lang w:val="zh-CN"/>
        </w:rPr>
        <w:t>投标人资格要求</w:t>
      </w:r>
    </w:p>
    <w:p w:rsidR="00DE44DA" w:rsidRPr="00D53A47" w:rsidRDefault="00DE44DA" w:rsidP="00DE44DA">
      <w:pPr>
        <w:widowControl/>
        <w:shd w:val="clear" w:color="auto" w:fill="FFFFFF"/>
        <w:spacing w:line="360" w:lineRule="auto"/>
        <w:ind w:firstLineChars="200" w:firstLine="640"/>
        <w:contextualSpacing/>
        <w:jc w:val="left"/>
        <w:rPr>
          <w:rFonts w:ascii="宋体" w:hAnsi="宋体" w:cs="宋体"/>
          <w:color w:val="000000"/>
          <w:kern w:val="0"/>
          <w:sz w:val="32"/>
          <w:szCs w:val="32"/>
        </w:rPr>
      </w:pPr>
      <w:r w:rsidRPr="00D53A47">
        <w:rPr>
          <w:rFonts w:ascii="楷体" w:eastAsia="楷体" w:hAnsi="楷体" w:cs="宋体" w:hint="eastAsia"/>
          <w:color w:val="000000"/>
          <w:kern w:val="0"/>
          <w:sz w:val="32"/>
          <w:szCs w:val="32"/>
          <w:lang w:val="zh-CN"/>
        </w:rPr>
        <w:t>（一）具备《政府采购法》第二十二条第一款规定条件并提供相关材料。</w:t>
      </w:r>
    </w:p>
    <w:p w:rsidR="00DE44DA" w:rsidRPr="00D53A47" w:rsidRDefault="00DE44DA" w:rsidP="00DE44DA">
      <w:pPr>
        <w:widowControl/>
        <w:shd w:val="clear" w:color="auto" w:fill="FFFFFF"/>
        <w:spacing w:line="360" w:lineRule="auto"/>
        <w:ind w:firstLineChars="200" w:firstLine="640"/>
        <w:contextualSpacing/>
        <w:jc w:val="left"/>
        <w:rPr>
          <w:rFonts w:ascii="楷体" w:eastAsia="楷体" w:hAnsi="楷体" w:cs="宋体"/>
          <w:color w:val="000000"/>
          <w:kern w:val="0"/>
          <w:sz w:val="32"/>
          <w:szCs w:val="32"/>
          <w:lang w:val="zh-CN"/>
        </w:rPr>
      </w:pPr>
      <w:r w:rsidRPr="00D53A47">
        <w:rPr>
          <w:rFonts w:ascii="楷体" w:eastAsia="楷体" w:hAnsi="楷体" w:cs="宋体" w:hint="eastAsia"/>
          <w:color w:val="000000"/>
          <w:kern w:val="0"/>
          <w:sz w:val="32"/>
          <w:szCs w:val="32"/>
          <w:lang w:val="zh-CN"/>
        </w:rPr>
        <w:t>（二）本次招标不接受联合体投标。</w:t>
      </w:r>
    </w:p>
    <w:p w:rsidR="00DE44DA" w:rsidRDefault="00DE44DA" w:rsidP="00DE44DA">
      <w:pPr>
        <w:wordWrap w:val="0"/>
        <w:topLinePunct/>
        <w:autoSpaceDE w:val="0"/>
        <w:autoSpaceDN w:val="0"/>
        <w:adjustRightInd w:val="0"/>
        <w:snapToGrid w:val="0"/>
        <w:spacing w:line="360" w:lineRule="auto"/>
        <w:ind w:firstLine="482"/>
        <w:rPr>
          <w:rFonts w:ascii="黑体" w:eastAsia="黑体" w:hAnsi="黑体" w:cs="宋体"/>
          <w:sz w:val="32"/>
          <w:szCs w:val="32"/>
          <w:lang w:val="zh-CN"/>
        </w:rPr>
      </w:pPr>
      <w:r w:rsidRPr="00D53A47">
        <w:rPr>
          <w:rFonts w:ascii="黑体" w:eastAsia="黑体" w:hAnsi="黑体" w:cs="宋体" w:hint="eastAsia"/>
          <w:sz w:val="32"/>
          <w:szCs w:val="32"/>
          <w:lang w:val="zh-CN"/>
        </w:rPr>
        <w:t>四、获取招标文件的时间、地点、方式</w:t>
      </w:r>
    </w:p>
    <w:p w:rsidR="00DE44DA" w:rsidRPr="00D53A47" w:rsidRDefault="00DE44DA" w:rsidP="00DE44DA">
      <w:pPr>
        <w:wordWrap w:val="0"/>
        <w:topLinePunct/>
        <w:autoSpaceDE w:val="0"/>
        <w:autoSpaceDN w:val="0"/>
        <w:adjustRightInd w:val="0"/>
        <w:snapToGrid w:val="0"/>
        <w:spacing w:line="360" w:lineRule="auto"/>
        <w:ind w:firstLine="482"/>
        <w:rPr>
          <w:rFonts w:ascii="楷体" w:eastAsia="楷体" w:hAnsi="楷体" w:cs="宋体"/>
          <w:sz w:val="32"/>
          <w:szCs w:val="32"/>
          <w:lang w:val="zh-CN"/>
        </w:rPr>
      </w:pPr>
      <w:r w:rsidRPr="00D53A47">
        <w:rPr>
          <w:rFonts w:ascii="楷体" w:eastAsia="楷体" w:hAnsi="楷体" w:cs="宋体" w:hint="eastAsia"/>
          <w:sz w:val="32"/>
          <w:szCs w:val="32"/>
          <w:lang w:val="zh-CN"/>
        </w:rPr>
        <w:t>（一）网上下载招标文件</w:t>
      </w:r>
    </w:p>
    <w:p w:rsidR="00DE44DA" w:rsidRDefault="00DE44DA" w:rsidP="00DE44DA">
      <w:pPr>
        <w:wordWrap w:val="0"/>
        <w:topLinePunct/>
        <w:snapToGrid w:val="0"/>
        <w:spacing w:line="360" w:lineRule="auto"/>
        <w:ind w:firstLineChars="200" w:firstLine="640"/>
        <w:rPr>
          <w:rFonts w:ascii="仿宋" w:eastAsia="仿宋" w:hAnsi="仿宋" w:cs="宋体"/>
          <w:sz w:val="32"/>
          <w:szCs w:val="32"/>
          <w:lang w:val="zh-CN"/>
        </w:rPr>
      </w:pPr>
      <w:r w:rsidRPr="00D53A47">
        <w:rPr>
          <w:rFonts w:ascii="仿宋" w:eastAsia="仿宋" w:hAnsi="仿宋" w:cs="宋体" w:hint="eastAsia"/>
          <w:sz w:val="32"/>
          <w:szCs w:val="32"/>
          <w:lang w:val="zh-CN"/>
        </w:rPr>
        <w:t>1、持CA数字认证证书，登录</w:t>
      </w:r>
      <w:hyperlink r:id="rId9" w:history="1">
        <w:r w:rsidRPr="00D53A47">
          <w:rPr>
            <w:rFonts w:ascii="仿宋" w:eastAsia="仿宋" w:hAnsi="仿宋" w:cs="宋体" w:hint="eastAsia"/>
            <w:sz w:val="32"/>
            <w:szCs w:val="32"/>
            <w:lang w:val="zh-CN"/>
          </w:rPr>
          <w:t>http://221.14.6.70:8088/ggzy/eps/public/RegistAllJcxx.html</w:t>
        </w:r>
      </w:hyperlink>
      <w:r w:rsidRPr="00D53A47">
        <w:rPr>
          <w:rFonts w:ascii="仿宋" w:eastAsia="仿宋" w:hAnsi="仿宋" w:cs="宋体" w:hint="eastAsia"/>
          <w:sz w:val="32"/>
          <w:szCs w:val="32"/>
          <w:lang w:val="zh-CN"/>
        </w:rPr>
        <w:t>进行免费注册登记（详见全国公共资源交易平台（河南省·许昌市）“常见问题解答-诚信库网上注册相关资料下载”）；</w:t>
      </w:r>
    </w:p>
    <w:p w:rsidR="00DE44DA" w:rsidRPr="00D53A47" w:rsidRDefault="00DE44DA" w:rsidP="00DE44DA">
      <w:pPr>
        <w:wordWrap w:val="0"/>
        <w:topLinePunct/>
        <w:snapToGrid w:val="0"/>
        <w:spacing w:line="360" w:lineRule="auto"/>
        <w:ind w:firstLineChars="200" w:firstLine="640"/>
        <w:rPr>
          <w:rFonts w:ascii="楷体" w:eastAsia="楷体" w:hAnsi="楷体" w:cs="宋体"/>
          <w:sz w:val="32"/>
          <w:szCs w:val="32"/>
          <w:lang w:val="zh-CN"/>
        </w:rPr>
      </w:pPr>
      <w:r w:rsidRPr="00D53A47">
        <w:rPr>
          <w:rFonts w:ascii="仿宋" w:eastAsia="仿宋" w:hAnsi="仿宋" w:cs="宋体" w:hint="eastAsia"/>
          <w:sz w:val="32"/>
          <w:szCs w:val="32"/>
          <w:lang w:val="zh-CN"/>
        </w:rPr>
        <w:t>2、在投标截止时间前登录</w:t>
      </w:r>
      <w:hyperlink r:id="rId10" w:history="1">
        <w:r w:rsidRPr="00D53A47">
          <w:rPr>
            <w:rFonts w:ascii="仿宋" w:eastAsia="仿宋" w:hAnsi="仿宋" w:cs="宋体" w:hint="eastAsia"/>
            <w:sz w:val="32"/>
            <w:szCs w:val="32"/>
            <w:lang w:val="zh-CN"/>
          </w:rPr>
          <w:t>http://221.14.6.70:8088/ggzy/</w:t>
        </w:r>
      </w:hyperlink>
      <w:r w:rsidRPr="00D53A47">
        <w:rPr>
          <w:rFonts w:ascii="仿宋" w:eastAsia="仿宋" w:hAnsi="仿宋" w:cs="宋体" w:hint="eastAsia"/>
          <w:sz w:val="32"/>
          <w:szCs w:val="32"/>
          <w:lang w:val="zh-CN"/>
        </w:rPr>
        <w:t>，自行下载招标文件（详见全国公共资源交易平台（河南省·许昌市）“常见问题解答-交易系统操作手册”）。</w:t>
      </w:r>
    </w:p>
    <w:p w:rsidR="00DE44DA" w:rsidRPr="00D53A47" w:rsidRDefault="00DE44DA" w:rsidP="00DE44DA">
      <w:pPr>
        <w:wordWrap w:val="0"/>
        <w:topLinePunct/>
        <w:autoSpaceDE w:val="0"/>
        <w:autoSpaceDN w:val="0"/>
        <w:adjustRightInd w:val="0"/>
        <w:snapToGrid w:val="0"/>
        <w:spacing w:line="360" w:lineRule="auto"/>
        <w:ind w:firstLine="482"/>
        <w:rPr>
          <w:rFonts w:ascii="楷体" w:eastAsia="楷体" w:hAnsi="楷体" w:cs="宋体"/>
          <w:sz w:val="32"/>
          <w:szCs w:val="32"/>
          <w:lang w:val="zh-CN"/>
        </w:rPr>
      </w:pPr>
      <w:r w:rsidRPr="00D53A47">
        <w:rPr>
          <w:rFonts w:ascii="楷体" w:eastAsia="楷体" w:hAnsi="楷体" w:cs="宋体" w:hint="eastAsia"/>
          <w:sz w:val="32"/>
          <w:szCs w:val="32"/>
          <w:lang w:val="zh-CN"/>
        </w:rPr>
        <w:t>（二）未通过全国公共资源交易平台（河南省·许昌市）下载招标文件的投标企业,拒收其递交的投标文件。</w:t>
      </w:r>
    </w:p>
    <w:p w:rsidR="00DE44DA" w:rsidRPr="00D53A47" w:rsidRDefault="00DE44DA" w:rsidP="00DE44DA">
      <w:pPr>
        <w:wordWrap w:val="0"/>
        <w:topLinePunct/>
        <w:autoSpaceDE w:val="0"/>
        <w:autoSpaceDN w:val="0"/>
        <w:adjustRightInd w:val="0"/>
        <w:snapToGrid w:val="0"/>
        <w:spacing w:line="360" w:lineRule="auto"/>
        <w:ind w:firstLine="482"/>
        <w:rPr>
          <w:rFonts w:ascii="黑体" w:eastAsia="黑体" w:hAnsi="黑体" w:cs="宋体"/>
          <w:sz w:val="32"/>
          <w:szCs w:val="32"/>
          <w:lang w:val="zh-CN"/>
        </w:rPr>
      </w:pPr>
      <w:r w:rsidRPr="00D53A47">
        <w:rPr>
          <w:rFonts w:ascii="黑体" w:eastAsia="黑体" w:hAnsi="黑体" w:cs="宋体" w:hint="eastAsia"/>
          <w:sz w:val="32"/>
          <w:szCs w:val="32"/>
          <w:lang w:val="zh-CN"/>
        </w:rPr>
        <w:t>五、投标截止时间、开标时间及地点：</w:t>
      </w:r>
    </w:p>
    <w:p w:rsidR="00DE44DA" w:rsidRPr="00D53A47" w:rsidRDefault="00DE44DA" w:rsidP="00DE44DA">
      <w:pPr>
        <w:wordWrap w:val="0"/>
        <w:topLinePunct/>
        <w:snapToGrid w:val="0"/>
        <w:spacing w:line="360" w:lineRule="auto"/>
        <w:ind w:firstLineChars="200" w:firstLine="640"/>
        <w:rPr>
          <w:rFonts w:ascii="楷体" w:eastAsia="楷体" w:hAnsi="楷体" w:cs="宋体"/>
          <w:sz w:val="32"/>
          <w:szCs w:val="32"/>
          <w:lang w:val="zh-CN"/>
        </w:rPr>
      </w:pPr>
      <w:r w:rsidRPr="00D53A47">
        <w:rPr>
          <w:rFonts w:ascii="楷体" w:eastAsia="楷体" w:hAnsi="楷体" w:cs="宋体" w:hint="eastAsia"/>
          <w:sz w:val="32"/>
          <w:szCs w:val="32"/>
          <w:lang w:val="zh-CN"/>
        </w:rPr>
        <w:t>（一）投标截止及开标时间：</w:t>
      </w:r>
      <w:r>
        <w:rPr>
          <w:rFonts w:ascii="仿宋" w:eastAsia="仿宋" w:hAnsi="仿宋" w:cs="宋体" w:hint="eastAsia"/>
          <w:sz w:val="32"/>
          <w:szCs w:val="32"/>
          <w:lang w:val="zh-CN"/>
        </w:rPr>
        <w:t>2018</w:t>
      </w:r>
      <w:r w:rsidRPr="00D53A47">
        <w:rPr>
          <w:rFonts w:ascii="仿宋" w:eastAsia="仿宋" w:hAnsi="仿宋" w:cs="宋体" w:hint="eastAsia"/>
          <w:sz w:val="32"/>
          <w:szCs w:val="32"/>
          <w:lang w:val="zh-CN"/>
        </w:rPr>
        <w:t>年月日</w:t>
      </w:r>
      <w:r w:rsidRPr="00D53A47">
        <w:rPr>
          <w:rFonts w:ascii="仿宋" w:eastAsia="仿宋" w:hAnsi="仿宋" w:cs="宋体" w:hint="eastAsia"/>
          <w:sz w:val="32"/>
          <w:szCs w:val="32"/>
        </w:rPr>
        <w:t>9：30</w:t>
      </w:r>
      <w:r w:rsidRPr="00D53A47">
        <w:rPr>
          <w:rFonts w:ascii="仿宋" w:eastAsia="仿宋" w:hAnsi="仿宋" w:cs="宋体" w:hint="eastAsia"/>
          <w:sz w:val="32"/>
          <w:szCs w:val="32"/>
          <w:lang w:val="zh-CN"/>
        </w:rPr>
        <w:t>（北京时间），逾期送达或不符合规定的投标文件不予接受。</w:t>
      </w:r>
    </w:p>
    <w:p w:rsidR="00DE44DA" w:rsidRPr="00D53A47" w:rsidRDefault="00DE44DA" w:rsidP="00DE44DA">
      <w:pPr>
        <w:wordWrap w:val="0"/>
        <w:topLinePunct/>
        <w:snapToGrid w:val="0"/>
        <w:spacing w:line="360" w:lineRule="auto"/>
        <w:ind w:firstLineChars="200" w:firstLine="640"/>
        <w:rPr>
          <w:rFonts w:ascii="楷体" w:eastAsia="楷体" w:hAnsi="楷体" w:cs="宋体"/>
          <w:sz w:val="32"/>
          <w:szCs w:val="32"/>
          <w:lang w:val="zh-CN"/>
        </w:rPr>
      </w:pPr>
      <w:r w:rsidRPr="00D53A47">
        <w:rPr>
          <w:rFonts w:ascii="楷体" w:eastAsia="楷体" w:hAnsi="楷体" w:cs="宋体" w:hint="eastAsia"/>
          <w:sz w:val="32"/>
          <w:szCs w:val="32"/>
          <w:lang w:val="zh-CN"/>
        </w:rPr>
        <w:t>（二）开标地点：</w:t>
      </w:r>
      <w:r w:rsidRPr="00D53A47">
        <w:rPr>
          <w:rFonts w:ascii="仿宋" w:eastAsia="仿宋" w:hAnsi="仿宋" w:cs="宋体" w:hint="eastAsia"/>
          <w:sz w:val="32"/>
          <w:szCs w:val="32"/>
          <w:lang w:val="zh-CN"/>
        </w:rPr>
        <w:t>许昌市公共资源大厦三楼开标室。</w:t>
      </w:r>
    </w:p>
    <w:p w:rsidR="00DE44DA" w:rsidRPr="00D53A47" w:rsidRDefault="00DE44DA" w:rsidP="00DE44DA">
      <w:pPr>
        <w:wordWrap w:val="0"/>
        <w:topLinePunct/>
        <w:autoSpaceDE w:val="0"/>
        <w:autoSpaceDN w:val="0"/>
        <w:adjustRightInd w:val="0"/>
        <w:snapToGrid w:val="0"/>
        <w:spacing w:line="360" w:lineRule="auto"/>
        <w:ind w:firstLine="482"/>
        <w:rPr>
          <w:rFonts w:ascii="黑体" w:eastAsia="黑体" w:hAnsi="黑体" w:cs="宋体"/>
          <w:sz w:val="32"/>
          <w:szCs w:val="32"/>
          <w:lang w:val="zh-CN"/>
        </w:rPr>
      </w:pPr>
      <w:r w:rsidRPr="00D53A47">
        <w:rPr>
          <w:rFonts w:ascii="黑体" w:eastAsia="黑体" w:hAnsi="黑体" w:cs="宋体" w:hint="eastAsia"/>
          <w:sz w:val="32"/>
          <w:szCs w:val="32"/>
          <w:lang w:val="zh-CN"/>
        </w:rPr>
        <w:t>六、本次招标公告同时在以下网站发布：《中国政府采购网》、《河南省政府采购网》、《许昌市政府采购网》、《许昌市人民政府综合门户网》、《全国公共资源交易平台（河南省·许昌市）》。</w:t>
      </w:r>
    </w:p>
    <w:p w:rsidR="00DE44DA" w:rsidRPr="00D53A47" w:rsidRDefault="00DE44DA" w:rsidP="00DE44DA">
      <w:pPr>
        <w:wordWrap w:val="0"/>
        <w:topLinePunct/>
        <w:autoSpaceDE w:val="0"/>
        <w:autoSpaceDN w:val="0"/>
        <w:adjustRightInd w:val="0"/>
        <w:snapToGrid w:val="0"/>
        <w:spacing w:line="360" w:lineRule="auto"/>
        <w:ind w:firstLine="482"/>
        <w:rPr>
          <w:rFonts w:ascii="黑体" w:eastAsia="黑体" w:hAnsi="黑体" w:cs="宋体"/>
          <w:sz w:val="32"/>
          <w:szCs w:val="32"/>
          <w:lang w:val="zh-CN"/>
        </w:rPr>
      </w:pPr>
      <w:r w:rsidRPr="00D53A47">
        <w:rPr>
          <w:rFonts w:ascii="黑体" w:eastAsia="黑体" w:hAnsi="黑体" w:cs="宋体" w:hint="eastAsia"/>
          <w:sz w:val="32"/>
          <w:szCs w:val="32"/>
          <w:lang w:val="zh-CN"/>
        </w:rPr>
        <w:lastRenderedPageBreak/>
        <w:t>七、公告期限：自本公告发布之日起</w:t>
      </w:r>
      <w:r w:rsidRPr="00D53A47">
        <w:rPr>
          <w:rFonts w:ascii="黑体" w:eastAsia="黑体" w:hAnsi="黑体" w:cs="宋体"/>
          <w:sz w:val="32"/>
          <w:szCs w:val="32"/>
          <w:lang w:val="zh-CN"/>
        </w:rPr>
        <w:t>5</w:t>
      </w:r>
      <w:r w:rsidRPr="00D53A47">
        <w:rPr>
          <w:rFonts w:ascii="黑体" w:eastAsia="黑体" w:hAnsi="黑体" w:cs="宋体" w:hint="eastAsia"/>
          <w:sz w:val="32"/>
          <w:szCs w:val="32"/>
          <w:lang w:val="zh-CN"/>
        </w:rPr>
        <w:t>个工作日。</w:t>
      </w:r>
    </w:p>
    <w:p w:rsidR="00DE44DA" w:rsidRPr="00D53A47" w:rsidRDefault="00DE44DA" w:rsidP="00DE44DA">
      <w:pPr>
        <w:wordWrap w:val="0"/>
        <w:topLinePunct/>
        <w:autoSpaceDE w:val="0"/>
        <w:autoSpaceDN w:val="0"/>
        <w:adjustRightInd w:val="0"/>
        <w:snapToGrid w:val="0"/>
        <w:spacing w:line="360" w:lineRule="auto"/>
        <w:ind w:firstLine="482"/>
        <w:rPr>
          <w:rFonts w:ascii="黑体" w:eastAsia="黑体" w:hAnsi="黑体" w:cs="宋体"/>
          <w:sz w:val="32"/>
          <w:szCs w:val="32"/>
          <w:lang w:val="zh-CN"/>
        </w:rPr>
      </w:pPr>
      <w:r w:rsidRPr="00D53A47">
        <w:rPr>
          <w:rFonts w:ascii="黑体" w:eastAsia="黑体" w:hAnsi="黑体" w:cs="宋体" w:hint="eastAsia"/>
          <w:sz w:val="32"/>
          <w:szCs w:val="32"/>
          <w:lang w:val="zh-CN"/>
        </w:rPr>
        <w:t>八、代理机构及采购单位地址、联系人、联系电话</w:t>
      </w:r>
    </w:p>
    <w:p w:rsidR="00DE44DA" w:rsidRPr="00D53A47" w:rsidRDefault="00DE44DA" w:rsidP="00DE44DA">
      <w:pPr>
        <w:wordWrap w:val="0"/>
        <w:topLinePunct/>
        <w:snapToGrid w:val="0"/>
        <w:spacing w:line="360" w:lineRule="auto"/>
        <w:ind w:firstLineChars="200" w:firstLine="640"/>
        <w:rPr>
          <w:rFonts w:ascii="楷体" w:eastAsia="楷体" w:hAnsi="楷体" w:cs="宋体"/>
          <w:sz w:val="32"/>
          <w:szCs w:val="32"/>
          <w:lang w:val="zh-CN"/>
        </w:rPr>
      </w:pPr>
      <w:r w:rsidRPr="00D53A47">
        <w:rPr>
          <w:rFonts w:ascii="楷体" w:eastAsia="楷体" w:hAnsi="楷体" w:cs="宋体" w:hint="eastAsia"/>
          <w:sz w:val="32"/>
          <w:szCs w:val="32"/>
          <w:lang w:val="zh-CN"/>
        </w:rPr>
        <w:t>（一）代理机构：</w:t>
      </w:r>
      <w:r w:rsidRPr="00D53A47">
        <w:rPr>
          <w:rFonts w:ascii="仿宋" w:eastAsia="仿宋" w:hAnsi="仿宋" w:cs="宋体" w:hint="eastAsia"/>
          <w:sz w:val="32"/>
          <w:szCs w:val="32"/>
          <w:lang w:val="zh-CN"/>
        </w:rPr>
        <w:t>许昌市政府采购中心</w:t>
      </w:r>
    </w:p>
    <w:p w:rsidR="00DE44DA" w:rsidRPr="00D53A47" w:rsidRDefault="00DE44DA" w:rsidP="00DE44DA">
      <w:pPr>
        <w:wordWrap w:val="0"/>
        <w:topLinePunct/>
        <w:snapToGrid w:val="0"/>
        <w:spacing w:line="360" w:lineRule="auto"/>
        <w:ind w:firstLineChars="200" w:firstLine="640"/>
        <w:rPr>
          <w:rFonts w:ascii="楷体" w:eastAsia="楷体" w:hAnsi="楷体" w:cs="宋体"/>
          <w:sz w:val="32"/>
          <w:szCs w:val="32"/>
          <w:lang w:val="zh-CN"/>
        </w:rPr>
      </w:pPr>
      <w:r w:rsidRPr="00D53A47">
        <w:rPr>
          <w:rFonts w:ascii="楷体" w:eastAsia="楷体" w:hAnsi="楷体" w:cs="宋体" w:hint="eastAsia"/>
          <w:sz w:val="32"/>
          <w:szCs w:val="32"/>
          <w:lang w:val="zh-CN"/>
        </w:rPr>
        <w:t>地址：</w:t>
      </w:r>
      <w:r w:rsidRPr="00D53A47">
        <w:rPr>
          <w:rFonts w:ascii="仿宋" w:eastAsia="仿宋" w:hAnsi="仿宋" w:cs="宋体" w:hint="eastAsia"/>
          <w:sz w:val="32"/>
          <w:szCs w:val="32"/>
          <w:lang w:val="zh-CN"/>
        </w:rPr>
        <w:t>许昌市龙兴路与竹林路交汇处公共资源大厦</w:t>
      </w:r>
    </w:p>
    <w:p w:rsidR="00DE44DA" w:rsidRPr="00D53A47" w:rsidRDefault="00DE44DA" w:rsidP="00DE44DA">
      <w:pPr>
        <w:wordWrap w:val="0"/>
        <w:topLinePunct/>
        <w:snapToGrid w:val="0"/>
        <w:spacing w:line="360" w:lineRule="auto"/>
        <w:ind w:firstLineChars="200" w:firstLine="640"/>
        <w:rPr>
          <w:rFonts w:ascii="楷体" w:eastAsia="楷体" w:hAnsi="楷体" w:cs="宋体"/>
          <w:sz w:val="32"/>
          <w:szCs w:val="32"/>
          <w:lang w:val="zh-CN"/>
        </w:rPr>
      </w:pPr>
      <w:r w:rsidRPr="00D53A47">
        <w:rPr>
          <w:rFonts w:ascii="楷体" w:eastAsia="楷体" w:hAnsi="楷体" w:cs="宋体" w:hint="eastAsia"/>
          <w:sz w:val="32"/>
          <w:szCs w:val="32"/>
          <w:lang w:val="zh-CN"/>
        </w:rPr>
        <w:t>联系人：</w:t>
      </w:r>
      <w:r>
        <w:rPr>
          <w:rFonts w:ascii="仿宋" w:eastAsia="仿宋" w:hAnsi="仿宋" w:cs="宋体" w:hint="eastAsia"/>
          <w:sz w:val="32"/>
          <w:szCs w:val="32"/>
          <w:lang w:val="zh-CN"/>
        </w:rPr>
        <w:t>黄</w:t>
      </w:r>
      <w:r w:rsidRPr="00D53A47">
        <w:rPr>
          <w:rFonts w:ascii="仿宋" w:eastAsia="仿宋" w:hAnsi="仿宋" w:cs="宋体" w:hint="eastAsia"/>
          <w:sz w:val="32"/>
          <w:szCs w:val="32"/>
          <w:lang w:val="zh-CN"/>
        </w:rPr>
        <w:t xml:space="preserve">女士　</w:t>
      </w:r>
      <w:r w:rsidRPr="00D53A47">
        <w:rPr>
          <w:rFonts w:ascii="楷体" w:eastAsia="楷体" w:hAnsi="楷体" w:cs="宋体" w:hint="eastAsia"/>
          <w:sz w:val="32"/>
          <w:szCs w:val="32"/>
          <w:lang w:val="zh-CN"/>
        </w:rPr>
        <w:t>联系电话：</w:t>
      </w:r>
      <w:r w:rsidRPr="00D53A47">
        <w:rPr>
          <w:rFonts w:ascii="仿宋" w:eastAsia="仿宋" w:hAnsi="仿宋" w:cs="宋体" w:hint="eastAsia"/>
          <w:sz w:val="32"/>
          <w:szCs w:val="32"/>
          <w:lang w:val="zh-CN"/>
        </w:rPr>
        <w:t>0374-2968687</w:t>
      </w:r>
    </w:p>
    <w:p w:rsidR="00DE44DA" w:rsidRPr="00D53A47" w:rsidRDefault="00DE44DA" w:rsidP="00DE44DA">
      <w:pPr>
        <w:wordWrap w:val="0"/>
        <w:topLinePunct/>
        <w:snapToGrid w:val="0"/>
        <w:spacing w:line="360" w:lineRule="auto"/>
        <w:ind w:firstLineChars="200" w:firstLine="640"/>
        <w:rPr>
          <w:rFonts w:ascii="楷体" w:eastAsia="楷体" w:hAnsi="楷体" w:cs="宋体"/>
          <w:sz w:val="32"/>
          <w:szCs w:val="32"/>
          <w:lang w:val="zh-CN"/>
        </w:rPr>
      </w:pPr>
      <w:r w:rsidRPr="00D53A47">
        <w:rPr>
          <w:rFonts w:ascii="楷体" w:eastAsia="楷体" w:hAnsi="楷体" w:cs="宋体" w:hint="eastAsia"/>
          <w:sz w:val="32"/>
          <w:szCs w:val="32"/>
          <w:lang w:val="zh-CN"/>
        </w:rPr>
        <w:t>（二）采购单位：</w:t>
      </w:r>
      <w:r w:rsidRPr="00B412DA">
        <w:rPr>
          <w:rFonts w:ascii="仿宋" w:eastAsia="仿宋" w:hAnsi="仿宋" w:cs="宋体" w:hint="eastAsia"/>
          <w:sz w:val="32"/>
          <w:szCs w:val="32"/>
          <w:lang w:val="zh-CN"/>
        </w:rPr>
        <w:t>许昌市</w:t>
      </w:r>
      <w:r w:rsidR="0021143D">
        <w:rPr>
          <w:rFonts w:ascii="仿宋" w:eastAsia="仿宋" w:hAnsi="仿宋" w:cs="宋体" w:hint="eastAsia"/>
          <w:sz w:val="32"/>
          <w:szCs w:val="32"/>
          <w:lang w:val="zh-CN"/>
        </w:rPr>
        <w:t>公安局</w:t>
      </w:r>
    </w:p>
    <w:p w:rsidR="00D904B0" w:rsidRDefault="00DE44DA" w:rsidP="00DE44DA">
      <w:pPr>
        <w:wordWrap w:val="0"/>
        <w:topLinePunct/>
        <w:snapToGrid w:val="0"/>
        <w:spacing w:line="360" w:lineRule="auto"/>
        <w:ind w:firstLineChars="200" w:firstLine="640"/>
        <w:rPr>
          <w:rFonts w:ascii="仿宋" w:eastAsia="仿宋" w:hAnsi="仿宋" w:cs="宋体"/>
          <w:sz w:val="32"/>
          <w:szCs w:val="32"/>
          <w:lang w:val="zh-CN"/>
        </w:rPr>
      </w:pPr>
      <w:r w:rsidRPr="00D53A47">
        <w:rPr>
          <w:rFonts w:ascii="楷体" w:eastAsia="楷体" w:hAnsi="楷体" w:cs="宋体" w:hint="eastAsia"/>
          <w:sz w:val="32"/>
          <w:szCs w:val="32"/>
          <w:lang w:val="zh-CN"/>
        </w:rPr>
        <w:t>地址：</w:t>
      </w:r>
      <w:r w:rsidR="0021143D" w:rsidRPr="0021143D">
        <w:rPr>
          <w:rFonts w:ascii="仿宋" w:eastAsia="仿宋" w:hAnsi="仿宋" w:cs="宋体" w:hint="eastAsia"/>
          <w:sz w:val="32"/>
          <w:szCs w:val="32"/>
          <w:lang w:val="zh-CN"/>
        </w:rPr>
        <w:t>许昌市许由西路480号</w:t>
      </w:r>
    </w:p>
    <w:p w:rsidR="00DE44DA" w:rsidRPr="00D53A47" w:rsidRDefault="00DE44DA" w:rsidP="00DE44DA">
      <w:pPr>
        <w:wordWrap w:val="0"/>
        <w:topLinePunct/>
        <w:snapToGrid w:val="0"/>
        <w:spacing w:line="360" w:lineRule="auto"/>
        <w:ind w:firstLineChars="200" w:firstLine="640"/>
        <w:rPr>
          <w:rFonts w:ascii="楷体" w:eastAsia="楷体" w:hAnsi="楷体" w:cs="宋体"/>
          <w:sz w:val="32"/>
          <w:szCs w:val="32"/>
          <w:lang w:val="zh-CN"/>
        </w:rPr>
      </w:pPr>
      <w:r w:rsidRPr="00D53A47">
        <w:rPr>
          <w:rFonts w:ascii="楷体" w:eastAsia="楷体" w:hAnsi="楷体" w:cs="宋体" w:hint="eastAsia"/>
          <w:sz w:val="32"/>
          <w:szCs w:val="32"/>
          <w:lang w:val="zh-CN"/>
        </w:rPr>
        <w:t>联系人：</w:t>
      </w:r>
      <w:r w:rsidR="00F14958">
        <w:rPr>
          <w:rFonts w:ascii="楷体" w:eastAsia="楷体" w:hAnsi="楷体" w:cs="宋体" w:hint="eastAsia"/>
          <w:sz w:val="32"/>
          <w:szCs w:val="32"/>
          <w:lang w:val="zh-CN"/>
        </w:rPr>
        <w:t>范</w:t>
      </w:r>
      <w:r>
        <w:rPr>
          <w:rFonts w:ascii="仿宋" w:eastAsia="仿宋" w:hAnsi="仿宋" w:cs="宋体" w:hint="eastAsia"/>
          <w:sz w:val="32"/>
          <w:szCs w:val="32"/>
          <w:lang w:val="zh-CN"/>
        </w:rPr>
        <w:t>先生</w:t>
      </w:r>
      <w:r w:rsidRPr="00D53A47">
        <w:rPr>
          <w:rFonts w:ascii="仿宋" w:eastAsia="仿宋" w:hAnsi="仿宋" w:cs="宋体" w:hint="eastAsia"/>
          <w:sz w:val="32"/>
          <w:szCs w:val="32"/>
          <w:lang w:val="zh-CN"/>
        </w:rPr>
        <w:t xml:space="preserve">　</w:t>
      </w:r>
      <w:r w:rsidRPr="00D53A47">
        <w:rPr>
          <w:rFonts w:ascii="楷体" w:eastAsia="楷体" w:hAnsi="楷体" w:cs="宋体" w:hint="eastAsia"/>
          <w:sz w:val="32"/>
          <w:szCs w:val="32"/>
          <w:lang w:val="zh-CN"/>
        </w:rPr>
        <w:t>联系电话：</w:t>
      </w:r>
      <w:r w:rsidR="0021143D" w:rsidRPr="0021143D">
        <w:rPr>
          <w:rFonts w:ascii="仿宋" w:eastAsia="仿宋" w:hAnsi="仿宋" w:cs="宋体" w:hint="eastAsia"/>
          <w:sz w:val="32"/>
          <w:szCs w:val="32"/>
          <w:lang w:val="zh-CN"/>
        </w:rPr>
        <w:t>1863746</w:t>
      </w:r>
      <w:r w:rsidR="00F14958">
        <w:rPr>
          <w:rFonts w:ascii="仿宋" w:eastAsia="仿宋" w:hAnsi="仿宋" w:cs="宋体" w:hint="eastAsia"/>
          <w:sz w:val="32"/>
          <w:szCs w:val="32"/>
          <w:lang w:val="zh-CN"/>
        </w:rPr>
        <w:t>0960</w:t>
      </w:r>
      <w:r w:rsidR="00D904B0" w:rsidRPr="0021143D">
        <w:rPr>
          <w:rFonts w:ascii="仿宋" w:eastAsia="仿宋" w:hAnsi="仿宋" w:cs="宋体"/>
          <w:sz w:val="32"/>
          <w:szCs w:val="32"/>
          <w:lang w:val="zh-CN"/>
        </w:rPr>
        <w:t xml:space="preserve"> </w:t>
      </w:r>
    </w:p>
    <w:p w:rsidR="00DE44DA" w:rsidRPr="00D53A47" w:rsidRDefault="00DE44DA" w:rsidP="00DE44DA">
      <w:pPr>
        <w:wordWrap w:val="0"/>
        <w:topLinePunct/>
        <w:autoSpaceDE w:val="0"/>
        <w:autoSpaceDN w:val="0"/>
        <w:adjustRightInd w:val="0"/>
        <w:snapToGrid w:val="0"/>
        <w:spacing w:line="360" w:lineRule="auto"/>
        <w:rPr>
          <w:rFonts w:ascii="宋体" w:cs="宋体"/>
          <w:sz w:val="32"/>
          <w:szCs w:val="32"/>
          <w:lang w:val="zh-CN"/>
        </w:rPr>
      </w:pPr>
    </w:p>
    <w:p w:rsidR="00DE44DA" w:rsidRPr="00E1772A" w:rsidRDefault="00DE44DA" w:rsidP="00DE44DA">
      <w:pPr>
        <w:widowControl/>
        <w:spacing w:line="525" w:lineRule="atLeast"/>
        <w:ind w:firstLine="795"/>
        <w:jc w:val="left"/>
        <w:rPr>
          <w:rFonts w:ascii="仿宋" w:eastAsia="仿宋" w:hAnsi="仿宋" w:cs="宋体"/>
          <w:color w:val="000000"/>
          <w:kern w:val="0"/>
          <w:sz w:val="30"/>
          <w:szCs w:val="30"/>
        </w:rPr>
      </w:pPr>
      <w:r w:rsidRPr="00E1772A">
        <w:rPr>
          <w:rFonts w:ascii="仿宋" w:eastAsia="仿宋" w:hAnsi="仿宋" w:cs="宋体"/>
          <w:color w:val="000000"/>
          <w:kern w:val="0"/>
          <w:sz w:val="30"/>
          <w:szCs w:val="30"/>
        </w:rPr>
        <w:t xml:space="preserve"> </w:t>
      </w:r>
    </w:p>
    <w:p w:rsidR="00DE44DA" w:rsidRPr="005A17CD" w:rsidRDefault="00DE44DA" w:rsidP="00DE44DA">
      <w:pPr>
        <w:wordWrap w:val="0"/>
        <w:topLinePunct/>
        <w:autoSpaceDE w:val="0"/>
        <w:autoSpaceDN w:val="0"/>
        <w:adjustRightInd w:val="0"/>
        <w:snapToGrid w:val="0"/>
        <w:spacing w:line="360" w:lineRule="auto"/>
        <w:rPr>
          <w:rFonts w:ascii="宋体" w:cs="宋体"/>
          <w:sz w:val="32"/>
          <w:szCs w:val="32"/>
        </w:rPr>
      </w:pPr>
    </w:p>
    <w:p w:rsidR="00DE44DA" w:rsidRDefault="00DE44DA" w:rsidP="00DE44DA">
      <w:pPr>
        <w:wordWrap w:val="0"/>
        <w:topLinePunct/>
        <w:autoSpaceDE w:val="0"/>
        <w:autoSpaceDN w:val="0"/>
        <w:adjustRightInd w:val="0"/>
        <w:snapToGrid w:val="0"/>
        <w:spacing w:line="360" w:lineRule="auto"/>
        <w:rPr>
          <w:rFonts w:ascii="宋体" w:cs="宋体"/>
          <w:sz w:val="32"/>
          <w:szCs w:val="32"/>
          <w:lang w:val="zh-CN"/>
        </w:rPr>
      </w:pPr>
    </w:p>
    <w:p w:rsidR="00DE44DA" w:rsidRDefault="00DE44DA" w:rsidP="00DE44DA">
      <w:pPr>
        <w:wordWrap w:val="0"/>
        <w:topLinePunct/>
        <w:autoSpaceDE w:val="0"/>
        <w:autoSpaceDN w:val="0"/>
        <w:adjustRightInd w:val="0"/>
        <w:snapToGrid w:val="0"/>
        <w:spacing w:line="360" w:lineRule="auto"/>
        <w:rPr>
          <w:rFonts w:ascii="宋体" w:cs="宋体"/>
          <w:sz w:val="32"/>
          <w:szCs w:val="32"/>
          <w:lang w:val="zh-CN"/>
        </w:rPr>
      </w:pPr>
    </w:p>
    <w:p w:rsidR="00DE44DA" w:rsidRDefault="00DE44DA" w:rsidP="00DE44DA">
      <w:pPr>
        <w:wordWrap w:val="0"/>
        <w:topLinePunct/>
        <w:autoSpaceDE w:val="0"/>
        <w:autoSpaceDN w:val="0"/>
        <w:adjustRightInd w:val="0"/>
        <w:snapToGrid w:val="0"/>
        <w:spacing w:line="360" w:lineRule="auto"/>
        <w:ind w:firstLineChars="1150" w:firstLine="3680"/>
        <w:rPr>
          <w:rFonts w:ascii="仿宋" w:eastAsia="仿宋" w:hAnsi="仿宋" w:cs="宋体"/>
          <w:sz w:val="32"/>
          <w:szCs w:val="32"/>
          <w:lang w:val="zh-CN"/>
        </w:rPr>
      </w:pPr>
      <w:r w:rsidRPr="00D53A47">
        <w:rPr>
          <w:rFonts w:ascii="仿宋" w:eastAsia="仿宋" w:hAnsi="仿宋" w:cs="宋体" w:hint="eastAsia"/>
          <w:sz w:val="32"/>
          <w:szCs w:val="32"/>
          <w:lang w:val="zh-CN"/>
        </w:rPr>
        <w:t>许昌市政府采购中心</w:t>
      </w:r>
    </w:p>
    <w:p w:rsidR="00DE44DA" w:rsidRPr="00D53A47" w:rsidRDefault="00EC166C" w:rsidP="00DE44DA">
      <w:pPr>
        <w:wordWrap w:val="0"/>
        <w:topLinePunct/>
        <w:autoSpaceDE w:val="0"/>
        <w:autoSpaceDN w:val="0"/>
        <w:adjustRightInd w:val="0"/>
        <w:snapToGrid w:val="0"/>
        <w:spacing w:line="360" w:lineRule="auto"/>
        <w:ind w:firstLineChars="1100" w:firstLine="3520"/>
        <w:rPr>
          <w:rFonts w:ascii="黑体" w:eastAsia="黑体" w:cs="黑体"/>
          <w:b/>
          <w:bCs/>
          <w:sz w:val="32"/>
          <w:szCs w:val="32"/>
          <w:lang w:val="zh-CN"/>
        </w:rPr>
      </w:pPr>
      <w:r>
        <w:rPr>
          <w:rFonts w:ascii="仿宋" w:eastAsia="仿宋" w:hAnsi="仿宋" w:cs="宋体" w:hint="eastAsia"/>
          <w:sz w:val="32"/>
          <w:szCs w:val="32"/>
          <w:lang w:val="zh-CN"/>
        </w:rPr>
        <w:t>二〇一八年三月</w:t>
      </w:r>
      <w:r w:rsidR="00DE44DA">
        <w:rPr>
          <w:rFonts w:ascii="仿宋" w:eastAsia="仿宋" w:hAnsi="仿宋" w:cs="宋体" w:hint="eastAsia"/>
          <w:sz w:val="32"/>
          <w:szCs w:val="32"/>
          <w:lang w:val="zh-CN"/>
        </w:rPr>
        <w:t>日</w:t>
      </w:r>
    </w:p>
    <w:p w:rsidR="000B2EE1" w:rsidRDefault="005A5600" w:rsidP="005A5600">
      <w:pPr>
        <w:autoSpaceDE w:val="0"/>
        <w:autoSpaceDN w:val="0"/>
        <w:adjustRightInd w:val="0"/>
        <w:spacing w:line="360" w:lineRule="auto"/>
        <w:rPr>
          <w:rFonts w:ascii="黑体" w:eastAsia="黑体" w:cs="黑体"/>
          <w:b/>
          <w:bCs/>
          <w:sz w:val="28"/>
          <w:szCs w:val="28"/>
          <w:lang w:val="zh-CN"/>
        </w:rPr>
      </w:pPr>
      <w:r w:rsidRPr="00E522AC">
        <w:rPr>
          <w:rFonts w:ascii="黑体" w:eastAsia="黑体" w:cs="黑体" w:hint="eastAsia"/>
          <w:b/>
          <w:bCs/>
          <w:sz w:val="28"/>
          <w:szCs w:val="28"/>
          <w:lang w:val="zh-CN"/>
        </w:rPr>
        <w:t xml:space="preserve">               </w:t>
      </w:r>
    </w:p>
    <w:p w:rsidR="000B2EE1" w:rsidRDefault="000B2EE1" w:rsidP="005A5600">
      <w:pPr>
        <w:autoSpaceDE w:val="0"/>
        <w:autoSpaceDN w:val="0"/>
        <w:adjustRightInd w:val="0"/>
        <w:spacing w:line="360" w:lineRule="auto"/>
        <w:rPr>
          <w:rFonts w:ascii="黑体" w:eastAsia="黑体" w:cs="黑体"/>
          <w:b/>
          <w:bCs/>
          <w:sz w:val="28"/>
          <w:szCs w:val="28"/>
          <w:lang w:val="zh-CN"/>
        </w:rPr>
      </w:pPr>
    </w:p>
    <w:p w:rsidR="000B2EE1" w:rsidRDefault="000B2EE1" w:rsidP="005A5600">
      <w:pPr>
        <w:autoSpaceDE w:val="0"/>
        <w:autoSpaceDN w:val="0"/>
        <w:adjustRightInd w:val="0"/>
        <w:spacing w:line="360" w:lineRule="auto"/>
        <w:rPr>
          <w:rFonts w:ascii="黑体" w:eastAsia="黑体" w:cs="黑体"/>
          <w:b/>
          <w:bCs/>
          <w:sz w:val="28"/>
          <w:szCs w:val="28"/>
          <w:lang w:val="zh-CN"/>
        </w:rPr>
      </w:pPr>
    </w:p>
    <w:p w:rsidR="000B2EE1" w:rsidRDefault="000B2EE1" w:rsidP="005A5600">
      <w:pPr>
        <w:autoSpaceDE w:val="0"/>
        <w:autoSpaceDN w:val="0"/>
        <w:adjustRightInd w:val="0"/>
        <w:spacing w:line="360" w:lineRule="auto"/>
        <w:rPr>
          <w:rFonts w:ascii="黑体" w:eastAsia="黑体" w:cs="黑体"/>
          <w:b/>
          <w:bCs/>
          <w:sz w:val="28"/>
          <w:szCs w:val="28"/>
          <w:lang w:val="zh-CN"/>
        </w:rPr>
      </w:pPr>
    </w:p>
    <w:p w:rsidR="000B2EE1" w:rsidRDefault="000B2EE1" w:rsidP="005A5600">
      <w:pPr>
        <w:autoSpaceDE w:val="0"/>
        <w:autoSpaceDN w:val="0"/>
        <w:adjustRightInd w:val="0"/>
        <w:spacing w:line="360" w:lineRule="auto"/>
        <w:rPr>
          <w:rFonts w:ascii="黑体" w:eastAsia="黑体" w:cs="黑体"/>
          <w:b/>
          <w:bCs/>
          <w:sz w:val="28"/>
          <w:szCs w:val="28"/>
          <w:lang w:val="zh-CN"/>
        </w:rPr>
      </w:pPr>
    </w:p>
    <w:p w:rsidR="00DE44DA" w:rsidRDefault="00DE44DA" w:rsidP="000B2EE1">
      <w:pPr>
        <w:autoSpaceDE w:val="0"/>
        <w:autoSpaceDN w:val="0"/>
        <w:adjustRightInd w:val="0"/>
        <w:spacing w:line="360" w:lineRule="auto"/>
        <w:jc w:val="center"/>
        <w:rPr>
          <w:rFonts w:ascii="黑体" w:eastAsia="黑体" w:cs="黑体"/>
          <w:b/>
          <w:bCs/>
          <w:sz w:val="28"/>
          <w:szCs w:val="28"/>
          <w:lang w:val="zh-CN"/>
        </w:rPr>
      </w:pPr>
    </w:p>
    <w:p w:rsidR="00DE44DA" w:rsidRDefault="00DE44DA" w:rsidP="000B2EE1">
      <w:pPr>
        <w:autoSpaceDE w:val="0"/>
        <w:autoSpaceDN w:val="0"/>
        <w:adjustRightInd w:val="0"/>
        <w:spacing w:line="360" w:lineRule="auto"/>
        <w:jc w:val="center"/>
        <w:rPr>
          <w:rFonts w:ascii="黑体" w:eastAsia="黑体" w:cs="黑体"/>
          <w:b/>
          <w:bCs/>
          <w:sz w:val="28"/>
          <w:szCs w:val="28"/>
          <w:lang w:val="zh-CN"/>
        </w:rPr>
      </w:pPr>
    </w:p>
    <w:p w:rsidR="00DE44DA" w:rsidRDefault="00DE44DA" w:rsidP="00C17928">
      <w:pPr>
        <w:autoSpaceDE w:val="0"/>
        <w:autoSpaceDN w:val="0"/>
        <w:adjustRightInd w:val="0"/>
        <w:spacing w:line="360" w:lineRule="auto"/>
        <w:rPr>
          <w:rFonts w:ascii="黑体" w:eastAsia="黑体" w:cs="黑体"/>
          <w:b/>
          <w:bCs/>
          <w:sz w:val="28"/>
          <w:szCs w:val="28"/>
          <w:lang w:val="zh-CN"/>
        </w:rPr>
      </w:pPr>
    </w:p>
    <w:p w:rsidR="00D904B0" w:rsidRDefault="00D904B0" w:rsidP="0021143D">
      <w:pPr>
        <w:autoSpaceDE w:val="0"/>
        <w:autoSpaceDN w:val="0"/>
        <w:adjustRightInd w:val="0"/>
        <w:spacing w:line="360" w:lineRule="auto"/>
        <w:rPr>
          <w:rFonts w:ascii="黑体" w:eastAsia="黑体" w:cs="黑体"/>
          <w:b/>
          <w:bCs/>
          <w:sz w:val="28"/>
          <w:szCs w:val="28"/>
          <w:lang w:val="zh-CN"/>
        </w:rPr>
      </w:pPr>
    </w:p>
    <w:p w:rsidR="00B90C78" w:rsidRPr="00E522AC" w:rsidRDefault="00786008" w:rsidP="000B2EE1">
      <w:pPr>
        <w:autoSpaceDE w:val="0"/>
        <w:autoSpaceDN w:val="0"/>
        <w:adjustRightInd w:val="0"/>
        <w:spacing w:line="360" w:lineRule="auto"/>
        <w:jc w:val="center"/>
        <w:rPr>
          <w:rFonts w:ascii="黑体" w:eastAsia="黑体" w:cs="黑体"/>
          <w:b/>
          <w:bCs/>
          <w:sz w:val="28"/>
          <w:szCs w:val="28"/>
          <w:lang w:val="zh-CN"/>
        </w:rPr>
      </w:pPr>
      <w:r w:rsidRPr="00E522AC">
        <w:rPr>
          <w:rFonts w:ascii="黑体" w:eastAsia="黑体" w:cs="黑体" w:hint="eastAsia"/>
          <w:b/>
          <w:bCs/>
          <w:sz w:val="28"/>
          <w:szCs w:val="28"/>
          <w:lang w:val="zh-CN"/>
        </w:rPr>
        <w:t>第二部分　项目需求及其它要求</w:t>
      </w:r>
    </w:p>
    <w:p w:rsidR="00B90C78" w:rsidRPr="00E522AC" w:rsidRDefault="00B90C78">
      <w:pPr>
        <w:tabs>
          <w:tab w:val="left" w:pos="540"/>
        </w:tabs>
        <w:snapToGrid w:val="0"/>
        <w:spacing w:line="360" w:lineRule="auto"/>
        <w:rPr>
          <w:rFonts w:ascii="黑体" w:eastAsia="黑体" w:cs="黑体"/>
          <w:b/>
          <w:bCs/>
          <w:sz w:val="28"/>
          <w:szCs w:val="28"/>
          <w:lang w:val="zh-CN"/>
        </w:rPr>
      </w:pPr>
    </w:p>
    <w:p w:rsidR="00B90C78" w:rsidRDefault="00786008" w:rsidP="00D95DC2">
      <w:pPr>
        <w:tabs>
          <w:tab w:val="left" w:pos="540"/>
        </w:tabs>
        <w:snapToGrid w:val="0"/>
        <w:spacing w:line="360" w:lineRule="auto"/>
        <w:ind w:firstLineChars="196" w:firstLine="472"/>
        <w:rPr>
          <w:rFonts w:ascii="宋体" w:hAnsi="宋体"/>
          <w:b/>
          <w:bCs/>
          <w:sz w:val="24"/>
        </w:rPr>
      </w:pPr>
      <w:r w:rsidRPr="00E522AC">
        <w:rPr>
          <w:rFonts w:ascii="宋体" w:hAnsi="宋体" w:hint="eastAsia"/>
          <w:b/>
          <w:bCs/>
          <w:sz w:val="24"/>
        </w:rPr>
        <w:t>一、项目需求</w:t>
      </w:r>
    </w:p>
    <w:p w:rsidR="00187074" w:rsidRPr="00187074" w:rsidRDefault="00187074" w:rsidP="00187074">
      <w:pPr>
        <w:tabs>
          <w:tab w:val="left" w:pos="540"/>
        </w:tabs>
        <w:snapToGrid w:val="0"/>
        <w:spacing w:line="360" w:lineRule="auto"/>
        <w:ind w:firstLineChars="196" w:firstLine="470"/>
        <w:rPr>
          <w:rFonts w:ascii="宋体" w:hAnsi="宋体"/>
          <w:bCs/>
          <w:sz w:val="24"/>
        </w:rPr>
      </w:pPr>
      <w:r w:rsidRPr="00187074">
        <w:rPr>
          <w:rFonts w:ascii="宋体" w:hAnsi="宋体" w:hint="eastAsia"/>
          <w:bCs/>
          <w:sz w:val="24"/>
        </w:rPr>
        <w:t>（一）采购需求</w:t>
      </w:r>
    </w:p>
    <w:p w:rsidR="00187074" w:rsidRPr="00F205AE" w:rsidRDefault="00187074" w:rsidP="00187074">
      <w:pPr>
        <w:widowControl/>
        <w:shd w:val="clear" w:color="auto" w:fill="FFFFFF"/>
        <w:spacing w:line="360" w:lineRule="auto"/>
        <w:ind w:firstLine="600"/>
        <w:jc w:val="left"/>
        <w:rPr>
          <w:rFonts w:ascii="宋体" w:eastAsia="宋体" w:hAnsi="宋体" w:cs="宋体"/>
          <w:color w:val="000000"/>
          <w:kern w:val="0"/>
          <w:sz w:val="24"/>
        </w:rPr>
      </w:pPr>
      <w:r>
        <w:rPr>
          <w:rFonts w:asciiTheme="minorEastAsia" w:hAnsiTheme="minorEastAsia" w:cs="宋体" w:hint="eastAsia"/>
          <w:color w:val="000000"/>
          <w:kern w:val="0"/>
          <w:sz w:val="24"/>
        </w:rPr>
        <w:t>1、</w:t>
      </w:r>
      <w:r w:rsidRPr="00F205AE">
        <w:rPr>
          <w:rFonts w:ascii="宋体" w:eastAsia="宋体" w:hAnsi="宋体" w:cs="宋体" w:hint="eastAsia"/>
          <w:color w:val="000000"/>
          <w:kern w:val="0"/>
          <w:sz w:val="24"/>
        </w:rPr>
        <w:t>应确保电子警察二期所有设备完好率（相机正常率)、图片</w:t>
      </w:r>
      <w:proofErr w:type="gramStart"/>
      <w:r w:rsidRPr="00F205AE">
        <w:rPr>
          <w:rFonts w:ascii="宋体" w:eastAsia="宋体" w:hAnsi="宋体" w:cs="宋体" w:hint="eastAsia"/>
          <w:color w:val="000000"/>
          <w:kern w:val="0"/>
          <w:sz w:val="24"/>
        </w:rPr>
        <w:t>上传率和</w:t>
      </w:r>
      <w:proofErr w:type="gramEnd"/>
      <w:r w:rsidRPr="00F205AE">
        <w:rPr>
          <w:rFonts w:ascii="宋体" w:eastAsia="宋体" w:hAnsi="宋体" w:cs="宋体" w:hint="eastAsia"/>
          <w:color w:val="000000"/>
          <w:kern w:val="0"/>
          <w:sz w:val="24"/>
        </w:rPr>
        <w:t>图片合格率(以下简称“三率”)第一年均不低于</w:t>
      </w:r>
      <w:r w:rsidR="00F14958">
        <w:rPr>
          <w:rFonts w:ascii="宋体" w:eastAsia="宋体" w:hAnsi="宋体" w:cs="宋体" w:hint="eastAsia"/>
          <w:color w:val="000000"/>
          <w:kern w:val="0"/>
          <w:sz w:val="24"/>
        </w:rPr>
        <w:t>92</w:t>
      </w:r>
      <w:r w:rsidRPr="00F205AE">
        <w:rPr>
          <w:rFonts w:ascii="宋体" w:eastAsia="宋体" w:hAnsi="宋体" w:cs="宋体" w:hint="eastAsia"/>
          <w:color w:val="000000"/>
          <w:kern w:val="0"/>
          <w:sz w:val="24"/>
        </w:rPr>
        <w:t>%，第二年均不低于</w:t>
      </w:r>
      <w:r w:rsidR="00F14958">
        <w:rPr>
          <w:rFonts w:ascii="宋体" w:eastAsia="宋体" w:hAnsi="宋体" w:cs="宋体" w:hint="eastAsia"/>
          <w:color w:val="000000"/>
          <w:kern w:val="0"/>
          <w:sz w:val="24"/>
        </w:rPr>
        <w:t>91</w:t>
      </w:r>
      <w:r w:rsidRPr="00F205AE">
        <w:rPr>
          <w:rFonts w:ascii="宋体" w:eastAsia="宋体" w:hAnsi="宋体" w:cs="宋体" w:hint="eastAsia"/>
          <w:color w:val="000000"/>
          <w:kern w:val="0"/>
          <w:sz w:val="24"/>
        </w:rPr>
        <w:t>%，第三年均不低于</w:t>
      </w:r>
      <w:r w:rsidR="00F14958">
        <w:rPr>
          <w:rFonts w:ascii="宋体" w:eastAsia="宋体" w:hAnsi="宋体" w:cs="宋体" w:hint="eastAsia"/>
          <w:color w:val="000000"/>
          <w:kern w:val="0"/>
          <w:sz w:val="24"/>
        </w:rPr>
        <w:t>90</w:t>
      </w:r>
      <w:r w:rsidRPr="00F205AE">
        <w:rPr>
          <w:rFonts w:ascii="宋体" w:eastAsia="宋体" w:hAnsi="宋体" w:cs="宋体" w:hint="eastAsia"/>
          <w:color w:val="000000"/>
          <w:kern w:val="0"/>
          <w:sz w:val="24"/>
        </w:rPr>
        <w:t>%，“三率”每天统计一次；如中标人针对以上“三率”承诺提出更高标准的，则按照较高的标准执行。</w:t>
      </w:r>
    </w:p>
    <w:p w:rsidR="00187074" w:rsidRPr="00F205AE" w:rsidRDefault="00187074" w:rsidP="00187074">
      <w:pPr>
        <w:widowControl/>
        <w:shd w:val="clear" w:color="auto" w:fill="FFFFFF"/>
        <w:spacing w:line="360" w:lineRule="auto"/>
        <w:ind w:firstLine="600"/>
        <w:jc w:val="left"/>
        <w:rPr>
          <w:rFonts w:ascii="宋体" w:eastAsia="宋体" w:hAnsi="宋体" w:cs="宋体"/>
          <w:color w:val="000000"/>
          <w:kern w:val="0"/>
          <w:sz w:val="24"/>
        </w:rPr>
      </w:pPr>
      <w:r>
        <w:rPr>
          <w:rFonts w:asciiTheme="minorEastAsia" w:hAnsiTheme="minorEastAsia" w:cs="宋体" w:hint="eastAsia"/>
          <w:color w:val="000000"/>
          <w:kern w:val="0"/>
          <w:sz w:val="24"/>
        </w:rPr>
        <w:t>2、</w:t>
      </w:r>
      <w:r w:rsidRPr="00F205AE">
        <w:rPr>
          <w:rFonts w:ascii="宋体" w:eastAsia="宋体" w:hAnsi="宋体" w:cs="宋体" w:hint="eastAsia"/>
          <w:color w:val="000000"/>
          <w:kern w:val="0"/>
          <w:sz w:val="24"/>
        </w:rPr>
        <w:t>应主动接受许昌市公安局对其运维服务工作的监督考核。</w:t>
      </w:r>
    </w:p>
    <w:p w:rsidR="00187074" w:rsidRPr="00F205AE" w:rsidRDefault="00187074" w:rsidP="00187074">
      <w:pPr>
        <w:widowControl/>
        <w:shd w:val="clear" w:color="auto" w:fill="FFFFFF"/>
        <w:spacing w:line="360" w:lineRule="auto"/>
        <w:ind w:firstLine="600"/>
        <w:jc w:val="left"/>
        <w:rPr>
          <w:rFonts w:ascii="宋体" w:eastAsia="宋体" w:hAnsi="宋体" w:cs="宋体"/>
          <w:color w:val="000000"/>
          <w:kern w:val="0"/>
          <w:sz w:val="24"/>
        </w:rPr>
      </w:pPr>
      <w:r>
        <w:rPr>
          <w:rFonts w:asciiTheme="minorEastAsia" w:hAnsiTheme="minorEastAsia" w:cs="宋体" w:hint="eastAsia"/>
          <w:color w:val="000000"/>
          <w:kern w:val="0"/>
          <w:sz w:val="24"/>
        </w:rPr>
        <w:t>3、</w:t>
      </w:r>
      <w:r w:rsidRPr="00F205AE">
        <w:rPr>
          <w:rFonts w:ascii="宋体" w:eastAsia="宋体" w:hAnsi="宋体" w:cs="宋体" w:hint="eastAsia"/>
          <w:color w:val="000000"/>
          <w:kern w:val="0"/>
          <w:sz w:val="24"/>
        </w:rPr>
        <w:t>应通过人工巡查和系统自动巡查相结合的方式加强对电子警察二期设备进行巡查，巡查发现问题或接到许昌市公安局工作人员故障通知后要在24小时内进行修复，情况复杂的48小时内修复。逾期未修复的以不合格纳入考核；如中标人针对以上响应服务时间承诺提出更高标准的，则按照较高的标准执行。</w:t>
      </w:r>
    </w:p>
    <w:p w:rsidR="00187074" w:rsidRPr="00F205AE" w:rsidRDefault="00187074" w:rsidP="00187074">
      <w:pPr>
        <w:widowControl/>
        <w:shd w:val="clear" w:color="auto" w:fill="FFFFFF"/>
        <w:spacing w:line="360" w:lineRule="auto"/>
        <w:ind w:firstLine="600"/>
        <w:jc w:val="left"/>
        <w:rPr>
          <w:rFonts w:ascii="宋体" w:eastAsia="宋体" w:hAnsi="宋体" w:cs="宋体"/>
          <w:color w:val="000000"/>
          <w:kern w:val="0"/>
          <w:sz w:val="24"/>
        </w:rPr>
      </w:pPr>
      <w:r>
        <w:rPr>
          <w:rFonts w:asciiTheme="minorEastAsia" w:hAnsiTheme="minorEastAsia" w:cs="宋体" w:hint="eastAsia"/>
          <w:color w:val="000000"/>
          <w:kern w:val="0"/>
          <w:sz w:val="24"/>
        </w:rPr>
        <w:t>4、</w:t>
      </w:r>
      <w:r w:rsidRPr="00F205AE">
        <w:rPr>
          <w:rFonts w:ascii="宋体" w:eastAsia="宋体" w:hAnsi="宋体" w:cs="宋体" w:hint="eastAsia"/>
          <w:color w:val="000000"/>
          <w:kern w:val="0"/>
          <w:sz w:val="24"/>
        </w:rPr>
        <w:t>应建立运维服务工作日志，详细记录每天巡查、故障发现、排除情况，维修时间、地点和人员姓名，更换配件的名称、规格、型号、数量和价格等。工作日志定期移交许昌市公安局备查。</w:t>
      </w:r>
    </w:p>
    <w:p w:rsidR="00187074" w:rsidRPr="00F205AE" w:rsidRDefault="00187074" w:rsidP="00187074">
      <w:pPr>
        <w:widowControl/>
        <w:shd w:val="clear" w:color="auto" w:fill="FFFFFF"/>
        <w:spacing w:line="360" w:lineRule="auto"/>
        <w:ind w:firstLine="600"/>
        <w:jc w:val="left"/>
        <w:rPr>
          <w:rFonts w:ascii="宋体" w:eastAsia="宋体" w:hAnsi="宋体" w:cs="宋体"/>
          <w:color w:val="000000"/>
          <w:kern w:val="0"/>
          <w:sz w:val="24"/>
        </w:rPr>
      </w:pPr>
      <w:r>
        <w:rPr>
          <w:rFonts w:asciiTheme="minorEastAsia" w:hAnsiTheme="minorEastAsia" w:cs="宋体" w:hint="eastAsia"/>
          <w:color w:val="000000"/>
          <w:kern w:val="0"/>
          <w:sz w:val="24"/>
        </w:rPr>
        <w:t>5、</w:t>
      </w:r>
      <w:r w:rsidRPr="00F205AE">
        <w:rPr>
          <w:rFonts w:ascii="宋体" w:eastAsia="宋体" w:hAnsi="宋体" w:cs="宋体" w:hint="eastAsia"/>
          <w:color w:val="000000"/>
          <w:kern w:val="0"/>
          <w:sz w:val="24"/>
        </w:rPr>
        <w:t>应加强对运维服务工作人员的保密教育，严防其利用工作之便窃取、泄露公安机关工作机密和公民个人信息。构成违法犯罪的移交司法机关处理，同时视情扣除事发当年的部分或全部运维费用。</w:t>
      </w:r>
    </w:p>
    <w:p w:rsidR="00187074" w:rsidRPr="00F205AE" w:rsidRDefault="00187074" w:rsidP="00187074">
      <w:pPr>
        <w:widowControl/>
        <w:shd w:val="clear" w:color="auto" w:fill="FFFFFF"/>
        <w:spacing w:line="360" w:lineRule="auto"/>
        <w:ind w:firstLine="600"/>
        <w:jc w:val="left"/>
        <w:rPr>
          <w:rFonts w:ascii="宋体" w:eastAsia="宋体" w:hAnsi="宋体" w:cs="宋体"/>
          <w:color w:val="000000"/>
          <w:kern w:val="0"/>
          <w:sz w:val="24"/>
        </w:rPr>
      </w:pPr>
      <w:r>
        <w:rPr>
          <w:rFonts w:asciiTheme="minorEastAsia" w:hAnsiTheme="minorEastAsia" w:cs="宋体" w:hint="eastAsia"/>
          <w:color w:val="000000"/>
          <w:kern w:val="0"/>
          <w:sz w:val="24"/>
        </w:rPr>
        <w:t>6、</w:t>
      </w:r>
      <w:r w:rsidRPr="00F205AE">
        <w:rPr>
          <w:rFonts w:ascii="宋体" w:eastAsia="宋体" w:hAnsi="宋体" w:cs="宋体" w:hint="eastAsia"/>
          <w:color w:val="000000"/>
          <w:kern w:val="0"/>
          <w:sz w:val="24"/>
        </w:rPr>
        <w:t>应对运维服务工作人员进行安全教育，加强安全防护措施，严格按照相关国家规定和行业操作规范进行运维服务。项目中标人应对其安全方面的问题承担责任。</w:t>
      </w:r>
    </w:p>
    <w:p w:rsidR="00187074" w:rsidRPr="00F205AE" w:rsidRDefault="00187074" w:rsidP="00187074">
      <w:pPr>
        <w:widowControl/>
        <w:shd w:val="clear" w:color="auto" w:fill="FFFFFF"/>
        <w:spacing w:line="360" w:lineRule="auto"/>
        <w:ind w:firstLine="600"/>
        <w:jc w:val="left"/>
        <w:rPr>
          <w:rFonts w:ascii="宋体" w:eastAsia="宋体" w:hAnsi="宋体" w:cs="宋体"/>
          <w:color w:val="000000"/>
          <w:kern w:val="0"/>
          <w:sz w:val="24"/>
        </w:rPr>
      </w:pPr>
      <w:r>
        <w:rPr>
          <w:rFonts w:asciiTheme="minorEastAsia" w:hAnsiTheme="minorEastAsia" w:cs="宋体" w:hint="eastAsia"/>
          <w:color w:val="000000"/>
          <w:kern w:val="0"/>
          <w:sz w:val="24"/>
        </w:rPr>
        <w:t>7、</w:t>
      </w:r>
      <w:r w:rsidRPr="00F205AE">
        <w:rPr>
          <w:rFonts w:ascii="宋体" w:eastAsia="宋体" w:hAnsi="宋体" w:cs="宋体" w:hint="eastAsia"/>
          <w:color w:val="000000"/>
          <w:kern w:val="0"/>
          <w:sz w:val="24"/>
        </w:rPr>
        <w:t>电子警察二期系统上传的四合一图片和单张图片的大小应低于900KB。</w:t>
      </w:r>
    </w:p>
    <w:p w:rsidR="00DE44DA" w:rsidRPr="00187074" w:rsidRDefault="00187074" w:rsidP="00187074">
      <w:pPr>
        <w:spacing w:line="360" w:lineRule="auto"/>
        <w:ind w:firstLineChars="200" w:firstLine="480"/>
        <w:rPr>
          <w:rFonts w:asciiTheme="minorEastAsia" w:hAnsiTheme="minorEastAsia" w:cs="宋体"/>
          <w:color w:val="000000"/>
          <w:kern w:val="0"/>
          <w:sz w:val="24"/>
          <w:shd w:val="clear" w:color="080000" w:fill="FFFFFF"/>
        </w:rPr>
      </w:pPr>
      <w:r>
        <w:rPr>
          <w:rFonts w:asciiTheme="minorEastAsia" w:hAnsiTheme="minorEastAsia" w:cs="宋体" w:hint="eastAsia"/>
          <w:color w:val="000000"/>
          <w:kern w:val="0"/>
          <w:sz w:val="24"/>
          <w:shd w:val="clear" w:color="080000" w:fill="FFFFFF"/>
        </w:rPr>
        <w:t>（二）</w:t>
      </w:r>
      <w:r w:rsidR="00771EA6" w:rsidRPr="00187074">
        <w:rPr>
          <w:rFonts w:asciiTheme="minorEastAsia" w:hAnsiTheme="minorEastAsia" w:cs="宋体" w:hint="eastAsia"/>
          <w:color w:val="000000"/>
          <w:kern w:val="0"/>
          <w:sz w:val="24"/>
          <w:shd w:val="clear" w:color="080000" w:fill="FFFFFF"/>
        </w:rPr>
        <w:t>运维依据：</w:t>
      </w:r>
    </w:p>
    <w:p w:rsidR="00771EA6" w:rsidRPr="00187074" w:rsidRDefault="00771EA6" w:rsidP="00187074">
      <w:pPr>
        <w:spacing w:line="360" w:lineRule="auto"/>
        <w:ind w:firstLineChars="200" w:firstLine="480"/>
        <w:rPr>
          <w:rFonts w:ascii="宋体" w:eastAsia="宋体" w:hAnsi="宋体" w:cs="宋体"/>
          <w:color w:val="000000"/>
          <w:kern w:val="0"/>
          <w:sz w:val="24"/>
        </w:rPr>
      </w:pPr>
      <w:r w:rsidRPr="00187074">
        <w:rPr>
          <w:rFonts w:ascii="宋体" w:eastAsia="宋体" w:hAnsi="宋体" w:cs="宋体" w:hint="eastAsia"/>
          <w:color w:val="000000"/>
          <w:kern w:val="0"/>
          <w:sz w:val="24"/>
        </w:rPr>
        <w:t>系统运维将依据国家和部、委的相关标准和规范实施。</w:t>
      </w:r>
    </w:p>
    <w:p w:rsidR="00771EA6" w:rsidRPr="00187074" w:rsidRDefault="00771EA6" w:rsidP="00187074">
      <w:pPr>
        <w:spacing w:line="360" w:lineRule="auto"/>
        <w:ind w:firstLineChars="200" w:firstLine="480"/>
        <w:rPr>
          <w:rFonts w:ascii="宋体" w:eastAsia="宋体" w:hAnsi="宋体" w:cs="宋体"/>
          <w:color w:val="000000"/>
          <w:kern w:val="0"/>
          <w:sz w:val="24"/>
        </w:rPr>
      </w:pPr>
      <w:r w:rsidRPr="00187074">
        <w:rPr>
          <w:rFonts w:ascii="宋体" w:eastAsia="宋体" w:hAnsi="宋体" w:cs="宋体" w:hint="eastAsia"/>
          <w:color w:val="000000"/>
          <w:kern w:val="0"/>
          <w:sz w:val="24"/>
        </w:rPr>
        <w:t>《闯红灯自动记录系统通用技术条件》GA/T 496-2014</w:t>
      </w:r>
    </w:p>
    <w:p w:rsidR="00771EA6" w:rsidRPr="00187074" w:rsidRDefault="00771EA6" w:rsidP="00187074">
      <w:pPr>
        <w:spacing w:line="360" w:lineRule="auto"/>
        <w:ind w:firstLineChars="200" w:firstLine="480"/>
        <w:rPr>
          <w:rFonts w:ascii="宋体" w:eastAsia="宋体" w:hAnsi="宋体" w:cs="宋体"/>
          <w:color w:val="000000"/>
          <w:kern w:val="0"/>
          <w:sz w:val="24"/>
        </w:rPr>
      </w:pPr>
      <w:r w:rsidRPr="00187074">
        <w:rPr>
          <w:rFonts w:ascii="宋体" w:eastAsia="宋体" w:hAnsi="宋体" w:cs="宋体" w:hint="eastAsia"/>
          <w:color w:val="000000"/>
          <w:kern w:val="0"/>
          <w:sz w:val="24"/>
        </w:rPr>
        <w:t>《道路交通安全违法行为图像取证技术规范》GAT832-2014</w:t>
      </w:r>
    </w:p>
    <w:p w:rsidR="00771EA6" w:rsidRPr="00187074" w:rsidRDefault="00771EA6" w:rsidP="00187074">
      <w:pPr>
        <w:spacing w:line="360" w:lineRule="auto"/>
        <w:ind w:firstLineChars="200" w:firstLine="480"/>
        <w:rPr>
          <w:rFonts w:ascii="宋体" w:eastAsia="宋体" w:hAnsi="宋体" w:cs="宋体"/>
          <w:color w:val="000000"/>
          <w:kern w:val="0"/>
          <w:sz w:val="24"/>
        </w:rPr>
      </w:pPr>
      <w:r w:rsidRPr="00187074">
        <w:rPr>
          <w:rFonts w:ascii="宋体" w:eastAsia="宋体" w:hAnsi="宋体" w:cs="宋体" w:hint="eastAsia"/>
          <w:color w:val="000000"/>
          <w:kern w:val="0"/>
          <w:sz w:val="24"/>
        </w:rPr>
        <w:t>《公路车辆智能检测记录系统通用技术条件》GA497-2016</w:t>
      </w:r>
    </w:p>
    <w:p w:rsidR="00771EA6" w:rsidRPr="00187074" w:rsidRDefault="00771EA6" w:rsidP="00187074">
      <w:pPr>
        <w:spacing w:line="360" w:lineRule="auto"/>
        <w:ind w:firstLineChars="200" w:firstLine="480"/>
        <w:rPr>
          <w:rFonts w:ascii="宋体" w:eastAsia="宋体" w:hAnsi="宋体" w:cs="宋体"/>
          <w:color w:val="000000"/>
          <w:kern w:val="0"/>
          <w:sz w:val="24"/>
        </w:rPr>
      </w:pPr>
      <w:r w:rsidRPr="00187074">
        <w:rPr>
          <w:rFonts w:ascii="宋体" w:eastAsia="宋体" w:hAnsi="宋体" w:cs="宋体" w:hint="eastAsia"/>
          <w:color w:val="000000"/>
          <w:kern w:val="0"/>
          <w:sz w:val="24"/>
        </w:rPr>
        <w:t>《闯红灯自动记录系统验收技术规范》GA/T870-2010</w:t>
      </w:r>
    </w:p>
    <w:p w:rsidR="00771EA6" w:rsidRPr="00187074" w:rsidRDefault="00771EA6" w:rsidP="00187074">
      <w:pPr>
        <w:spacing w:line="360" w:lineRule="auto"/>
        <w:ind w:firstLineChars="200" w:firstLine="480"/>
        <w:rPr>
          <w:rFonts w:ascii="宋体" w:eastAsia="宋体" w:hAnsi="宋体" w:cs="宋体"/>
          <w:color w:val="000000"/>
          <w:kern w:val="0"/>
          <w:sz w:val="24"/>
        </w:rPr>
      </w:pPr>
      <w:r w:rsidRPr="00187074">
        <w:rPr>
          <w:rFonts w:ascii="宋体" w:eastAsia="宋体" w:hAnsi="宋体" w:cs="宋体" w:hint="eastAsia"/>
          <w:color w:val="000000"/>
          <w:kern w:val="0"/>
          <w:sz w:val="24"/>
        </w:rPr>
        <w:lastRenderedPageBreak/>
        <w:t>《公路交通安全设施设计技术规范》JTJ D81-2006</w:t>
      </w:r>
    </w:p>
    <w:p w:rsidR="00771EA6" w:rsidRPr="00187074" w:rsidRDefault="00771EA6" w:rsidP="00187074">
      <w:pPr>
        <w:spacing w:line="360" w:lineRule="auto"/>
        <w:ind w:firstLineChars="200" w:firstLine="480"/>
        <w:rPr>
          <w:rFonts w:ascii="宋体" w:eastAsia="宋体" w:hAnsi="宋体" w:cs="宋体"/>
          <w:color w:val="000000"/>
          <w:kern w:val="0"/>
          <w:sz w:val="24"/>
        </w:rPr>
      </w:pPr>
      <w:r w:rsidRPr="00187074">
        <w:rPr>
          <w:rFonts w:ascii="宋体" w:eastAsia="宋体" w:hAnsi="宋体" w:cs="宋体" w:hint="eastAsia"/>
          <w:color w:val="000000"/>
          <w:kern w:val="0"/>
          <w:sz w:val="24"/>
        </w:rPr>
        <w:t>《道路交通标志和标线》GB 5768－12009</w:t>
      </w:r>
    </w:p>
    <w:p w:rsidR="00771EA6" w:rsidRPr="00187074" w:rsidRDefault="00771EA6" w:rsidP="00187074">
      <w:pPr>
        <w:spacing w:line="360" w:lineRule="auto"/>
        <w:ind w:firstLineChars="200" w:firstLine="480"/>
        <w:rPr>
          <w:rFonts w:ascii="宋体" w:eastAsia="宋体" w:hAnsi="宋体" w:cs="宋体"/>
          <w:color w:val="000000"/>
          <w:kern w:val="0"/>
          <w:sz w:val="24"/>
        </w:rPr>
      </w:pPr>
      <w:r w:rsidRPr="00187074">
        <w:rPr>
          <w:rFonts w:ascii="宋体" w:eastAsia="宋体" w:hAnsi="宋体" w:cs="宋体" w:hint="eastAsia"/>
          <w:color w:val="000000"/>
          <w:kern w:val="0"/>
          <w:sz w:val="24"/>
        </w:rPr>
        <w:t xml:space="preserve">《软件文档管理指南》GB/T 16680-1996 </w:t>
      </w:r>
    </w:p>
    <w:p w:rsidR="00771EA6" w:rsidRPr="00187074" w:rsidRDefault="00771EA6" w:rsidP="00187074">
      <w:pPr>
        <w:spacing w:line="360" w:lineRule="auto"/>
        <w:ind w:firstLineChars="200" w:firstLine="480"/>
        <w:rPr>
          <w:rFonts w:ascii="宋体" w:eastAsia="宋体" w:hAnsi="宋体" w:cs="宋体"/>
          <w:color w:val="000000"/>
          <w:kern w:val="0"/>
          <w:sz w:val="24"/>
        </w:rPr>
      </w:pPr>
      <w:r w:rsidRPr="00187074">
        <w:rPr>
          <w:rFonts w:ascii="宋体" w:eastAsia="宋体" w:hAnsi="宋体" w:cs="宋体" w:hint="eastAsia"/>
          <w:color w:val="000000"/>
          <w:kern w:val="0"/>
          <w:sz w:val="24"/>
        </w:rPr>
        <w:t>公安部《公安交通集成指挥平台技术实施方案》</w:t>
      </w:r>
    </w:p>
    <w:p w:rsidR="00771EA6" w:rsidRPr="00187074" w:rsidRDefault="00771EA6" w:rsidP="00187074">
      <w:pPr>
        <w:spacing w:line="360" w:lineRule="auto"/>
        <w:ind w:firstLineChars="200" w:firstLine="480"/>
        <w:rPr>
          <w:rFonts w:ascii="宋体" w:eastAsia="宋体" w:hAnsi="宋体" w:cs="宋体"/>
          <w:color w:val="000000"/>
          <w:kern w:val="0"/>
          <w:sz w:val="24"/>
        </w:rPr>
      </w:pPr>
      <w:r w:rsidRPr="00187074">
        <w:rPr>
          <w:rFonts w:ascii="宋体" w:eastAsia="宋体" w:hAnsi="宋体" w:cs="宋体" w:hint="eastAsia"/>
          <w:color w:val="000000"/>
          <w:kern w:val="0"/>
          <w:sz w:val="24"/>
        </w:rPr>
        <w:t>《公安部交通管理研究所“十三五”发展规划》</w:t>
      </w:r>
    </w:p>
    <w:p w:rsidR="00771EA6" w:rsidRPr="00187074" w:rsidRDefault="00771EA6" w:rsidP="00187074">
      <w:pPr>
        <w:spacing w:line="360" w:lineRule="auto"/>
        <w:ind w:firstLineChars="200" w:firstLine="480"/>
        <w:rPr>
          <w:rFonts w:ascii="宋体" w:eastAsia="宋体" w:hAnsi="宋体" w:cs="宋体"/>
          <w:color w:val="000000"/>
          <w:kern w:val="0"/>
          <w:sz w:val="24"/>
        </w:rPr>
      </w:pPr>
      <w:r w:rsidRPr="00187074">
        <w:rPr>
          <w:rFonts w:ascii="宋体" w:eastAsia="宋体" w:hAnsi="宋体" w:cs="宋体" w:hint="eastAsia"/>
          <w:color w:val="000000"/>
          <w:kern w:val="0"/>
          <w:sz w:val="24"/>
        </w:rPr>
        <w:t>公安部、建设部《城市道路交通管理评价指标体系》(2005年版)</w:t>
      </w:r>
    </w:p>
    <w:p w:rsidR="00771EA6" w:rsidRPr="00187074" w:rsidRDefault="00771EA6" w:rsidP="00187074">
      <w:pPr>
        <w:spacing w:line="360" w:lineRule="auto"/>
        <w:ind w:firstLineChars="200" w:firstLine="480"/>
        <w:rPr>
          <w:rFonts w:ascii="宋体" w:eastAsia="宋体" w:hAnsi="宋体" w:cs="宋体"/>
          <w:color w:val="000000"/>
          <w:kern w:val="0"/>
          <w:sz w:val="24"/>
        </w:rPr>
      </w:pPr>
      <w:r w:rsidRPr="00187074">
        <w:rPr>
          <w:rFonts w:ascii="宋体" w:eastAsia="宋体" w:hAnsi="宋体" w:cs="宋体" w:hint="eastAsia"/>
          <w:color w:val="000000"/>
          <w:kern w:val="0"/>
          <w:sz w:val="24"/>
        </w:rPr>
        <w:t>《民用闭路监视电视系统工程技术规范》</w:t>
      </w:r>
    </w:p>
    <w:p w:rsidR="00771EA6" w:rsidRPr="00187074" w:rsidRDefault="00771EA6" w:rsidP="00187074">
      <w:pPr>
        <w:spacing w:line="360" w:lineRule="auto"/>
        <w:ind w:firstLineChars="200" w:firstLine="480"/>
        <w:rPr>
          <w:rFonts w:ascii="宋体" w:eastAsia="宋体" w:hAnsi="宋体" w:cs="宋体"/>
          <w:color w:val="000000"/>
          <w:kern w:val="0"/>
          <w:sz w:val="24"/>
        </w:rPr>
      </w:pPr>
      <w:r w:rsidRPr="00187074">
        <w:rPr>
          <w:rFonts w:ascii="宋体" w:eastAsia="宋体" w:hAnsi="宋体" w:cs="宋体" w:hint="eastAsia"/>
          <w:color w:val="000000"/>
          <w:kern w:val="0"/>
          <w:sz w:val="24"/>
        </w:rPr>
        <w:t>国家技术监督局《测量、控制和试验室用电气设备安全要求》</w:t>
      </w:r>
    </w:p>
    <w:p w:rsidR="00771EA6" w:rsidRPr="00187074" w:rsidRDefault="00771EA6" w:rsidP="00187074">
      <w:pPr>
        <w:spacing w:line="360" w:lineRule="auto"/>
        <w:ind w:firstLineChars="200" w:firstLine="480"/>
        <w:rPr>
          <w:rFonts w:ascii="宋体" w:eastAsia="宋体" w:hAnsi="宋体" w:cs="宋体"/>
          <w:color w:val="000000"/>
          <w:kern w:val="0"/>
          <w:sz w:val="24"/>
        </w:rPr>
      </w:pPr>
      <w:r w:rsidRPr="00187074">
        <w:rPr>
          <w:rFonts w:ascii="宋体" w:eastAsia="宋体" w:hAnsi="宋体" w:cs="宋体" w:hint="eastAsia"/>
          <w:color w:val="000000"/>
          <w:kern w:val="0"/>
          <w:sz w:val="24"/>
        </w:rPr>
        <w:t>国家技术监督局《信息技术设备的安全》</w:t>
      </w:r>
    </w:p>
    <w:p w:rsidR="00771EA6" w:rsidRPr="00187074" w:rsidRDefault="00771EA6" w:rsidP="00187074">
      <w:pPr>
        <w:spacing w:line="360" w:lineRule="auto"/>
        <w:ind w:firstLineChars="200" w:firstLine="480"/>
        <w:rPr>
          <w:rFonts w:ascii="宋体" w:eastAsia="宋体" w:hAnsi="宋体" w:cs="宋体"/>
          <w:color w:val="000000"/>
          <w:kern w:val="0"/>
          <w:sz w:val="24"/>
        </w:rPr>
      </w:pPr>
      <w:r w:rsidRPr="00187074">
        <w:rPr>
          <w:rFonts w:ascii="宋体" w:eastAsia="宋体" w:hAnsi="宋体" w:cs="宋体" w:hint="eastAsia"/>
          <w:color w:val="000000"/>
          <w:kern w:val="0"/>
          <w:sz w:val="24"/>
        </w:rPr>
        <w:t>行业标准 GA 308—2001《安全防范系统验收规则》</w:t>
      </w:r>
    </w:p>
    <w:p w:rsidR="00771EA6" w:rsidRPr="00187074" w:rsidRDefault="00771EA6" w:rsidP="00187074">
      <w:pPr>
        <w:spacing w:line="360" w:lineRule="auto"/>
        <w:ind w:firstLineChars="200" w:firstLine="480"/>
        <w:rPr>
          <w:rFonts w:ascii="宋体" w:eastAsia="宋体" w:hAnsi="宋体" w:cs="宋体"/>
          <w:color w:val="000000"/>
          <w:kern w:val="0"/>
          <w:sz w:val="24"/>
        </w:rPr>
      </w:pPr>
      <w:r w:rsidRPr="00187074">
        <w:rPr>
          <w:rFonts w:ascii="宋体" w:eastAsia="宋体" w:hAnsi="宋体" w:cs="宋体" w:hint="eastAsia"/>
          <w:color w:val="000000"/>
          <w:kern w:val="0"/>
          <w:sz w:val="24"/>
        </w:rPr>
        <w:t>《系统接地的型式及安全技术要求》GB14050-2008</w:t>
      </w:r>
    </w:p>
    <w:p w:rsidR="00771EA6" w:rsidRPr="00187074" w:rsidRDefault="00771EA6" w:rsidP="00187074">
      <w:pPr>
        <w:spacing w:line="360" w:lineRule="auto"/>
        <w:ind w:firstLineChars="200" w:firstLine="480"/>
        <w:rPr>
          <w:rFonts w:ascii="宋体" w:eastAsia="宋体" w:hAnsi="宋体" w:cs="宋体"/>
          <w:color w:val="000000"/>
          <w:kern w:val="0"/>
          <w:sz w:val="24"/>
        </w:rPr>
      </w:pPr>
      <w:r w:rsidRPr="00187074">
        <w:rPr>
          <w:rFonts w:ascii="宋体" w:eastAsia="宋体" w:hAnsi="宋体" w:cs="宋体" w:hint="eastAsia"/>
          <w:color w:val="000000"/>
          <w:kern w:val="0"/>
          <w:sz w:val="24"/>
        </w:rPr>
        <w:t>《风险等级和防护级别的规定》GA/T38-2004</w:t>
      </w:r>
    </w:p>
    <w:p w:rsidR="00771EA6" w:rsidRPr="00187074" w:rsidRDefault="00771EA6" w:rsidP="00187074">
      <w:pPr>
        <w:spacing w:line="360" w:lineRule="auto"/>
        <w:ind w:firstLineChars="200" w:firstLine="480"/>
        <w:rPr>
          <w:rFonts w:ascii="宋体" w:eastAsia="宋体" w:hAnsi="宋体" w:cs="宋体"/>
          <w:color w:val="000000"/>
          <w:kern w:val="0"/>
          <w:sz w:val="24"/>
        </w:rPr>
      </w:pPr>
      <w:r w:rsidRPr="00187074">
        <w:rPr>
          <w:rFonts w:ascii="宋体" w:eastAsia="宋体" w:hAnsi="宋体" w:cs="宋体" w:hint="eastAsia"/>
          <w:color w:val="000000"/>
          <w:kern w:val="0"/>
          <w:sz w:val="24"/>
        </w:rPr>
        <w:t>《电力工程电缆设计规范》GB50217-2007</w:t>
      </w:r>
    </w:p>
    <w:p w:rsidR="00771EA6" w:rsidRPr="00187074" w:rsidRDefault="00771EA6" w:rsidP="00187074">
      <w:pPr>
        <w:spacing w:line="360" w:lineRule="auto"/>
        <w:ind w:firstLineChars="200" w:firstLine="480"/>
        <w:rPr>
          <w:rFonts w:ascii="宋体" w:eastAsia="宋体" w:hAnsi="宋体" w:cs="宋体"/>
          <w:color w:val="000000"/>
          <w:kern w:val="0"/>
          <w:sz w:val="24"/>
        </w:rPr>
      </w:pPr>
      <w:r w:rsidRPr="00187074">
        <w:rPr>
          <w:rFonts w:ascii="宋体" w:eastAsia="宋体" w:hAnsi="宋体" w:cs="宋体" w:hint="eastAsia"/>
          <w:color w:val="000000"/>
          <w:kern w:val="0"/>
          <w:sz w:val="24"/>
        </w:rPr>
        <w:t>《电气装置安装工程电缆线路施工及验收规范》GB50168-2016</w:t>
      </w:r>
    </w:p>
    <w:p w:rsidR="00771EA6" w:rsidRPr="00187074" w:rsidRDefault="00771EA6" w:rsidP="00187074">
      <w:pPr>
        <w:spacing w:line="360" w:lineRule="auto"/>
        <w:ind w:firstLineChars="200" w:firstLine="480"/>
        <w:rPr>
          <w:rFonts w:ascii="宋体" w:eastAsia="宋体" w:hAnsi="宋体" w:cs="宋体"/>
          <w:color w:val="000000"/>
          <w:kern w:val="0"/>
          <w:sz w:val="24"/>
        </w:rPr>
      </w:pPr>
      <w:r w:rsidRPr="00187074">
        <w:rPr>
          <w:rFonts w:ascii="宋体" w:eastAsia="宋体" w:hAnsi="宋体" w:cs="宋体" w:hint="eastAsia"/>
          <w:color w:val="000000"/>
          <w:kern w:val="0"/>
          <w:sz w:val="24"/>
        </w:rPr>
        <w:t>《安全防范工程程序与要求》GA/T75-94</w:t>
      </w:r>
    </w:p>
    <w:p w:rsidR="00771EA6" w:rsidRPr="00187074" w:rsidRDefault="00771EA6" w:rsidP="00187074">
      <w:pPr>
        <w:spacing w:line="360" w:lineRule="auto"/>
        <w:ind w:firstLineChars="200" w:firstLine="480"/>
        <w:rPr>
          <w:rFonts w:ascii="宋体" w:eastAsia="宋体" w:hAnsi="宋体" w:cs="宋体"/>
          <w:color w:val="000000"/>
          <w:kern w:val="0"/>
          <w:sz w:val="24"/>
        </w:rPr>
      </w:pPr>
      <w:r w:rsidRPr="00187074">
        <w:rPr>
          <w:rFonts w:ascii="宋体" w:eastAsia="宋体" w:hAnsi="宋体" w:cs="宋体" w:hint="eastAsia"/>
          <w:color w:val="000000"/>
          <w:kern w:val="0"/>
          <w:sz w:val="24"/>
        </w:rPr>
        <w:t>《安全防范系统通用图形符号》GA/T74-2000</w:t>
      </w:r>
    </w:p>
    <w:p w:rsidR="00771EA6" w:rsidRPr="00187074" w:rsidRDefault="00771EA6" w:rsidP="00187074">
      <w:pPr>
        <w:spacing w:line="360" w:lineRule="auto"/>
        <w:ind w:firstLineChars="200" w:firstLine="480"/>
        <w:rPr>
          <w:rFonts w:ascii="宋体" w:eastAsia="宋体" w:hAnsi="宋体" w:cs="宋体"/>
          <w:color w:val="000000"/>
          <w:kern w:val="0"/>
          <w:sz w:val="24"/>
        </w:rPr>
      </w:pPr>
      <w:r w:rsidRPr="00187074">
        <w:rPr>
          <w:rFonts w:ascii="宋体" w:eastAsia="宋体" w:hAnsi="宋体" w:cs="宋体" w:hint="eastAsia"/>
          <w:color w:val="000000"/>
          <w:kern w:val="0"/>
          <w:sz w:val="24"/>
        </w:rPr>
        <w:t>《通用用电设备配电设计规范》GB50055-2011</w:t>
      </w:r>
    </w:p>
    <w:p w:rsidR="00771EA6" w:rsidRPr="00187074" w:rsidRDefault="00771EA6" w:rsidP="00187074">
      <w:pPr>
        <w:spacing w:line="360" w:lineRule="auto"/>
        <w:ind w:firstLineChars="200" w:firstLine="480"/>
        <w:rPr>
          <w:rFonts w:ascii="宋体" w:eastAsia="宋体" w:hAnsi="宋体" w:cs="宋体"/>
          <w:color w:val="000000"/>
          <w:kern w:val="0"/>
          <w:sz w:val="24"/>
        </w:rPr>
      </w:pPr>
      <w:r w:rsidRPr="00187074">
        <w:rPr>
          <w:rFonts w:ascii="宋体" w:eastAsia="宋体" w:hAnsi="宋体" w:cs="宋体" w:hint="eastAsia"/>
          <w:color w:val="000000"/>
          <w:kern w:val="0"/>
          <w:sz w:val="24"/>
        </w:rPr>
        <w:t>《交流电气装置的接地设计规范》GB/T 50065-2011</w:t>
      </w:r>
    </w:p>
    <w:p w:rsidR="00771EA6" w:rsidRPr="00187074" w:rsidRDefault="00771EA6" w:rsidP="00187074">
      <w:pPr>
        <w:spacing w:line="360" w:lineRule="auto"/>
        <w:ind w:firstLineChars="200" w:firstLine="480"/>
        <w:rPr>
          <w:rFonts w:ascii="宋体" w:eastAsia="宋体" w:hAnsi="宋体" w:cs="宋体"/>
          <w:color w:val="000000"/>
          <w:kern w:val="0"/>
          <w:sz w:val="24"/>
        </w:rPr>
      </w:pPr>
      <w:r w:rsidRPr="00187074">
        <w:rPr>
          <w:rFonts w:ascii="宋体" w:eastAsia="宋体" w:hAnsi="宋体" w:cs="宋体" w:hint="eastAsia"/>
          <w:color w:val="000000"/>
          <w:kern w:val="0"/>
          <w:sz w:val="24"/>
        </w:rPr>
        <w:t>《计算机信息系统安全》GA 216.1－1999</w:t>
      </w:r>
    </w:p>
    <w:p w:rsidR="00771EA6" w:rsidRPr="00187074" w:rsidRDefault="00771EA6" w:rsidP="00187074">
      <w:pPr>
        <w:spacing w:line="360" w:lineRule="auto"/>
        <w:ind w:firstLineChars="200" w:firstLine="480"/>
        <w:rPr>
          <w:rFonts w:ascii="宋体" w:eastAsia="宋体" w:hAnsi="宋体" w:cs="宋体"/>
          <w:color w:val="000000"/>
          <w:kern w:val="0"/>
          <w:sz w:val="24"/>
        </w:rPr>
      </w:pPr>
      <w:r w:rsidRPr="00187074">
        <w:rPr>
          <w:rFonts w:ascii="宋体" w:eastAsia="宋体" w:hAnsi="宋体" w:cs="宋体" w:hint="eastAsia"/>
          <w:color w:val="000000"/>
          <w:kern w:val="0"/>
          <w:sz w:val="24"/>
        </w:rPr>
        <w:t>《计算机信息系统雷电电磁脉冲安全防护规范》GA 267－2000</w:t>
      </w:r>
    </w:p>
    <w:p w:rsidR="00771EA6" w:rsidRPr="00187074" w:rsidRDefault="00771EA6" w:rsidP="00187074">
      <w:pPr>
        <w:spacing w:line="360" w:lineRule="auto"/>
        <w:ind w:firstLineChars="200" w:firstLine="480"/>
        <w:rPr>
          <w:rFonts w:ascii="宋体" w:eastAsia="宋体" w:hAnsi="宋体" w:cs="宋体"/>
          <w:color w:val="000000"/>
          <w:kern w:val="0"/>
          <w:sz w:val="24"/>
        </w:rPr>
      </w:pPr>
      <w:r w:rsidRPr="00187074">
        <w:rPr>
          <w:rFonts w:ascii="宋体" w:eastAsia="宋体" w:hAnsi="宋体" w:cs="宋体" w:hint="eastAsia"/>
          <w:color w:val="000000"/>
          <w:kern w:val="0"/>
          <w:sz w:val="24"/>
        </w:rPr>
        <w:t>《城市报警与监控系统建设指导性技术文件》</w:t>
      </w:r>
    </w:p>
    <w:p w:rsidR="00771EA6" w:rsidRPr="00187074" w:rsidRDefault="00771EA6" w:rsidP="00187074">
      <w:pPr>
        <w:spacing w:line="360" w:lineRule="auto"/>
        <w:ind w:firstLineChars="200" w:firstLine="480"/>
        <w:rPr>
          <w:rFonts w:ascii="宋体" w:eastAsia="宋体" w:hAnsi="宋体" w:cs="宋体"/>
          <w:color w:val="000000"/>
          <w:kern w:val="0"/>
          <w:sz w:val="24"/>
        </w:rPr>
      </w:pPr>
      <w:r w:rsidRPr="00187074">
        <w:rPr>
          <w:rFonts w:ascii="宋体" w:eastAsia="宋体" w:hAnsi="宋体" w:cs="宋体" w:hint="eastAsia"/>
          <w:color w:val="000000"/>
          <w:kern w:val="0"/>
          <w:sz w:val="24"/>
        </w:rPr>
        <w:t>《中华人民共和国道路交通安全法》</w:t>
      </w:r>
    </w:p>
    <w:p w:rsidR="00771EA6" w:rsidRPr="00187074" w:rsidRDefault="00771EA6" w:rsidP="00187074">
      <w:pPr>
        <w:spacing w:line="360" w:lineRule="auto"/>
        <w:ind w:firstLineChars="200" w:firstLine="480"/>
        <w:rPr>
          <w:rFonts w:ascii="宋体" w:eastAsia="宋体" w:hAnsi="宋体" w:cs="宋体"/>
          <w:color w:val="000000"/>
          <w:kern w:val="0"/>
          <w:sz w:val="24"/>
        </w:rPr>
      </w:pPr>
      <w:r w:rsidRPr="00187074">
        <w:rPr>
          <w:rFonts w:ascii="宋体" w:eastAsia="宋体" w:hAnsi="宋体" w:cs="宋体" w:hint="eastAsia"/>
          <w:color w:val="000000"/>
          <w:kern w:val="0"/>
          <w:sz w:val="24"/>
        </w:rPr>
        <w:t>《交通电视监视系统工程验收规范》GA/T514-2004</w:t>
      </w:r>
    </w:p>
    <w:p w:rsidR="00771EA6" w:rsidRPr="00187074" w:rsidRDefault="00771EA6" w:rsidP="00187074">
      <w:pPr>
        <w:spacing w:line="360" w:lineRule="auto"/>
        <w:ind w:firstLineChars="200" w:firstLine="480"/>
        <w:rPr>
          <w:rFonts w:ascii="宋体" w:eastAsia="宋体" w:hAnsi="宋体" w:cs="宋体"/>
          <w:color w:val="000000"/>
          <w:kern w:val="0"/>
          <w:sz w:val="24"/>
        </w:rPr>
      </w:pPr>
      <w:r w:rsidRPr="00187074">
        <w:rPr>
          <w:rFonts w:ascii="宋体" w:eastAsia="宋体" w:hAnsi="宋体" w:cs="宋体" w:hint="eastAsia"/>
          <w:color w:val="000000"/>
          <w:kern w:val="0"/>
          <w:sz w:val="24"/>
        </w:rPr>
        <w:t>《视频安防监控系统技术要求》GA/T 367-2001</w:t>
      </w:r>
    </w:p>
    <w:p w:rsidR="00771EA6" w:rsidRPr="00187074" w:rsidRDefault="00771EA6" w:rsidP="00187074">
      <w:pPr>
        <w:spacing w:line="360" w:lineRule="auto"/>
        <w:ind w:firstLineChars="200" w:firstLine="480"/>
        <w:rPr>
          <w:rFonts w:ascii="宋体" w:eastAsia="宋体" w:hAnsi="宋体" w:cs="宋体"/>
          <w:color w:val="000000"/>
          <w:kern w:val="0"/>
          <w:sz w:val="24"/>
        </w:rPr>
      </w:pPr>
      <w:r w:rsidRPr="00187074">
        <w:rPr>
          <w:rFonts w:ascii="宋体" w:eastAsia="宋体" w:hAnsi="宋体" w:cs="宋体" w:hint="eastAsia"/>
          <w:color w:val="000000"/>
          <w:kern w:val="0"/>
          <w:sz w:val="24"/>
        </w:rPr>
        <w:t>《电子计算机机房施工及验收规范》SJ/T 30003-93</w:t>
      </w:r>
    </w:p>
    <w:p w:rsidR="00771EA6" w:rsidRPr="00187074" w:rsidRDefault="00771EA6" w:rsidP="00187074">
      <w:pPr>
        <w:spacing w:line="360" w:lineRule="auto"/>
        <w:ind w:firstLineChars="200" w:firstLine="480"/>
        <w:rPr>
          <w:rFonts w:ascii="宋体" w:eastAsia="宋体" w:hAnsi="宋体" w:cs="宋体"/>
          <w:color w:val="000000"/>
          <w:kern w:val="0"/>
          <w:sz w:val="24"/>
        </w:rPr>
      </w:pPr>
      <w:r w:rsidRPr="00187074">
        <w:rPr>
          <w:rFonts w:ascii="宋体" w:eastAsia="宋体" w:hAnsi="宋体" w:cs="宋体" w:hint="eastAsia"/>
          <w:color w:val="000000"/>
          <w:kern w:val="0"/>
          <w:sz w:val="24"/>
        </w:rPr>
        <w:t>《城市道路交通管理评价指标体系》公安部交通管理局、建设部城市建设司</w:t>
      </w:r>
    </w:p>
    <w:p w:rsidR="00771EA6" w:rsidRPr="00187074" w:rsidRDefault="00771EA6" w:rsidP="00187074">
      <w:pPr>
        <w:spacing w:line="360" w:lineRule="auto"/>
        <w:ind w:firstLineChars="200" w:firstLine="480"/>
        <w:rPr>
          <w:rFonts w:ascii="宋体" w:eastAsia="宋体" w:hAnsi="宋体" w:cs="宋体"/>
          <w:color w:val="000000"/>
          <w:kern w:val="0"/>
          <w:sz w:val="24"/>
        </w:rPr>
      </w:pPr>
      <w:r w:rsidRPr="00187074">
        <w:rPr>
          <w:rFonts w:ascii="宋体" w:eastAsia="宋体" w:hAnsi="宋体" w:cs="宋体" w:hint="eastAsia"/>
          <w:color w:val="000000"/>
          <w:kern w:val="0"/>
          <w:sz w:val="24"/>
        </w:rPr>
        <w:t>《中华人民共和国公共安全行业标准》GA38-2015</w:t>
      </w:r>
    </w:p>
    <w:p w:rsidR="00771EA6" w:rsidRPr="00187074" w:rsidRDefault="00771EA6" w:rsidP="00187074">
      <w:pPr>
        <w:spacing w:line="360" w:lineRule="auto"/>
        <w:ind w:firstLineChars="200" w:firstLine="480"/>
        <w:rPr>
          <w:rFonts w:ascii="宋体" w:eastAsia="宋体" w:hAnsi="宋体" w:cs="宋体"/>
          <w:color w:val="000000"/>
          <w:kern w:val="0"/>
          <w:sz w:val="24"/>
        </w:rPr>
      </w:pPr>
      <w:r w:rsidRPr="00187074">
        <w:rPr>
          <w:rFonts w:ascii="宋体" w:eastAsia="宋体" w:hAnsi="宋体" w:cs="宋体" w:hint="eastAsia"/>
          <w:color w:val="000000"/>
          <w:kern w:val="0"/>
          <w:sz w:val="24"/>
        </w:rPr>
        <w:t>《电气装置安装工程施工及验收规范》 GB50254-96、GB50255-96、GB50256-96、GB50257-96</w:t>
      </w:r>
    </w:p>
    <w:p w:rsidR="00771EA6" w:rsidRPr="00187074" w:rsidRDefault="00771EA6" w:rsidP="00187074">
      <w:pPr>
        <w:spacing w:line="360" w:lineRule="auto"/>
        <w:ind w:firstLineChars="200" w:firstLine="480"/>
        <w:rPr>
          <w:rFonts w:ascii="宋体" w:eastAsia="宋体" w:hAnsi="宋体" w:cs="宋体"/>
          <w:color w:val="000000"/>
          <w:kern w:val="0"/>
          <w:sz w:val="24"/>
        </w:rPr>
      </w:pPr>
      <w:r w:rsidRPr="00187074">
        <w:rPr>
          <w:rFonts w:ascii="宋体" w:eastAsia="宋体" w:hAnsi="宋体" w:cs="宋体" w:hint="eastAsia"/>
          <w:color w:val="000000"/>
          <w:kern w:val="0"/>
          <w:sz w:val="24"/>
        </w:rPr>
        <w:lastRenderedPageBreak/>
        <w:t>《全国道路交通管理信息数据库规范 第3部分：交通违章管理信息数据库规范》GA 329.3-2006</w:t>
      </w:r>
    </w:p>
    <w:p w:rsidR="00771EA6" w:rsidRPr="00187074" w:rsidRDefault="00771EA6" w:rsidP="00187074">
      <w:pPr>
        <w:spacing w:line="360" w:lineRule="auto"/>
        <w:ind w:firstLineChars="200" w:firstLine="480"/>
        <w:outlineLvl w:val="0"/>
        <w:rPr>
          <w:rFonts w:ascii="宋体" w:eastAsia="宋体" w:hAnsi="宋体" w:cs="宋体"/>
          <w:color w:val="000000"/>
          <w:kern w:val="0"/>
          <w:sz w:val="24"/>
        </w:rPr>
      </w:pPr>
      <w:r w:rsidRPr="00187074">
        <w:rPr>
          <w:rFonts w:ascii="宋体" w:eastAsia="宋体" w:hAnsi="宋体" w:cs="宋体" w:hint="eastAsia"/>
          <w:color w:val="000000"/>
          <w:kern w:val="0"/>
          <w:sz w:val="24"/>
        </w:rPr>
        <w:t>《全国道路交通管理系统数据交换格式 第3部分：交通违章数据交换格式》GA 409.3-2003</w:t>
      </w:r>
    </w:p>
    <w:p w:rsidR="00771EA6" w:rsidRPr="00187074" w:rsidRDefault="00771EA6" w:rsidP="00187074">
      <w:pPr>
        <w:spacing w:line="360" w:lineRule="auto"/>
        <w:ind w:firstLineChars="200" w:firstLine="480"/>
        <w:rPr>
          <w:rFonts w:ascii="宋体" w:eastAsia="宋体" w:hAnsi="宋体" w:cs="宋体"/>
          <w:color w:val="000000"/>
          <w:kern w:val="0"/>
          <w:sz w:val="24"/>
        </w:rPr>
      </w:pPr>
      <w:r w:rsidRPr="00187074">
        <w:rPr>
          <w:rFonts w:ascii="宋体" w:eastAsia="宋体" w:hAnsi="宋体" w:cs="宋体" w:hint="eastAsia"/>
          <w:color w:val="000000"/>
          <w:kern w:val="0"/>
          <w:sz w:val="24"/>
        </w:rPr>
        <w:t>《机动车测速仪通用技术条件》GA297-2001</w:t>
      </w:r>
    </w:p>
    <w:p w:rsidR="00771EA6" w:rsidRPr="00187074" w:rsidRDefault="00771EA6" w:rsidP="00187074">
      <w:pPr>
        <w:spacing w:line="360" w:lineRule="auto"/>
        <w:ind w:firstLineChars="200" w:firstLine="480"/>
        <w:rPr>
          <w:rFonts w:ascii="宋体" w:eastAsia="宋体" w:hAnsi="宋体" w:cs="宋体"/>
          <w:color w:val="000000"/>
          <w:kern w:val="0"/>
          <w:sz w:val="24"/>
        </w:rPr>
      </w:pPr>
      <w:r w:rsidRPr="00187074">
        <w:rPr>
          <w:rFonts w:ascii="宋体" w:eastAsia="宋体" w:hAnsi="宋体" w:cs="宋体" w:hint="eastAsia"/>
          <w:color w:val="000000"/>
          <w:kern w:val="0"/>
          <w:sz w:val="24"/>
        </w:rPr>
        <w:t>公安部"金盾工程"的有关规定</w:t>
      </w:r>
    </w:p>
    <w:p w:rsidR="00771EA6" w:rsidRDefault="00187074" w:rsidP="00187074">
      <w:pPr>
        <w:spacing w:line="360" w:lineRule="auto"/>
        <w:ind w:firstLineChars="200" w:firstLine="480"/>
        <w:rPr>
          <w:rFonts w:ascii="宋体" w:hAnsi="宋体" w:cs="宋体"/>
          <w:color w:val="000000"/>
          <w:kern w:val="0"/>
          <w:sz w:val="24"/>
          <w:shd w:val="clear" w:color="080000" w:fill="FFFFFF"/>
        </w:rPr>
      </w:pPr>
      <w:r>
        <w:rPr>
          <w:rFonts w:ascii="宋体" w:hAnsi="宋体" w:cs="宋体" w:hint="eastAsia"/>
          <w:color w:val="000000"/>
          <w:kern w:val="0"/>
          <w:sz w:val="24"/>
          <w:shd w:val="clear" w:color="080000" w:fill="FFFFFF"/>
        </w:rPr>
        <w:t>（三）设备分布情况</w:t>
      </w:r>
    </w:p>
    <w:p w:rsidR="00187074" w:rsidRPr="00187074" w:rsidRDefault="00187074" w:rsidP="00F14958">
      <w:pPr>
        <w:widowControl/>
        <w:shd w:val="clear" w:color="auto" w:fill="FFFFFF"/>
        <w:spacing w:afterLines="50" w:line="360" w:lineRule="auto"/>
        <w:jc w:val="center"/>
        <w:rPr>
          <w:rFonts w:ascii="宋体" w:eastAsia="宋体" w:hAnsi="宋体" w:cs="宋体"/>
          <w:color w:val="000000"/>
          <w:kern w:val="0"/>
          <w:sz w:val="24"/>
        </w:rPr>
      </w:pPr>
      <w:r w:rsidRPr="00187074">
        <w:rPr>
          <w:rFonts w:ascii="宋体" w:eastAsia="宋体" w:hAnsi="宋体" w:cs="宋体" w:hint="eastAsia"/>
          <w:color w:val="000000"/>
          <w:kern w:val="0"/>
          <w:sz w:val="24"/>
        </w:rPr>
        <w:t>附表1 市区路口电子警察（二期）设备分布情况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5"/>
        <w:gridCol w:w="2900"/>
        <w:gridCol w:w="802"/>
        <w:gridCol w:w="567"/>
        <w:gridCol w:w="2977"/>
        <w:gridCol w:w="709"/>
      </w:tblGrid>
      <w:tr w:rsidR="00187074" w:rsidRPr="00187074" w:rsidTr="00F14958">
        <w:trPr>
          <w:trHeight w:val="397"/>
          <w:jc w:val="center"/>
        </w:trPr>
        <w:tc>
          <w:tcPr>
            <w:tcW w:w="555"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序号</w:t>
            </w:r>
          </w:p>
        </w:tc>
        <w:tc>
          <w:tcPr>
            <w:tcW w:w="290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位置</w:t>
            </w:r>
          </w:p>
        </w:tc>
        <w:tc>
          <w:tcPr>
            <w:tcW w:w="802"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方向数</w:t>
            </w:r>
          </w:p>
        </w:tc>
        <w:tc>
          <w:tcPr>
            <w:tcW w:w="567"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序号</w:t>
            </w:r>
          </w:p>
        </w:tc>
        <w:tc>
          <w:tcPr>
            <w:tcW w:w="2977"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位置</w:t>
            </w:r>
          </w:p>
        </w:tc>
        <w:tc>
          <w:tcPr>
            <w:tcW w:w="709"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方向数</w:t>
            </w:r>
          </w:p>
        </w:tc>
      </w:tr>
      <w:tr w:rsidR="00187074" w:rsidRPr="00187074" w:rsidTr="00F14958">
        <w:trPr>
          <w:trHeight w:val="397"/>
          <w:jc w:val="center"/>
        </w:trPr>
        <w:tc>
          <w:tcPr>
            <w:tcW w:w="555"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1</w:t>
            </w:r>
          </w:p>
        </w:tc>
        <w:tc>
          <w:tcPr>
            <w:tcW w:w="290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阳光大道与工农路交叉口</w:t>
            </w:r>
          </w:p>
        </w:tc>
        <w:tc>
          <w:tcPr>
            <w:tcW w:w="802"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4</w:t>
            </w:r>
          </w:p>
        </w:tc>
        <w:tc>
          <w:tcPr>
            <w:tcW w:w="567"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18</w:t>
            </w:r>
          </w:p>
        </w:tc>
        <w:tc>
          <w:tcPr>
            <w:tcW w:w="2977"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阳光大道与朝阳路交叉口</w:t>
            </w:r>
          </w:p>
        </w:tc>
        <w:tc>
          <w:tcPr>
            <w:tcW w:w="709"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4</w:t>
            </w:r>
          </w:p>
        </w:tc>
      </w:tr>
      <w:tr w:rsidR="00187074" w:rsidRPr="00187074" w:rsidTr="00F14958">
        <w:trPr>
          <w:trHeight w:val="397"/>
          <w:jc w:val="center"/>
        </w:trPr>
        <w:tc>
          <w:tcPr>
            <w:tcW w:w="555"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2</w:t>
            </w:r>
          </w:p>
        </w:tc>
        <w:tc>
          <w:tcPr>
            <w:tcW w:w="290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建安大道与劳动路交叉口</w:t>
            </w:r>
          </w:p>
        </w:tc>
        <w:tc>
          <w:tcPr>
            <w:tcW w:w="802"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3</w:t>
            </w:r>
          </w:p>
        </w:tc>
        <w:tc>
          <w:tcPr>
            <w:tcW w:w="567"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19</w:t>
            </w:r>
          </w:p>
        </w:tc>
        <w:tc>
          <w:tcPr>
            <w:tcW w:w="2977"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紫云路与前进路交叉口</w:t>
            </w:r>
          </w:p>
        </w:tc>
        <w:tc>
          <w:tcPr>
            <w:tcW w:w="709"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4</w:t>
            </w:r>
          </w:p>
        </w:tc>
      </w:tr>
      <w:tr w:rsidR="00187074" w:rsidRPr="00187074" w:rsidTr="00F14958">
        <w:trPr>
          <w:trHeight w:val="397"/>
          <w:jc w:val="center"/>
        </w:trPr>
        <w:tc>
          <w:tcPr>
            <w:tcW w:w="555"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3</w:t>
            </w:r>
          </w:p>
        </w:tc>
        <w:tc>
          <w:tcPr>
            <w:tcW w:w="290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劳动路与华佗路交叉口</w:t>
            </w:r>
          </w:p>
        </w:tc>
        <w:tc>
          <w:tcPr>
            <w:tcW w:w="802"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3</w:t>
            </w:r>
          </w:p>
        </w:tc>
        <w:tc>
          <w:tcPr>
            <w:tcW w:w="567"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20</w:t>
            </w:r>
          </w:p>
        </w:tc>
        <w:tc>
          <w:tcPr>
            <w:tcW w:w="2977"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魏文路与学府街交叉口</w:t>
            </w:r>
          </w:p>
        </w:tc>
        <w:tc>
          <w:tcPr>
            <w:tcW w:w="709"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4</w:t>
            </w:r>
          </w:p>
        </w:tc>
      </w:tr>
      <w:tr w:rsidR="00187074" w:rsidRPr="00187074" w:rsidTr="00F14958">
        <w:trPr>
          <w:trHeight w:val="397"/>
          <w:jc w:val="center"/>
        </w:trPr>
        <w:tc>
          <w:tcPr>
            <w:tcW w:w="555"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4</w:t>
            </w:r>
          </w:p>
        </w:tc>
        <w:tc>
          <w:tcPr>
            <w:tcW w:w="290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北关大街与天平街交叉口</w:t>
            </w:r>
          </w:p>
        </w:tc>
        <w:tc>
          <w:tcPr>
            <w:tcW w:w="802"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4</w:t>
            </w:r>
          </w:p>
        </w:tc>
        <w:tc>
          <w:tcPr>
            <w:tcW w:w="567"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21</w:t>
            </w:r>
          </w:p>
        </w:tc>
        <w:tc>
          <w:tcPr>
            <w:tcW w:w="2977"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学府街与八龙路交叉口</w:t>
            </w:r>
          </w:p>
        </w:tc>
        <w:tc>
          <w:tcPr>
            <w:tcW w:w="709"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3</w:t>
            </w:r>
          </w:p>
        </w:tc>
      </w:tr>
      <w:tr w:rsidR="00187074" w:rsidRPr="00187074" w:rsidTr="00F14958">
        <w:trPr>
          <w:trHeight w:val="397"/>
          <w:jc w:val="center"/>
        </w:trPr>
        <w:tc>
          <w:tcPr>
            <w:tcW w:w="555"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5</w:t>
            </w:r>
          </w:p>
        </w:tc>
        <w:tc>
          <w:tcPr>
            <w:tcW w:w="290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学院路与新东街交叉口</w:t>
            </w:r>
          </w:p>
        </w:tc>
        <w:tc>
          <w:tcPr>
            <w:tcW w:w="802"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3</w:t>
            </w:r>
          </w:p>
        </w:tc>
        <w:tc>
          <w:tcPr>
            <w:tcW w:w="567"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22</w:t>
            </w:r>
          </w:p>
        </w:tc>
        <w:tc>
          <w:tcPr>
            <w:tcW w:w="2977"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魏武路与南海街交叉口</w:t>
            </w:r>
          </w:p>
        </w:tc>
        <w:tc>
          <w:tcPr>
            <w:tcW w:w="709"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4</w:t>
            </w:r>
          </w:p>
        </w:tc>
      </w:tr>
      <w:tr w:rsidR="00187074" w:rsidRPr="00187074" w:rsidTr="00F14958">
        <w:trPr>
          <w:trHeight w:val="397"/>
          <w:jc w:val="center"/>
        </w:trPr>
        <w:tc>
          <w:tcPr>
            <w:tcW w:w="555"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6</w:t>
            </w:r>
          </w:p>
        </w:tc>
        <w:tc>
          <w:tcPr>
            <w:tcW w:w="290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魏武路与新东街交叉口</w:t>
            </w:r>
          </w:p>
        </w:tc>
        <w:tc>
          <w:tcPr>
            <w:tcW w:w="802"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3</w:t>
            </w:r>
          </w:p>
        </w:tc>
        <w:tc>
          <w:tcPr>
            <w:tcW w:w="567"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23</w:t>
            </w:r>
          </w:p>
        </w:tc>
        <w:tc>
          <w:tcPr>
            <w:tcW w:w="2977"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魏武路与陈庄街交叉口</w:t>
            </w:r>
          </w:p>
        </w:tc>
        <w:tc>
          <w:tcPr>
            <w:tcW w:w="709"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3</w:t>
            </w:r>
          </w:p>
        </w:tc>
      </w:tr>
      <w:tr w:rsidR="00187074" w:rsidRPr="00187074" w:rsidTr="00F14958">
        <w:trPr>
          <w:trHeight w:val="397"/>
          <w:jc w:val="center"/>
        </w:trPr>
        <w:tc>
          <w:tcPr>
            <w:tcW w:w="555"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7</w:t>
            </w:r>
          </w:p>
        </w:tc>
        <w:tc>
          <w:tcPr>
            <w:tcW w:w="290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许州路与新东街交叉口</w:t>
            </w:r>
          </w:p>
        </w:tc>
        <w:tc>
          <w:tcPr>
            <w:tcW w:w="802"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3</w:t>
            </w:r>
          </w:p>
        </w:tc>
        <w:tc>
          <w:tcPr>
            <w:tcW w:w="567"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24</w:t>
            </w:r>
          </w:p>
        </w:tc>
        <w:tc>
          <w:tcPr>
            <w:tcW w:w="2977"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北关街与天宝路交叉口</w:t>
            </w:r>
          </w:p>
        </w:tc>
        <w:tc>
          <w:tcPr>
            <w:tcW w:w="709"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3</w:t>
            </w:r>
          </w:p>
        </w:tc>
      </w:tr>
      <w:tr w:rsidR="00187074" w:rsidRPr="00187074" w:rsidTr="00F14958">
        <w:trPr>
          <w:trHeight w:val="397"/>
          <w:jc w:val="center"/>
        </w:trPr>
        <w:tc>
          <w:tcPr>
            <w:tcW w:w="555"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8</w:t>
            </w:r>
          </w:p>
        </w:tc>
        <w:tc>
          <w:tcPr>
            <w:tcW w:w="290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莲城大道与魏武路交叉口</w:t>
            </w:r>
          </w:p>
        </w:tc>
        <w:tc>
          <w:tcPr>
            <w:tcW w:w="802"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4</w:t>
            </w:r>
          </w:p>
        </w:tc>
        <w:tc>
          <w:tcPr>
            <w:tcW w:w="567"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25</w:t>
            </w:r>
          </w:p>
        </w:tc>
        <w:tc>
          <w:tcPr>
            <w:tcW w:w="2977"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北关街与八一路交叉口</w:t>
            </w:r>
          </w:p>
        </w:tc>
        <w:tc>
          <w:tcPr>
            <w:tcW w:w="709"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4</w:t>
            </w:r>
          </w:p>
        </w:tc>
      </w:tr>
      <w:tr w:rsidR="00187074" w:rsidRPr="00187074" w:rsidTr="00F14958">
        <w:trPr>
          <w:trHeight w:val="397"/>
          <w:jc w:val="center"/>
        </w:trPr>
        <w:tc>
          <w:tcPr>
            <w:tcW w:w="555"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9</w:t>
            </w:r>
          </w:p>
        </w:tc>
        <w:tc>
          <w:tcPr>
            <w:tcW w:w="290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许由路与魏武路交叉口</w:t>
            </w:r>
          </w:p>
        </w:tc>
        <w:tc>
          <w:tcPr>
            <w:tcW w:w="802"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4</w:t>
            </w:r>
          </w:p>
        </w:tc>
        <w:tc>
          <w:tcPr>
            <w:tcW w:w="567"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26</w:t>
            </w:r>
          </w:p>
        </w:tc>
        <w:tc>
          <w:tcPr>
            <w:tcW w:w="2977"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311国道与马庄交叉口</w:t>
            </w:r>
          </w:p>
        </w:tc>
        <w:tc>
          <w:tcPr>
            <w:tcW w:w="709"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3</w:t>
            </w:r>
          </w:p>
        </w:tc>
      </w:tr>
      <w:tr w:rsidR="00187074" w:rsidRPr="00187074" w:rsidTr="00F14958">
        <w:trPr>
          <w:trHeight w:val="397"/>
          <w:jc w:val="center"/>
        </w:trPr>
        <w:tc>
          <w:tcPr>
            <w:tcW w:w="555"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10</w:t>
            </w:r>
          </w:p>
        </w:tc>
        <w:tc>
          <w:tcPr>
            <w:tcW w:w="290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许由路与许州路交叉口</w:t>
            </w:r>
          </w:p>
        </w:tc>
        <w:tc>
          <w:tcPr>
            <w:tcW w:w="802"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3</w:t>
            </w:r>
          </w:p>
        </w:tc>
        <w:tc>
          <w:tcPr>
            <w:tcW w:w="567"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27</w:t>
            </w:r>
          </w:p>
        </w:tc>
        <w:tc>
          <w:tcPr>
            <w:tcW w:w="2977"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八一路与兴业路交叉口</w:t>
            </w:r>
          </w:p>
        </w:tc>
        <w:tc>
          <w:tcPr>
            <w:tcW w:w="709"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4</w:t>
            </w:r>
          </w:p>
        </w:tc>
      </w:tr>
      <w:tr w:rsidR="00187074" w:rsidRPr="00187074" w:rsidTr="00F14958">
        <w:trPr>
          <w:trHeight w:val="397"/>
          <w:jc w:val="center"/>
        </w:trPr>
        <w:tc>
          <w:tcPr>
            <w:tcW w:w="555"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11</w:t>
            </w:r>
          </w:p>
        </w:tc>
        <w:tc>
          <w:tcPr>
            <w:tcW w:w="290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学府街与府西路交叉口</w:t>
            </w:r>
          </w:p>
        </w:tc>
        <w:tc>
          <w:tcPr>
            <w:tcW w:w="802"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3</w:t>
            </w:r>
          </w:p>
        </w:tc>
        <w:tc>
          <w:tcPr>
            <w:tcW w:w="567"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28</w:t>
            </w:r>
          </w:p>
        </w:tc>
        <w:tc>
          <w:tcPr>
            <w:tcW w:w="2977"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许州路与南海街交叉口</w:t>
            </w:r>
          </w:p>
        </w:tc>
        <w:tc>
          <w:tcPr>
            <w:tcW w:w="709"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3</w:t>
            </w:r>
          </w:p>
        </w:tc>
      </w:tr>
      <w:tr w:rsidR="00187074" w:rsidRPr="00187074" w:rsidTr="00F14958">
        <w:trPr>
          <w:trHeight w:val="397"/>
          <w:jc w:val="center"/>
        </w:trPr>
        <w:tc>
          <w:tcPr>
            <w:tcW w:w="555"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12</w:t>
            </w:r>
          </w:p>
        </w:tc>
        <w:tc>
          <w:tcPr>
            <w:tcW w:w="290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文峰路与许由路交叉口</w:t>
            </w:r>
          </w:p>
        </w:tc>
        <w:tc>
          <w:tcPr>
            <w:tcW w:w="802"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4</w:t>
            </w:r>
          </w:p>
        </w:tc>
        <w:tc>
          <w:tcPr>
            <w:tcW w:w="567"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29</w:t>
            </w:r>
          </w:p>
        </w:tc>
        <w:tc>
          <w:tcPr>
            <w:tcW w:w="2977"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西环与阳光大道交叉口</w:t>
            </w:r>
          </w:p>
        </w:tc>
        <w:tc>
          <w:tcPr>
            <w:tcW w:w="709"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3</w:t>
            </w:r>
          </w:p>
        </w:tc>
      </w:tr>
      <w:tr w:rsidR="00187074" w:rsidRPr="00187074" w:rsidTr="00F14958">
        <w:trPr>
          <w:trHeight w:val="397"/>
          <w:jc w:val="center"/>
        </w:trPr>
        <w:tc>
          <w:tcPr>
            <w:tcW w:w="555"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13</w:t>
            </w:r>
          </w:p>
        </w:tc>
        <w:tc>
          <w:tcPr>
            <w:tcW w:w="290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前进路与兴业路交叉口</w:t>
            </w:r>
          </w:p>
        </w:tc>
        <w:tc>
          <w:tcPr>
            <w:tcW w:w="802"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4</w:t>
            </w:r>
          </w:p>
        </w:tc>
        <w:tc>
          <w:tcPr>
            <w:tcW w:w="567"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30</w:t>
            </w:r>
          </w:p>
        </w:tc>
        <w:tc>
          <w:tcPr>
            <w:tcW w:w="2977"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许继</w:t>
            </w:r>
            <w:proofErr w:type="gramStart"/>
            <w:r w:rsidRPr="00187074">
              <w:rPr>
                <w:rFonts w:ascii="宋体" w:eastAsia="宋体" w:hAnsi="宋体" w:cs="宋体" w:hint="eastAsia"/>
                <w:kern w:val="0"/>
                <w:sz w:val="24"/>
              </w:rPr>
              <w:t>大道与霸陵</w:t>
            </w:r>
            <w:proofErr w:type="gramEnd"/>
            <w:r w:rsidRPr="00187074">
              <w:rPr>
                <w:rFonts w:ascii="宋体" w:eastAsia="宋体" w:hAnsi="宋体" w:cs="宋体" w:hint="eastAsia"/>
                <w:kern w:val="0"/>
                <w:sz w:val="24"/>
              </w:rPr>
              <w:t>路交叉口</w:t>
            </w:r>
          </w:p>
        </w:tc>
        <w:tc>
          <w:tcPr>
            <w:tcW w:w="709"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3</w:t>
            </w:r>
          </w:p>
        </w:tc>
      </w:tr>
      <w:tr w:rsidR="00187074" w:rsidRPr="00187074" w:rsidTr="00F14958">
        <w:trPr>
          <w:trHeight w:val="397"/>
          <w:jc w:val="center"/>
        </w:trPr>
        <w:tc>
          <w:tcPr>
            <w:tcW w:w="555"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14</w:t>
            </w:r>
          </w:p>
        </w:tc>
        <w:tc>
          <w:tcPr>
            <w:tcW w:w="290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新兴路与兴业路交叉口</w:t>
            </w:r>
          </w:p>
        </w:tc>
        <w:tc>
          <w:tcPr>
            <w:tcW w:w="802"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3</w:t>
            </w:r>
          </w:p>
        </w:tc>
        <w:tc>
          <w:tcPr>
            <w:tcW w:w="567"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31</w:t>
            </w:r>
          </w:p>
        </w:tc>
        <w:tc>
          <w:tcPr>
            <w:tcW w:w="2977"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阳光</w:t>
            </w:r>
            <w:proofErr w:type="gramStart"/>
            <w:r w:rsidRPr="00187074">
              <w:rPr>
                <w:rFonts w:ascii="宋体" w:eastAsia="宋体" w:hAnsi="宋体" w:cs="宋体" w:hint="eastAsia"/>
                <w:kern w:val="0"/>
                <w:sz w:val="24"/>
              </w:rPr>
              <w:t>大道与霸陵</w:t>
            </w:r>
            <w:proofErr w:type="gramEnd"/>
            <w:r w:rsidRPr="00187074">
              <w:rPr>
                <w:rFonts w:ascii="宋体" w:eastAsia="宋体" w:hAnsi="宋体" w:cs="宋体" w:hint="eastAsia"/>
                <w:kern w:val="0"/>
                <w:sz w:val="24"/>
              </w:rPr>
              <w:t>路交叉口</w:t>
            </w:r>
          </w:p>
        </w:tc>
        <w:tc>
          <w:tcPr>
            <w:tcW w:w="709"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4</w:t>
            </w:r>
          </w:p>
        </w:tc>
      </w:tr>
      <w:tr w:rsidR="00187074" w:rsidRPr="00187074" w:rsidTr="00F14958">
        <w:trPr>
          <w:trHeight w:val="397"/>
          <w:jc w:val="center"/>
        </w:trPr>
        <w:tc>
          <w:tcPr>
            <w:tcW w:w="555"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15</w:t>
            </w:r>
          </w:p>
        </w:tc>
        <w:tc>
          <w:tcPr>
            <w:tcW w:w="290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仓库路与许由路交叉口</w:t>
            </w:r>
          </w:p>
        </w:tc>
        <w:tc>
          <w:tcPr>
            <w:tcW w:w="802"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4</w:t>
            </w:r>
          </w:p>
        </w:tc>
        <w:tc>
          <w:tcPr>
            <w:tcW w:w="567"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32</w:t>
            </w:r>
          </w:p>
        </w:tc>
        <w:tc>
          <w:tcPr>
            <w:tcW w:w="2977"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前进路与许州路交叉口</w:t>
            </w:r>
          </w:p>
        </w:tc>
        <w:tc>
          <w:tcPr>
            <w:tcW w:w="709"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3</w:t>
            </w:r>
          </w:p>
        </w:tc>
      </w:tr>
      <w:tr w:rsidR="00187074" w:rsidRPr="00187074" w:rsidTr="00F14958">
        <w:trPr>
          <w:trHeight w:val="397"/>
          <w:jc w:val="center"/>
        </w:trPr>
        <w:tc>
          <w:tcPr>
            <w:tcW w:w="555"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16</w:t>
            </w:r>
          </w:p>
        </w:tc>
        <w:tc>
          <w:tcPr>
            <w:tcW w:w="290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阳光大道与紫阳路交叉口</w:t>
            </w:r>
          </w:p>
        </w:tc>
        <w:tc>
          <w:tcPr>
            <w:tcW w:w="802"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4</w:t>
            </w:r>
          </w:p>
        </w:tc>
        <w:tc>
          <w:tcPr>
            <w:tcW w:w="567"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33</w:t>
            </w:r>
          </w:p>
        </w:tc>
        <w:tc>
          <w:tcPr>
            <w:tcW w:w="2977"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107国道与万通公司门前</w:t>
            </w:r>
          </w:p>
        </w:tc>
        <w:tc>
          <w:tcPr>
            <w:tcW w:w="709"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3</w:t>
            </w:r>
          </w:p>
        </w:tc>
      </w:tr>
      <w:tr w:rsidR="00187074" w:rsidRPr="00187074" w:rsidTr="00F14958">
        <w:trPr>
          <w:trHeight w:val="397"/>
          <w:jc w:val="center"/>
        </w:trPr>
        <w:tc>
          <w:tcPr>
            <w:tcW w:w="555"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17</w:t>
            </w:r>
          </w:p>
        </w:tc>
        <w:tc>
          <w:tcPr>
            <w:tcW w:w="290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阳光大道与</w:t>
            </w:r>
            <w:proofErr w:type="gramStart"/>
            <w:r w:rsidRPr="00187074">
              <w:rPr>
                <w:rFonts w:ascii="宋体" w:eastAsia="宋体" w:hAnsi="宋体" w:cs="宋体" w:hint="eastAsia"/>
                <w:kern w:val="0"/>
                <w:sz w:val="24"/>
              </w:rPr>
              <w:t>开元路</w:t>
            </w:r>
            <w:proofErr w:type="gramEnd"/>
            <w:r w:rsidRPr="00187074">
              <w:rPr>
                <w:rFonts w:ascii="宋体" w:eastAsia="宋体" w:hAnsi="宋体" w:cs="宋体" w:hint="eastAsia"/>
                <w:kern w:val="0"/>
                <w:sz w:val="24"/>
              </w:rPr>
              <w:t>交叉口</w:t>
            </w:r>
          </w:p>
        </w:tc>
        <w:tc>
          <w:tcPr>
            <w:tcW w:w="802"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4</w:t>
            </w:r>
          </w:p>
        </w:tc>
        <w:tc>
          <w:tcPr>
            <w:tcW w:w="567"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 xml:space="preserve">　</w:t>
            </w:r>
          </w:p>
        </w:tc>
        <w:tc>
          <w:tcPr>
            <w:tcW w:w="2977"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 xml:space="preserve">　</w:t>
            </w:r>
          </w:p>
        </w:tc>
        <w:tc>
          <w:tcPr>
            <w:tcW w:w="709"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 xml:space="preserve">　</w:t>
            </w:r>
          </w:p>
        </w:tc>
      </w:tr>
    </w:tbl>
    <w:p w:rsidR="00187074" w:rsidRPr="00187074" w:rsidRDefault="00187074" w:rsidP="00F14958">
      <w:pPr>
        <w:widowControl/>
        <w:shd w:val="clear" w:color="auto" w:fill="FFFFFF"/>
        <w:spacing w:beforeLines="100" w:line="360" w:lineRule="auto"/>
        <w:jc w:val="center"/>
        <w:rPr>
          <w:rFonts w:ascii="宋体" w:eastAsia="宋体" w:hAnsi="宋体" w:cs="宋体"/>
          <w:color w:val="000000"/>
          <w:kern w:val="0"/>
          <w:sz w:val="24"/>
        </w:rPr>
      </w:pPr>
      <w:r w:rsidRPr="00187074">
        <w:rPr>
          <w:rFonts w:ascii="宋体" w:eastAsia="宋体" w:hAnsi="宋体" w:cs="宋体" w:hint="eastAsia"/>
          <w:color w:val="000000"/>
          <w:kern w:val="0"/>
          <w:sz w:val="24"/>
        </w:rPr>
        <w:t>附表2 市区道路监控点分布情况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3472"/>
      </w:tblGrid>
      <w:tr w:rsidR="00187074" w:rsidRPr="00187074" w:rsidTr="00F14958">
        <w:trPr>
          <w:trHeight w:val="397"/>
          <w:jc w:val="center"/>
        </w:trPr>
        <w:tc>
          <w:tcPr>
            <w:tcW w:w="108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序号</w:t>
            </w:r>
          </w:p>
        </w:tc>
        <w:tc>
          <w:tcPr>
            <w:tcW w:w="3472"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位置</w:t>
            </w:r>
          </w:p>
        </w:tc>
      </w:tr>
      <w:tr w:rsidR="00187074" w:rsidRPr="00187074" w:rsidTr="00F14958">
        <w:trPr>
          <w:trHeight w:val="397"/>
          <w:jc w:val="center"/>
        </w:trPr>
        <w:tc>
          <w:tcPr>
            <w:tcW w:w="1080"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hint="eastAsia"/>
                <w:kern w:val="0"/>
                <w:sz w:val="24"/>
              </w:rPr>
              <w:t>1</w:t>
            </w:r>
          </w:p>
        </w:tc>
        <w:tc>
          <w:tcPr>
            <w:tcW w:w="3472"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八一路与魏文路交叉口西侧</w:t>
            </w:r>
          </w:p>
        </w:tc>
      </w:tr>
      <w:tr w:rsidR="00187074" w:rsidRPr="00187074" w:rsidTr="00F14958">
        <w:trPr>
          <w:trHeight w:val="397"/>
          <w:jc w:val="center"/>
        </w:trPr>
        <w:tc>
          <w:tcPr>
            <w:tcW w:w="1080"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hint="eastAsia"/>
                <w:kern w:val="0"/>
                <w:sz w:val="24"/>
              </w:rPr>
              <w:t>2</w:t>
            </w:r>
          </w:p>
        </w:tc>
        <w:tc>
          <w:tcPr>
            <w:tcW w:w="3472"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七一路与文峰路交叉口东侧</w:t>
            </w:r>
          </w:p>
        </w:tc>
      </w:tr>
      <w:tr w:rsidR="00187074" w:rsidRPr="00187074" w:rsidTr="00F14958">
        <w:trPr>
          <w:trHeight w:val="397"/>
          <w:jc w:val="center"/>
        </w:trPr>
        <w:tc>
          <w:tcPr>
            <w:tcW w:w="1080"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hint="eastAsia"/>
                <w:kern w:val="0"/>
                <w:sz w:val="24"/>
              </w:rPr>
              <w:lastRenderedPageBreak/>
              <w:t>3</w:t>
            </w:r>
          </w:p>
        </w:tc>
        <w:tc>
          <w:tcPr>
            <w:tcW w:w="3472"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颖昌路与七一路交叉口东侧</w:t>
            </w:r>
          </w:p>
        </w:tc>
      </w:tr>
      <w:tr w:rsidR="00187074" w:rsidRPr="00187074" w:rsidTr="00F14958">
        <w:trPr>
          <w:trHeight w:val="397"/>
          <w:jc w:val="center"/>
        </w:trPr>
        <w:tc>
          <w:tcPr>
            <w:tcW w:w="1080"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hint="eastAsia"/>
                <w:kern w:val="0"/>
                <w:sz w:val="24"/>
              </w:rPr>
              <w:t>4</w:t>
            </w:r>
          </w:p>
        </w:tc>
        <w:tc>
          <w:tcPr>
            <w:tcW w:w="3472" w:type="dxa"/>
            <w:vAlign w:val="center"/>
          </w:tcPr>
          <w:p w:rsidR="00187074" w:rsidRPr="00187074" w:rsidRDefault="00187074" w:rsidP="00F14958">
            <w:pPr>
              <w:widowControl/>
              <w:jc w:val="center"/>
              <w:rPr>
                <w:rFonts w:ascii="宋体" w:eastAsia="宋体" w:hAnsi="宋体" w:cs="宋体"/>
                <w:kern w:val="0"/>
                <w:sz w:val="24"/>
              </w:rPr>
            </w:pPr>
            <w:proofErr w:type="gramStart"/>
            <w:r w:rsidRPr="00187074">
              <w:rPr>
                <w:rFonts w:ascii="宋体" w:eastAsia="宋体" w:hAnsi="宋体" w:cs="宋体" w:hint="eastAsia"/>
                <w:kern w:val="0"/>
                <w:sz w:val="24"/>
              </w:rPr>
              <w:t>府西街</w:t>
            </w:r>
            <w:proofErr w:type="gramEnd"/>
            <w:r w:rsidRPr="00187074">
              <w:rPr>
                <w:rFonts w:ascii="宋体" w:eastAsia="宋体" w:hAnsi="宋体" w:cs="宋体" w:hint="eastAsia"/>
                <w:kern w:val="0"/>
                <w:sz w:val="24"/>
              </w:rPr>
              <w:t>与建安大道交叉口南侧</w:t>
            </w:r>
          </w:p>
        </w:tc>
      </w:tr>
      <w:tr w:rsidR="00187074" w:rsidRPr="00187074" w:rsidTr="00F14958">
        <w:trPr>
          <w:trHeight w:val="397"/>
          <w:jc w:val="center"/>
        </w:trPr>
        <w:tc>
          <w:tcPr>
            <w:tcW w:w="1080"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hint="eastAsia"/>
                <w:kern w:val="0"/>
                <w:sz w:val="24"/>
              </w:rPr>
              <w:t>5</w:t>
            </w:r>
          </w:p>
        </w:tc>
        <w:tc>
          <w:tcPr>
            <w:tcW w:w="3472"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南大街与七一路交叉口北侧</w:t>
            </w:r>
          </w:p>
        </w:tc>
      </w:tr>
      <w:tr w:rsidR="00187074" w:rsidRPr="00187074" w:rsidTr="00F14958">
        <w:trPr>
          <w:trHeight w:val="397"/>
          <w:jc w:val="center"/>
        </w:trPr>
        <w:tc>
          <w:tcPr>
            <w:tcW w:w="1080"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hint="eastAsia"/>
                <w:kern w:val="0"/>
                <w:sz w:val="24"/>
              </w:rPr>
              <w:t>6</w:t>
            </w:r>
          </w:p>
        </w:tc>
        <w:tc>
          <w:tcPr>
            <w:tcW w:w="3472"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文峰路与新兴路交叉口南侧</w:t>
            </w:r>
          </w:p>
        </w:tc>
      </w:tr>
      <w:tr w:rsidR="00187074" w:rsidRPr="00187074" w:rsidTr="00F14958">
        <w:trPr>
          <w:trHeight w:val="397"/>
          <w:jc w:val="center"/>
        </w:trPr>
        <w:tc>
          <w:tcPr>
            <w:tcW w:w="1080"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hint="eastAsia"/>
                <w:kern w:val="0"/>
                <w:sz w:val="24"/>
              </w:rPr>
              <w:t>7</w:t>
            </w:r>
          </w:p>
        </w:tc>
        <w:tc>
          <w:tcPr>
            <w:tcW w:w="3472"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五一路与许继大道交叉口南侧</w:t>
            </w:r>
          </w:p>
        </w:tc>
      </w:tr>
      <w:tr w:rsidR="00187074" w:rsidRPr="00187074" w:rsidTr="00F14958">
        <w:trPr>
          <w:trHeight w:val="397"/>
          <w:jc w:val="center"/>
        </w:trPr>
        <w:tc>
          <w:tcPr>
            <w:tcW w:w="1080"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hint="eastAsia"/>
                <w:kern w:val="0"/>
                <w:sz w:val="24"/>
              </w:rPr>
              <w:t>8</w:t>
            </w:r>
          </w:p>
        </w:tc>
        <w:tc>
          <w:tcPr>
            <w:tcW w:w="3472"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建安大道与文峰路交叉口东侧</w:t>
            </w:r>
          </w:p>
        </w:tc>
      </w:tr>
    </w:tbl>
    <w:p w:rsidR="00187074" w:rsidRPr="00187074" w:rsidRDefault="00187074" w:rsidP="00F14958">
      <w:pPr>
        <w:widowControl/>
        <w:shd w:val="clear" w:color="auto" w:fill="FFFFFF"/>
        <w:spacing w:beforeLines="50" w:line="360" w:lineRule="auto"/>
        <w:jc w:val="center"/>
        <w:rPr>
          <w:rFonts w:ascii="宋体" w:eastAsia="宋体" w:hAnsi="宋体" w:cs="宋体"/>
          <w:color w:val="000000"/>
          <w:kern w:val="0"/>
          <w:sz w:val="24"/>
        </w:rPr>
      </w:pPr>
      <w:r w:rsidRPr="00187074">
        <w:rPr>
          <w:rFonts w:ascii="宋体" w:eastAsia="宋体" w:hAnsi="宋体" w:cs="宋体" w:hint="eastAsia"/>
          <w:color w:val="000000"/>
          <w:kern w:val="0"/>
          <w:sz w:val="24"/>
        </w:rPr>
        <w:t>附表3 市区卡口（二期）设备分布情况</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080"/>
        <w:gridCol w:w="3480"/>
        <w:gridCol w:w="977"/>
      </w:tblGrid>
      <w:tr w:rsidR="00187074" w:rsidRPr="00187074" w:rsidTr="00F14958">
        <w:trPr>
          <w:trHeight w:val="397"/>
          <w:jc w:val="center"/>
        </w:trPr>
        <w:tc>
          <w:tcPr>
            <w:tcW w:w="108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序号</w:t>
            </w:r>
          </w:p>
        </w:tc>
        <w:tc>
          <w:tcPr>
            <w:tcW w:w="348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位置</w:t>
            </w:r>
          </w:p>
        </w:tc>
        <w:tc>
          <w:tcPr>
            <w:tcW w:w="977"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方向</w:t>
            </w:r>
          </w:p>
        </w:tc>
      </w:tr>
      <w:tr w:rsidR="00187074" w:rsidRPr="00187074" w:rsidTr="00F14958">
        <w:trPr>
          <w:trHeight w:val="397"/>
          <w:jc w:val="center"/>
        </w:trPr>
        <w:tc>
          <w:tcPr>
            <w:tcW w:w="1080"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1</w:t>
            </w:r>
          </w:p>
        </w:tc>
        <w:tc>
          <w:tcPr>
            <w:tcW w:w="348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西环卡口测速 周庄附近</w:t>
            </w:r>
          </w:p>
        </w:tc>
        <w:tc>
          <w:tcPr>
            <w:tcW w:w="977"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2</w:t>
            </w:r>
          </w:p>
        </w:tc>
      </w:tr>
      <w:tr w:rsidR="00187074" w:rsidRPr="00187074" w:rsidTr="00F14958">
        <w:trPr>
          <w:trHeight w:val="397"/>
          <w:jc w:val="center"/>
        </w:trPr>
        <w:tc>
          <w:tcPr>
            <w:tcW w:w="1080"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2</w:t>
            </w:r>
          </w:p>
        </w:tc>
        <w:tc>
          <w:tcPr>
            <w:tcW w:w="3480" w:type="dxa"/>
            <w:vAlign w:val="center"/>
          </w:tcPr>
          <w:p w:rsidR="00187074" w:rsidRPr="00187074" w:rsidRDefault="00187074" w:rsidP="00F14958">
            <w:pPr>
              <w:widowControl/>
              <w:jc w:val="center"/>
              <w:rPr>
                <w:rFonts w:ascii="宋体" w:eastAsia="宋体" w:hAnsi="宋体" w:cs="宋体"/>
                <w:kern w:val="0"/>
                <w:sz w:val="24"/>
              </w:rPr>
            </w:pPr>
            <w:proofErr w:type="gramStart"/>
            <w:r w:rsidRPr="00187074">
              <w:rPr>
                <w:rFonts w:ascii="宋体" w:eastAsia="宋体" w:hAnsi="宋体" w:cs="宋体" w:hint="eastAsia"/>
                <w:kern w:val="0"/>
                <w:sz w:val="24"/>
              </w:rPr>
              <w:t>塘坊李卡口</w:t>
            </w:r>
            <w:proofErr w:type="gramEnd"/>
            <w:r w:rsidRPr="00187074">
              <w:rPr>
                <w:rFonts w:ascii="宋体" w:eastAsia="宋体" w:hAnsi="宋体" w:cs="宋体" w:hint="eastAsia"/>
                <w:kern w:val="0"/>
                <w:sz w:val="24"/>
              </w:rPr>
              <w:t>测速</w:t>
            </w:r>
          </w:p>
        </w:tc>
        <w:tc>
          <w:tcPr>
            <w:tcW w:w="977"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2</w:t>
            </w:r>
          </w:p>
        </w:tc>
      </w:tr>
      <w:tr w:rsidR="00187074" w:rsidRPr="00187074" w:rsidTr="00F14958">
        <w:trPr>
          <w:trHeight w:val="397"/>
          <w:jc w:val="center"/>
        </w:trPr>
        <w:tc>
          <w:tcPr>
            <w:tcW w:w="1080"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3</w:t>
            </w:r>
          </w:p>
        </w:tc>
        <w:tc>
          <w:tcPr>
            <w:tcW w:w="348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天宝路卡口测速 长江国际附近</w:t>
            </w:r>
          </w:p>
        </w:tc>
        <w:tc>
          <w:tcPr>
            <w:tcW w:w="977"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2</w:t>
            </w:r>
          </w:p>
        </w:tc>
      </w:tr>
      <w:tr w:rsidR="00187074" w:rsidRPr="00187074" w:rsidTr="00F14958">
        <w:trPr>
          <w:trHeight w:val="397"/>
          <w:jc w:val="center"/>
        </w:trPr>
        <w:tc>
          <w:tcPr>
            <w:tcW w:w="1080"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4</w:t>
            </w:r>
          </w:p>
        </w:tc>
        <w:tc>
          <w:tcPr>
            <w:tcW w:w="348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 xml:space="preserve">南环卡口测速 </w:t>
            </w:r>
            <w:proofErr w:type="gramStart"/>
            <w:r w:rsidRPr="00187074">
              <w:rPr>
                <w:rFonts w:ascii="宋体" w:eastAsia="宋体" w:hAnsi="宋体" w:cs="宋体" w:hint="eastAsia"/>
                <w:kern w:val="0"/>
                <w:sz w:val="24"/>
              </w:rPr>
              <w:t>老虎陈附近</w:t>
            </w:r>
            <w:proofErr w:type="gramEnd"/>
          </w:p>
        </w:tc>
        <w:tc>
          <w:tcPr>
            <w:tcW w:w="977"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2</w:t>
            </w:r>
          </w:p>
        </w:tc>
      </w:tr>
    </w:tbl>
    <w:p w:rsidR="00187074" w:rsidRPr="00187074" w:rsidRDefault="00187074" w:rsidP="00F14958">
      <w:pPr>
        <w:widowControl/>
        <w:shd w:val="clear" w:color="auto" w:fill="FFFFFF"/>
        <w:spacing w:beforeLines="100" w:line="360" w:lineRule="auto"/>
        <w:jc w:val="center"/>
        <w:rPr>
          <w:rFonts w:ascii="宋体" w:eastAsia="宋体" w:hAnsi="宋体" w:cs="宋体"/>
          <w:color w:val="000000"/>
          <w:kern w:val="0"/>
          <w:sz w:val="24"/>
        </w:rPr>
      </w:pPr>
      <w:r w:rsidRPr="00187074">
        <w:rPr>
          <w:rFonts w:ascii="宋体" w:eastAsia="宋体" w:hAnsi="宋体" w:cs="宋体" w:hint="eastAsia"/>
          <w:color w:val="000000"/>
          <w:kern w:val="0"/>
          <w:sz w:val="24"/>
        </w:rPr>
        <w:t>附表4 高速公路测速（二期）设备分布情况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20"/>
        <w:gridCol w:w="840"/>
        <w:gridCol w:w="2380"/>
        <w:gridCol w:w="1360"/>
      </w:tblGrid>
      <w:tr w:rsidR="00187074" w:rsidRPr="00187074" w:rsidTr="00F14958">
        <w:trPr>
          <w:trHeight w:val="397"/>
          <w:jc w:val="center"/>
        </w:trPr>
        <w:tc>
          <w:tcPr>
            <w:tcW w:w="292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所属高速路段</w:t>
            </w:r>
          </w:p>
        </w:tc>
        <w:tc>
          <w:tcPr>
            <w:tcW w:w="84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序号</w:t>
            </w:r>
          </w:p>
        </w:tc>
        <w:tc>
          <w:tcPr>
            <w:tcW w:w="238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地点</w:t>
            </w:r>
          </w:p>
        </w:tc>
        <w:tc>
          <w:tcPr>
            <w:tcW w:w="136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方向</w:t>
            </w:r>
          </w:p>
        </w:tc>
      </w:tr>
      <w:tr w:rsidR="00187074" w:rsidRPr="00187074" w:rsidTr="00F14958">
        <w:trPr>
          <w:trHeight w:val="397"/>
          <w:jc w:val="center"/>
        </w:trPr>
        <w:tc>
          <w:tcPr>
            <w:tcW w:w="2920" w:type="dxa"/>
            <w:vMerge w:val="restart"/>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G4京港澳高速卡口</w:t>
            </w:r>
          </w:p>
        </w:tc>
        <w:tc>
          <w:tcPr>
            <w:tcW w:w="840"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1</w:t>
            </w:r>
          </w:p>
        </w:tc>
        <w:tc>
          <w:tcPr>
            <w:tcW w:w="238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717KM+840米 服务区</w:t>
            </w:r>
          </w:p>
        </w:tc>
        <w:tc>
          <w:tcPr>
            <w:tcW w:w="136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北至南内、外</w:t>
            </w:r>
          </w:p>
        </w:tc>
      </w:tr>
      <w:tr w:rsidR="00187074" w:rsidRPr="00187074" w:rsidTr="00F14958">
        <w:trPr>
          <w:trHeight w:val="397"/>
          <w:jc w:val="center"/>
        </w:trPr>
        <w:tc>
          <w:tcPr>
            <w:tcW w:w="2920" w:type="dxa"/>
            <w:vMerge/>
            <w:vAlign w:val="center"/>
          </w:tcPr>
          <w:p w:rsidR="00187074" w:rsidRPr="00187074" w:rsidRDefault="00187074" w:rsidP="00F14958">
            <w:pPr>
              <w:widowControl/>
              <w:jc w:val="left"/>
              <w:rPr>
                <w:rFonts w:ascii="宋体" w:eastAsia="宋体" w:hAnsi="宋体" w:cs="宋体"/>
                <w:kern w:val="0"/>
                <w:sz w:val="24"/>
              </w:rPr>
            </w:pPr>
          </w:p>
        </w:tc>
        <w:tc>
          <w:tcPr>
            <w:tcW w:w="840"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2</w:t>
            </w:r>
          </w:p>
        </w:tc>
        <w:tc>
          <w:tcPr>
            <w:tcW w:w="238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723KM+440 长葛站</w:t>
            </w:r>
          </w:p>
        </w:tc>
        <w:tc>
          <w:tcPr>
            <w:tcW w:w="136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北至南内、外</w:t>
            </w:r>
          </w:p>
        </w:tc>
      </w:tr>
      <w:tr w:rsidR="00187074" w:rsidRPr="00187074" w:rsidTr="00F14958">
        <w:trPr>
          <w:trHeight w:val="397"/>
          <w:jc w:val="center"/>
        </w:trPr>
        <w:tc>
          <w:tcPr>
            <w:tcW w:w="2920" w:type="dxa"/>
            <w:vMerge/>
            <w:vAlign w:val="center"/>
          </w:tcPr>
          <w:p w:rsidR="00187074" w:rsidRPr="00187074" w:rsidRDefault="00187074" w:rsidP="00F14958">
            <w:pPr>
              <w:widowControl/>
              <w:jc w:val="left"/>
              <w:rPr>
                <w:rFonts w:ascii="宋体" w:eastAsia="宋体" w:hAnsi="宋体" w:cs="宋体"/>
                <w:kern w:val="0"/>
                <w:sz w:val="24"/>
              </w:rPr>
            </w:pPr>
          </w:p>
        </w:tc>
        <w:tc>
          <w:tcPr>
            <w:tcW w:w="840"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3</w:t>
            </w:r>
          </w:p>
        </w:tc>
        <w:tc>
          <w:tcPr>
            <w:tcW w:w="238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734KM +268米许昌北站</w:t>
            </w:r>
          </w:p>
        </w:tc>
        <w:tc>
          <w:tcPr>
            <w:tcW w:w="136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北至南内、外</w:t>
            </w:r>
          </w:p>
        </w:tc>
      </w:tr>
      <w:tr w:rsidR="00187074" w:rsidRPr="00187074" w:rsidTr="00F14958">
        <w:trPr>
          <w:trHeight w:val="397"/>
          <w:jc w:val="center"/>
        </w:trPr>
        <w:tc>
          <w:tcPr>
            <w:tcW w:w="2920" w:type="dxa"/>
            <w:vMerge/>
            <w:vAlign w:val="center"/>
          </w:tcPr>
          <w:p w:rsidR="00187074" w:rsidRPr="00187074" w:rsidRDefault="00187074" w:rsidP="00F14958">
            <w:pPr>
              <w:widowControl/>
              <w:jc w:val="left"/>
              <w:rPr>
                <w:rFonts w:ascii="宋体" w:eastAsia="宋体" w:hAnsi="宋体" w:cs="宋体"/>
                <w:kern w:val="0"/>
                <w:sz w:val="24"/>
              </w:rPr>
            </w:pPr>
          </w:p>
        </w:tc>
        <w:tc>
          <w:tcPr>
            <w:tcW w:w="840"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4</w:t>
            </w:r>
          </w:p>
        </w:tc>
        <w:tc>
          <w:tcPr>
            <w:tcW w:w="238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744KM+144米 许昌站</w:t>
            </w:r>
          </w:p>
        </w:tc>
        <w:tc>
          <w:tcPr>
            <w:tcW w:w="136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北至南内、外</w:t>
            </w:r>
          </w:p>
        </w:tc>
      </w:tr>
      <w:tr w:rsidR="00187074" w:rsidRPr="00187074" w:rsidTr="00F14958">
        <w:trPr>
          <w:trHeight w:val="397"/>
          <w:jc w:val="center"/>
        </w:trPr>
        <w:tc>
          <w:tcPr>
            <w:tcW w:w="2920" w:type="dxa"/>
            <w:vMerge/>
            <w:vAlign w:val="center"/>
          </w:tcPr>
          <w:p w:rsidR="00187074" w:rsidRPr="00187074" w:rsidRDefault="00187074" w:rsidP="00F14958">
            <w:pPr>
              <w:widowControl/>
              <w:jc w:val="left"/>
              <w:rPr>
                <w:rFonts w:ascii="宋体" w:eastAsia="宋体" w:hAnsi="宋体" w:cs="宋体"/>
                <w:kern w:val="0"/>
                <w:sz w:val="24"/>
              </w:rPr>
            </w:pPr>
          </w:p>
        </w:tc>
        <w:tc>
          <w:tcPr>
            <w:tcW w:w="840"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5</w:t>
            </w:r>
          </w:p>
        </w:tc>
        <w:tc>
          <w:tcPr>
            <w:tcW w:w="238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752KM+700 东区站</w:t>
            </w:r>
          </w:p>
        </w:tc>
        <w:tc>
          <w:tcPr>
            <w:tcW w:w="136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北至南内、外</w:t>
            </w:r>
          </w:p>
        </w:tc>
      </w:tr>
      <w:tr w:rsidR="00187074" w:rsidRPr="00187074" w:rsidTr="00F14958">
        <w:trPr>
          <w:trHeight w:val="397"/>
          <w:jc w:val="center"/>
        </w:trPr>
        <w:tc>
          <w:tcPr>
            <w:tcW w:w="2920" w:type="dxa"/>
            <w:vMerge/>
            <w:vAlign w:val="center"/>
          </w:tcPr>
          <w:p w:rsidR="00187074" w:rsidRPr="00187074" w:rsidRDefault="00187074" w:rsidP="00F14958">
            <w:pPr>
              <w:widowControl/>
              <w:jc w:val="left"/>
              <w:rPr>
                <w:rFonts w:ascii="宋体" w:eastAsia="宋体" w:hAnsi="宋体" w:cs="宋体"/>
                <w:kern w:val="0"/>
                <w:sz w:val="24"/>
              </w:rPr>
            </w:pPr>
          </w:p>
        </w:tc>
        <w:tc>
          <w:tcPr>
            <w:tcW w:w="840"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6</w:t>
            </w:r>
          </w:p>
        </w:tc>
        <w:tc>
          <w:tcPr>
            <w:tcW w:w="238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757KM+600米 临颍</w:t>
            </w:r>
          </w:p>
        </w:tc>
        <w:tc>
          <w:tcPr>
            <w:tcW w:w="136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南至北内、外</w:t>
            </w:r>
          </w:p>
        </w:tc>
      </w:tr>
      <w:tr w:rsidR="00187074" w:rsidRPr="00187074" w:rsidTr="00F14958">
        <w:trPr>
          <w:trHeight w:val="397"/>
          <w:jc w:val="center"/>
        </w:trPr>
        <w:tc>
          <w:tcPr>
            <w:tcW w:w="2920" w:type="dxa"/>
            <w:vMerge/>
            <w:vAlign w:val="center"/>
          </w:tcPr>
          <w:p w:rsidR="00187074" w:rsidRPr="00187074" w:rsidRDefault="00187074" w:rsidP="00F14958">
            <w:pPr>
              <w:widowControl/>
              <w:jc w:val="left"/>
              <w:rPr>
                <w:rFonts w:ascii="宋体" w:eastAsia="宋体" w:hAnsi="宋体" w:cs="宋体"/>
                <w:kern w:val="0"/>
                <w:sz w:val="24"/>
              </w:rPr>
            </w:pPr>
          </w:p>
        </w:tc>
        <w:tc>
          <w:tcPr>
            <w:tcW w:w="840"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7</w:t>
            </w:r>
          </w:p>
        </w:tc>
        <w:tc>
          <w:tcPr>
            <w:tcW w:w="238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753KM+890米 东区站</w:t>
            </w:r>
          </w:p>
        </w:tc>
        <w:tc>
          <w:tcPr>
            <w:tcW w:w="136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南至北内、外</w:t>
            </w:r>
          </w:p>
        </w:tc>
      </w:tr>
      <w:tr w:rsidR="00187074" w:rsidRPr="00187074" w:rsidTr="00F14958">
        <w:trPr>
          <w:trHeight w:val="397"/>
          <w:jc w:val="center"/>
        </w:trPr>
        <w:tc>
          <w:tcPr>
            <w:tcW w:w="2920" w:type="dxa"/>
            <w:vMerge/>
            <w:vAlign w:val="center"/>
          </w:tcPr>
          <w:p w:rsidR="00187074" w:rsidRPr="00187074" w:rsidRDefault="00187074" w:rsidP="00F14958">
            <w:pPr>
              <w:widowControl/>
              <w:jc w:val="left"/>
              <w:rPr>
                <w:rFonts w:ascii="宋体" w:eastAsia="宋体" w:hAnsi="宋体" w:cs="宋体"/>
                <w:kern w:val="0"/>
                <w:sz w:val="24"/>
              </w:rPr>
            </w:pPr>
          </w:p>
        </w:tc>
        <w:tc>
          <w:tcPr>
            <w:tcW w:w="840"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8</w:t>
            </w:r>
          </w:p>
        </w:tc>
        <w:tc>
          <w:tcPr>
            <w:tcW w:w="238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747KM+796米 许昌站</w:t>
            </w:r>
          </w:p>
        </w:tc>
        <w:tc>
          <w:tcPr>
            <w:tcW w:w="136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南至北内、外</w:t>
            </w:r>
          </w:p>
        </w:tc>
      </w:tr>
      <w:tr w:rsidR="00187074" w:rsidRPr="00187074" w:rsidTr="00F14958">
        <w:trPr>
          <w:trHeight w:val="397"/>
          <w:jc w:val="center"/>
        </w:trPr>
        <w:tc>
          <w:tcPr>
            <w:tcW w:w="2920" w:type="dxa"/>
            <w:vMerge/>
            <w:vAlign w:val="center"/>
          </w:tcPr>
          <w:p w:rsidR="00187074" w:rsidRPr="00187074" w:rsidRDefault="00187074" w:rsidP="00F14958">
            <w:pPr>
              <w:widowControl/>
              <w:jc w:val="left"/>
              <w:rPr>
                <w:rFonts w:ascii="宋体" w:eastAsia="宋体" w:hAnsi="宋体" w:cs="宋体"/>
                <w:kern w:val="0"/>
                <w:sz w:val="24"/>
              </w:rPr>
            </w:pPr>
          </w:p>
        </w:tc>
        <w:tc>
          <w:tcPr>
            <w:tcW w:w="840"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9</w:t>
            </w:r>
          </w:p>
        </w:tc>
        <w:tc>
          <w:tcPr>
            <w:tcW w:w="238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737KM+85米 许昌北站</w:t>
            </w:r>
          </w:p>
        </w:tc>
        <w:tc>
          <w:tcPr>
            <w:tcW w:w="136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南至北内、外</w:t>
            </w:r>
          </w:p>
        </w:tc>
      </w:tr>
      <w:tr w:rsidR="00187074" w:rsidRPr="00187074" w:rsidTr="00F14958">
        <w:trPr>
          <w:trHeight w:val="397"/>
          <w:jc w:val="center"/>
        </w:trPr>
        <w:tc>
          <w:tcPr>
            <w:tcW w:w="2920" w:type="dxa"/>
            <w:vMerge/>
            <w:vAlign w:val="center"/>
          </w:tcPr>
          <w:p w:rsidR="00187074" w:rsidRPr="00187074" w:rsidRDefault="00187074" w:rsidP="00F14958">
            <w:pPr>
              <w:widowControl/>
              <w:jc w:val="left"/>
              <w:rPr>
                <w:rFonts w:ascii="宋体" w:eastAsia="宋体" w:hAnsi="宋体" w:cs="宋体"/>
                <w:kern w:val="0"/>
                <w:sz w:val="24"/>
              </w:rPr>
            </w:pPr>
          </w:p>
        </w:tc>
        <w:tc>
          <w:tcPr>
            <w:tcW w:w="840"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10</w:t>
            </w:r>
          </w:p>
        </w:tc>
        <w:tc>
          <w:tcPr>
            <w:tcW w:w="238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727KM+176米 长葛站</w:t>
            </w:r>
          </w:p>
        </w:tc>
        <w:tc>
          <w:tcPr>
            <w:tcW w:w="136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南至北内、外</w:t>
            </w:r>
          </w:p>
        </w:tc>
      </w:tr>
      <w:tr w:rsidR="00187074" w:rsidRPr="00187074" w:rsidTr="00F14958">
        <w:trPr>
          <w:trHeight w:val="397"/>
          <w:jc w:val="center"/>
        </w:trPr>
        <w:tc>
          <w:tcPr>
            <w:tcW w:w="2920" w:type="dxa"/>
            <w:vMerge w:val="restart"/>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S83许平南高速卡口</w:t>
            </w:r>
          </w:p>
        </w:tc>
        <w:tc>
          <w:tcPr>
            <w:tcW w:w="840"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11</w:t>
            </w:r>
          </w:p>
        </w:tc>
        <w:tc>
          <w:tcPr>
            <w:tcW w:w="238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140KM+80米</w:t>
            </w:r>
          </w:p>
        </w:tc>
        <w:tc>
          <w:tcPr>
            <w:tcW w:w="136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东西双向</w:t>
            </w:r>
          </w:p>
        </w:tc>
      </w:tr>
      <w:tr w:rsidR="00187074" w:rsidRPr="00187074" w:rsidTr="00F14958">
        <w:trPr>
          <w:trHeight w:val="397"/>
          <w:jc w:val="center"/>
        </w:trPr>
        <w:tc>
          <w:tcPr>
            <w:tcW w:w="2920" w:type="dxa"/>
            <w:vMerge/>
            <w:vAlign w:val="center"/>
          </w:tcPr>
          <w:p w:rsidR="00187074" w:rsidRPr="00187074" w:rsidRDefault="00187074" w:rsidP="00F14958">
            <w:pPr>
              <w:widowControl/>
              <w:jc w:val="left"/>
              <w:rPr>
                <w:rFonts w:ascii="宋体" w:eastAsia="宋体" w:hAnsi="宋体" w:cs="宋体"/>
                <w:kern w:val="0"/>
                <w:sz w:val="24"/>
              </w:rPr>
            </w:pPr>
          </w:p>
        </w:tc>
        <w:tc>
          <w:tcPr>
            <w:tcW w:w="840"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12</w:t>
            </w:r>
          </w:p>
        </w:tc>
        <w:tc>
          <w:tcPr>
            <w:tcW w:w="238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159KM+600米</w:t>
            </w:r>
          </w:p>
        </w:tc>
        <w:tc>
          <w:tcPr>
            <w:tcW w:w="136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东西双向</w:t>
            </w:r>
          </w:p>
        </w:tc>
      </w:tr>
      <w:tr w:rsidR="00187074" w:rsidRPr="00187074" w:rsidTr="00F14958">
        <w:trPr>
          <w:trHeight w:val="397"/>
          <w:jc w:val="center"/>
        </w:trPr>
        <w:tc>
          <w:tcPr>
            <w:tcW w:w="2920" w:type="dxa"/>
            <w:vMerge/>
            <w:vAlign w:val="center"/>
          </w:tcPr>
          <w:p w:rsidR="00187074" w:rsidRPr="00187074" w:rsidRDefault="00187074" w:rsidP="00F14958">
            <w:pPr>
              <w:widowControl/>
              <w:jc w:val="left"/>
              <w:rPr>
                <w:rFonts w:ascii="宋体" w:eastAsia="宋体" w:hAnsi="宋体" w:cs="宋体"/>
                <w:kern w:val="0"/>
                <w:sz w:val="24"/>
              </w:rPr>
            </w:pPr>
          </w:p>
        </w:tc>
        <w:tc>
          <w:tcPr>
            <w:tcW w:w="840"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13</w:t>
            </w:r>
          </w:p>
        </w:tc>
        <w:tc>
          <w:tcPr>
            <w:tcW w:w="238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161KM+900米</w:t>
            </w:r>
          </w:p>
        </w:tc>
        <w:tc>
          <w:tcPr>
            <w:tcW w:w="136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东西双向</w:t>
            </w:r>
          </w:p>
        </w:tc>
      </w:tr>
      <w:tr w:rsidR="00187074" w:rsidRPr="00187074" w:rsidTr="00F14958">
        <w:trPr>
          <w:trHeight w:val="397"/>
          <w:jc w:val="center"/>
        </w:trPr>
        <w:tc>
          <w:tcPr>
            <w:tcW w:w="2920" w:type="dxa"/>
            <w:vMerge/>
            <w:vAlign w:val="center"/>
          </w:tcPr>
          <w:p w:rsidR="00187074" w:rsidRPr="00187074" w:rsidRDefault="00187074" w:rsidP="00F14958">
            <w:pPr>
              <w:widowControl/>
              <w:jc w:val="left"/>
              <w:rPr>
                <w:rFonts w:ascii="宋体" w:eastAsia="宋体" w:hAnsi="宋体" w:cs="宋体"/>
                <w:kern w:val="0"/>
                <w:sz w:val="24"/>
              </w:rPr>
            </w:pPr>
          </w:p>
        </w:tc>
        <w:tc>
          <w:tcPr>
            <w:tcW w:w="840"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14</w:t>
            </w:r>
          </w:p>
        </w:tc>
        <w:tc>
          <w:tcPr>
            <w:tcW w:w="238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170KM</w:t>
            </w:r>
          </w:p>
        </w:tc>
        <w:tc>
          <w:tcPr>
            <w:tcW w:w="136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东西双向</w:t>
            </w:r>
          </w:p>
        </w:tc>
      </w:tr>
      <w:tr w:rsidR="00187074" w:rsidRPr="00187074" w:rsidTr="00F14958">
        <w:trPr>
          <w:trHeight w:val="397"/>
          <w:jc w:val="center"/>
        </w:trPr>
        <w:tc>
          <w:tcPr>
            <w:tcW w:w="2920" w:type="dxa"/>
            <w:vMerge w:val="restart"/>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S32永登高速卡口</w:t>
            </w:r>
          </w:p>
        </w:tc>
        <w:tc>
          <w:tcPr>
            <w:tcW w:w="840"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15</w:t>
            </w:r>
          </w:p>
        </w:tc>
        <w:tc>
          <w:tcPr>
            <w:tcW w:w="238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290KM</w:t>
            </w:r>
          </w:p>
        </w:tc>
        <w:tc>
          <w:tcPr>
            <w:tcW w:w="136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南北双向</w:t>
            </w:r>
          </w:p>
        </w:tc>
      </w:tr>
      <w:tr w:rsidR="00187074" w:rsidRPr="00187074" w:rsidTr="00F14958">
        <w:trPr>
          <w:trHeight w:val="397"/>
          <w:jc w:val="center"/>
        </w:trPr>
        <w:tc>
          <w:tcPr>
            <w:tcW w:w="2920" w:type="dxa"/>
            <w:vMerge/>
            <w:vAlign w:val="center"/>
          </w:tcPr>
          <w:p w:rsidR="00187074" w:rsidRPr="00187074" w:rsidRDefault="00187074" w:rsidP="00F14958">
            <w:pPr>
              <w:widowControl/>
              <w:jc w:val="left"/>
              <w:rPr>
                <w:rFonts w:ascii="宋体" w:eastAsia="宋体" w:hAnsi="宋体" w:cs="宋体"/>
                <w:kern w:val="0"/>
                <w:sz w:val="24"/>
              </w:rPr>
            </w:pPr>
          </w:p>
        </w:tc>
        <w:tc>
          <w:tcPr>
            <w:tcW w:w="840"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16</w:t>
            </w:r>
          </w:p>
        </w:tc>
        <w:tc>
          <w:tcPr>
            <w:tcW w:w="238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282KM+900米</w:t>
            </w:r>
          </w:p>
        </w:tc>
        <w:tc>
          <w:tcPr>
            <w:tcW w:w="136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南北双向</w:t>
            </w:r>
          </w:p>
        </w:tc>
      </w:tr>
      <w:tr w:rsidR="00187074" w:rsidRPr="00187074" w:rsidTr="00F14958">
        <w:trPr>
          <w:trHeight w:val="397"/>
          <w:jc w:val="center"/>
        </w:trPr>
        <w:tc>
          <w:tcPr>
            <w:tcW w:w="2920" w:type="dxa"/>
            <w:vMerge/>
            <w:vAlign w:val="center"/>
          </w:tcPr>
          <w:p w:rsidR="00187074" w:rsidRPr="00187074" w:rsidRDefault="00187074" w:rsidP="00F14958">
            <w:pPr>
              <w:widowControl/>
              <w:jc w:val="left"/>
              <w:rPr>
                <w:rFonts w:ascii="宋体" w:eastAsia="宋体" w:hAnsi="宋体" w:cs="宋体"/>
                <w:kern w:val="0"/>
                <w:sz w:val="24"/>
              </w:rPr>
            </w:pPr>
          </w:p>
        </w:tc>
        <w:tc>
          <w:tcPr>
            <w:tcW w:w="840"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17</w:t>
            </w:r>
          </w:p>
        </w:tc>
        <w:tc>
          <w:tcPr>
            <w:tcW w:w="238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241KM+100米</w:t>
            </w:r>
          </w:p>
        </w:tc>
        <w:tc>
          <w:tcPr>
            <w:tcW w:w="136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东至西</w:t>
            </w:r>
          </w:p>
        </w:tc>
      </w:tr>
      <w:tr w:rsidR="00187074" w:rsidRPr="00187074" w:rsidTr="00F14958">
        <w:trPr>
          <w:trHeight w:val="397"/>
          <w:jc w:val="center"/>
        </w:trPr>
        <w:tc>
          <w:tcPr>
            <w:tcW w:w="2920" w:type="dxa"/>
            <w:vMerge/>
            <w:vAlign w:val="center"/>
          </w:tcPr>
          <w:p w:rsidR="00187074" w:rsidRPr="00187074" w:rsidRDefault="00187074" w:rsidP="00F14958">
            <w:pPr>
              <w:widowControl/>
              <w:jc w:val="left"/>
              <w:rPr>
                <w:rFonts w:ascii="宋体" w:eastAsia="宋体" w:hAnsi="宋体" w:cs="宋体"/>
                <w:kern w:val="0"/>
                <w:sz w:val="24"/>
              </w:rPr>
            </w:pPr>
          </w:p>
        </w:tc>
        <w:tc>
          <w:tcPr>
            <w:tcW w:w="840"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 xml:space="preserve">　</w:t>
            </w:r>
          </w:p>
        </w:tc>
        <w:tc>
          <w:tcPr>
            <w:tcW w:w="238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240KM+810米</w:t>
            </w:r>
          </w:p>
        </w:tc>
        <w:tc>
          <w:tcPr>
            <w:tcW w:w="136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西至东</w:t>
            </w:r>
          </w:p>
        </w:tc>
      </w:tr>
      <w:tr w:rsidR="00187074" w:rsidRPr="00187074" w:rsidTr="00F14958">
        <w:trPr>
          <w:trHeight w:val="397"/>
          <w:jc w:val="center"/>
        </w:trPr>
        <w:tc>
          <w:tcPr>
            <w:tcW w:w="2920" w:type="dxa"/>
            <w:vMerge/>
            <w:vAlign w:val="center"/>
          </w:tcPr>
          <w:p w:rsidR="00187074" w:rsidRPr="00187074" w:rsidRDefault="00187074" w:rsidP="00F14958">
            <w:pPr>
              <w:widowControl/>
              <w:jc w:val="left"/>
              <w:rPr>
                <w:rFonts w:ascii="宋体" w:eastAsia="宋体" w:hAnsi="宋体" w:cs="宋体"/>
                <w:kern w:val="0"/>
                <w:sz w:val="24"/>
              </w:rPr>
            </w:pPr>
          </w:p>
        </w:tc>
        <w:tc>
          <w:tcPr>
            <w:tcW w:w="840"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18</w:t>
            </w:r>
          </w:p>
        </w:tc>
        <w:tc>
          <w:tcPr>
            <w:tcW w:w="238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226KM+400米</w:t>
            </w:r>
          </w:p>
        </w:tc>
        <w:tc>
          <w:tcPr>
            <w:tcW w:w="136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东西双侧</w:t>
            </w:r>
          </w:p>
        </w:tc>
      </w:tr>
      <w:tr w:rsidR="00187074" w:rsidRPr="00187074" w:rsidTr="00F14958">
        <w:trPr>
          <w:trHeight w:val="397"/>
          <w:jc w:val="center"/>
        </w:trPr>
        <w:tc>
          <w:tcPr>
            <w:tcW w:w="2920" w:type="dxa"/>
            <w:vMerge w:val="restart"/>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S88</w:t>
            </w:r>
            <w:proofErr w:type="gramStart"/>
            <w:r w:rsidRPr="00187074">
              <w:rPr>
                <w:rFonts w:ascii="宋体" w:eastAsia="宋体" w:hAnsi="宋体" w:cs="宋体" w:hint="eastAsia"/>
                <w:kern w:val="0"/>
                <w:sz w:val="24"/>
              </w:rPr>
              <w:t>郑尧高速</w:t>
            </w:r>
            <w:proofErr w:type="gramEnd"/>
            <w:r w:rsidRPr="00187074">
              <w:rPr>
                <w:rFonts w:ascii="宋体" w:eastAsia="宋体" w:hAnsi="宋体" w:cs="宋体" w:hint="eastAsia"/>
                <w:kern w:val="0"/>
                <w:sz w:val="24"/>
              </w:rPr>
              <w:t>卡口</w:t>
            </w:r>
          </w:p>
        </w:tc>
        <w:tc>
          <w:tcPr>
            <w:tcW w:w="840"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19</w:t>
            </w:r>
          </w:p>
        </w:tc>
        <w:tc>
          <w:tcPr>
            <w:tcW w:w="238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40KM+600米</w:t>
            </w:r>
          </w:p>
        </w:tc>
        <w:tc>
          <w:tcPr>
            <w:tcW w:w="136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东西双向</w:t>
            </w:r>
          </w:p>
        </w:tc>
      </w:tr>
      <w:tr w:rsidR="00187074" w:rsidRPr="00187074" w:rsidTr="00F14958">
        <w:trPr>
          <w:trHeight w:val="397"/>
          <w:jc w:val="center"/>
        </w:trPr>
        <w:tc>
          <w:tcPr>
            <w:tcW w:w="2920" w:type="dxa"/>
            <w:vMerge/>
            <w:vAlign w:val="center"/>
          </w:tcPr>
          <w:p w:rsidR="00187074" w:rsidRPr="00187074" w:rsidRDefault="00187074" w:rsidP="00F14958">
            <w:pPr>
              <w:widowControl/>
              <w:jc w:val="left"/>
              <w:rPr>
                <w:rFonts w:ascii="宋体" w:eastAsia="宋体" w:hAnsi="宋体" w:cs="宋体"/>
                <w:kern w:val="0"/>
                <w:sz w:val="24"/>
              </w:rPr>
            </w:pPr>
          </w:p>
        </w:tc>
        <w:tc>
          <w:tcPr>
            <w:tcW w:w="840"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20</w:t>
            </w:r>
          </w:p>
        </w:tc>
        <w:tc>
          <w:tcPr>
            <w:tcW w:w="238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48KM+600米</w:t>
            </w:r>
          </w:p>
        </w:tc>
        <w:tc>
          <w:tcPr>
            <w:tcW w:w="136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东西双向</w:t>
            </w:r>
          </w:p>
        </w:tc>
      </w:tr>
      <w:tr w:rsidR="00187074" w:rsidRPr="00187074" w:rsidTr="00F14958">
        <w:trPr>
          <w:trHeight w:val="397"/>
          <w:jc w:val="center"/>
        </w:trPr>
        <w:tc>
          <w:tcPr>
            <w:tcW w:w="2920" w:type="dxa"/>
            <w:vMerge/>
            <w:vAlign w:val="center"/>
          </w:tcPr>
          <w:p w:rsidR="00187074" w:rsidRPr="00187074" w:rsidRDefault="00187074" w:rsidP="00F14958">
            <w:pPr>
              <w:widowControl/>
              <w:jc w:val="left"/>
              <w:rPr>
                <w:rFonts w:ascii="宋体" w:eastAsia="宋体" w:hAnsi="宋体" w:cs="宋体"/>
                <w:kern w:val="0"/>
                <w:sz w:val="24"/>
              </w:rPr>
            </w:pPr>
          </w:p>
        </w:tc>
        <w:tc>
          <w:tcPr>
            <w:tcW w:w="840"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 xml:space="preserve">　</w:t>
            </w:r>
          </w:p>
        </w:tc>
        <w:tc>
          <w:tcPr>
            <w:tcW w:w="238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 xml:space="preserve">　</w:t>
            </w:r>
          </w:p>
        </w:tc>
        <w:tc>
          <w:tcPr>
            <w:tcW w:w="136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西至东</w:t>
            </w:r>
          </w:p>
        </w:tc>
      </w:tr>
      <w:tr w:rsidR="00187074" w:rsidRPr="00187074" w:rsidTr="00F14958">
        <w:trPr>
          <w:trHeight w:val="397"/>
          <w:jc w:val="center"/>
        </w:trPr>
        <w:tc>
          <w:tcPr>
            <w:tcW w:w="2920" w:type="dxa"/>
            <w:vMerge/>
            <w:vAlign w:val="center"/>
          </w:tcPr>
          <w:p w:rsidR="00187074" w:rsidRPr="00187074" w:rsidRDefault="00187074" w:rsidP="00F14958">
            <w:pPr>
              <w:widowControl/>
              <w:jc w:val="left"/>
              <w:rPr>
                <w:rFonts w:ascii="宋体" w:eastAsia="宋体" w:hAnsi="宋体" w:cs="宋体"/>
                <w:kern w:val="0"/>
                <w:sz w:val="24"/>
              </w:rPr>
            </w:pPr>
          </w:p>
        </w:tc>
        <w:tc>
          <w:tcPr>
            <w:tcW w:w="840"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21</w:t>
            </w:r>
          </w:p>
        </w:tc>
        <w:tc>
          <w:tcPr>
            <w:tcW w:w="238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57KM+900米</w:t>
            </w:r>
          </w:p>
        </w:tc>
        <w:tc>
          <w:tcPr>
            <w:tcW w:w="136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东至西</w:t>
            </w:r>
          </w:p>
        </w:tc>
      </w:tr>
      <w:tr w:rsidR="00187074" w:rsidRPr="00187074" w:rsidTr="00F14958">
        <w:trPr>
          <w:trHeight w:val="397"/>
          <w:jc w:val="center"/>
        </w:trPr>
        <w:tc>
          <w:tcPr>
            <w:tcW w:w="2920" w:type="dxa"/>
            <w:vMerge/>
            <w:vAlign w:val="center"/>
          </w:tcPr>
          <w:p w:rsidR="00187074" w:rsidRPr="00187074" w:rsidRDefault="00187074" w:rsidP="00F14958">
            <w:pPr>
              <w:widowControl/>
              <w:jc w:val="left"/>
              <w:rPr>
                <w:rFonts w:ascii="宋体" w:eastAsia="宋体" w:hAnsi="宋体" w:cs="宋体"/>
                <w:kern w:val="0"/>
                <w:sz w:val="24"/>
              </w:rPr>
            </w:pPr>
          </w:p>
        </w:tc>
        <w:tc>
          <w:tcPr>
            <w:tcW w:w="840"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 xml:space="preserve">　</w:t>
            </w:r>
          </w:p>
        </w:tc>
        <w:tc>
          <w:tcPr>
            <w:tcW w:w="238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60KM+800米</w:t>
            </w:r>
          </w:p>
        </w:tc>
        <w:tc>
          <w:tcPr>
            <w:tcW w:w="136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西至东</w:t>
            </w:r>
          </w:p>
        </w:tc>
      </w:tr>
      <w:tr w:rsidR="00187074" w:rsidRPr="00187074" w:rsidTr="00F14958">
        <w:trPr>
          <w:trHeight w:val="397"/>
          <w:jc w:val="center"/>
        </w:trPr>
        <w:tc>
          <w:tcPr>
            <w:tcW w:w="2920" w:type="dxa"/>
            <w:vMerge/>
            <w:vAlign w:val="center"/>
          </w:tcPr>
          <w:p w:rsidR="00187074" w:rsidRPr="00187074" w:rsidRDefault="00187074" w:rsidP="00F14958">
            <w:pPr>
              <w:widowControl/>
              <w:jc w:val="left"/>
              <w:rPr>
                <w:rFonts w:ascii="宋体" w:eastAsia="宋体" w:hAnsi="宋体" w:cs="宋体"/>
                <w:kern w:val="0"/>
                <w:sz w:val="24"/>
              </w:rPr>
            </w:pPr>
          </w:p>
        </w:tc>
        <w:tc>
          <w:tcPr>
            <w:tcW w:w="840"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22</w:t>
            </w:r>
          </w:p>
        </w:tc>
        <w:tc>
          <w:tcPr>
            <w:tcW w:w="238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70KM</w:t>
            </w:r>
          </w:p>
        </w:tc>
        <w:tc>
          <w:tcPr>
            <w:tcW w:w="136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东西双向</w:t>
            </w:r>
          </w:p>
        </w:tc>
      </w:tr>
    </w:tbl>
    <w:p w:rsidR="00187074" w:rsidRPr="00187074" w:rsidRDefault="00187074" w:rsidP="00F14958">
      <w:pPr>
        <w:widowControl/>
        <w:shd w:val="clear" w:color="auto" w:fill="FFFFFF"/>
        <w:spacing w:beforeLines="50" w:afterLines="50" w:line="360" w:lineRule="auto"/>
        <w:jc w:val="center"/>
        <w:rPr>
          <w:rFonts w:ascii="宋体" w:eastAsia="宋体" w:hAnsi="宋体" w:cs="宋体"/>
          <w:color w:val="000000"/>
          <w:kern w:val="0"/>
          <w:sz w:val="24"/>
        </w:rPr>
      </w:pPr>
      <w:r w:rsidRPr="00187074">
        <w:rPr>
          <w:rFonts w:ascii="宋体" w:eastAsia="宋体" w:hAnsi="宋体" w:cs="宋体" w:hint="eastAsia"/>
          <w:color w:val="000000"/>
          <w:kern w:val="0"/>
          <w:sz w:val="24"/>
        </w:rPr>
        <w:t>附表5 市区电子警察、卡口及道路监控设备情况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1080"/>
        <w:gridCol w:w="2160"/>
        <w:gridCol w:w="2000"/>
        <w:gridCol w:w="783"/>
        <w:gridCol w:w="709"/>
      </w:tblGrid>
      <w:tr w:rsidR="00187074" w:rsidRPr="00187074" w:rsidTr="00F14958">
        <w:trPr>
          <w:trHeight w:val="397"/>
          <w:jc w:val="center"/>
        </w:trPr>
        <w:tc>
          <w:tcPr>
            <w:tcW w:w="1080" w:type="dxa"/>
            <w:vMerge w:val="restart"/>
            <w:shd w:val="clear" w:color="auto" w:fill="auto"/>
            <w:textDirection w:val="tbRlV"/>
            <w:vAlign w:val="center"/>
          </w:tcPr>
          <w:p w:rsidR="00187074" w:rsidRPr="00187074" w:rsidRDefault="00187074" w:rsidP="00F14958">
            <w:pPr>
              <w:widowControl/>
              <w:ind w:left="113" w:right="113"/>
              <w:jc w:val="center"/>
              <w:rPr>
                <w:rFonts w:ascii="宋体" w:eastAsia="宋体" w:hAnsi="宋体" w:cs="宋体"/>
                <w:kern w:val="0"/>
                <w:sz w:val="24"/>
              </w:rPr>
            </w:pPr>
            <w:r w:rsidRPr="00187074">
              <w:rPr>
                <w:rFonts w:ascii="宋体" w:eastAsia="宋体" w:hAnsi="宋体" w:cs="宋体" w:hint="eastAsia"/>
                <w:kern w:val="0"/>
                <w:sz w:val="24"/>
              </w:rPr>
              <w:t>闯红灯兼卡口系统</w:t>
            </w:r>
          </w:p>
        </w:tc>
        <w:tc>
          <w:tcPr>
            <w:tcW w:w="1080" w:type="dxa"/>
            <w:shd w:val="clear" w:color="auto" w:fill="auto"/>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序号</w:t>
            </w:r>
          </w:p>
        </w:tc>
        <w:tc>
          <w:tcPr>
            <w:tcW w:w="2160" w:type="dxa"/>
            <w:shd w:val="clear" w:color="000000" w:fill="FFFFFF"/>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名 称</w:t>
            </w:r>
          </w:p>
        </w:tc>
        <w:tc>
          <w:tcPr>
            <w:tcW w:w="2000" w:type="dxa"/>
            <w:shd w:val="clear" w:color="000000" w:fill="FFFFFF"/>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规格及型号</w:t>
            </w:r>
          </w:p>
        </w:tc>
        <w:tc>
          <w:tcPr>
            <w:tcW w:w="783" w:type="dxa"/>
            <w:shd w:val="clear" w:color="000000" w:fill="FFFFFF"/>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单位</w:t>
            </w:r>
          </w:p>
        </w:tc>
        <w:tc>
          <w:tcPr>
            <w:tcW w:w="709" w:type="dxa"/>
            <w:shd w:val="clear" w:color="000000" w:fill="FFFFFF"/>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数量</w:t>
            </w:r>
          </w:p>
        </w:tc>
      </w:tr>
      <w:tr w:rsidR="00187074" w:rsidRPr="00187074" w:rsidTr="00F14958">
        <w:trPr>
          <w:trHeight w:val="397"/>
          <w:jc w:val="center"/>
        </w:trPr>
        <w:tc>
          <w:tcPr>
            <w:tcW w:w="1080" w:type="dxa"/>
            <w:vMerge/>
            <w:shd w:val="clear" w:color="auto" w:fill="auto"/>
            <w:vAlign w:val="center"/>
          </w:tcPr>
          <w:p w:rsidR="00187074" w:rsidRPr="00187074" w:rsidRDefault="00187074" w:rsidP="00F14958">
            <w:pPr>
              <w:widowControl/>
              <w:jc w:val="left"/>
              <w:rPr>
                <w:rFonts w:ascii="宋体" w:eastAsia="宋体" w:hAnsi="宋体" w:cs="宋体"/>
                <w:kern w:val="0"/>
                <w:sz w:val="24"/>
              </w:rPr>
            </w:pPr>
          </w:p>
        </w:tc>
        <w:tc>
          <w:tcPr>
            <w:tcW w:w="1080" w:type="dxa"/>
            <w:shd w:val="clear" w:color="auto" w:fill="auto"/>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1</w:t>
            </w:r>
          </w:p>
        </w:tc>
        <w:tc>
          <w:tcPr>
            <w:tcW w:w="2160" w:type="dxa"/>
            <w:shd w:val="clear" w:color="000000" w:fill="FFFFFF"/>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高清摄像机</w:t>
            </w:r>
          </w:p>
        </w:tc>
        <w:tc>
          <w:tcPr>
            <w:tcW w:w="2000" w:type="dxa"/>
            <w:shd w:val="clear" w:color="000000" w:fill="FFFFFF"/>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XZX-HB-N</w:t>
            </w:r>
          </w:p>
        </w:tc>
        <w:tc>
          <w:tcPr>
            <w:tcW w:w="783" w:type="dxa"/>
            <w:shd w:val="clear" w:color="000000" w:fill="FFFFFF"/>
            <w:vAlign w:val="center"/>
          </w:tcPr>
          <w:p w:rsidR="00187074" w:rsidRPr="00187074" w:rsidRDefault="00187074" w:rsidP="00F14958">
            <w:pPr>
              <w:widowControl/>
              <w:jc w:val="center"/>
              <w:rPr>
                <w:rFonts w:ascii="宋体" w:eastAsia="宋体" w:hAnsi="宋体" w:cs="宋体"/>
                <w:kern w:val="0"/>
                <w:sz w:val="24"/>
              </w:rPr>
            </w:pPr>
            <w:proofErr w:type="gramStart"/>
            <w:r w:rsidRPr="00187074">
              <w:rPr>
                <w:rFonts w:ascii="宋体" w:eastAsia="宋体" w:hAnsi="宋体" w:cs="宋体" w:hint="eastAsia"/>
                <w:kern w:val="0"/>
                <w:sz w:val="24"/>
              </w:rPr>
              <w:t>个</w:t>
            </w:r>
            <w:proofErr w:type="gramEnd"/>
          </w:p>
        </w:tc>
        <w:tc>
          <w:tcPr>
            <w:tcW w:w="709" w:type="dxa"/>
            <w:shd w:val="clear" w:color="000000" w:fill="FFFFFF"/>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142</w:t>
            </w:r>
          </w:p>
        </w:tc>
      </w:tr>
      <w:tr w:rsidR="00187074" w:rsidRPr="00187074" w:rsidTr="00F14958">
        <w:trPr>
          <w:trHeight w:val="397"/>
          <w:jc w:val="center"/>
        </w:trPr>
        <w:tc>
          <w:tcPr>
            <w:tcW w:w="1080" w:type="dxa"/>
            <w:vMerge/>
            <w:shd w:val="clear" w:color="auto" w:fill="auto"/>
            <w:vAlign w:val="center"/>
          </w:tcPr>
          <w:p w:rsidR="00187074" w:rsidRPr="00187074" w:rsidRDefault="00187074" w:rsidP="00F14958">
            <w:pPr>
              <w:widowControl/>
              <w:jc w:val="left"/>
              <w:rPr>
                <w:rFonts w:ascii="宋体" w:eastAsia="宋体" w:hAnsi="宋体" w:cs="宋体"/>
                <w:kern w:val="0"/>
                <w:sz w:val="24"/>
              </w:rPr>
            </w:pPr>
          </w:p>
        </w:tc>
        <w:tc>
          <w:tcPr>
            <w:tcW w:w="1080" w:type="dxa"/>
            <w:shd w:val="clear" w:color="auto" w:fill="auto"/>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2</w:t>
            </w:r>
          </w:p>
        </w:tc>
        <w:tc>
          <w:tcPr>
            <w:tcW w:w="2160" w:type="dxa"/>
            <w:shd w:val="clear" w:color="000000" w:fill="FFFFFF"/>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LED频闪补光灯</w:t>
            </w:r>
          </w:p>
        </w:tc>
        <w:tc>
          <w:tcPr>
            <w:tcW w:w="2000" w:type="dxa"/>
            <w:shd w:val="clear" w:color="000000" w:fill="FFFFFF"/>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XZX-BG-P</w:t>
            </w:r>
          </w:p>
        </w:tc>
        <w:tc>
          <w:tcPr>
            <w:tcW w:w="783" w:type="dxa"/>
            <w:shd w:val="clear" w:color="auto" w:fill="auto"/>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套</w:t>
            </w:r>
          </w:p>
        </w:tc>
        <w:tc>
          <w:tcPr>
            <w:tcW w:w="709" w:type="dxa"/>
            <w:shd w:val="clear" w:color="000000" w:fill="FFFFFF"/>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347</w:t>
            </w:r>
          </w:p>
        </w:tc>
      </w:tr>
      <w:tr w:rsidR="00187074" w:rsidRPr="00187074" w:rsidTr="00F14958">
        <w:trPr>
          <w:trHeight w:val="397"/>
          <w:jc w:val="center"/>
        </w:trPr>
        <w:tc>
          <w:tcPr>
            <w:tcW w:w="1080" w:type="dxa"/>
            <w:vMerge/>
            <w:shd w:val="clear" w:color="auto" w:fill="auto"/>
            <w:vAlign w:val="center"/>
          </w:tcPr>
          <w:p w:rsidR="00187074" w:rsidRPr="00187074" w:rsidRDefault="00187074" w:rsidP="00F14958">
            <w:pPr>
              <w:widowControl/>
              <w:jc w:val="left"/>
              <w:rPr>
                <w:rFonts w:ascii="宋体" w:eastAsia="宋体" w:hAnsi="宋体" w:cs="宋体"/>
                <w:kern w:val="0"/>
                <w:sz w:val="24"/>
              </w:rPr>
            </w:pPr>
          </w:p>
        </w:tc>
        <w:tc>
          <w:tcPr>
            <w:tcW w:w="1080" w:type="dxa"/>
            <w:shd w:val="clear" w:color="auto" w:fill="auto"/>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3</w:t>
            </w:r>
          </w:p>
        </w:tc>
        <w:tc>
          <w:tcPr>
            <w:tcW w:w="2160" w:type="dxa"/>
            <w:shd w:val="clear" w:color="000000" w:fill="FFFFFF"/>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网络防雷器</w:t>
            </w:r>
          </w:p>
        </w:tc>
        <w:tc>
          <w:tcPr>
            <w:tcW w:w="2000" w:type="dxa"/>
            <w:shd w:val="clear" w:color="000000" w:fill="FFFFFF"/>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RJ45-E100/4S</w:t>
            </w:r>
          </w:p>
        </w:tc>
        <w:tc>
          <w:tcPr>
            <w:tcW w:w="783" w:type="dxa"/>
            <w:shd w:val="clear" w:color="000000" w:fill="FFFFFF"/>
            <w:vAlign w:val="center"/>
          </w:tcPr>
          <w:p w:rsidR="00187074" w:rsidRPr="00187074" w:rsidRDefault="00187074" w:rsidP="00F14958">
            <w:pPr>
              <w:widowControl/>
              <w:jc w:val="center"/>
              <w:rPr>
                <w:rFonts w:ascii="宋体" w:eastAsia="宋体" w:hAnsi="宋体" w:cs="宋体"/>
                <w:kern w:val="0"/>
                <w:sz w:val="24"/>
              </w:rPr>
            </w:pPr>
            <w:proofErr w:type="gramStart"/>
            <w:r w:rsidRPr="00187074">
              <w:rPr>
                <w:rFonts w:ascii="宋体" w:eastAsia="宋体" w:hAnsi="宋体" w:cs="宋体" w:hint="eastAsia"/>
                <w:kern w:val="0"/>
                <w:sz w:val="24"/>
              </w:rPr>
              <w:t>个</w:t>
            </w:r>
            <w:proofErr w:type="gramEnd"/>
          </w:p>
        </w:tc>
        <w:tc>
          <w:tcPr>
            <w:tcW w:w="709" w:type="dxa"/>
            <w:shd w:val="clear" w:color="000000" w:fill="FFFFFF"/>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142</w:t>
            </w:r>
          </w:p>
        </w:tc>
      </w:tr>
      <w:tr w:rsidR="00187074" w:rsidRPr="00187074" w:rsidTr="00F14958">
        <w:trPr>
          <w:trHeight w:val="397"/>
          <w:jc w:val="center"/>
        </w:trPr>
        <w:tc>
          <w:tcPr>
            <w:tcW w:w="1080" w:type="dxa"/>
            <w:vMerge/>
            <w:shd w:val="clear" w:color="auto" w:fill="auto"/>
            <w:vAlign w:val="center"/>
          </w:tcPr>
          <w:p w:rsidR="00187074" w:rsidRPr="00187074" w:rsidRDefault="00187074" w:rsidP="00F14958">
            <w:pPr>
              <w:widowControl/>
              <w:jc w:val="left"/>
              <w:rPr>
                <w:rFonts w:ascii="宋体" w:eastAsia="宋体" w:hAnsi="宋体" w:cs="宋体"/>
                <w:kern w:val="0"/>
                <w:sz w:val="24"/>
              </w:rPr>
            </w:pPr>
          </w:p>
        </w:tc>
        <w:tc>
          <w:tcPr>
            <w:tcW w:w="1080" w:type="dxa"/>
            <w:shd w:val="clear" w:color="auto" w:fill="auto"/>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4</w:t>
            </w:r>
          </w:p>
        </w:tc>
        <w:tc>
          <w:tcPr>
            <w:tcW w:w="2160" w:type="dxa"/>
            <w:shd w:val="clear" w:color="000000" w:fill="FFFFFF"/>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防护罩</w:t>
            </w:r>
          </w:p>
        </w:tc>
        <w:tc>
          <w:tcPr>
            <w:tcW w:w="2000" w:type="dxa"/>
            <w:shd w:val="clear" w:color="000000" w:fill="FFFFFF"/>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YAAN4718</w:t>
            </w:r>
          </w:p>
        </w:tc>
        <w:tc>
          <w:tcPr>
            <w:tcW w:w="783"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套</w:t>
            </w:r>
          </w:p>
        </w:tc>
        <w:tc>
          <w:tcPr>
            <w:tcW w:w="709"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146</w:t>
            </w:r>
          </w:p>
        </w:tc>
      </w:tr>
      <w:tr w:rsidR="00187074" w:rsidRPr="00187074" w:rsidTr="00F14958">
        <w:trPr>
          <w:trHeight w:val="397"/>
          <w:jc w:val="center"/>
        </w:trPr>
        <w:tc>
          <w:tcPr>
            <w:tcW w:w="1080" w:type="dxa"/>
            <w:vMerge/>
            <w:vAlign w:val="center"/>
          </w:tcPr>
          <w:p w:rsidR="00187074" w:rsidRPr="00187074" w:rsidRDefault="00187074" w:rsidP="00F14958">
            <w:pPr>
              <w:widowControl/>
              <w:jc w:val="left"/>
              <w:rPr>
                <w:rFonts w:ascii="宋体" w:eastAsia="宋体" w:hAnsi="宋体" w:cs="宋体"/>
                <w:kern w:val="0"/>
                <w:sz w:val="24"/>
              </w:rPr>
            </w:pPr>
          </w:p>
        </w:tc>
        <w:tc>
          <w:tcPr>
            <w:tcW w:w="1080"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5</w:t>
            </w:r>
          </w:p>
        </w:tc>
        <w:tc>
          <w:tcPr>
            <w:tcW w:w="216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抓拍主机</w:t>
            </w:r>
          </w:p>
        </w:tc>
        <w:tc>
          <w:tcPr>
            <w:tcW w:w="2000"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XZX-HH-X</w:t>
            </w:r>
          </w:p>
        </w:tc>
        <w:tc>
          <w:tcPr>
            <w:tcW w:w="783"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套</w:t>
            </w:r>
          </w:p>
        </w:tc>
        <w:tc>
          <w:tcPr>
            <w:tcW w:w="709"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33</w:t>
            </w:r>
          </w:p>
        </w:tc>
      </w:tr>
      <w:tr w:rsidR="00187074" w:rsidRPr="00187074" w:rsidTr="00F14958">
        <w:trPr>
          <w:trHeight w:val="397"/>
          <w:jc w:val="center"/>
        </w:trPr>
        <w:tc>
          <w:tcPr>
            <w:tcW w:w="1080" w:type="dxa"/>
            <w:vMerge/>
            <w:vAlign w:val="center"/>
          </w:tcPr>
          <w:p w:rsidR="00187074" w:rsidRPr="00187074" w:rsidRDefault="00187074" w:rsidP="00F14958">
            <w:pPr>
              <w:widowControl/>
              <w:jc w:val="left"/>
              <w:rPr>
                <w:rFonts w:ascii="宋体" w:eastAsia="宋体" w:hAnsi="宋体" w:cs="宋体"/>
                <w:kern w:val="0"/>
                <w:sz w:val="24"/>
              </w:rPr>
            </w:pPr>
          </w:p>
        </w:tc>
        <w:tc>
          <w:tcPr>
            <w:tcW w:w="1080"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6</w:t>
            </w:r>
          </w:p>
        </w:tc>
        <w:tc>
          <w:tcPr>
            <w:tcW w:w="216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机箱</w:t>
            </w:r>
          </w:p>
        </w:tc>
        <w:tc>
          <w:tcPr>
            <w:tcW w:w="2000"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XZX-01</w:t>
            </w:r>
          </w:p>
        </w:tc>
        <w:tc>
          <w:tcPr>
            <w:tcW w:w="783"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套</w:t>
            </w:r>
          </w:p>
        </w:tc>
        <w:tc>
          <w:tcPr>
            <w:tcW w:w="709"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33</w:t>
            </w:r>
          </w:p>
        </w:tc>
      </w:tr>
      <w:tr w:rsidR="00187074" w:rsidRPr="00187074" w:rsidTr="00F14958">
        <w:trPr>
          <w:trHeight w:val="397"/>
          <w:jc w:val="center"/>
        </w:trPr>
        <w:tc>
          <w:tcPr>
            <w:tcW w:w="1080" w:type="dxa"/>
            <w:vMerge/>
            <w:vAlign w:val="center"/>
          </w:tcPr>
          <w:p w:rsidR="00187074" w:rsidRPr="00187074" w:rsidRDefault="00187074" w:rsidP="00F14958">
            <w:pPr>
              <w:widowControl/>
              <w:jc w:val="left"/>
              <w:rPr>
                <w:rFonts w:ascii="宋体" w:eastAsia="宋体" w:hAnsi="宋体" w:cs="宋体"/>
                <w:kern w:val="0"/>
                <w:sz w:val="24"/>
              </w:rPr>
            </w:pPr>
          </w:p>
        </w:tc>
        <w:tc>
          <w:tcPr>
            <w:tcW w:w="1080"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7</w:t>
            </w:r>
          </w:p>
        </w:tc>
        <w:tc>
          <w:tcPr>
            <w:tcW w:w="216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挂式机箱</w:t>
            </w:r>
          </w:p>
        </w:tc>
        <w:tc>
          <w:tcPr>
            <w:tcW w:w="2000"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国标</w:t>
            </w:r>
          </w:p>
        </w:tc>
        <w:tc>
          <w:tcPr>
            <w:tcW w:w="783" w:type="dxa"/>
            <w:vAlign w:val="center"/>
          </w:tcPr>
          <w:p w:rsidR="00187074" w:rsidRPr="00187074" w:rsidRDefault="00187074" w:rsidP="00F14958">
            <w:pPr>
              <w:widowControl/>
              <w:jc w:val="center"/>
              <w:rPr>
                <w:rFonts w:ascii="宋体" w:eastAsia="宋体" w:hAnsi="宋体" w:cs="宋体"/>
                <w:kern w:val="0"/>
                <w:sz w:val="24"/>
              </w:rPr>
            </w:pPr>
            <w:proofErr w:type="gramStart"/>
            <w:r w:rsidRPr="00187074">
              <w:rPr>
                <w:rFonts w:ascii="宋体" w:eastAsia="宋体" w:hAnsi="宋体" w:cs="宋体" w:hint="eastAsia"/>
                <w:kern w:val="0"/>
                <w:sz w:val="24"/>
              </w:rPr>
              <w:t>个</w:t>
            </w:r>
            <w:proofErr w:type="gramEnd"/>
          </w:p>
        </w:tc>
        <w:tc>
          <w:tcPr>
            <w:tcW w:w="709"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91</w:t>
            </w:r>
          </w:p>
        </w:tc>
      </w:tr>
      <w:tr w:rsidR="00187074" w:rsidRPr="00187074" w:rsidTr="00F14958">
        <w:trPr>
          <w:trHeight w:val="397"/>
          <w:jc w:val="center"/>
        </w:trPr>
        <w:tc>
          <w:tcPr>
            <w:tcW w:w="1080" w:type="dxa"/>
            <w:vMerge/>
            <w:vAlign w:val="center"/>
          </w:tcPr>
          <w:p w:rsidR="00187074" w:rsidRPr="00187074" w:rsidRDefault="00187074" w:rsidP="00F14958">
            <w:pPr>
              <w:widowControl/>
              <w:jc w:val="left"/>
              <w:rPr>
                <w:rFonts w:ascii="宋体" w:eastAsia="宋体" w:hAnsi="宋体" w:cs="宋体"/>
                <w:kern w:val="0"/>
                <w:sz w:val="24"/>
              </w:rPr>
            </w:pPr>
          </w:p>
        </w:tc>
        <w:tc>
          <w:tcPr>
            <w:tcW w:w="1080"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8</w:t>
            </w:r>
          </w:p>
        </w:tc>
        <w:tc>
          <w:tcPr>
            <w:tcW w:w="216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高</w:t>
            </w:r>
            <w:proofErr w:type="gramStart"/>
            <w:r w:rsidRPr="00187074">
              <w:rPr>
                <w:rFonts w:ascii="宋体" w:eastAsia="宋体" w:hAnsi="宋体" w:cs="宋体" w:hint="eastAsia"/>
                <w:kern w:val="0"/>
                <w:sz w:val="24"/>
              </w:rPr>
              <w:t>清枪式</w:t>
            </w:r>
            <w:proofErr w:type="gramEnd"/>
            <w:r w:rsidRPr="00187074">
              <w:rPr>
                <w:rFonts w:ascii="宋体" w:eastAsia="宋体" w:hAnsi="宋体" w:cs="宋体" w:hint="eastAsia"/>
                <w:kern w:val="0"/>
                <w:sz w:val="24"/>
              </w:rPr>
              <w:t>网络摄像机</w:t>
            </w:r>
          </w:p>
        </w:tc>
        <w:tc>
          <w:tcPr>
            <w:tcW w:w="2000"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DS-2CD876BF-ZX</w:t>
            </w:r>
          </w:p>
        </w:tc>
        <w:tc>
          <w:tcPr>
            <w:tcW w:w="783"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台</w:t>
            </w:r>
          </w:p>
        </w:tc>
        <w:tc>
          <w:tcPr>
            <w:tcW w:w="709"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4</w:t>
            </w:r>
          </w:p>
        </w:tc>
      </w:tr>
      <w:tr w:rsidR="00187074" w:rsidRPr="00187074" w:rsidTr="00F14958">
        <w:trPr>
          <w:trHeight w:val="397"/>
          <w:jc w:val="center"/>
        </w:trPr>
        <w:tc>
          <w:tcPr>
            <w:tcW w:w="1080" w:type="dxa"/>
            <w:vMerge/>
            <w:vAlign w:val="center"/>
          </w:tcPr>
          <w:p w:rsidR="00187074" w:rsidRPr="00187074" w:rsidRDefault="00187074" w:rsidP="00F14958">
            <w:pPr>
              <w:widowControl/>
              <w:jc w:val="left"/>
              <w:rPr>
                <w:rFonts w:ascii="宋体" w:eastAsia="宋体" w:hAnsi="宋体" w:cs="宋体"/>
                <w:kern w:val="0"/>
                <w:sz w:val="24"/>
              </w:rPr>
            </w:pPr>
          </w:p>
        </w:tc>
        <w:tc>
          <w:tcPr>
            <w:tcW w:w="1080"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9</w:t>
            </w:r>
          </w:p>
        </w:tc>
        <w:tc>
          <w:tcPr>
            <w:tcW w:w="216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光纤收发器</w:t>
            </w:r>
          </w:p>
        </w:tc>
        <w:tc>
          <w:tcPr>
            <w:tcW w:w="2000"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F0110-SCX-0</w:t>
            </w:r>
          </w:p>
        </w:tc>
        <w:tc>
          <w:tcPr>
            <w:tcW w:w="783"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对</w:t>
            </w:r>
          </w:p>
        </w:tc>
        <w:tc>
          <w:tcPr>
            <w:tcW w:w="709"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33</w:t>
            </w:r>
          </w:p>
        </w:tc>
      </w:tr>
      <w:tr w:rsidR="00187074" w:rsidRPr="00187074" w:rsidTr="00F14958">
        <w:trPr>
          <w:trHeight w:val="397"/>
          <w:jc w:val="center"/>
        </w:trPr>
        <w:tc>
          <w:tcPr>
            <w:tcW w:w="1080" w:type="dxa"/>
            <w:vMerge/>
            <w:vAlign w:val="center"/>
          </w:tcPr>
          <w:p w:rsidR="00187074" w:rsidRPr="00187074" w:rsidRDefault="00187074" w:rsidP="00F14958">
            <w:pPr>
              <w:widowControl/>
              <w:jc w:val="left"/>
              <w:rPr>
                <w:rFonts w:ascii="宋体" w:eastAsia="宋体" w:hAnsi="宋体" w:cs="宋体"/>
                <w:kern w:val="0"/>
                <w:sz w:val="24"/>
              </w:rPr>
            </w:pPr>
          </w:p>
        </w:tc>
        <w:tc>
          <w:tcPr>
            <w:tcW w:w="1080"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10</w:t>
            </w:r>
          </w:p>
        </w:tc>
        <w:tc>
          <w:tcPr>
            <w:tcW w:w="216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光纤收发器</w:t>
            </w:r>
          </w:p>
        </w:tc>
        <w:tc>
          <w:tcPr>
            <w:tcW w:w="2000"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F0110-SCX-0</w:t>
            </w:r>
          </w:p>
        </w:tc>
        <w:tc>
          <w:tcPr>
            <w:tcW w:w="783"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对</w:t>
            </w:r>
          </w:p>
        </w:tc>
        <w:tc>
          <w:tcPr>
            <w:tcW w:w="709"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109</w:t>
            </w:r>
          </w:p>
        </w:tc>
      </w:tr>
      <w:tr w:rsidR="00187074" w:rsidRPr="00187074" w:rsidTr="00F14958">
        <w:trPr>
          <w:trHeight w:val="397"/>
          <w:jc w:val="center"/>
        </w:trPr>
        <w:tc>
          <w:tcPr>
            <w:tcW w:w="1080" w:type="dxa"/>
            <w:vMerge/>
            <w:vAlign w:val="center"/>
          </w:tcPr>
          <w:p w:rsidR="00187074" w:rsidRPr="00187074" w:rsidRDefault="00187074" w:rsidP="00F14958">
            <w:pPr>
              <w:widowControl/>
              <w:jc w:val="left"/>
              <w:rPr>
                <w:rFonts w:ascii="宋体" w:eastAsia="宋体" w:hAnsi="宋体" w:cs="宋体"/>
                <w:kern w:val="0"/>
                <w:sz w:val="24"/>
              </w:rPr>
            </w:pPr>
          </w:p>
        </w:tc>
        <w:tc>
          <w:tcPr>
            <w:tcW w:w="1080"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11</w:t>
            </w:r>
          </w:p>
        </w:tc>
        <w:tc>
          <w:tcPr>
            <w:tcW w:w="216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网络交换机</w:t>
            </w:r>
          </w:p>
        </w:tc>
        <w:tc>
          <w:tcPr>
            <w:tcW w:w="2000"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S1208</w:t>
            </w:r>
          </w:p>
        </w:tc>
        <w:tc>
          <w:tcPr>
            <w:tcW w:w="783"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台</w:t>
            </w:r>
          </w:p>
        </w:tc>
        <w:tc>
          <w:tcPr>
            <w:tcW w:w="709"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41</w:t>
            </w:r>
          </w:p>
        </w:tc>
      </w:tr>
      <w:tr w:rsidR="00187074" w:rsidRPr="00187074" w:rsidTr="00F14958">
        <w:trPr>
          <w:trHeight w:val="397"/>
          <w:jc w:val="center"/>
        </w:trPr>
        <w:tc>
          <w:tcPr>
            <w:tcW w:w="1080" w:type="dxa"/>
            <w:vMerge/>
            <w:vAlign w:val="center"/>
          </w:tcPr>
          <w:p w:rsidR="00187074" w:rsidRPr="00187074" w:rsidRDefault="00187074" w:rsidP="00F14958">
            <w:pPr>
              <w:widowControl/>
              <w:jc w:val="left"/>
              <w:rPr>
                <w:rFonts w:ascii="宋体" w:eastAsia="宋体" w:hAnsi="宋体" w:cs="宋体"/>
                <w:kern w:val="0"/>
                <w:sz w:val="24"/>
              </w:rPr>
            </w:pPr>
          </w:p>
        </w:tc>
        <w:tc>
          <w:tcPr>
            <w:tcW w:w="1080"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12</w:t>
            </w:r>
          </w:p>
        </w:tc>
        <w:tc>
          <w:tcPr>
            <w:tcW w:w="216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立杆及基础</w:t>
            </w:r>
          </w:p>
        </w:tc>
        <w:tc>
          <w:tcPr>
            <w:tcW w:w="2000"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国标</w:t>
            </w:r>
          </w:p>
        </w:tc>
        <w:tc>
          <w:tcPr>
            <w:tcW w:w="783"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套</w:t>
            </w:r>
          </w:p>
        </w:tc>
        <w:tc>
          <w:tcPr>
            <w:tcW w:w="709"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124</w:t>
            </w:r>
          </w:p>
        </w:tc>
      </w:tr>
      <w:tr w:rsidR="00187074" w:rsidRPr="00187074" w:rsidTr="00F14958">
        <w:trPr>
          <w:trHeight w:val="397"/>
          <w:jc w:val="center"/>
        </w:trPr>
        <w:tc>
          <w:tcPr>
            <w:tcW w:w="1080" w:type="dxa"/>
            <w:vMerge w:val="restart"/>
            <w:shd w:val="clear" w:color="auto" w:fill="auto"/>
            <w:textDirection w:val="tbRlV"/>
            <w:vAlign w:val="center"/>
          </w:tcPr>
          <w:p w:rsidR="00187074" w:rsidRPr="00187074" w:rsidRDefault="00187074" w:rsidP="00F14958">
            <w:pPr>
              <w:widowControl/>
              <w:ind w:left="113" w:right="113"/>
              <w:jc w:val="center"/>
              <w:rPr>
                <w:rFonts w:ascii="宋体" w:eastAsia="宋体" w:hAnsi="宋体" w:cs="宋体"/>
                <w:kern w:val="0"/>
                <w:sz w:val="24"/>
              </w:rPr>
            </w:pPr>
            <w:r w:rsidRPr="00187074">
              <w:rPr>
                <w:rFonts w:ascii="宋体" w:eastAsia="宋体" w:hAnsi="宋体" w:cs="宋体" w:hint="eastAsia"/>
                <w:kern w:val="0"/>
                <w:sz w:val="24"/>
              </w:rPr>
              <w:t>卡口系统</w:t>
            </w:r>
          </w:p>
        </w:tc>
        <w:tc>
          <w:tcPr>
            <w:tcW w:w="1080" w:type="dxa"/>
            <w:shd w:val="clear" w:color="auto" w:fill="auto"/>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1</w:t>
            </w:r>
          </w:p>
        </w:tc>
        <w:tc>
          <w:tcPr>
            <w:tcW w:w="2160" w:type="dxa"/>
            <w:shd w:val="clear" w:color="000000" w:fill="FFFFFF"/>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高清摄像机</w:t>
            </w:r>
          </w:p>
        </w:tc>
        <w:tc>
          <w:tcPr>
            <w:tcW w:w="2000" w:type="dxa"/>
            <w:shd w:val="clear" w:color="000000" w:fill="FFFFFF"/>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XZX-HA-N</w:t>
            </w:r>
          </w:p>
        </w:tc>
        <w:tc>
          <w:tcPr>
            <w:tcW w:w="783" w:type="dxa"/>
            <w:vAlign w:val="center"/>
          </w:tcPr>
          <w:p w:rsidR="00187074" w:rsidRPr="00187074" w:rsidRDefault="00187074" w:rsidP="00F14958">
            <w:pPr>
              <w:widowControl/>
              <w:jc w:val="center"/>
              <w:rPr>
                <w:rFonts w:ascii="宋体" w:eastAsia="宋体" w:hAnsi="宋体" w:cs="宋体"/>
                <w:kern w:val="0"/>
                <w:sz w:val="24"/>
              </w:rPr>
            </w:pPr>
            <w:proofErr w:type="gramStart"/>
            <w:r w:rsidRPr="00187074">
              <w:rPr>
                <w:rFonts w:ascii="宋体" w:eastAsia="宋体" w:hAnsi="宋体" w:cs="宋体" w:hint="eastAsia"/>
                <w:kern w:val="0"/>
                <w:sz w:val="24"/>
              </w:rPr>
              <w:t>个</w:t>
            </w:r>
            <w:proofErr w:type="gramEnd"/>
          </w:p>
        </w:tc>
        <w:tc>
          <w:tcPr>
            <w:tcW w:w="709"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8</w:t>
            </w:r>
          </w:p>
        </w:tc>
      </w:tr>
      <w:tr w:rsidR="00187074" w:rsidRPr="00187074" w:rsidTr="00F14958">
        <w:trPr>
          <w:trHeight w:val="397"/>
          <w:jc w:val="center"/>
        </w:trPr>
        <w:tc>
          <w:tcPr>
            <w:tcW w:w="1080" w:type="dxa"/>
            <w:vMerge/>
            <w:shd w:val="clear" w:color="auto" w:fill="auto"/>
            <w:vAlign w:val="center"/>
          </w:tcPr>
          <w:p w:rsidR="00187074" w:rsidRPr="00187074" w:rsidRDefault="00187074" w:rsidP="00F14958">
            <w:pPr>
              <w:widowControl/>
              <w:jc w:val="left"/>
              <w:rPr>
                <w:rFonts w:ascii="宋体" w:eastAsia="宋体" w:hAnsi="宋体" w:cs="宋体"/>
                <w:kern w:val="0"/>
                <w:sz w:val="24"/>
              </w:rPr>
            </w:pPr>
          </w:p>
        </w:tc>
        <w:tc>
          <w:tcPr>
            <w:tcW w:w="1080" w:type="dxa"/>
            <w:shd w:val="clear" w:color="auto" w:fill="auto"/>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2</w:t>
            </w:r>
          </w:p>
        </w:tc>
        <w:tc>
          <w:tcPr>
            <w:tcW w:w="2160" w:type="dxa"/>
            <w:shd w:val="clear" w:color="000000" w:fill="FFFFFF"/>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网络防雷器</w:t>
            </w:r>
          </w:p>
        </w:tc>
        <w:tc>
          <w:tcPr>
            <w:tcW w:w="2000" w:type="dxa"/>
            <w:shd w:val="clear" w:color="000000" w:fill="FFFFFF"/>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RJ45-E100/4S</w:t>
            </w:r>
          </w:p>
        </w:tc>
        <w:tc>
          <w:tcPr>
            <w:tcW w:w="783" w:type="dxa"/>
            <w:vAlign w:val="center"/>
          </w:tcPr>
          <w:p w:rsidR="00187074" w:rsidRPr="00187074" w:rsidRDefault="00187074" w:rsidP="00F14958">
            <w:pPr>
              <w:widowControl/>
              <w:jc w:val="center"/>
              <w:rPr>
                <w:rFonts w:ascii="宋体" w:eastAsia="宋体" w:hAnsi="宋体" w:cs="宋体"/>
                <w:kern w:val="0"/>
                <w:sz w:val="24"/>
              </w:rPr>
            </w:pPr>
            <w:proofErr w:type="gramStart"/>
            <w:r w:rsidRPr="00187074">
              <w:rPr>
                <w:rFonts w:ascii="宋体" w:eastAsia="宋体" w:hAnsi="宋体" w:cs="宋体" w:hint="eastAsia"/>
                <w:kern w:val="0"/>
                <w:sz w:val="24"/>
              </w:rPr>
              <w:t>个</w:t>
            </w:r>
            <w:proofErr w:type="gramEnd"/>
          </w:p>
        </w:tc>
        <w:tc>
          <w:tcPr>
            <w:tcW w:w="709"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8</w:t>
            </w:r>
          </w:p>
        </w:tc>
      </w:tr>
      <w:tr w:rsidR="00187074" w:rsidRPr="00187074" w:rsidTr="00F14958">
        <w:trPr>
          <w:trHeight w:val="397"/>
          <w:jc w:val="center"/>
        </w:trPr>
        <w:tc>
          <w:tcPr>
            <w:tcW w:w="1080" w:type="dxa"/>
            <w:vMerge/>
            <w:shd w:val="clear" w:color="auto" w:fill="auto"/>
            <w:vAlign w:val="center"/>
          </w:tcPr>
          <w:p w:rsidR="00187074" w:rsidRPr="00187074" w:rsidRDefault="00187074" w:rsidP="00F14958">
            <w:pPr>
              <w:widowControl/>
              <w:jc w:val="left"/>
              <w:rPr>
                <w:rFonts w:ascii="宋体" w:eastAsia="宋体" w:hAnsi="宋体" w:cs="宋体"/>
                <w:kern w:val="0"/>
                <w:sz w:val="24"/>
              </w:rPr>
            </w:pPr>
          </w:p>
        </w:tc>
        <w:tc>
          <w:tcPr>
            <w:tcW w:w="1080" w:type="dxa"/>
            <w:shd w:val="clear" w:color="auto" w:fill="auto"/>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3</w:t>
            </w:r>
          </w:p>
        </w:tc>
        <w:tc>
          <w:tcPr>
            <w:tcW w:w="2160" w:type="dxa"/>
            <w:shd w:val="clear" w:color="000000" w:fill="FFFFFF"/>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 xml:space="preserve">抓拍控制器  </w:t>
            </w:r>
          </w:p>
        </w:tc>
        <w:tc>
          <w:tcPr>
            <w:tcW w:w="2000" w:type="dxa"/>
            <w:shd w:val="clear" w:color="000000" w:fill="FFFFFF"/>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MWK01</w:t>
            </w:r>
          </w:p>
        </w:tc>
        <w:tc>
          <w:tcPr>
            <w:tcW w:w="783" w:type="dxa"/>
            <w:vAlign w:val="center"/>
          </w:tcPr>
          <w:p w:rsidR="00187074" w:rsidRPr="00187074" w:rsidRDefault="00187074" w:rsidP="00F14958">
            <w:pPr>
              <w:widowControl/>
              <w:jc w:val="center"/>
              <w:rPr>
                <w:rFonts w:ascii="宋体" w:eastAsia="宋体" w:hAnsi="宋体" w:cs="宋体"/>
                <w:kern w:val="0"/>
                <w:sz w:val="24"/>
              </w:rPr>
            </w:pPr>
            <w:proofErr w:type="gramStart"/>
            <w:r w:rsidRPr="00187074">
              <w:rPr>
                <w:rFonts w:ascii="宋体" w:eastAsia="宋体" w:hAnsi="宋体" w:cs="宋体" w:hint="eastAsia"/>
                <w:kern w:val="0"/>
                <w:sz w:val="24"/>
              </w:rPr>
              <w:t>个</w:t>
            </w:r>
            <w:proofErr w:type="gramEnd"/>
          </w:p>
        </w:tc>
        <w:tc>
          <w:tcPr>
            <w:tcW w:w="709"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8</w:t>
            </w:r>
          </w:p>
        </w:tc>
      </w:tr>
      <w:tr w:rsidR="00187074" w:rsidRPr="00187074" w:rsidTr="00F14958">
        <w:trPr>
          <w:trHeight w:val="397"/>
          <w:jc w:val="center"/>
        </w:trPr>
        <w:tc>
          <w:tcPr>
            <w:tcW w:w="1080" w:type="dxa"/>
            <w:vMerge/>
            <w:vAlign w:val="center"/>
          </w:tcPr>
          <w:p w:rsidR="00187074" w:rsidRPr="00187074" w:rsidRDefault="00187074" w:rsidP="00F14958">
            <w:pPr>
              <w:widowControl/>
              <w:jc w:val="left"/>
              <w:rPr>
                <w:rFonts w:ascii="宋体" w:eastAsia="宋体" w:hAnsi="宋体" w:cs="宋体"/>
                <w:kern w:val="0"/>
                <w:sz w:val="24"/>
              </w:rPr>
            </w:pPr>
          </w:p>
        </w:tc>
        <w:tc>
          <w:tcPr>
            <w:tcW w:w="1080"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4</w:t>
            </w:r>
          </w:p>
        </w:tc>
        <w:tc>
          <w:tcPr>
            <w:tcW w:w="216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闪光灯</w:t>
            </w:r>
          </w:p>
        </w:tc>
        <w:tc>
          <w:tcPr>
            <w:tcW w:w="2000"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XZX-BG-S</w:t>
            </w:r>
          </w:p>
        </w:tc>
        <w:tc>
          <w:tcPr>
            <w:tcW w:w="783"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套</w:t>
            </w:r>
          </w:p>
        </w:tc>
        <w:tc>
          <w:tcPr>
            <w:tcW w:w="709"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16</w:t>
            </w:r>
          </w:p>
        </w:tc>
      </w:tr>
      <w:tr w:rsidR="00187074" w:rsidRPr="00187074" w:rsidTr="00F14958">
        <w:trPr>
          <w:trHeight w:val="397"/>
          <w:jc w:val="center"/>
        </w:trPr>
        <w:tc>
          <w:tcPr>
            <w:tcW w:w="1080" w:type="dxa"/>
            <w:vMerge/>
            <w:vAlign w:val="center"/>
          </w:tcPr>
          <w:p w:rsidR="00187074" w:rsidRPr="00187074" w:rsidRDefault="00187074" w:rsidP="00F14958">
            <w:pPr>
              <w:widowControl/>
              <w:jc w:val="left"/>
              <w:rPr>
                <w:rFonts w:ascii="宋体" w:eastAsia="宋体" w:hAnsi="宋体" w:cs="宋体"/>
                <w:kern w:val="0"/>
                <w:sz w:val="24"/>
              </w:rPr>
            </w:pPr>
          </w:p>
        </w:tc>
        <w:tc>
          <w:tcPr>
            <w:tcW w:w="1080"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5</w:t>
            </w:r>
          </w:p>
        </w:tc>
        <w:tc>
          <w:tcPr>
            <w:tcW w:w="216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雷达</w:t>
            </w:r>
          </w:p>
        </w:tc>
        <w:tc>
          <w:tcPr>
            <w:tcW w:w="2000"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MPR-U2</w:t>
            </w:r>
          </w:p>
        </w:tc>
        <w:tc>
          <w:tcPr>
            <w:tcW w:w="783"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套</w:t>
            </w:r>
          </w:p>
        </w:tc>
        <w:tc>
          <w:tcPr>
            <w:tcW w:w="709"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16</w:t>
            </w:r>
          </w:p>
        </w:tc>
      </w:tr>
      <w:tr w:rsidR="00187074" w:rsidRPr="00187074" w:rsidTr="00F14958">
        <w:trPr>
          <w:trHeight w:val="397"/>
          <w:jc w:val="center"/>
        </w:trPr>
        <w:tc>
          <w:tcPr>
            <w:tcW w:w="1080" w:type="dxa"/>
            <w:vMerge/>
            <w:shd w:val="clear" w:color="auto" w:fill="auto"/>
            <w:vAlign w:val="center"/>
          </w:tcPr>
          <w:p w:rsidR="00187074" w:rsidRPr="00187074" w:rsidRDefault="00187074" w:rsidP="00F14958">
            <w:pPr>
              <w:widowControl/>
              <w:jc w:val="left"/>
              <w:rPr>
                <w:rFonts w:ascii="宋体" w:eastAsia="宋体" w:hAnsi="宋体" w:cs="宋体"/>
                <w:kern w:val="0"/>
                <w:sz w:val="24"/>
              </w:rPr>
            </w:pPr>
          </w:p>
        </w:tc>
        <w:tc>
          <w:tcPr>
            <w:tcW w:w="1080" w:type="dxa"/>
            <w:shd w:val="clear" w:color="auto" w:fill="auto"/>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6</w:t>
            </w:r>
          </w:p>
        </w:tc>
        <w:tc>
          <w:tcPr>
            <w:tcW w:w="2160" w:type="dxa"/>
            <w:shd w:val="clear" w:color="000000" w:fill="FFFFFF"/>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防护罩</w:t>
            </w:r>
          </w:p>
        </w:tc>
        <w:tc>
          <w:tcPr>
            <w:tcW w:w="2000" w:type="dxa"/>
            <w:shd w:val="clear" w:color="000000" w:fill="FFFFFF"/>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YAAN4718</w:t>
            </w:r>
          </w:p>
        </w:tc>
        <w:tc>
          <w:tcPr>
            <w:tcW w:w="783"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套</w:t>
            </w:r>
          </w:p>
        </w:tc>
        <w:tc>
          <w:tcPr>
            <w:tcW w:w="709"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8</w:t>
            </w:r>
          </w:p>
        </w:tc>
      </w:tr>
      <w:tr w:rsidR="00187074" w:rsidRPr="00187074" w:rsidTr="00F14958">
        <w:trPr>
          <w:trHeight w:val="397"/>
          <w:jc w:val="center"/>
        </w:trPr>
        <w:tc>
          <w:tcPr>
            <w:tcW w:w="1080" w:type="dxa"/>
            <w:vMerge/>
            <w:vAlign w:val="center"/>
          </w:tcPr>
          <w:p w:rsidR="00187074" w:rsidRPr="00187074" w:rsidRDefault="00187074" w:rsidP="00F14958">
            <w:pPr>
              <w:widowControl/>
              <w:jc w:val="left"/>
              <w:rPr>
                <w:rFonts w:ascii="宋体" w:eastAsia="宋体" w:hAnsi="宋体" w:cs="宋体"/>
                <w:kern w:val="0"/>
                <w:sz w:val="24"/>
              </w:rPr>
            </w:pPr>
          </w:p>
        </w:tc>
        <w:tc>
          <w:tcPr>
            <w:tcW w:w="1080"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7</w:t>
            </w:r>
          </w:p>
        </w:tc>
        <w:tc>
          <w:tcPr>
            <w:tcW w:w="216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机箱</w:t>
            </w:r>
          </w:p>
        </w:tc>
        <w:tc>
          <w:tcPr>
            <w:tcW w:w="2000"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XZX-01</w:t>
            </w:r>
          </w:p>
        </w:tc>
        <w:tc>
          <w:tcPr>
            <w:tcW w:w="783"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套</w:t>
            </w:r>
          </w:p>
        </w:tc>
        <w:tc>
          <w:tcPr>
            <w:tcW w:w="709"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8</w:t>
            </w:r>
          </w:p>
        </w:tc>
      </w:tr>
      <w:tr w:rsidR="00187074" w:rsidRPr="00187074" w:rsidTr="00F14958">
        <w:trPr>
          <w:trHeight w:val="397"/>
          <w:jc w:val="center"/>
        </w:trPr>
        <w:tc>
          <w:tcPr>
            <w:tcW w:w="1080" w:type="dxa"/>
            <w:vMerge/>
            <w:vAlign w:val="center"/>
          </w:tcPr>
          <w:p w:rsidR="00187074" w:rsidRPr="00187074" w:rsidRDefault="00187074" w:rsidP="00F14958">
            <w:pPr>
              <w:widowControl/>
              <w:jc w:val="left"/>
              <w:rPr>
                <w:rFonts w:ascii="宋体" w:eastAsia="宋体" w:hAnsi="宋体" w:cs="宋体"/>
                <w:kern w:val="0"/>
                <w:sz w:val="24"/>
              </w:rPr>
            </w:pPr>
          </w:p>
        </w:tc>
        <w:tc>
          <w:tcPr>
            <w:tcW w:w="1080"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9</w:t>
            </w:r>
          </w:p>
        </w:tc>
        <w:tc>
          <w:tcPr>
            <w:tcW w:w="216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立杆及基础</w:t>
            </w:r>
          </w:p>
        </w:tc>
        <w:tc>
          <w:tcPr>
            <w:tcW w:w="2000"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国标</w:t>
            </w:r>
          </w:p>
        </w:tc>
        <w:tc>
          <w:tcPr>
            <w:tcW w:w="783"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批</w:t>
            </w:r>
          </w:p>
        </w:tc>
        <w:tc>
          <w:tcPr>
            <w:tcW w:w="709"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8</w:t>
            </w:r>
          </w:p>
        </w:tc>
      </w:tr>
      <w:tr w:rsidR="00187074" w:rsidRPr="00187074" w:rsidTr="00F14958">
        <w:trPr>
          <w:trHeight w:val="397"/>
          <w:jc w:val="center"/>
        </w:trPr>
        <w:tc>
          <w:tcPr>
            <w:tcW w:w="1080" w:type="dxa"/>
            <w:vMerge/>
            <w:vAlign w:val="center"/>
          </w:tcPr>
          <w:p w:rsidR="00187074" w:rsidRPr="00187074" w:rsidRDefault="00187074" w:rsidP="00F14958">
            <w:pPr>
              <w:widowControl/>
              <w:jc w:val="left"/>
              <w:rPr>
                <w:rFonts w:ascii="宋体" w:eastAsia="宋体" w:hAnsi="宋体" w:cs="宋体"/>
                <w:kern w:val="0"/>
                <w:sz w:val="24"/>
              </w:rPr>
            </w:pPr>
          </w:p>
        </w:tc>
        <w:tc>
          <w:tcPr>
            <w:tcW w:w="1080"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10</w:t>
            </w:r>
          </w:p>
        </w:tc>
        <w:tc>
          <w:tcPr>
            <w:tcW w:w="216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光纤收发器</w:t>
            </w:r>
          </w:p>
        </w:tc>
        <w:tc>
          <w:tcPr>
            <w:tcW w:w="2000"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F0110-SCX-0</w:t>
            </w:r>
          </w:p>
        </w:tc>
        <w:tc>
          <w:tcPr>
            <w:tcW w:w="783"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对</w:t>
            </w:r>
          </w:p>
        </w:tc>
        <w:tc>
          <w:tcPr>
            <w:tcW w:w="709"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4</w:t>
            </w:r>
          </w:p>
        </w:tc>
      </w:tr>
      <w:tr w:rsidR="00187074" w:rsidRPr="00187074" w:rsidTr="00F14958">
        <w:trPr>
          <w:trHeight w:val="397"/>
          <w:jc w:val="center"/>
        </w:trPr>
        <w:tc>
          <w:tcPr>
            <w:tcW w:w="1080" w:type="dxa"/>
            <w:vMerge/>
            <w:vAlign w:val="center"/>
          </w:tcPr>
          <w:p w:rsidR="00187074" w:rsidRPr="00187074" w:rsidRDefault="00187074" w:rsidP="00F14958">
            <w:pPr>
              <w:widowControl/>
              <w:jc w:val="left"/>
              <w:rPr>
                <w:rFonts w:ascii="宋体" w:eastAsia="宋体" w:hAnsi="宋体" w:cs="宋体"/>
                <w:kern w:val="0"/>
                <w:sz w:val="24"/>
              </w:rPr>
            </w:pPr>
          </w:p>
        </w:tc>
        <w:tc>
          <w:tcPr>
            <w:tcW w:w="1080"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11</w:t>
            </w:r>
          </w:p>
        </w:tc>
        <w:tc>
          <w:tcPr>
            <w:tcW w:w="216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网络交换机</w:t>
            </w:r>
          </w:p>
        </w:tc>
        <w:tc>
          <w:tcPr>
            <w:tcW w:w="2000"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S1208</w:t>
            </w:r>
          </w:p>
        </w:tc>
        <w:tc>
          <w:tcPr>
            <w:tcW w:w="783"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台</w:t>
            </w:r>
          </w:p>
        </w:tc>
        <w:tc>
          <w:tcPr>
            <w:tcW w:w="709"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4</w:t>
            </w:r>
          </w:p>
        </w:tc>
      </w:tr>
      <w:tr w:rsidR="00187074" w:rsidRPr="00187074" w:rsidTr="00F14958">
        <w:trPr>
          <w:trHeight w:val="397"/>
          <w:jc w:val="center"/>
        </w:trPr>
        <w:tc>
          <w:tcPr>
            <w:tcW w:w="1080" w:type="dxa"/>
            <w:vMerge w:val="restart"/>
            <w:textDirection w:val="tbRlV"/>
            <w:vAlign w:val="center"/>
          </w:tcPr>
          <w:p w:rsidR="00187074" w:rsidRPr="00187074" w:rsidRDefault="00187074" w:rsidP="00F14958">
            <w:pPr>
              <w:widowControl/>
              <w:ind w:left="113" w:right="113"/>
              <w:jc w:val="center"/>
              <w:rPr>
                <w:rFonts w:ascii="宋体" w:eastAsia="宋体" w:hAnsi="宋体" w:cs="宋体"/>
                <w:kern w:val="0"/>
                <w:sz w:val="24"/>
              </w:rPr>
            </w:pPr>
            <w:r w:rsidRPr="00187074">
              <w:rPr>
                <w:rFonts w:ascii="宋体" w:eastAsia="宋体" w:hAnsi="宋体" w:cs="宋体" w:hint="eastAsia"/>
                <w:kern w:val="0"/>
                <w:sz w:val="24"/>
              </w:rPr>
              <w:t>手动抓拍</w:t>
            </w:r>
          </w:p>
        </w:tc>
        <w:tc>
          <w:tcPr>
            <w:tcW w:w="1080"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1</w:t>
            </w:r>
          </w:p>
        </w:tc>
        <w:tc>
          <w:tcPr>
            <w:tcW w:w="216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球形摄像机</w:t>
            </w:r>
          </w:p>
        </w:tc>
        <w:tc>
          <w:tcPr>
            <w:tcW w:w="2000"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BL-536PCB</w:t>
            </w:r>
          </w:p>
        </w:tc>
        <w:tc>
          <w:tcPr>
            <w:tcW w:w="783"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台</w:t>
            </w:r>
          </w:p>
        </w:tc>
        <w:tc>
          <w:tcPr>
            <w:tcW w:w="709"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8</w:t>
            </w:r>
          </w:p>
        </w:tc>
      </w:tr>
      <w:tr w:rsidR="00187074" w:rsidRPr="00187074" w:rsidTr="00F14958">
        <w:trPr>
          <w:trHeight w:val="397"/>
          <w:jc w:val="center"/>
        </w:trPr>
        <w:tc>
          <w:tcPr>
            <w:tcW w:w="1080" w:type="dxa"/>
            <w:vMerge/>
            <w:vAlign w:val="center"/>
          </w:tcPr>
          <w:p w:rsidR="00187074" w:rsidRPr="00187074" w:rsidRDefault="00187074" w:rsidP="00F14958">
            <w:pPr>
              <w:widowControl/>
              <w:jc w:val="left"/>
              <w:rPr>
                <w:rFonts w:ascii="宋体" w:eastAsia="宋体" w:hAnsi="宋体" w:cs="宋体"/>
                <w:kern w:val="0"/>
                <w:sz w:val="24"/>
              </w:rPr>
            </w:pPr>
          </w:p>
        </w:tc>
        <w:tc>
          <w:tcPr>
            <w:tcW w:w="1080"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2</w:t>
            </w:r>
          </w:p>
        </w:tc>
        <w:tc>
          <w:tcPr>
            <w:tcW w:w="216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光端机</w:t>
            </w:r>
          </w:p>
        </w:tc>
        <w:tc>
          <w:tcPr>
            <w:tcW w:w="2000"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SF-135</w:t>
            </w:r>
          </w:p>
        </w:tc>
        <w:tc>
          <w:tcPr>
            <w:tcW w:w="783"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对</w:t>
            </w:r>
          </w:p>
        </w:tc>
        <w:tc>
          <w:tcPr>
            <w:tcW w:w="709"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8</w:t>
            </w:r>
          </w:p>
        </w:tc>
      </w:tr>
      <w:tr w:rsidR="00187074" w:rsidRPr="00187074" w:rsidTr="00F14958">
        <w:trPr>
          <w:trHeight w:val="397"/>
          <w:jc w:val="center"/>
        </w:trPr>
        <w:tc>
          <w:tcPr>
            <w:tcW w:w="1080" w:type="dxa"/>
            <w:vMerge/>
            <w:vAlign w:val="center"/>
          </w:tcPr>
          <w:p w:rsidR="00187074" w:rsidRPr="00187074" w:rsidRDefault="00187074" w:rsidP="00F14958">
            <w:pPr>
              <w:widowControl/>
              <w:jc w:val="left"/>
              <w:rPr>
                <w:rFonts w:ascii="宋体" w:eastAsia="宋体" w:hAnsi="宋体" w:cs="宋体"/>
                <w:kern w:val="0"/>
                <w:sz w:val="24"/>
              </w:rPr>
            </w:pPr>
          </w:p>
        </w:tc>
        <w:tc>
          <w:tcPr>
            <w:tcW w:w="1080"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3</w:t>
            </w:r>
          </w:p>
        </w:tc>
        <w:tc>
          <w:tcPr>
            <w:tcW w:w="216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抓拍软件</w:t>
            </w:r>
          </w:p>
        </w:tc>
        <w:tc>
          <w:tcPr>
            <w:tcW w:w="2000"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定制</w:t>
            </w:r>
          </w:p>
        </w:tc>
        <w:tc>
          <w:tcPr>
            <w:tcW w:w="783"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套</w:t>
            </w:r>
          </w:p>
        </w:tc>
        <w:tc>
          <w:tcPr>
            <w:tcW w:w="709"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8</w:t>
            </w:r>
          </w:p>
        </w:tc>
      </w:tr>
      <w:tr w:rsidR="00187074" w:rsidRPr="00187074" w:rsidTr="00F14958">
        <w:trPr>
          <w:trHeight w:val="397"/>
          <w:jc w:val="center"/>
        </w:trPr>
        <w:tc>
          <w:tcPr>
            <w:tcW w:w="1080" w:type="dxa"/>
            <w:vMerge/>
            <w:vAlign w:val="center"/>
          </w:tcPr>
          <w:p w:rsidR="00187074" w:rsidRPr="00187074" w:rsidRDefault="00187074" w:rsidP="00F14958">
            <w:pPr>
              <w:widowControl/>
              <w:jc w:val="left"/>
              <w:rPr>
                <w:rFonts w:ascii="宋体" w:eastAsia="宋体" w:hAnsi="宋体" w:cs="宋体"/>
                <w:kern w:val="0"/>
                <w:sz w:val="24"/>
              </w:rPr>
            </w:pPr>
          </w:p>
        </w:tc>
        <w:tc>
          <w:tcPr>
            <w:tcW w:w="1080"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4</w:t>
            </w:r>
          </w:p>
        </w:tc>
        <w:tc>
          <w:tcPr>
            <w:tcW w:w="216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嵌入式硬盘录像机</w:t>
            </w:r>
          </w:p>
        </w:tc>
        <w:tc>
          <w:tcPr>
            <w:tcW w:w="2000"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BL-DVR516E</w:t>
            </w:r>
          </w:p>
        </w:tc>
        <w:tc>
          <w:tcPr>
            <w:tcW w:w="783"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台</w:t>
            </w:r>
          </w:p>
        </w:tc>
        <w:tc>
          <w:tcPr>
            <w:tcW w:w="709"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1</w:t>
            </w:r>
          </w:p>
        </w:tc>
      </w:tr>
    </w:tbl>
    <w:p w:rsidR="00187074" w:rsidRPr="00187074" w:rsidRDefault="00187074" w:rsidP="00F14958">
      <w:pPr>
        <w:widowControl/>
        <w:shd w:val="clear" w:color="auto" w:fill="FFFFFF"/>
        <w:spacing w:beforeLines="50" w:afterLines="50" w:line="360" w:lineRule="auto"/>
        <w:jc w:val="center"/>
        <w:rPr>
          <w:rFonts w:ascii="宋体" w:eastAsia="宋体" w:hAnsi="宋体" w:cs="宋体"/>
          <w:color w:val="000000"/>
          <w:kern w:val="0"/>
          <w:sz w:val="24"/>
        </w:rPr>
      </w:pPr>
      <w:r w:rsidRPr="00187074">
        <w:rPr>
          <w:rFonts w:ascii="宋体" w:eastAsia="宋体" w:hAnsi="宋体" w:cs="宋体" w:hint="eastAsia"/>
          <w:color w:val="000000"/>
          <w:kern w:val="0"/>
          <w:sz w:val="24"/>
        </w:rPr>
        <w:t>附表6  高速测速设备情况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1"/>
        <w:gridCol w:w="792"/>
        <w:gridCol w:w="1971"/>
        <w:gridCol w:w="1444"/>
        <w:gridCol w:w="885"/>
        <w:gridCol w:w="949"/>
      </w:tblGrid>
      <w:tr w:rsidR="00187074" w:rsidRPr="00187074" w:rsidTr="00F14958">
        <w:trPr>
          <w:trHeight w:val="397"/>
          <w:jc w:val="center"/>
        </w:trPr>
        <w:tc>
          <w:tcPr>
            <w:tcW w:w="1081" w:type="dxa"/>
            <w:vMerge w:val="restart"/>
            <w:shd w:val="clear" w:color="auto" w:fill="auto"/>
            <w:textDirection w:val="tbRlV"/>
            <w:vAlign w:val="center"/>
          </w:tcPr>
          <w:p w:rsidR="00187074" w:rsidRPr="00187074" w:rsidRDefault="00187074" w:rsidP="00F14958">
            <w:pPr>
              <w:widowControl/>
              <w:ind w:left="113" w:right="113"/>
              <w:jc w:val="center"/>
              <w:rPr>
                <w:rFonts w:ascii="宋体" w:eastAsia="宋体" w:hAnsi="宋体" w:cs="宋体"/>
                <w:kern w:val="0"/>
                <w:sz w:val="24"/>
              </w:rPr>
            </w:pPr>
            <w:r w:rsidRPr="00187074">
              <w:rPr>
                <w:rFonts w:ascii="宋体" w:eastAsia="宋体" w:hAnsi="宋体" w:cs="宋体" w:hint="eastAsia"/>
                <w:kern w:val="0"/>
                <w:sz w:val="24"/>
              </w:rPr>
              <w:t>前端设备</w:t>
            </w:r>
          </w:p>
        </w:tc>
        <w:tc>
          <w:tcPr>
            <w:tcW w:w="792" w:type="dxa"/>
            <w:shd w:val="clear" w:color="auto" w:fill="auto"/>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序号</w:t>
            </w:r>
          </w:p>
        </w:tc>
        <w:tc>
          <w:tcPr>
            <w:tcW w:w="1971" w:type="dxa"/>
            <w:shd w:val="clear" w:color="000000" w:fill="FFFFFF"/>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名 称</w:t>
            </w:r>
          </w:p>
        </w:tc>
        <w:tc>
          <w:tcPr>
            <w:tcW w:w="1444" w:type="dxa"/>
            <w:shd w:val="clear" w:color="000000" w:fill="FFFFFF"/>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规格及型号</w:t>
            </w:r>
          </w:p>
        </w:tc>
        <w:tc>
          <w:tcPr>
            <w:tcW w:w="885" w:type="dxa"/>
            <w:shd w:val="clear" w:color="000000" w:fill="FFFFFF"/>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单位</w:t>
            </w:r>
          </w:p>
        </w:tc>
        <w:tc>
          <w:tcPr>
            <w:tcW w:w="949" w:type="dxa"/>
            <w:shd w:val="clear" w:color="000000" w:fill="FFFFFF"/>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数量</w:t>
            </w:r>
          </w:p>
        </w:tc>
      </w:tr>
      <w:tr w:rsidR="00187074" w:rsidRPr="00187074" w:rsidTr="00F14958">
        <w:trPr>
          <w:trHeight w:val="397"/>
          <w:jc w:val="center"/>
        </w:trPr>
        <w:tc>
          <w:tcPr>
            <w:tcW w:w="1081" w:type="dxa"/>
            <w:vMerge/>
            <w:shd w:val="clear" w:color="auto" w:fill="auto"/>
            <w:vAlign w:val="center"/>
          </w:tcPr>
          <w:p w:rsidR="00187074" w:rsidRPr="00187074" w:rsidRDefault="00187074" w:rsidP="00F14958">
            <w:pPr>
              <w:widowControl/>
              <w:jc w:val="left"/>
              <w:rPr>
                <w:rFonts w:ascii="宋体" w:eastAsia="宋体" w:hAnsi="宋体" w:cs="宋体"/>
                <w:kern w:val="0"/>
                <w:sz w:val="24"/>
              </w:rPr>
            </w:pPr>
          </w:p>
        </w:tc>
        <w:tc>
          <w:tcPr>
            <w:tcW w:w="792" w:type="dxa"/>
            <w:shd w:val="clear" w:color="auto" w:fill="auto"/>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1</w:t>
            </w:r>
          </w:p>
        </w:tc>
        <w:tc>
          <w:tcPr>
            <w:tcW w:w="1971" w:type="dxa"/>
            <w:shd w:val="clear" w:color="000000" w:fill="FFFFFF"/>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高清摄像机</w:t>
            </w:r>
          </w:p>
        </w:tc>
        <w:tc>
          <w:tcPr>
            <w:tcW w:w="1444" w:type="dxa"/>
            <w:shd w:val="clear" w:color="000000" w:fill="FFFFFF"/>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XZX-HA-N</w:t>
            </w:r>
          </w:p>
        </w:tc>
        <w:tc>
          <w:tcPr>
            <w:tcW w:w="885" w:type="dxa"/>
            <w:shd w:val="clear" w:color="000000" w:fill="FFFFFF"/>
            <w:vAlign w:val="center"/>
          </w:tcPr>
          <w:p w:rsidR="00187074" w:rsidRPr="00187074" w:rsidRDefault="00187074" w:rsidP="00F14958">
            <w:pPr>
              <w:widowControl/>
              <w:jc w:val="center"/>
              <w:rPr>
                <w:rFonts w:ascii="宋体" w:eastAsia="宋体" w:hAnsi="宋体" w:cs="宋体"/>
                <w:kern w:val="0"/>
                <w:sz w:val="24"/>
              </w:rPr>
            </w:pPr>
            <w:proofErr w:type="gramStart"/>
            <w:r w:rsidRPr="00187074">
              <w:rPr>
                <w:rFonts w:ascii="宋体" w:eastAsia="宋体" w:hAnsi="宋体" w:cs="宋体" w:hint="eastAsia"/>
                <w:kern w:val="0"/>
                <w:sz w:val="24"/>
              </w:rPr>
              <w:t>个</w:t>
            </w:r>
            <w:proofErr w:type="gramEnd"/>
          </w:p>
        </w:tc>
        <w:tc>
          <w:tcPr>
            <w:tcW w:w="949" w:type="dxa"/>
            <w:shd w:val="clear" w:color="000000" w:fill="FFFFFF"/>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44</w:t>
            </w:r>
          </w:p>
        </w:tc>
      </w:tr>
      <w:tr w:rsidR="00187074" w:rsidRPr="00187074" w:rsidTr="00F14958">
        <w:trPr>
          <w:trHeight w:val="397"/>
          <w:jc w:val="center"/>
        </w:trPr>
        <w:tc>
          <w:tcPr>
            <w:tcW w:w="1081" w:type="dxa"/>
            <w:vMerge/>
            <w:shd w:val="clear" w:color="auto" w:fill="auto"/>
            <w:vAlign w:val="center"/>
          </w:tcPr>
          <w:p w:rsidR="00187074" w:rsidRPr="00187074" w:rsidRDefault="00187074" w:rsidP="00F14958">
            <w:pPr>
              <w:widowControl/>
              <w:jc w:val="left"/>
              <w:rPr>
                <w:rFonts w:ascii="宋体" w:eastAsia="宋体" w:hAnsi="宋体" w:cs="宋体"/>
                <w:kern w:val="0"/>
                <w:sz w:val="24"/>
              </w:rPr>
            </w:pPr>
          </w:p>
        </w:tc>
        <w:tc>
          <w:tcPr>
            <w:tcW w:w="792" w:type="dxa"/>
            <w:shd w:val="clear" w:color="auto" w:fill="auto"/>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2</w:t>
            </w:r>
          </w:p>
        </w:tc>
        <w:tc>
          <w:tcPr>
            <w:tcW w:w="1971" w:type="dxa"/>
            <w:shd w:val="clear" w:color="000000" w:fill="FFFFFF"/>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网络防雷器</w:t>
            </w:r>
          </w:p>
        </w:tc>
        <w:tc>
          <w:tcPr>
            <w:tcW w:w="1444" w:type="dxa"/>
            <w:shd w:val="clear" w:color="000000" w:fill="FFFFFF"/>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RJ45-E100/4S</w:t>
            </w:r>
          </w:p>
        </w:tc>
        <w:tc>
          <w:tcPr>
            <w:tcW w:w="885" w:type="dxa"/>
            <w:shd w:val="clear" w:color="000000" w:fill="FFFFFF"/>
            <w:vAlign w:val="center"/>
          </w:tcPr>
          <w:p w:rsidR="00187074" w:rsidRPr="00187074" w:rsidRDefault="00187074" w:rsidP="00F14958">
            <w:pPr>
              <w:widowControl/>
              <w:jc w:val="center"/>
              <w:rPr>
                <w:rFonts w:ascii="宋体" w:eastAsia="宋体" w:hAnsi="宋体" w:cs="宋体"/>
                <w:kern w:val="0"/>
                <w:sz w:val="24"/>
              </w:rPr>
            </w:pPr>
            <w:proofErr w:type="gramStart"/>
            <w:r w:rsidRPr="00187074">
              <w:rPr>
                <w:rFonts w:ascii="宋体" w:eastAsia="宋体" w:hAnsi="宋体" w:cs="宋体" w:hint="eastAsia"/>
                <w:kern w:val="0"/>
                <w:sz w:val="24"/>
              </w:rPr>
              <w:t>个</w:t>
            </w:r>
            <w:proofErr w:type="gramEnd"/>
          </w:p>
        </w:tc>
        <w:tc>
          <w:tcPr>
            <w:tcW w:w="949" w:type="dxa"/>
            <w:shd w:val="clear" w:color="000000" w:fill="FFFFFF"/>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44</w:t>
            </w:r>
          </w:p>
        </w:tc>
      </w:tr>
      <w:tr w:rsidR="00187074" w:rsidRPr="00187074" w:rsidTr="00F14958">
        <w:trPr>
          <w:trHeight w:val="397"/>
          <w:jc w:val="center"/>
        </w:trPr>
        <w:tc>
          <w:tcPr>
            <w:tcW w:w="1081" w:type="dxa"/>
            <w:vMerge/>
            <w:shd w:val="clear" w:color="auto" w:fill="auto"/>
            <w:vAlign w:val="center"/>
          </w:tcPr>
          <w:p w:rsidR="00187074" w:rsidRPr="00187074" w:rsidRDefault="00187074" w:rsidP="00F14958">
            <w:pPr>
              <w:widowControl/>
              <w:jc w:val="left"/>
              <w:rPr>
                <w:rFonts w:ascii="宋体" w:eastAsia="宋体" w:hAnsi="宋体" w:cs="宋体"/>
                <w:kern w:val="0"/>
                <w:sz w:val="24"/>
              </w:rPr>
            </w:pPr>
          </w:p>
        </w:tc>
        <w:tc>
          <w:tcPr>
            <w:tcW w:w="792" w:type="dxa"/>
            <w:shd w:val="clear" w:color="auto" w:fill="auto"/>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3</w:t>
            </w:r>
          </w:p>
        </w:tc>
        <w:tc>
          <w:tcPr>
            <w:tcW w:w="1971" w:type="dxa"/>
            <w:shd w:val="clear" w:color="000000" w:fill="FFFFFF"/>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 xml:space="preserve">抓拍控制器  </w:t>
            </w:r>
          </w:p>
        </w:tc>
        <w:tc>
          <w:tcPr>
            <w:tcW w:w="1444" w:type="dxa"/>
            <w:shd w:val="clear" w:color="000000" w:fill="FFFFFF"/>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MWK01</w:t>
            </w:r>
          </w:p>
        </w:tc>
        <w:tc>
          <w:tcPr>
            <w:tcW w:w="885" w:type="dxa"/>
            <w:shd w:val="clear" w:color="000000" w:fill="FFFFFF"/>
            <w:vAlign w:val="center"/>
          </w:tcPr>
          <w:p w:rsidR="00187074" w:rsidRPr="00187074" w:rsidRDefault="00187074" w:rsidP="00F14958">
            <w:pPr>
              <w:widowControl/>
              <w:jc w:val="center"/>
              <w:rPr>
                <w:rFonts w:ascii="宋体" w:eastAsia="宋体" w:hAnsi="宋体" w:cs="宋体"/>
                <w:kern w:val="0"/>
                <w:sz w:val="24"/>
              </w:rPr>
            </w:pPr>
            <w:proofErr w:type="gramStart"/>
            <w:r w:rsidRPr="00187074">
              <w:rPr>
                <w:rFonts w:ascii="宋体" w:eastAsia="宋体" w:hAnsi="宋体" w:cs="宋体" w:hint="eastAsia"/>
                <w:kern w:val="0"/>
                <w:sz w:val="24"/>
              </w:rPr>
              <w:t>个</w:t>
            </w:r>
            <w:proofErr w:type="gramEnd"/>
          </w:p>
        </w:tc>
        <w:tc>
          <w:tcPr>
            <w:tcW w:w="949" w:type="dxa"/>
            <w:shd w:val="clear" w:color="000000" w:fill="FFFFFF"/>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44</w:t>
            </w:r>
          </w:p>
        </w:tc>
      </w:tr>
      <w:tr w:rsidR="00187074" w:rsidRPr="00187074" w:rsidTr="00F14958">
        <w:trPr>
          <w:trHeight w:val="397"/>
          <w:jc w:val="center"/>
        </w:trPr>
        <w:tc>
          <w:tcPr>
            <w:tcW w:w="1081" w:type="dxa"/>
            <w:vMerge/>
            <w:shd w:val="clear" w:color="auto" w:fill="auto"/>
            <w:vAlign w:val="center"/>
          </w:tcPr>
          <w:p w:rsidR="00187074" w:rsidRPr="00187074" w:rsidRDefault="00187074" w:rsidP="00F14958">
            <w:pPr>
              <w:widowControl/>
              <w:jc w:val="left"/>
              <w:rPr>
                <w:rFonts w:ascii="宋体" w:eastAsia="宋体" w:hAnsi="宋体" w:cs="宋体"/>
                <w:kern w:val="0"/>
                <w:sz w:val="24"/>
              </w:rPr>
            </w:pPr>
          </w:p>
        </w:tc>
        <w:tc>
          <w:tcPr>
            <w:tcW w:w="792" w:type="dxa"/>
            <w:shd w:val="clear" w:color="auto" w:fill="auto"/>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4</w:t>
            </w:r>
          </w:p>
        </w:tc>
        <w:tc>
          <w:tcPr>
            <w:tcW w:w="1971" w:type="dxa"/>
            <w:shd w:val="clear" w:color="auto" w:fill="auto"/>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闪光灯</w:t>
            </w:r>
          </w:p>
        </w:tc>
        <w:tc>
          <w:tcPr>
            <w:tcW w:w="1444" w:type="dxa"/>
            <w:shd w:val="clear" w:color="auto" w:fill="auto"/>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XZX-BG-S</w:t>
            </w:r>
          </w:p>
        </w:tc>
        <w:tc>
          <w:tcPr>
            <w:tcW w:w="885" w:type="dxa"/>
            <w:shd w:val="clear" w:color="auto" w:fill="auto"/>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套</w:t>
            </w:r>
          </w:p>
        </w:tc>
        <w:tc>
          <w:tcPr>
            <w:tcW w:w="949" w:type="dxa"/>
            <w:shd w:val="clear" w:color="000000" w:fill="FFFFFF"/>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88</w:t>
            </w:r>
          </w:p>
        </w:tc>
      </w:tr>
      <w:tr w:rsidR="00187074" w:rsidRPr="00187074" w:rsidTr="00F14958">
        <w:trPr>
          <w:trHeight w:val="397"/>
          <w:jc w:val="center"/>
        </w:trPr>
        <w:tc>
          <w:tcPr>
            <w:tcW w:w="1081" w:type="dxa"/>
            <w:vMerge/>
            <w:shd w:val="clear" w:color="auto" w:fill="auto"/>
            <w:vAlign w:val="center"/>
          </w:tcPr>
          <w:p w:rsidR="00187074" w:rsidRPr="00187074" w:rsidRDefault="00187074" w:rsidP="00F14958">
            <w:pPr>
              <w:widowControl/>
              <w:jc w:val="left"/>
              <w:rPr>
                <w:rFonts w:ascii="宋体" w:eastAsia="宋体" w:hAnsi="宋体" w:cs="宋体"/>
                <w:kern w:val="0"/>
                <w:sz w:val="24"/>
              </w:rPr>
            </w:pPr>
          </w:p>
        </w:tc>
        <w:tc>
          <w:tcPr>
            <w:tcW w:w="792" w:type="dxa"/>
            <w:shd w:val="clear" w:color="auto" w:fill="auto"/>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5</w:t>
            </w:r>
          </w:p>
        </w:tc>
        <w:tc>
          <w:tcPr>
            <w:tcW w:w="1971" w:type="dxa"/>
            <w:shd w:val="clear" w:color="auto" w:fill="auto"/>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雷达</w:t>
            </w:r>
          </w:p>
        </w:tc>
        <w:tc>
          <w:tcPr>
            <w:tcW w:w="1444" w:type="dxa"/>
            <w:shd w:val="clear" w:color="auto" w:fill="auto"/>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MPR-U2</w:t>
            </w:r>
          </w:p>
        </w:tc>
        <w:tc>
          <w:tcPr>
            <w:tcW w:w="885" w:type="dxa"/>
            <w:shd w:val="clear" w:color="auto" w:fill="auto"/>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套</w:t>
            </w:r>
          </w:p>
        </w:tc>
        <w:tc>
          <w:tcPr>
            <w:tcW w:w="949" w:type="dxa"/>
            <w:shd w:val="clear" w:color="000000" w:fill="FFFFFF"/>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88</w:t>
            </w:r>
          </w:p>
        </w:tc>
      </w:tr>
      <w:tr w:rsidR="00187074" w:rsidRPr="00187074" w:rsidTr="00F14958">
        <w:trPr>
          <w:trHeight w:val="397"/>
          <w:jc w:val="center"/>
        </w:trPr>
        <w:tc>
          <w:tcPr>
            <w:tcW w:w="1081" w:type="dxa"/>
            <w:vMerge/>
            <w:shd w:val="clear" w:color="auto" w:fill="auto"/>
            <w:vAlign w:val="center"/>
          </w:tcPr>
          <w:p w:rsidR="00187074" w:rsidRPr="00187074" w:rsidRDefault="00187074" w:rsidP="00F14958">
            <w:pPr>
              <w:widowControl/>
              <w:jc w:val="left"/>
              <w:rPr>
                <w:rFonts w:ascii="宋体" w:eastAsia="宋体" w:hAnsi="宋体" w:cs="宋体"/>
                <w:kern w:val="0"/>
                <w:sz w:val="24"/>
              </w:rPr>
            </w:pPr>
          </w:p>
        </w:tc>
        <w:tc>
          <w:tcPr>
            <w:tcW w:w="792" w:type="dxa"/>
            <w:shd w:val="clear" w:color="auto" w:fill="auto"/>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6</w:t>
            </w:r>
          </w:p>
        </w:tc>
        <w:tc>
          <w:tcPr>
            <w:tcW w:w="1971" w:type="dxa"/>
            <w:shd w:val="clear" w:color="000000" w:fill="FFFFFF"/>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防护罩</w:t>
            </w:r>
          </w:p>
        </w:tc>
        <w:tc>
          <w:tcPr>
            <w:tcW w:w="1444" w:type="dxa"/>
            <w:shd w:val="clear" w:color="000000" w:fill="FFFFFF"/>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YAAN4718</w:t>
            </w:r>
          </w:p>
        </w:tc>
        <w:tc>
          <w:tcPr>
            <w:tcW w:w="885" w:type="dxa"/>
            <w:shd w:val="clear" w:color="auto" w:fill="auto"/>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套</w:t>
            </w:r>
          </w:p>
        </w:tc>
        <w:tc>
          <w:tcPr>
            <w:tcW w:w="949" w:type="dxa"/>
            <w:shd w:val="clear" w:color="000000" w:fill="FFFFFF"/>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44</w:t>
            </w:r>
          </w:p>
        </w:tc>
      </w:tr>
      <w:tr w:rsidR="00187074" w:rsidRPr="00187074" w:rsidTr="00F14958">
        <w:trPr>
          <w:trHeight w:val="397"/>
          <w:jc w:val="center"/>
        </w:trPr>
        <w:tc>
          <w:tcPr>
            <w:tcW w:w="1081" w:type="dxa"/>
            <w:vMerge/>
            <w:vAlign w:val="center"/>
          </w:tcPr>
          <w:p w:rsidR="00187074" w:rsidRPr="00187074" w:rsidRDefault="00187074" w:rsidP="00F14958">
            <w:pPr>
              <w:widowControl/>
              <w:jc w:val="left"/>
              <w:rPr>
                <w:rFonts w:ascii="宋体" w:eastAsia="宋体" w:hAnsi="宋体" w:cs="宋体"/>
                <w:kern w:val="0"/>
                <w:sz w:val="24"/>
              </w:rPr>
            </w:pPr>
          </w:p>
        </w:tc>
        <w:tc>
          <w:tcPr>
            <w:tcW w:w="792"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7</w:t>
            </w:r>
          </w:p>
        </w:tc>
        <w:tc>
          <w:tcPr>
            <w:tcW w:w="1971"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卡口管理主机</w:t>
            </w:r>
          </w:p>
        </w:tc>
        <w:tc>
          <w:tcPr>
            <w:tcW w:w="1444"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XZX-HH-X</w:t>
            </w:r>
          </w:p>
        </w:tc>
        <w:tc>
          <w:tcPr>
            <w:tcW w:w="885"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台</w:t>
            </w:r>
          </w:p>
        </w:tc>
        <w:tc>
          <w:tcPr>
            <w:tcW w:w="949"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17</w:t>
            </w:r>
          </w:p>
        </w:tc>
      </w:tr>
      <w:tr w:rsidR="00187074" w:rsidRPr="00187074" w:rsidTr="00F14958">
        <w:trPr>
          <w:trHeight w:val="397"/>
          <w:jc w:val="center"/>
        </w:trPr>
        <w:tc>
          <w:tcPr>
            <w:tcW w:w="1081" w:type="dxa"/>
            <w:vMerge/>
            <w:vAlign w:val="center"/>
          </w:tcPr>
          <w:p w:rsidR="00187074" w:rsidRPr="00187074" w:rsidRDefault="00187074" w:rsidP="00F14958">
            <w:pPr>
              <w:widowControl/>
              <w:jc w:val="left"/>
              <w:rPr>
                <w:rFonts w:ascii="宋体" w:eastAsia="宋体" w:hAnsi="宋体" w:cs="宋体"/>
                <w:kern w:val="0"/>
                <w:sz w:val="24"/>
              </w:rPr>
            </w:pPr>
          </w:p>
        </w:tc>
        <w:tc>
          <w:tcPr>
            <w:tcW w:w="792"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8</w:t>
            </w:r>
          </w:p>
        </w:tc>
        <w:tc>
          <w:tcPr>
            <w:tcW w:w="1971"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落地机箱</w:t>
            </w:r>
          </w:p>
        </w:tc>
        <w:tc>
          <w:tcPr>
            <w:tcW w:w="1444"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XZX-02</w:t>
            </w:r>
          </w:p>
        </w:tc>
        <w:tc>
          <w:tcPr>
            <w:tcW w:w="885"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台</w:t>
            </w:r>
          </w:p>
        </w:tc>
        <w:tc>
          <w:tcPr>
            <w:tcW w:w="949"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17</w:t>
            </w:r>
          </w:p>
        </w:tc>
      </w:tr>
      <w:tr w:rsidR="00187074" w:rsidRPr="00187074" w:rsidTr="00F14958">
        <w:trPr>
          <w:trHeight w:val="397"/>
          <w:jc w:val="center"/>
        </w:trPr>
        <w:tc>
          <w:tcPr>
            <w:tcW w:w="1081" w:type="dxa"/>
            <w:vMerge/>
            <w:vAlign w:val="center"/>
          </w:tcPr>
          <w:p w:rsidR="00187074" w:rsidRPr="00187074" w:rsidRDefault="00187074" w:rsidP="00F14958">
            <w:pPr>
              <w:widowControl/>
              <w:jc w:val="left"/>
              <w:rPr>
                <w:rFonts w:ascii="宋体" w:eastAsia="宋体" w:hAnsi="宋体" w:cs="宋体"/>
                <w:kern w:val="0"/>
                <w:sz w:val="24"/>
              </w:rPr>
            </w:pPr>
          </w:p>
        </w:tc>
        <w:tc>
          <w:tcPr>
            <w:tcW w:w="792"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9</w:t>
            </w:r>
          </w:p>
        </w:tc>
        <w:tc>
          <w:tcPr>
            <w:tcW w:w="1971"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挂式机箱</w:t>
            </w:r>
          </w:p>
        </w:tc>
        <w:tc>
          <w:tcPr>
            <w:tcW w:w="1444"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XZX-01</w:t>
            </w:r>
          </w:p>
        </w:tc>
        <w:tc>
          <w:tcPr>
            <w:tcW w:w="885"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台</w:t>
            </w:r>
          </w:p>
        </w:tc>
        <w:tc>
          <w:tcPr>
            <w:tcW w:w="949"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17</w:t>
            </w:r>
          </w:p>
        </w:tc>
      </w:tr>
      <w:tr w:rsidR="00187074" w:rsidRPr="00187074" w:rsidTr="00F14958">
        <w:trPr>
          <w:trHeight w:val="397"/>
          <w:jc w:val="center"/>
        </w:trPr>
        <w:tc>
          <w:tcPr>
            <w:tcW w:w="1081" w:type="dxa"/>
            <w:vMerge/>
            <w:vAlign w:val="center"/>
          </w:tcPr>
          <w:p w:rsidR="00187074" w:rsidRPr="00187074" w:rsidRDefault="00187074" w:rsidP="00F14958">
            <w:pPr>
              <w:widowControl/>
              <w:jc w:val="left"/>
              <w:rPr>
                <w:rFonts w:ascii="宋体" w:eastAsia="宋体" w:hAnsi="宋体" w:cs="宋体"/>
                <w:kern w:val="0"/>
                <w:sz w:val="24"/>
              </w:rPr>
            </w:pPr>
          </w:p>
        </w:tc>
        <w:tc>
          <w:tcPr>
            <w:tcW w:w="792"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11</w:t>
            </w:r>
          </w:p>
        </w:tc>
        <w:tc>
          <w:tcPr>
            <w:tcW w:w="1971"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直悬臂杆及基础</w:t>
            </w:r>
          </w:p>
        </w:tc>
        <w:tc>
          <w:tcPr>
            <w:tcW w:w="1444"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定制</w:t>
            </w:r>
          </w:p>
        </w:tc>
        <w:tc>
          <w:tcPr>
            <w:tcW w:w="885"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套</w:t>
            </w:r>
          </w:p>
        </w:tc>
        <w:tc>
          <w:tcPr>
            <w:tcW w:w="949"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24</w:t>
            </w:r>
          </w:p>
        </w:tc>
      </w:tr>
      <w:tr w:rsidR="00187074" w:rsidRPr="00187074" w:rsidTr="00F14958">
        <w:trPr>
          <w:trHeight w:val="397"/>
          <w:jc w:val="center"/>
        </w:trPr>
        <w:tc>
          <w:tcPr>
            <w:tcW w:w="1081" w:type="dxa"/>
            <w:vMerge/>
            <w:vAlign w:val="center"/>
          </w:tcPr>
          <w:p w:rsidR="00187074" w:rsidRPr="00187074" w:rsidRDefault="00187074" w:rsidP="00F14958">
            <w:pPr>
              <w:widowControl/>
              <w:jc w:val="left"/>
              <w:rPr>
                <w:rFonts w:ascii="宋体" w:eastAsia="宋体" w:hAnsi="宋体" w:cs="宋体"/>
                <w:kern w:val="0"/>
                <w:sz w:val="24"/>
              </w:rPr>
            </w:pPr>
          </w:p>
        </w:tc>
        <w:tc>
          <w:tcPr>
            <w:tcW w:w="792"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12</w:t>
            </w:r>
          </w:p>
        </w:tc>
        <w:tc>
          <w:tcPr>
            <w:tcW w:w="1971"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龙门架及基础</w:t>
            </w:r>
          </w:p>
        </w:tc>
        <w:tc>
          <w:tcPr>
            <w:tcW w:w="1444"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定制</w:t>
            </w:r>
          </w:p>
        </w:tc>
        <w:tc>
          <w:tcPr>
            <w:tcW w:w="885"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批</w:t>
            </w:r>
          </w:p>
        </w:tc>
        <w:tc>
          <w:tcPr>
            <w:tcW w:w="949"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10</w:t>
            </w:r>
          </w:p>
        </w:tc>
      </w:tr>
      <w:tr w:rsidR="00187074" w:rsidRPr="00187074" w:rsidTr="00F14958">
        <w:trPr>
          <w:trHeight w:val="397"/>
          <w:jc w:val="center"/>
        </w:trPr>
        <w:tc>
          <w:tcPr>
            <w:tcW w:w="1081" w:type="dxa"/>
            <w:vMerge/>
            <w:vAlign w:val="center"/>
          </w:tcPr>
          <w:p w:rsidR="00187074" w:rsidRPr="00187074" w:rsidRDefault="00187074" w:rsidP="00F14958">
            <w:pPr>
              <w:widowControl/>
              <w:jc w:val="left"/>
              <w:rPr>
                <w:rFonts w:ascii="宋体" w:eastAsia="宋体" w:hAnsi="宋体" w:cs="宋体"/>
                <w:kern w:val="0"/>
                <w:sz w:val="24"/>
              </w:rPr>
            </w:pPr>
          </w:p>
        </w:tc>
        <w:tc>
          <w:tcPr>
            <w:tcW w:w="792"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13</w:t>
            </w:r>
          </w:p>
        </w:tc>
        <w:tc>
          <w:tcPr>
            <w:tcW w:w="1971"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施工及安装调试</w:t>
            </w:r>
          </w:p>
        </w:tc>
        <w:tc>
          <w:tcPr>
            <w:tcW w:w="1444"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定制</w:t>
            </w:r>
          </w:p>
        </w:tc>
        <w:tc>
          <w:tcPr>
            <w:tcW w:w="885"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套</w:t>
            </w:r>
          </w:p>
        </w:tc>
        <w:tc>
          <w:tcPr>
            <w:tcW w:w="949"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34</w:t>
            </w:r>
          </w:p>
        </w:tc>
      </w:tr>
      <w:tr w:rsidR="00187074" w:rsidRPr="00187074" w:rsidTr="00F14958">
        <w:trPr>
          <w:trHeight w:val="397"/>
          <w:jc w:val="center"/>
        </w:trPr>
        <w:tc>
          <w:tcPr>
            <w:tcW w:w="1081" w:type="dxa"/>
            <w:vMerge/>
            <w:vAlign w:val="center"/>
          </w:tcPr>
          <w:p w:rsidR="00187074" w:rsidRPr="00187074" w:rsidRDefault="00187074" w:rsidP="00F14958">
            <w:pPr>
              <w:widowControl/>
              <w:jc w:val="left"/>
              <w:rPr>
                <w:rFonts w:ascii="宋体" w:eastAsia="宋体" w:hAnsi="宋体" w:cs="宋体"/>
                <w:kern w:val="0"/>
                <w:sz w:val="24"/>
              </w:rPr>
            </w:pPr>
          </w:p>
        </w:tc>
        <w:tc>
          <w:tcPr>
            <w:tcW w:w="792"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14</w:t>
            </w:r>
          </w:p>
        </w:tc>
        <w:tc>
          <w:tcPr>
            <w:tcW w:w="1971"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光纤收发器</w:t>
            </w:r>
          </w:p>
        </w:tc>
        <w:tc>
          <w:tcPr>
            <w:tcW w:w="1444"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F0110-SCX-0</w:t>
            </w:r>
          </w:p>
        </w:tc>
        <w:tc>
          <w:tcPr>
            <w:tcW w:w="885"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对</w:t>
            </w:r>
          </w:p>
        </w:tc>
        <w:tc>
          <w:tcPr>
            <w:tcW w:w="949"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22</w:t>
            </w:r>
          </w:p>
        </w:tc>
      </w:tr>
      <w:tr w:rsidR="00187074" w:rsidRPr="00187074" w:rsidTr="00F14958">
        <w:trPr>
          <w:trHeight w:val="397"/>
          <w:jc w:val="center"/>
        </w:trPr>
        <w:tc>
          <w:tcPr>
            <w:tcW w:w="1081" w:type="dxa"/>
            <w:vMerge/>
            <w:vAlign w:val="center"/>
          </w:tcPr>
          <w:p w:rsidR="00187074" w:rsidRPr="00187074" w:rsidRDefault="00187074" w:rsidP="00F14958">
            <w:pPr>
              <w:widowControl/>
              <w:jc w:val="left"/>
              <w:rPr>
                <w:rFonts w:ascii="宋体" w:eastAsia="宋体" w:hAnsi="宋体" w:cs="宋体"/>
                <w:kern w:val="0"/>
                <w:sz w:val="24"/>
              </w:rPr>
            </w:pPr>
          </w:p>
        </w:tc>
        <w:tc>
          <w:tcPr>
            <w:tcW w:w="792"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15</w:t>
            </w:r>
          </w:p>
        </w:tc>
        <w:tc>
          <w:tcPr>
            <w:tcW w:w="1971"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网络交换机</w:t>
            </w:r>
          </w:p>
        </w:tc>
        <w:tc>
          <w:tcPr>
            <w:tcW w:w="1444"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S1208</w:t>
            </w:r>
          </w:p>
        </w:tc>
        <w:tc>
          <w:tcPr>
            <w:tcW w:w="885"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台</w:t>
            </w:r>
          </w:p>
        </w:tc>
        <w:tc>
          <w:tcPr>
            <w:tcW w:w="949"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22</w:t>
            </w:r>
          </w:p>
        </w:tc>
      </w:tr>
      <w:tr w:rsidR="00187074" w:rsidRPr="00187074" w:rsidTr="00F14958">
        <w:trPr>
          <w:trHeight w:val="397"/>
          <w:jc w:val="center"/>
        </w:trPr>
        <w:tc>
          <w:tcPr>
            <w:tcW w:w="1081" w:type="dxa"/>
            <w:vMerge w:val="restart"/>
            <w:textDirection w:val="tbRlV"/>
            <w:vAlign w:val="center"/>
          </w:tcPr>
          <w:p w:rsidR="00187074" w:rsidRPr="00187074" w:rsidRDefault="00187074" w:rsidP="00F14958">
            <w:pPr>
              <w:widowControl/>
              <w:ind w:left="113" w:right="113"/>
              <w:jc w:val="center"/>
              <w:rPr>
                <w:rFonts w:ascii="宋体" w:eastAsia="宋体" w:hAnsi="宋体" w:cs="宋体"/>
                <w:kern w:val="0"/>
                <w:sz w:val="24"/>
              </w:rPr>
            </w:pPr>
            <w:r w:rsidRPr="00187074">
              <w:rPr>
                <w:rFonts w:ascii="宋体" w:eastAsia="宋体" w:hAnsi="宋体" w:cs="宋体" w:hint="eastAsia"/>
                <w:kern w:val="0"/>
                <w:sz w:val="24"/>
              </w:rPr>
              <w:t>后台设备</w:t>
            </w:r>
          </w:p>
        </w:tc>
        <w:tc>
          <w:tcPr>
            <w:tcW w:w="792"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1</w:t>
            </w:r>
          </w:p>
        </w:tc>
        <w:tc>
          <w:tcPr>
            <w:tcW w:w="1971"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数据管理服务器</w:t>
            </w:r>
          </w:p>
        </w:tc>
        <w:tc>
          <w:tcPr>
            <w:tcW w:w="1444"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B520</w:t>
            </w:r>
          </w:p>
        </w:tc>
        <w:tc>
          <w:tcPr>
            <w:tcW w:w="885"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台</w:t>
            </w:r>
          </w:p>
        </w:tc>
        <w:tc>
          <w:tcPr>
            <w:tcW w:w="949"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1</w:t>
            </w:r>
          </w:p>
        </w:tc>
      </w:tr>
      <w:tr w:rsidR="00187074" w:rsidRPr="00187074" w:rsidTr="00F14958">
        <w:trPr>
          <w:trHeight w:val="397"/>
          <w:jc w:val="center"/>
        </w:trPr>
        <w:tc>
          <w:tcPr>
            <w:tcW w:w="1081" w:type="dxa"/>
            <w:vMerge/>
            <w:vAlign w:val="center"/>
          </w:tcPr>
          <w:p w:rsidR="00187074" w:rsidRPr="00187074" w:rsidRDefault="00187074" w:rsidP="00F14958">
            <w:pPr>
              <w:widowControl/>
              <w:jc w:val="left"/>
              <w:rPr>
                <w:rFonts w:ascii="宋体" w:eastAsia="宋体" w:hAnsi="宋体" w:cs="宋体"/>
                <w:kern w:val="0"/>
                <w:sz w:val="24"/>
              </w:rPr>
            </w:pPr>
          </w:p>
        </w:tc>
        <w:tc>
          <w:tcPr>
            <w:tcW w:w="792"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2</w:t>
            </w:r>
          </w:p>
        </w:tc>
        <w:tc>
          <w:tcPr>
            <w:tcW w:w="1971"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数据对比服务器</w:t>
            </w:r>
          </w:p>
        </w:tc>
        <w:tc>
          <w:tcPr>
            <w:tcW w:w="1444"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R520</w:t>
            </w:r>
          </w:p>
        </w:tc>
        <w:tc>
          <w:tcPr>
            <w:tcW w:w="885"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台</w:t>
            </w:r>
          </w:p>
        </w:tc>
        <w:tc>
          <w:tcPr>
            <w:tcW w:w="949"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1</w:t>
            </w:r>
          </w:p>
        </w:tc>
      </w:tr>
      <w:tr w:rsidR="00187074" w:rsidRPr="00187074" w:rsidTr="00F14958">
        <w:trPr>
          <w:trHeight w:val="397"/>
          <w:jc w:val="center"/>
        </w:trPr>
        <w:tc>
          <w:tcPr>
            <w:tcW w:w="1081" w:type="dxa"/>
            <w:vMerge/>
            <w:vAlign w:val="center"/>
          </w:tcPr>
          <w:p w:rsidR="00187074" w:rsidRPr="00187074" w:rsidRDefault="00187074" w:rsidP="00F14958">
            <w:pPr>
              <w:widowControl/>
              <w:jc w:val="left"/>
              <w:rPr>
                <w:rFonts w:ascii="宋体" w:eastAsia="宋体" w:hAnsi="宋体" w:cs="宋体"/>
                <w:kern w:val="0"/>
                <w:sz w:val="24"/>
              </w:rPr>
            </w:pPr>
          </w:p>
        </w:tc>
        <w:tc>
          <w:tcPr>
            <w:tcW w:w="792"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3</w:t>
            </w:r>
          </w:p>
        </w:tc>
        <w:tc>
          <w:tcPr>
            <w:tcW w:w="1971"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管理应用</w:t>
            </w:r>
            <w:proofErr w:type="gramStart"/>
            <w:r w:rsidRPr="00187074">
              <w:rPr>
                <w:rFonts w:ascii="宋体" w:eastAsia="宋体" w:hAnsi="宋体" w:cs="宋体" w:hint="eastAsia"/>
                <w:kern w:val="0"/>
                <w:sz w:val="24"/>
              </w:rPr>
              <w:t>服备器</w:t>
            </w:r>
            <w:proofErr w:type="gramEnd"/>
          </w:p>
        </w:tc>
        <w:tc>
          <w:tcPr>
            <w:tcW w:w="1444"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R520</w:t>
            </w:r>
          </w:p>
        </w:tc>
        <w:tc>
          <w:tcPr>
            <w:tcW w:w="885"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台</w:t>
            </w:r>
          </w:p>
        </w:tc>
        <w:tc>
          <w:tcPr>
            <w:tcW w:w="949"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1</w:t>
            </w:r>
          </w:p>
        </w:tc>
      </w:tr>
      <w:tr w:rsidR="00187074" w:rsidRPr="00187074" w:rsidTr="00F14958">
        <w:trPr>
          <w:trHeight w:val="397"/>
          <w:jc w:val="center"/>
        </w:trPr>
        <w:tc>
          <w:tcPr>
            <w:tcW w:w="1081" w:type="dxa"/>
            <w:vMerge/>
            <w:vAlign w:val="center"/>
          </w:tcPr>
          <w:p w:rsidR="00187074" w:rsidRPr="00187074" w:rsidRDefault="00187074" w:rsidP="00F14958">
            <w:pPr>
              <w:widowControl/>
              <w:jc w:val="left"/>
              <w:rPr>
                <w:rFonts w:ascii="宋体" w:eastAsia="宋体" w:hAnsi="宋体" w:cs="宋体"/>
                <w:kern w:val="0"/>
                <w:sz w:val="24"/>
              </w:rPr>
            </w:pPr>
          </w:p>
        </w:tc>
        <w:tc>
          <w:tcPr>
            <w:tcW w:w="792"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4</w:t>
            </w:r>
          </w:p>
        </w:tc>
        <w:tc>
          <w:tcPr>
            <w:tcW w:w="1971"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WEB服务器</w:t>
            </w:r>
          </w:p>
        </w:tc>
        <w:tc>
          <w:tcPr>
            <w:tcW w:w="1444"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R520</w:t>
            </w:r>
          </w:p>
        </w:tc>
        <w:tc>
          <w:tcPr>
            <w:tcW w:w="885"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台</w:t>
            </w:r>
          </w:p>
        </w:tc>
        <w:tc>
          <w:tcPr>
            <w:tcW w:w="949"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1</w:t>
            </w:r>
          </w:p>
        </w:tc>
      </w:tr>
      <w:tr w:rsidR="00187074" w:rsidRPr="00187074" w:rsidTr="00F14958">
        <w:trPr>
          <w:trHeight w:val="397"/>
          <w:jc w:val="center"/>
        </w:trPr>
        <w:tc>
          <w:tcPr>
            <w:tcW w:w="1081" w:type="dxa"/>
            <w:vMerge/>
            <w:shd w:val="clear" w:color="auto" w:fill="auto"/>
            <w:vAlign w:val="center"/>
          </w:tcPr>
          <w:p w:rsidR="00187074" w:rsidRPr="00187074" w:rsidRDefault="00187074" w:rsidP="00F14958">
            <w:pPr>
              <w:widowControl/>
              <w:jc w:val="left"/>
              <w:rPr>
                <w:rFonts w:ascii="宋体" w:eastAsia="宋体" w:hAnsi="宋体" w:cs="宋体"/>
                <w:kern w:val="0"/>
                <w:sz w:val="24"/>
              </w:rPr>
            </w:pPr>
          </w:p>
        </w:tc>
        <w:tc>
          <w:tcPr>
            <w:tcW w:w="792" w:type="dxa"/>
            <w:shd w:val="clear" w:color="auto" w:fill="auto"/>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5</w:t>
            </w:r>
          </w:p>
        </w:tc>
        <w:tc>
          <w:tcPr>
            <w:tcW w:w="1971" w:type="dxa"/>
            <w:shd w:val="clear" w:color="auto" w:fill="auto"/>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磁盘阵列</w:t>
            </w:r>
          </w:p>
        </w:tc>
        <w:tc>
          <w:tcPr>
            <w:tcW w:w="1444" w:type="dxa"/>
            <w:shd w:val="clear" w:color="000000" w:fill="FFFFFF"/>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MD1200</w:t>
            </w:r>
          </w:p>
        </w:tc>
        <w:tc>
          <w:tcPr>
            <w:tcW w:w="885"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台</w:t>
            </w:r>
          </w:p>
        </w:tc>
        <w:tc>
          <w:tcPr>
            <w:tcW w:w="949"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1</w:t>
            </w:r>
          </w:p>
        </w:tc>
      </w:tr>
      <w:tr w:rsidR="00187074" w:rsidRPr="00187074" w:rsidTr="00F14958">
        <w:trPr>
          <w:trHeight w:val="397"/>
          <w:jc w:val="center"/>
        </w:trPr>
        <w:tc>
          <w:tcPr>
            <w:tcW w:w="1081" w:type="dxa"/>
            <w:vMerge/>
            <w:shd w:val="clear" w:color="auto" w:fill="auto"/>
            <w:vAlign w:val="center"/>
          </w:tcPr>
          <w:p w:rsidR="00187074" w:rsidRPr="00187074" w:rsidRDefault="00187074" w:rsidP="00F14958">
            <w:pPr>
              <w:widowControl/>
              <w:jc w:val="left"/>
              <w:rPr>
                <w:rFonts w:ascii="宋体" w:eastAsia="宋体" w:hAnsi="宋体" w:cs="宋体"/>
                <w:kern w:val="0"/>
                <w:sz w:val="24"/>
              </w:rPr>
            </w:pPr>
          </w:p>
        </w:tc>
        <w:tc>
          <w:tcPr>
            <w:tcW w:w="792" w:type="dxa"/>
            <w:shd w:val="clear" w:color="auto" w:fill="auto"/>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6</w:t>
            </w:r>
          </w:p>
        </w:tc>
        <w:tc>
          <w:tcPr>
            <w:tcW w:w="1971" w:type="dxa"/>
            <w:shd w:val="clear" w:color="auto" w:fill="auto"/>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录入服务器</w:t>
            </w:r>
          </w:p>
        </w:tc>
        <w:tc>
          <w:tcPr>
            <w:tcW w:w="1444" w:type="dxa"/>
            <w:shd w:val="clear" w:color="000000" w:fill="FFFFFF"/>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R520</w:t>
            </w:r>
          </w:p>
        </w:tc>
        <w:tc>
          <w:tcPr>
            <w:tcW w:w="885"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台</w:t>
            </w:r>
          </w:p>
        </w:tc>
        <w:tc>
          <w:tcPr>
            <w:tcW w:w="949"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8</w:t>
            </w:r>
          </w:p>
        </w:tc>
      </w:tr>
      <w:tr w:rsidR="00187074" w:rsidRPr="00187074" w:rsidTr="00F14958">
        <w:trPr>
          <w:trHeight w:val="397"/>
          <w:jc w:val="center"/>
        </w:trPr>
        <w:tc>
          <w:tcPr>
            <w:tcW w:w="1081" w:type="dxa"/>
            <w:vMerge/>
            <w:shd w:val="clear" w:color="auto" w:fill="auto"/>
            <w:vAlign w:val="center"/>
          </w:tcPr>
          <w:p w:rsidR="00187074" w:rsidRPr="00187074" w:rsidRDefault="00187074" w:rsidP="00F14958">
            <w:pPr>
              <w:widowControl/>
              <w:jc w:val="left"/>
              <w:rPr>
                <w:rFonts w:ascii="宋体" w:eastAsia="宋体" w:hAnsi="宋体" w:cs="宋体"/>
                <w:kern w:val="0"/>
                <w:sz w:val="24"/>
              </w:rPr>
            </w:pPr>
          </w:p>
        </w:tc>
        <w:tc>
          <w:tcPr>
            <w:tcW w:w="792" w:type="dxa"/>
            <w:shd w:val="clear" w:color="auto" w:fill="auto"/>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7</w:t>
            </w:r>
          </w:p>
        </w:tc>
        <w:tc>
          <w:tcPr>
            <w:tcW w:w="1971" w:type="dxa"/>
            <w:shd w:val="clear" w:color="auto" w:fill="auto"/>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磁盘阵列主机</w:t>
            </w:r>
          </w:p>
        </w:tc>
        <w:tc>
          <w:tcPr>
            <w:tcW w:w="1444" w:type="dxa"/>
            <w:shd w:val="clear" w:color="000000" w:fill="FFFFFF"/>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MD3200I</w:t>
            </w:r>
          </w:p>
        </w:tc>
        <w:tc>
          <w:tcPr>
            <w:tcW w:w="885"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套</w:t>
            </w:r>
          </w:p>
        </w:tc>
        <w:tc>
          <w:tcPr>
            <w:tcW w:w="949"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1</w:t>
            </w:r>
          </w:p>
        </w:tc>
      </w:tr>
      <w:tr w:rsidR="00187074" w:rsidRPr="00187074" w:rsidTr="00F14958">
        <w:trPr>
          <w:trHeight w:val="397"/>
          <w:jc w:val="center"/>
        </w:trPr>
        <w:tc>
          <w:tcPr>
            <w:tcW w:w="1081" w:type="dxa"/>
            <w:vMerge/>
            <w:shd w:val="clear" w:color="auto" w:fill="auto"/>
            <w:vAlign w:val="center"/>
          </w:tcPr>
          <w:p w:rsidR="00187074" w:rsidRPr="00187074" w:rsidRDefault="00187074" w:rsidP="00F14958">
            <w:pPr>
              <w:widowControl/>
              <w:jc w:val="left"/>
              <w:rPr>
                <w:rFonts w:ascii="宋体" w:eastAsia="宋体" w:hAnsi="宋体" w:cs="宋体"/>
                <w:kern w:val="0"/>
                <w:sz w:val="24"/>
              </w:rPr>
            </w:pPr>
          </w:p>
        </w:tc>
        <w:tc>
          <w:tcPr>
            <w:tcW w:w="792" w:type="dxa"/>
            <w:shd w:val="clear" w:color="auto" w:fill="auto"/>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8</w:t>
            </w:r>
          </w:p>
        </w:tc>
        <w:tc>
          <w:tcPr>
            <w:tcW w:w="1971" w:type="dxa"/>
            <w:shd w:val="clear" w:color="auto" w:fill="auto"/>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高清解码器</w:t>
            </w:r>
          </w:p>
        </w:tc>
        <w:tc>
          <w:tcPr>
            <w:tcW w:w="1444" w:type="dxa"/>
            <w:shd w:val="clear" w:color="000000" w:fill="FFFFFF"/>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DS-640IHD</w:t>
            </w:r>
          </w:p>
        </w:tc>
        <w:tc>
          <w:tcPr>
            <w:tcW w:w="885"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套</w:t>
            </w:r>
          </w:p>
        </w:tc>
        <w:tc>
          <w:tcPr>
            <w:tcW w:w="949"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8</w:t>
            </w:r>
          </w:p>
        </w:tc>
      </w:tr>
      <w:tr w:rsidR="00187074" w:rsidRPr="00187074" w:rsidTr="00F14958">
        <w:trPr>
          <w:trHeight w:val="397"/>
          <w:jc w:val="center"/>
        </w:trPr>
        <w:tc>
          <w:tcPr>
            <w:tcW w:w="1081" w:type="dxa"/>
            <w:vMerge/>
            <w:vAlign w:val="center"/>
          </w:tcPr>
          <w:p w:rsidR="00187074" w:rsidRPr="00187074" w:rsidRDefault="00187074" w:rsidP="00F14958">
            <w:pPr>
              <w:widowControl/>
              <w:jc w:val="left"/>
              <w:rPr>
                <w:rFonts w:ascii="宋体" w:eastAsia="宋体" w:hAnsi="宋体" w:cs="宋体"/>
                <w:kern w:val="0"/>
                <w:sz w:val="24"/>
              </w:rPr>
            </w:pPr>
          </w:p>
        </w:tc>
        <w:tc>
          <w:tcPr>
            <w:tcW w:w="792"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9</w:t>
            </w:r>
          </w:p>
        </w:tc>
        <w:tc>
          <w:tcPr>
            <w:tcW w:w="1971"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卡口后台管理主机</w:t>
            </w:r>
          </w:p>
        </w:tc>
        <w:tc>
          <w:tcPr>
            <w:tcW w:w="1444"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XZX-HH-X</w:t>
            </w:r>
          </w:p>
        </w:tc>
        <w:tc>
          <w:tcPr>
            <w:tcW w:w="885"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台</w:t>
            </w:r>
          </w:p>
        </w:tc>
        <w:tc>
          <w:tcPr>
            <w:tcW w:w="949"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1</w:t>
            </w:r>
          </w:p>
        </w:tc>
      </w:tr>
      <w:tr w:rsidR="00187074" w:rsidRPr="00187074" w:rsidTr="00F14958">
        <w:trPr>
          <w:trHeight w:val="397"/>
          <w:jc w:val="center"/>
        </w:trPr>
        <w:tc>
          <w:tcPr>
            <w:tcW w:w="1081" w:type="dxa"/>
            <w:vMerge/>
            <w:vAlign w:val="center"/>
          </w:tcPr>
          <w:p w:rsidR="00187074" w:rsidRPr="00187074" w:rsidRDefault="00187074" w:rsidP="00F14958">
            <w:pPr>
              <w:widowControl/>
              <w:jc w:val="left"/>
              <w:rPr>
                <w:rFonts w:ascii="宋体" w:eastAsia="宋体" w:hAnsi="宋体" w:cs="宋体"/>
                <w:kern w:val="0"/>
                <w:sz w:val="24"/>
              </w:rPr>
            </w:pPr>
          </w:p>
        </w:tc>
        <w:tc>
          <w:tcPr>
            <w:tcW w:w="792"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10</w:t>
            </w:r>
          </w:p>
        </w:tc>
        <w:tc>
          <w:tcPr>
            <w:tcW w:w="1971"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后台管理软件</w:t>
            </w:r>
          </w:p>
        </w:tc>
        <w:tc>
          <w:tcPr>
            <w:tcW w:w="1444"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XZX-HH-V1.0</w:t>
            </w:r>
          </w:p>
        </w:tc>
        <w:tc>
          <w:tcPr>
            <w:tcW w:w="885"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套</w:t>
            </w:r>
          </w:p>
        </w:tc>
        <w:tc>
          <w:tcPr>
            <w:tcW w:w="949"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1</w:t>
            </w:r>
          </w:p>
        </w:tc>
      </w:tr>
      <w:tr w:rsidR="00187074" w:rsidRPr="00187074" w:rsidTr="00F14958">
        <w:trPr>
          <w:trHeight w:val="397"/>
          <w:jc w:val="center"/>
        </w:trPr>
        <w:tc>
          <w:tcPr>
            <w:tcW w:w="1081" w:type="dxa"/>
            <w:vMerge/>
            <w:shd w:val="clear" w:color="auto" w:fill="auto"/>
            <w:vAlign w:val="center"/>
          </w:tcPr>
          <w:p w:rsidR="00187074" w:rsidRPr="00187074" w:rsidRDefault="00187074" w:rsidP="00F14958">
            <w:pPr>
              <w:widowControl/>
              <w:jc w:val="left"/>
              <w:rPr>
                <w:rFonts w:ascii="宋体" w:eastAsia="宋体" w:hAnsi="宋体" w:cs="宋体"/>
                <w:kern w:val="0"/>
                <w:sz w:val="24"/>
              </w:rPr>
            </w:pPr>
          </w:p>
        </w:tc>
        <w:tc>
          <w:tcPr>
            <w:tcW w:w="792" w:type="dxa"/>
            <w:shd w:val="clear" w:color="auto" w:fill="auto"/>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11</w:t>
            </w:r>
          </w:p>
        </w:tc>
        <w:tc>
          <w:tcPr>
            <w:tcW w:w="1971" w:type="dxa"/>
            <w:shd w:val="clear" w:color="auto" w:fill="auto"/>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千兆交换机</w:t>
            </w:r>
          </w:p>
        </w:tc>
        <w:tc>
          <w:tcPr>
            <w:tcW w:w="1444" w:type="dxa"/>
            <w:shd w:val="clear" w:color="000000" w:fill="FFFFFF"/>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S5120-48P-EI</w:t>
            </w:r>
          </w:p>
        </w:tc>
        <w:tc>
          <w:tcPr>
            <w:tcW w:w="885"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台</w:t>
            </w:r>
          </w:p>
        </w:tc>
        <w:tc>
          <w:tcPr>
            <w:tcW w:w="949"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2</w:t>
            </w:r>
          </w:p>
        </w:tc>
      </w:tr>
      <w:tr w:rsidR="00187074" w:rsidRPr="00187074" w:rsidTr="00F14958">
        <w:trPr>
          <w:trHeight w:val="397"/>
          <w:jc w:val="center"/>
        </w:trPr>
        <w:tc>
          <w:tcPr>
            <w:tcW w:w="1081" w:type="dxa"/>
            <w:vMerge/>
            <w:shd w:val="clear" w:color="auto" w:fill="auto"/>
            <w:vAlign w:val="center"/>
          </w:tcPr>
          <w:p w:rsidR="00187074" w:rsidRPr="00187074" w:rsidRDefault="00187074" w:rsidP="00F14958">
            <w:pPr>
              <w:widowControl/>
              <w:jc w:val="left"/>
              <w:rPr>
                <w:rFonts w:ascii="宋体" w:eastAsia="宋体" w:hAnsi="宋体" w:cs="宋体"/>
                <w:kern w:val="0"/>
                <w:sz w:val="24"/>
              </w:rPr>
            </w:pPr>
          </w:p>
        </w:tc>
        <w:tc>
          <w:tcPr>
            <w:tcW w:w="792" w:type="dxa"/>
            <w:shd w:val="clear" w:color="auto" w:fill="auto"/>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12</w:t>
            </w:r>
          </w:p>
        </w:tc>
        <w:tc>
          <w:tcPr>
            <w:tcW w:w="1971" w:type="dxa"/>
            <w:shd w:val="clear" w:color="auto" w:fill="auto"/>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光纤收发器机架</w:t>
            </w:r>
          </w:p>
        </w:tc>
        <w:tc>
          <w:tcPr>
            <w:tcW w:w="1444" w:type="dxa"/>
            <w:shd w:val="clear" w:color="000000" w:fill="FFFFFF"/>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F050420</w:t>
            </w:r>
          </w:p>
        </w:tc>
        <w:tc>
          <w:tcPr>
            <w:tcW w:w="885" w:type="dxa"/>
            <w:vAlign w:val="center"/>
          </w:tcPr>
          <w:p w:rsidR="00187074" w:rsidRPr="00187074" w:rsidRDefault="00187074" w:rsidP="00F14958">
            <w:pPr>
              <w:widowControl/>
              <w:jc w:val="center"/>
              <w:rPr>
                <w:rFonts w:ascii="宋体" w:eastAsia="宋体" w:hAnsi="宋体" w:cs="宋体"/>
                <w:kern w:val="0"/>
                <w:sz w:val="24"/>
              </w:rPr>
            </w:pPr>
            <w:proofErr w:type="gramStart"/>
            <w:r w:rsidRPr="00187074">
              <w:rPr>
                <w:rFonts w:ascii="宋体" w:eastAsia="宋体" w:hAnsi="宋体" w:cs="宋体" w:hint="eastAsia"/>
                <w:kern w:val="0"/>
                <w:sz w:val="24"/>
              </w:rPr>
              <w:t>个</w:t>
            </w:r>
            <w:proofErr w:type="gramEnd"/>
          </w:p>
        </w:tc>
        <w:tc>
          <w:tcPr>
            <w:tcW w:w="949"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3</w:t>
            </w:r>
          </w:p>
        </w:tc>
      </w:tr>
      <w:tr w:rsidR="00187074" w:rsidRPr="00187074" w:rsidTr="00F14958">
        <w:trPr>
          <w:trHeight w:val="397"/>
          <w:jc w:val="center"/>
        </w:trPr>
        <w:tc>
          <w:tcPr>
            <w:tcW w:w="1081" w:type="dxa"/>
            <w:vMerge/>
            <w:shd w:val="clear" w:color="auto" w:fill="auto"/>
            <w:vAlign w:val="center"/>
          </w:tcPr>
          <w:p w:rsidR="00187074" w:rsidRPr="00187074" w:rsidRDefault="00187074" w:rsidP="00F14958">
            <w:pPr>
              <w:widowControl/>
              <w:jc w:val="left"/>
              <w:rPr>
                <w:rFonts w:ascii="宋体" w:eastAsia="宋体" w:hAnsi="宋体" w:cs="宋体"/>
                <w:kern w:val="0"/>
                <w:sz w:val="24"/>
              </w:rPr>
            </w:pPr>
          </w:p>
        </w:tc>
        <w:tc>
          <w:tcPr>
            <w:tcW w:w="792" w:type="dxa"/>
            <w:shd w:val="clear" w:color="auto" w:fill="auto"/>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13</w:t>
            </w:r>
          </w:p>
        </w:tc>
        <w:tc>
          <w:tcPr>
            <w:tcW w:w="1971" w:type="dxa"/>
            <w:shd w:val="clear" w:color="auto" w:fill="auto"/>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KVM</w:t>
            </w:r>
          </w:p>
        </w:tc>
        <w:tc>
          <w:tcPr>
            <w:tcW w:w="1444" w:type="dxa"/>
            <w:shd w:val="clear" w:color="000000" w:fill="FFFFFF"/>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ZP1708</w:t>
            </w:r>
          </w:p>
        </w:tc>
        <w:tc>
          <w:tcPr>
            <w:tcW w:w="885"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套</w:t>
            </w:r>
          </w:p>
        </w:tc>
        <w:tc>
          <w:tcPr>
            <w:tcW w:w="949"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2</w:t>
            </w:r>
          </w:p>
        </w:tc>
      </w:tr>
    </w:tbl>
    <w:p w:rsidR="00D95DC2" w:rsidRPr="00E522AC" w:rsidRDefault="00786008" w:rsidP="00187074">
      <w:pPr>
        <w:autoSpaceDE w:val="0"/>
        <w:autoSpaceDN w:val="0"/>
        <w:adjustRightInd w:val="0"/>
        <w:spacing w:line="360" w:lineRule="auto"/>
        <w:ind w:firstLineChars="200" w:firstLine="482"/>
        <w:rPr>
          <w:rFonts w:ascii="宋体" w:hAnsi="宋体"/>
          <w:b/>
          <w:sz w:val="24"/>
        </w:rPr>
      </w:pPr>
      <w:r w:rsidRPr="00E522AC">
        <w:rPr>
          <w:rFonts w:ascii="宋体" w:hAnsi="宋体" w:hint="eastAsia"/>
          <w:b/>
          <w:sz w:val="24"/>
        </w:rPr>
        <w:t>二、其它要求</w:t>
      </w:r>
    </w:p>
    <w:p w:rsidR="00B90C78" w:rsidRDefault="00786008" w:rsidP="00D95DC2">
      <w:pPr>
        <w:autoSpaceDE w:val="0"/>
        <w:autoSpaceDN w:val="0"/>
        <w:adjustRightInd w:val="0"/>
        <w:spacing w:line="360" w:lineRule="auto"/>
        <w:ind w:firstLineChars="196" w:firstLine="470"/>
        <w:rPr>
          <w:rFonts w:ascii="宋体" w:hAnsi="Calibri" w:cs="宋体"/>
          <w:b/>
          <w:sz w:val="24"/>
          <w:szCs w:val="22"/>
          <w:lang w:val="zh-CN"/>
        </w:rPr>
      </w:pPr>
      <w:r w:rsidRPr="00E522AC">
        <w:rPr>
          <w:rFonts w:ascii="宋体" w:cs="宋体" w:hint="eastAsia"/>
          <w:bCs/>
          <w:sz w:val="24"/>
          <w:lang w:val="zh-CN"/>
        </w:rPr>
        <w:t>1、</w:t>
      </w:r>
      <w:r w:rsidRPr="00E522AC">
        <w:rPr>
          <w:rFonts w:ascii="宋体" w:hAnsi="Calibri" w:cs="宋体" w:hint="eastAsia"/>
          <w:sz w:val="24"/>
          <w:szCs w:val="22"/>
          <w:lang w:val="zh-CN"/>
        </w:rPr>
        <w:t>本招标文件所列的技术要求为最低要求，对招标文件中没有列出的而对本项目必不可少的其它要求，供应商必须给予实现，</w:t>
      </w:r>
      <w:r w:rsidRPr="00E522AC">
        <w:rPr>
          <w:rFonts w:ascii="宋体" w:hAnsi="Calibri" w:cs="宋体" w:hint="eastAsia"/>
          <w:b/>
          <w:sz w:val="24"/>
          <w:szCs w:val="22"/>
          <w:lang w:val="zh-CN"/>
        </w:rPr>
        <w:t>否则为无效投标。</w:t>
      </w:r>
    </w:p>
    <w:p w:rsidR="00CC4211" w:rsidRDefault="00187074" w:rsidP="00DE44DA">
      <w:pPr>
        <w:autoSpaceDE w:val="0"/>
        <w:autoSpaceDN w:val="0"/>
        <w:adjustRightInd w:val="0"/>
        <w:spacing w:line="360" w:lineRule="auto"/>
        <w:ind w:firstLineChars="200" w:firstLine="480"/>
        <w:rPr>
          <w:rFonts w:ascii="宋体" w:cs="宋体"/>
          <w:b/>
          <w:bCs/>
          <w:sz w:val="24"/>
          <w:lang w:val="zh-CN"/>
        </w:rPr>
      </w:pPr>
      <w:r>
        <w:rPr>
          <w:rFonts w:ascii="宋体" w:cs="宋体" w:hint="eastAsia"/>
          <w:sz w:val="24"/>
          <w:lang w:val="zh-CN"/>
        </w:rPr>
        <w:t>2</w:t>
      </w:r>
      <w:r w:rsidR="00CC4211" w:rsidRPr="00E522AC">
        <w:rPr>
          <w:rFonts w:ascii="宋体" w:cs="宋体" w:hint="eastAsia"/>
          <w:sz w:val="24"/>
          <w:lang w:val="zh-CN"/>
        </w:rPr>
        <w:t>、投标人应就该项目完整投标，</w:t>
      </w:r>
      <w:r w:rsidR="00CC4211" w:rsidRPr="00E522AC">
        <w:rPr>
          <w:rFonts w:ascii="宋体" w:cs="宋体" w:hint="eastAsia"/>
          <w:b/>
          <w:bCs/>
          <w:sz w:val="24"/>
          <w:lang w:val="zh-CN"/>
        </w:rPr>
        <w:t>否则为无效投标。</w:t>
      </w:r>
    </w:p>
    <w:p w:rsidR="007D6F0A" w:rsidRPr="00DE44DA" w:rsidRDefault="00187074" w:rsidP="007D6F0A">
      <w:pPr>
        <w:autoSpaceDE w:val="0"/>
        <w:autoSpaceDN w:val="0"/>
        <w:adjustRightInd w:val="0"/>
        <w:spacing w:line="360" w:lineRule="auto"/>
        <w:ind w:firstLineChars="200" w:firstLine="480"/>
        <w:rPr>
          <w:rFonts w:ascii="宋体" w:cs="宋体"/>
          <w:sz w:val="24"/>
          <w:lang w:val="zh-CN"/>
        </w:rPr>
      </w:pPr>
      <w:r>
        <w:rPr>
          <w:rFonts w:ascii="宋体" w:cs="宋体" w:hint="eastAsia"/>
          <w:bCs/>
          <w:sz w:val="24"/>
          <w:lang w:val="zh-CN"/>
        </w:rPr>
        <w:t>3</w:t>
      </w:r>
      <w:r w:rsidR="007D6F0A" w:rsidRPr="00DE44DA">
        <w:rPr>
          <w:rFonts w:ascii="宋体" w:cs="宋体" w:hint="eastAsia"/>
          <w:bCs/>
          <w:sz w:val="24"/>
          <w:lang w:val="zh-CN"/>
        </w:rPr>
        <w:t>、投标文件中须有详细的实施（技术）方案</w:t>
      </w:r>
      <w:r w:rsidR="007D6F0A" w:rsidRPr="00DE44DA">
        <w:rPr>
          <w:rFonts w:ascii="宋体" w:cs="宋体" w:hint="eastAsia"/>
          <w:b/>
          <w:bCs/>
          <w:sz w:val="24"/>
          <w:lang w:val="zh-CN"/>
        </w:rPr>
        <w:t>，否则为无效投标。</w:t>
      </w:r>
    </w:p>
    <w:p w:rsidR="00097C65" w:rsidRPr="00DE44DA" w:rsidRDefault="00187074" w:rsidP="00097C65">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4</w:t>
      </w:r>
      <w:r w:rsidR="00097C65" w:rsidRPr="00DE44DA">
        <w:rPr>
          <w:rFonts w:ascii="宋体" w:cs="宋体" w:hint="eastAsia"/>
          <w:sz w:val="24"/>
          <w:lang w:val="zh-CN"/>
        </w:rPr>
        <w:t>、除单一来源采购项目外，为采购项目提供整体设计、规范编制或者项目管理、监理、检测等服务的供应商，不得再参加该采购项目的其他采购活动。</w:t>
      </w:r>
    </w:p>
    <w:p w:rsidR="00B90C78" w:rsidRDefault="00187074">
      <w:pPr>
        <w:autoSpaceDE w:val="0"/>
        <w:autoSpaceDN w:val="0"/>
        <w:adjustRightInd w:val="0"/>
        <w:spacing w:line="360" w:lineRule="auto"/>
        <w:ind w:firstLineChars="200" w:firstLine="480"/>
        <w:rPr>
          <w:rFonts w:ascii="宋体" w:cs="宋体"/>
          <w:sz w:val="24"/>
          <w:lang w:val="zh-CN"/>
        </w:rPr>
      </w:pPr>
      <w:r>
        <w:rPr>
          <w:rFonts w:ascii="宋体" w:cs="宋体" w:hint="eastAsia"/>
          <w:sz w:val="24"/>
          <w:lang w:val="zh-CN"/>
        </w:rPr>
        <w:t>5</w:t>
      </w:r>
      <w:r w:rsidR="00786008" w:rsidRPr="00E522AC">
        <w:rPr>
          <w:rFonts w:ascii="宋体" w:cs="宋体" w:hint="eastAsia"/>
          <w:sz w:val="24"/>
          <w:lang w:val="zh-CN"/>
        </w:rPr>
        <w:t>、知识产权：投标人应保证用户在使用该货物或其任何一部分时不受第三方提出侵犯其专利权、商标权和著作权等的起诉。</w:t>
      </w:r>
    </w:p>
    <w:p w:rsidR="00764737" w:rsidRDefault="00187074" w:rsidP="00764737">
      <w:pPr>
        <w:autoSpaceDE w:val="0"/>
        <w:autoSpaceDN w:val="0"/>
        <w:adjustRightInd w:val="0"/>
        <w:snapToGrid w:val="0"/>
        <w:spacing w:line="360" w:lineRule="auto"/>
        <w:ind w:firstLineChars="196" w:firstLine="470"/>
        <w:rPr>
          <w:rFonts w:ascii="宋体" w:hAnsi="宋体"/>
          <w:sz w:val="24"/>
        </w:rPr>
      </w:pPr>
      <w:r>
        <w:rPr>
          <w:rFonts w:ascii="宋体" w:cs="宋体" w:hint="eastAsia"/>
          <w:bCs/>
          <w:sz w:val="24"/>
        </w:rPr>
        <w:t>6</w:t>
      </w:r>
      <w:r w:rsidR="00764737">
        <w:rPr>
          <w:rFonts w:ascii="宋体" w:cs="宋体" w:hint="eastAsia"/>
          <w:bCs/>
          <w:sz w:val="24"/>
        </w:rPr>
        <w:t>、</w:t>
      </w:r>
      <w:r w:rsidR="00764737">
        <w:rPr>
          <w:rFonts w:ascii="宋体" w:hAnsi="宋体" w:hint="eastAsia"/>
          <w:sz w:val="24"/>
        </w:rPr>
        <w:t>本项目为交钥匙工程。（</w:t>
      </w:r>
      <w:r w:rsidR="00764737" w:rsidRPr="00434826">
        <w:rPr>
          <w:rFonts w:ascii="宋体" w:cs="宋体" w:hint="eastAsia"/>
          <w:sz w:val="24"/>
          <w:lang w:val="zh-CN"/>
        </w:rPr>
        <w:t>包括与其它施工单位协作所产生的费用</w:t>
      </w:r>
      <w:r w:rsidR="00764737">
        <w:rPr>
          <w:rFonts w:ascii="宋体" w:cs="宋体" w:hint="eastAsia"/>
          <w:sz w:val="24"/>
          <w:lang w:val="zh-CN"/>
        </w:rPr>
        <w:t>以及其它相关费用）</w:t>
      </w:r>
    </w:p>
    <w:p w:rsidR="00D95DC2" w:rsidRPr="00502B2F" w:rsidRDefault="00187074" w:rsidP="00502B2F">
      <w:pPr>
        <w:autoSpaceDE w:val="0"/>
        <w:autoSpaceDN w:val="0"/>
        <w:adjustRightInd w:val="0"/>
        <w:spacing w:line="360" w:lineRule="auto"/>
        <w:ind w:firstLineChars="196" w:firstLine="470"/>
        <w:rPr>
          <w:rFonts w:ascii="宋体" w:hAnsi="Calibri" w:cs="宋体"/>
          <w:sz w:val="24"/>
          <w:szCs w:val="22"/>
          <w:lang w:val="zh-CN"/>
        </w:rPr>
      </w:pPr>
      <w:r>
        <w:rPr>
          <w:rFonts w:ascii="宋体" w:hAnsi="Calibri" w:cs="宋体" w:hint="eastAsia"/>
          <w:sz w:val="24"/>
          <w:szCs w:val="22"/>
          <w:lang w:val="zh-CN"/>
        </w:rPr>
        <w:t>7</w:t>
      </w:r>
      <w:r w:rsidR="00786008" w:rsidRPr="00502B2F">
        <w:rPr>
          <w:rFonts w:ascii="宋体" w:hAnsi="Calibri" w:cs="宋体" w:hint="eastAsia"/>
          <w:sz w:val="24"/>
          <w:szCs w:val="22"/>
          <w:lang w:val="zh-CN"/>
        </w:rPr>
        <w:t>、付款方式</w:t>
      </w:r>
      <w:r w:rsidR="00786008" w:rsidRPr="00502B2F">
        <w:rPr>
          <w:rFonts w:ascii="宋体" w:hAnsi="Calibri" w:cs="宋体" w:hint="eastAsia"/>
          <w:b/>
          <w:sz w:val="24"/>
          <w:szCs w:val="22"/>
          <w:lang w:val="zh-CN"/>
        </w:rPr>
        <w:t>（不响应者为无效投标）</w:t>
      </w:r>
    </w:p>
    <w:p w:rsidR="00D904B0" w:rsidRPr="006C5849" w:rsidRDefault="006C5849" w:rsidP="006C5849">
      <w:pPr>
        <w:autoSpaceDE w:val="0"/>
        <w:autoSpaceDN w:val="0"/>
        <w:adjustRightInd w:val="0"/>
        <w:spacing w:line="360" w:lineRule="auto"/>
        <w:ind w:firstLineChars="200" w:firstLine="480"/>
        <w:rPr>
          <w:rFonts w:ascii="宋体" w:hAnsi="宋体"/>
          <w:sz w:val="24"/>
        </w:rPr>
      </w:pPr>
      <w:r w:rsidRPr="006C5849">
        <w:rPr>
          <w:rFonts w:ascii="宋体" w:eastAsia="宋体" w:hAnsi="宋体" w:cs="Times New Roman" w:hint="eastAsia"/>
          <w:sz w:val="24"/>
        </w:rPr>
        <w:t>自合同签订之日起，</w:t>
      </w:r>
      <w:r w:rsidR="009B73E9">
        <w:rPr>
          <w:rFonts w:ascii="宋体" w:eastAsia="宋体" w:hAnsi="宋体" w:cs="Times New Roman" w:hint="eastAsia"/>
          <w:sz w:val="24"/>
        </w:rPr>
        <w:t>根据考核结果，</w:t>
      </w:r>
      <w:r w:rsidRPr="006C5849">
        <w:rPr>
          <w:rFonts w:ascii="宋体" w:eastAsia="宋体" w:hAnsi="宋体" w:cs="Times New Roman" w:hint="eastAsia"/>
          <w:sz w:val="24"/>
        </w:rPr>
        <w:t>每三个月付款一次。</w:t>
      </w:r>
    </w:p>
    <w:p w:rsidR="00D95DC2" w:rsidRPr="00502B2F" w:rsidRDefault="006C5849" w:rsidP="00D904B0">
      <w:pPr>
        <w:autoSpaceDE w:val="0"/>
        <w:autoSpaceDN w:val="0"/>
        <w:adjustRightInd w:val="0"/>
        <w:spacing w:line="360" w:lineRule="auto"/>
        <w:ind w:firstLineChars="200" w:firstLine="480"/>
        <w:rPr>
          <w:rFonts w:ascii="宋体" w:hAnsi="Calibri" w:cs="宋体"/>
          <w:sz w:val="24"/>
          <w:szCs w:val="22"/>
          <w:lang w:val="zh-CN"/>
        </w:rPr>
      </w:pPr>
      <w:r>
        <w:rPr>
          <w:rFonts w:ascii="宋体" w:hAnsi="Calibri" w:cs="宋体" w:hint="eastAsia"/>
          <w:sz w:val="24"/>
          <w:szCs w:val="22"/>
          <w:lang w:val="zh-CN"/>
        </w:rPr>
        <w:t>8</w:t>
      </w:r>
      <w:r w:rsidR="00786008" w:rsidRPr="00502B2F">
        <w:rPr>
          <w:rFonts w:ascii="宋体" w:hAnsi="Calibri" w:cs="宋体" w:hint="eastAsia"/>
          <w:sz w:val="24"/>
          <w:szCs w:val="22"/>
          <w:lang w:val="zh-CN"/>
        </w:rPr>
        <w:t>、采购预算：，</w:t>
      </w:r>
      <w:r w:rsidR="00786008" w:rsidRPr="00502B2F">
        <w:rPr>
          <w:rFonts w:ascii="宋体" w:hAnsi="Calibri" w:cs="宋体" w:hint="eastAsia"/>
          <w:b/>
          <w:sz w:val="24"/>
          <w:szCs w:val="22"/>
          <w:lang w:val="zh-CN"/>
        </w:rPr>
        <w:t>超出者为无效投标</w:t>
      </w:r>
      <w:r w:rsidR="00786008" w:rsidRPr="00502B2F">
        <w:rPr>
          <w:rFonts w:ascii="宋体" w:hAnsi="Calibri" w:cs="宋体" w:hint="eastAsia"/>
          <w:sz w:val="24"/>
          <w:szCs w:val="22"/>
          <w:lang w:val="zh-CN"/>
        </w:rPr>
        <w:t>。</w:t>
      </w:r>
    </w:p>
    <w:p w:rsidR="00187074" w:rsidRPr="00F205AE" w:rsidRDefault="00187074" w:rsidP="00187074">
      <w:pPr>
        <w:widowControl/>
        <w:shd w:val="clear" w:color="auto" w:fill="FFFFFF"/>
        <w:spacing w:line="360" w:lineRule="auto"/>
        <w:ind w:firstLine="600"/>
        <w:jc w:val="left"/>
        <w:rPr>
          <w:rFonts w:ascii="宋体" w:eastAsia="宋体" w:hAnsi="宋体" w:cs="宋体"/>
          <w:color w:val="000000"/>
          <w:kern w:val="0"/>
          <w:sz w:val="24"/>
        </w:rPr>
      </w:pPr>
      <w:r w:rsidRPr="00F205AE">
        <w:rPr>
          <w:rFonts w:ascii="宋体" w:eastAsia="宋体" w:hAnsi="宋体" w:cs="宋体" w:hint="eastAsia"/>
          <w:color w:val="000000"/>
          <w:kern w:val="0"/>
          <w:sz w:val="24"/>
        </w:rPr>
        <w:t>验收标准。按照上述要求，全月“三率”累计低于标准5个百分点的扣除当月运维费的10%，低于标准10个百分点的扣除当月全部运维费。全月“三率”累计低于标准15个百分点的即视为运维服务工作不达标，连续两个月或累计三个月不达标的，许昌市公安局有权单方面终止合同，未达标的月份不予支付当月运维服务费。</w:t>
      </w:r>
    </w:p>
    <w:p w:rsidR="001C2736" w:rsidRPr="00DE44DA" w:rsidRDefault="006C5849" w:rsidP="001C2736">
      <w:pPr>
        <w:wordWrap w:val="0"/>
        <w:topLinePunct/>
        <w:snapToGrid w:val="0"/>
        <w:spacing w:line="360" w:lineRule="auto"/>
        <w:ind w:firstLineChars="200" w:firstLine="480"/>
        <w:rPr>
          <w:rFonts w:ascii="宋体" w:cs="宋体"/>
          <w:b/>
          <w:sz w:val="24"/>
          <w:lang w:val="zh-CN"/>
        </w:rPr>
      </w:pPr>
      <w:r>
        <w:rPr>
          <w:rFonts w:ascii="宋体" w:hAnsi="Calibri" w:cs="宋体" w:hint="eastAsia"/>
          <w:sz w:val="24"/>
          <w:szCs w:val="22"/>
          <w:lang w:val="zh-CN"/>
        </w:rPr>
        <w:t>9</w:t>
      </w:r>
      <w:r w:rsidR="001C2736">
        <w:rPr>
          <w:rFonts w:ascii="宋体" w:hAnsi="Calibri" w:cs="宋体" w:hint="eastAsia"/>
          <w:sz w:val="24"/>
          <w:szCs w:val="22"/>
          <w:lang w:val="zh-CN"/>
        </w:rPr>
        <w:t>、</w:t>
      </w:r>
      <w:r w:rsidR="001C2736" w:rsidRPr="00DE44DA">
        <w:rPr>
          <w:rFonts w:ascii="宋体" w:cs="宋体" w:hint="eastAsia"/>
          <w:b/>
          <w:sz w:val="24"/>
          <w:lang w:val="zh-CN"/>
        </w:rPr>
        <w:t>本项目招标文件中加◆项为不允许偏离的实质性要求和条件，无加◆的视为不允许负偏离。</w:t>
      </w:r>
    </w:p>
    <w:p w:rsidR="001C2736" w:rsidRPr="00502B2F" w:rsidRDefault="001C2736" w:rsidP="00502B2F">
      <w:pPr>
        <w:autoSpaceDE w:val="0"/>
        <w:autoSpaceDN w:val="0"/>
        <w:adjustRightInd w:val="0"/>
        <w:spacing w:line="360" w:lineRule="auto"/>
        <w:ind w:firstLineChars="196" w:firstLine="470"/>
        <w:rPr>
          <w:rFonts w:ascii="宋体" w:hAnsi="Calibri" w:cs="宋体"/>
          <w:sz w:val="24"/>
          <w:szCs w:val="22"/>
          <w:lang w:val="zh-CN"/>
        </w:rPr>
      </w:pPr>
    </w:p>
    <w:p w:rsidR="00B90C78" w:rsidRDefault="00B90C78">
      <w:pPr>
        <w:spacing w:line="440" w:lineRule="exact"/>
        <w:rPr>
          <w:rFonts w:ascii="黑体" w:eastAsia="黑体" w:hAnsi="宋体"/>
          <w:b/>
          <w:sz w:val="28"/>
          <w:szCs w:val="28"/>
        </w:rPr>
      </w:pPr>
    </w:p>
    <w:p w:rsidR="003775E7" w:rsidRDefault="003775E7">
      <w:pPr>
        <w:spacing w:line="440" w:lineRule="exact"/>
        <w:ind w:firstLineChars="1440" w:firstLine="4048"/>
        <w:rPr>
          <w:rFonts w:ascii="黑体" w:eastAsia="黑体" w:hAnsi="宋体"/>
          <w:b/>
          <w:sz w:val="28"/>
          <w:szCs w:val="28"/>
        </w:rPr>
      </w:pPr>
    </w:p>
    <w:p w:rsidR="00771EA6" w:rsidRDefault="00771EA6" w:rsidP="006C5849">
      <w:pPr>
        <w:spacing w:line="440" w:lineRule="exact"/>
        <w:rPr>
          <w:rFonts w:ascii="黑体" w:eastAsia="黑体" w:hAnsi="宋体"/>
          <w:b/>
          <w:sz w:val="28"/>
          <w:szCs w:val="28"/>
        </w:rPr>
      </w:pPr>
    </w:p>
    <w:p w:rsidR="00B90C78" w:rsidRPr="00E522AC" w:rsidRDefault="00786008">
      <w:pPr>
        <w:spacing w:line="440" w:lineRule="exact"/>
        <w:ind w:firstLineChars="1440" w:firstLine="4048"/>
        <w:rPr>
          <w:rFonts w:ascii="黑体" w:eastAsia="黑体" w:hAnsi="宋体"/>
          <w:b/>
          <w:sz w:val="28"/>
          <w:szCs w:val="28"/>
        </w:rPr>
      </w:pPr>
      <w:r w:rsidRPr="00E522AC">
        <w:rPr>
          <w:rFonts w:ascii="黑体" w:eastAsia="黑体" w:hAnsi="宋体" w:hint="eastAsia"/>
          <w:b/>
          <w:sz w:val="28"/>
          <w:szCs w:val="28"/>
        </w:rPr>
        <w:t>第三部分 特别提示</w:t>
      </w:r>
    </w:p>
    <w:p w:rsidR="00B90C78" w:rsidRPr="00E522AC" w:rsidRDefault="00B90C78">
      <w:pPr>
        <w:spacing w:line="440" w:lineRule="exact"/>
        <w:ind w:firstLineChars="200" w:firstLine="482"/>
        <w:rPr>
          <w:rFonts w:ascii="宋体" w:hAnsi="宋体"/>
          <w:b/>
          <w:bCs/>
          <w:sz w:val="24"/>
        </w:rPr>
      </w:pPr>
    </w:p>
    <w:p w:rsidR="00B86F34" w:rsidRPr="008719B9" w:rsidRDefault="00B86F34" w:rsidP="00B86F34">
      <w:pPr>
        <w:wordWrap w:val="0"/>
        <w:topLinePunct/>
        <w:autoSpaceDE w:val="0"/>
        <w:autoSpaceDN w:val="0"/>
        <w:adjustRightInd w:val="0"/>
        <w:snapToGrid w:val="0"/>
        <w:spacing w:line="360" w:lineRule="auto"/>
        <w:ind w:firstLineChars="196" w:firstLine="470"/>
        <w:rPr>
          <w:rFonts w:ascii="宋体" w:cs="宋体"/>
          <w:bCs/>
          <w:sz w:val="24"/>
          <w:lang w:val="zh-CN"/>
        </w:rPr>
      </w:pPr>
      <w:r w:rsidRPr="008719B9">
        <w:rPr>
          <w:rFonts w:ascii="宋体" w:cs="宋体" w:hint="eastAsia"/>
          <w:bCs/>
          <w:sz w:val="24"/>
          <w:lang w:val="zh-CN"/>
        </w:rPr>
        <w:t>1、</w:t>
      </w:r>
      <w:r>
        <w:rPr>
          <w:rFonts w:ascii="宋体" w:cs="宋体" w:hint="eastAsia"/>
          <w:bCs/>
          <w:sz w:val="24"/>
          <w:lang w:val="zh-CN"/>
        </w:rPr>
        <w:t>资格性审查要求</w:t>
      </w:r>
    </w:p>
    <w:p w:rsidR="00B86F34" w:rsidRPr="00CE0702" w:rsidRDefault="00B86F34" w:rsidP="00B86F34">
      <w:pPr>
        <w:wordWrap w:val="0"/>
        <w:topLinePunct/>
        <w:snapToGrid w:val="0"/>
        <w:spacing w:line="360" w:lineRule="auto"/>
        <w:ind w:firstLineChars="200" w:firstLine="480"/>
        <w:rPr>
          <w:rFonts w:ascii="宋体" w:cs="宋体"/>
          <w:bCs/>
          <w:sz w:val="24"/>
          <w:lang w:val="zh-CN"/>
        </w:rPr>
      </w:pPr>
      <w:r w:rsidRPr="00CE0702">
        <w:rPr>
          <w:rFonts w:ascii="宋体" w:cs="宋体" w:hint="eastAsia"/>
          <w:bCs/>
          <w:sz w:val="24"/>
          <w:lang w:val="zh-CN"/>
        </w:rPr>
        <w:t>1.1</w:t>
      </w:r>
      <w:r w:rsidRPr="00DD2646">
        <w:rPr>
          <w:rFonts w:ascii="宋体" w:hAnsi="Times New Roman" w:cs="宋体" w:hint="eastAsia"/>
          <w:bCs/>
          <w:sz w:val="24"/>
          <w:lang w:val="zh-CN"/>
        </w:rPr>
        <w:t>按照</w:t>
      </w:r>
      <w:r>
        <w:rPr>
          <w:rFonts w:ascii="宋体" w:cs="宋体" w:hint="eastAsia"/>
          <w:bCs/>
          <w:sz w:val="24"/>
          <w:lang w:val="zh-CN"/>
        </w:rPr>
        <w:t>“</w:t>
      </w:r>
      <w:r w:rsidRPr="00DD2646">
        <w:rPr>
          <w:rFonts w:ascii="宋体" w:eastAsia="宋体" w:cs="宋体" w:hint="eastAsia"/>
          <w:bCs/>
          <w:sz w:val="24"/>
          <w:lang w:val="zh-CN"/>
        </w:rPr>
        <w:t>第</w:t>
      </w:r>
      <w:r w:rsidR="0006430A">
        <w:rPr>
          <w:rFonts w:ascii="宋体" w:eastAsia="宋体" w:cs="宋体" w:hint="eastAsia"/>
          <w:bCs/>
          <w:sz w:val="24"/>
          <w:lang w:val="zh-CN"/>
        </w:rPr>
        <w:t>八</w:t>
      </w:r>
      <w:r w:rsidRPr="00DD2646">
        <w:rPr>
          <w:rFonts w:ascii="宋体" w:eastAsia="宋体" w:cs="宋体" w:hint="eastAsia"/>
          <w:bCs/>
          <w:sz w:val="24"/>
          <w:lang w:val="zh-CN"/>
        </w:rPr>
        <w:t>部分　投标文件（一）</w:t>
      </w:r>
      <w:r>
        <w:rPr>
          <w:rFonts w:ascii="宋体" w:cs="宋体" w:hint="eastAsia"/>
          <w:bCs/>
          <w:sz w:val="24"/>
          <w:lang w:val="zh-CN"/>
        </w:rPr>
        <w:t>”提供相关证明文件及材料</w:t>
      </w:r>
      <w:r w:rsidRPr="00CE0702">
        <w:rPr>
          <w:rFonts w:ascii="宋体" w:cs="宋体" w:hint="eastAsia"/>
          <w:bCs/>
          <w:sz w:val="24"/>
          <w:lang w:val="zh-CN"/>
        </w:rPr>
        <w:t>，</w:t>
      </w:r>
      <w:r w:rsidRPr="00DD2646">
        <w:rPr>
          <w:rFonts w:ascii="宋体" w:cs="宋体" w:hint="eastAsia"/>
          <w:b/>
          <w:bCs/>
          <w:sz w:val="24"/>
          <w:lang w:val="zh-CN"/>
        </w:rPr>
        <w:t>否则为无效投标。</w:t>
      </w:r>
    </w:p>
    <w:p w:rsidR="00736684" w:rsidRDefault="00736684" w:rsidP="00736684">
      <w:pPr>
        <w:wordWrap w:val="0"/>
        <w:topLinePunct/>
        <w:snapToGrid w:val="0"/>
        <w:spacing w:line="360" w:lineRule="auto"/>
        <w:ind w:firstLineChars="196" w:firstLine="470"/>
        <w:rPr>
          <w:rFonts w:ascii="宋体" w:cs="宋体"/>
          <w:bCs/>
          <w:sz w:val="24"/>
          <w:lang w:val="zh-CN"/>
        </w:rPr>
      </w:pPr>
      <w:r w:rsidRPr="00CE0702">
        <w:rPr>
          <w:rFonts w:ascii="宋体" w:cs="宋体" w:hint="eastAsia"/>
          <w:bCs/>
          <w:sz w:val="24"/>
          <w:lang w:val="zh-CN"/>
        </w:rPr>
        <w:t>1.2</w:t>
      </w:r>
      <w:r>
        <w:rPr>
          <w:rFonts w:ascii="宋体" w:cs="宋体" w:hint="eastAsia"/>
          <w:bCs/>
          <w:sz w:val="24"/>
          <w:lang w:val="zh-CN"/>
        </w:rPr>
        <w:t>供应商信用信息</w:t>
      </w:r>
    </w:p>
    <w:p w:rsidR="00736684" w:rsidRPr="004841E2" w:rsidRDefault="00736684" w:rsidP="00736684">
      <w:pPr>
        <w:wordWrap w:val="0"/>
        <w:topLinePunct/>
        <w:snapToGrid w:val="0"/>
        <w:spacing w:line="360" w:lineRule="auto"/>
        <w:ind w:firstLineChars="200" w:firstLine="480"/>
        <w:rPr>
          <w:rFonts w:ascii="宋体" w:cs="宋体"/>
          <w:bCs/>
          <w:sz w:val="24"/>
          <w:lang w:val="zh-CN"/>
        </w:rPr>
      </w:pPr>
      <w:r w:rsidRPr="00CE0702">
        <w:rPr>
          <w:rFonts w:ascii="宋体" w:cs="宋体" w:hint="eastAsia"/>
          <w:bCs/>
          <w:sz w:val="24"/>
          <w:lang w:val="zh-CN"/>
        </w:rPr>
        <w:t>1.2.1投标人信用信息查询截止时点：</w:t>
      </w:r>
      <w:r w:rsidRPr="004841E2">
        <w:rPr>
          <w:rFonts w:ascii="宋体" w:cs="宋体" w:hint="eastAsia"/>
          <w:bCs/>
          <w:sz w:val="24"/>
          <w:lang w:val="zh-CN"/>
        </w:rPr>
        <w:t>本项目投标截止时间</w:t>
      </w:r>
      <w:proofErr w:type="gramStart"/>
      <w:r w:rsidRPr="004841E2">
        <w:rPr>
          <w:rFonts w:ascii="宋体" w:cs="宋体" w:hint="eastAsia"/>
          <w:bCs/>
          <w:sz w:val="24"/>
          <w:lang w:val="zh-CN"/>
        </w:rPr>
        <w:t>至资格</w:t>
      </w:r>
      <w:proofErr w:type="gramEnd"/>
      <w:r w:rsidRPr="004841E2">
        <w:rPr>
          <w:rFonts w:ascii="宋体" w:cs="宋体" w:hint="eastAsia"/>
          <w:bCs/>
          <w:sz w:val="24"/>
          <w:lang w:val="zh-CN"/>
        </w:rPr>
        <w:t>性审查结束。</w:t>
      </w:r>
    </w:p>
    <w:p w:rsidR="00736684" w:rsidRPr="004841E2" w:rsidRDefault="00736684" w:rsidP="00736684">
      <w:pPr>
        <w:wordWrap w:val="0"/>
        <w:topLinePunct/>
        <w:snapToGrid w:val="0"/>
        <w:spacing w:line="360" w:lineRule="auto"/>
        <w:ind w:firstLineChars="200" w:firstLine="480"/>
        <w:rPr>
          <w:rFonts w:ascii="宋体" w:cs="宋体"/>
          <w:bCs/>
          <w:sz w:val="24"/>
          <w:lang w:val="zh-CN"/>
        </w:rPr>
      </w:pPr>
      <w:r w:rsidRPr="00CE0702">
        <w:rPr>
          <w:rFonts w:ascii="宋体" w:cs="宋体" w:hint="eastAsia"/>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sidRPr="00CE0702">
        <w:rPr>
          <w:rFonts w:ascii="宋体" w:cs="宋体"/>
          <w:bCs/>
          <w:sz w:val="24"/>
          <w:lang w:val="zh-CN"/>
        </w:rPr>
        <w:t>的</w:t>
      </w:r>
      <w:r w:rsidRPr="00CE0702">
        <w:rPr>
          <w:rFonts w:ascii="宋体" w:cs="宋体"/>
          <w:bCs/>
          <w:sz w:val="24"/>
          <w:lang w:val="zh-CN"/>
        </w:rPr>
        <w:t>“</w:t>
      </w:r>
      <w:r w:rsidRPr="00CE0702">
        <w:rPr>
          <w:rFonts w:ascii="宋体" w:cs="宋体"/>
          <w:bCs/>
          <w:sz w:val="24"/>
          <w:lang w:val="zh-CN"/>
        </w:rPr>
        <w:t>失信被执行人</w:t>
      </w:r>
      <w:r w:rsidRPr="00CE0702">
        <w:rPr>
          <w:rFonts w:ascii="宋体" w:cs="宋体"/>
          <w:bCs/>
          <w:sz w:val="24"/>
          <w:lang w:val="zh-CN"/>
        </w:rPr>
        <w:t>”</w:t>
      </w:r>
      <w:r>
        <w:rPr>
          <w:rFonts w:ascii="宋体" w:cs="宋体" w:hint="eastAsia"/>
          <w:bCs/>
          <w:sz w:val="24"/>
          <w:lang w:val="zh-CN"/>
        </w:rPr>
        <w:t>、</w:t>
      </w:r>
      <w:r w:rsidRPr="00CE0702">
        <w:rPr>
          <w:rFonts w:ascii="宋体" w:cs="宋体"/>
          <w:bCs/>
          <w:sz w:val="24"/>
          <w:lang w:val="zh-CN"/>
        </w:rPr>
        <w:t>“</w:t>
      </w:r>
      <w:r w:rsidRPr="00CE0702">
        <w:rPr>
          <w:rFonts w:ascii="宋体" w:cs="宋体"/>
          <w:bCs/>
          <w:sz w:val="24"/>
          <w:lang w:val="zh-CN"/>
        </w:rPr>
        <w:t>重大税收违法案件当事人名单</w:t>
      </w:r>
      <w:r w:rsidRPr="00CE0702">
        <w:rPr>
          <w:rFonts w:ascii="宋体" w:cs="宋体"/>
          <w:bCs/>
          <w:sz w:val="24"/>
          <w:lang w:val="zh-CN"/>
        </w:rPr>
        <w:t>”</w:t>
      </w:r>
      <w:r w:rsidRPr="00CE0702">
        <w:rPr>
          <w:rFonts w:ascii="宋体" w:cs="宋体" w:hint="eastAsia"/>
          <w:bCs/>
          <w:sz w:val="24"/>
          <w:lang w:val="zh-CN"/>
        </w:rPr>
        <w:t>、</w:t>
      </w:r>
      <w:r w:rsidRPr="00CE0702">
        <w:rPr>
          <w:rFonts w:ascii="宋体" w:cs="宋体"/>
          <w:bCs/>
          <w:sz w:val="24"/>
          <w:lang w:val="zh-CN"/>
        </w:rPr>
        <w:t>“</w:t>
      </w:r>
      <w:r w:rsidRPr="00CE0702">
        <w:rPr>
          <w:rFonts w:ascii="宋体" w:cs="宋体"/>
          <w:bCs/>
          <w:sz w:val="24"/>
          <w:lang w:val="zh-CN"/>
        </w:rPr>
        <w:t>政府采购严重违法失信行为记录名单</w:t>
      </w:r>
      <w:r w:rsidRPr="00CE0702">
        <w:rPr>
          <w:rFonts w:ascii="宋体" w:cs="宋体"/>
          <w:bCs/>
          <w:sz w:val="24"/>
          <w:lang w:val="zh-CN"/>
        </w:rPr>
        <w:t>”</w:t>
      </w:r>
      <w:r w:rsidR="0015388D" w:rsidRPr="0015388D">
        <w:rPr>
          <w:rFonts w:ascii="宋体" w:cs="宋体" w:hint="eastAsia"/>
          <w:bCs/>
          <w:sz w:val="24"/>
          <w:lang w:val="zh-CN"/>
        </w:rPr>
        <w:t xml:space="preserve"> </w:t>
      </w:r>
      <w:r w:rsidR="0015388D">
        <w:rPr>
          <w:rFonts w:ascii="宋体" w:cs="宋体" w:hint="eastAsia"/>
          <w:bCs/>
          <w:sz w:val="24"/>
          <w:lang w:val="zh-CN"/>
        </w:rPr>
        <w:t>和</w:t>
      </w:r>
      <w:r w:rsidRPr="00CE0702">
        <w:rPr>
          <w:rFonts w:ascii="宋体" w:cs="宋体" w:hint="eastAsia"/>
          <w:bCs/>
          <w:sz w:val="24"/>
          <w:lang w:val="zh-CN"/>
        </w:rPr>
        <w:t>中国政府采购网站（ www.ccgp.gov.cn）</w:t>
      </w:r>
      <w:r w:rsidRPr="00CE0702">
        <w:rPr>
          <w:rFonts w:ascii="宋体" w:cs="宋体"/>
          <w:bCs/>
          <w:sz w:val="24"/>
          <w:lang w:val="zh-CN"/>
        </w:rPr>
        <w:t>的</w:t>
      </w:r>
      <w:r w:rsidRPr="00CE0702">
        <w:rPr>
          <w:rFonts w:ascii="宋体" w:cs="宋体"/>
          <w:bCs/>
          <w:sz w:val="24"/>
          <w:lang w:val="zh-CN"/>
        </w:rPr>
        <w:t>“</w:t>
      </w:r>
      <w:r w:rsidRPr="00CE0702">
        <w:rPr>
          <w:rFonts w:ascii="宋体" w:cs="宋体"/>
          <w:bCs/>
          <w:sz w:val="24"/>
          <w:lang w:val="zh-CN"/>
        </w:rPr>
        <w:t>政府采购严重违法失信行为记录名单</w:t>
      </w:r>
      <w:r w:rsidRPr="00CE0702">
        <w:rPr>
          <w:rFonts w:ascii="宋体" w:cs="宋体"/>
          <w:bCs/>
          <w:sz w:val="24"/>
          <w:lang w:val="zh-CN"/>
        </w:rPr>
        <w:t>”</w:t>
      </w:r>
      <w:r w:rsidRPr="00CE0702">
        <w:rPr>
          <w:rFonts w:ascii="宋体" w:cs="宋体" w:hint="eastAsia"/>
          <w:bCs/>
          <w:sz w:val="24"/>
          <w:lang w:val="zh-CN"/>
        </w:rPr>
        <w:t>等渠道查询相关供应商信用记录。</w:t>
      </w:r>
      <w:r w:rsidRPr="00CE0702">
        <w:rPr>
          <w:rFonts w:ascii="宋体" w:cs="宋体"/>
          <w:bCs/>
          <w:sz w:val="24"/>
          <w:lang w:val="zh-CN"/>
        </w:rPr>
        <w:t>查询时要将查询网页、内容进行截图或拍照，以作证据留存，截图或拍照内容要完整清晰。</w:t>
      </w:r>
    </w:p>
    <w:p w:rsidR="00736684" w:rsidRPr="004841E2" w:rsidRDefault="00736684" w:rsidP="00736684">
      <w:pPr>
        <w:wordWrap w:val="0"/>
        <w:topLinePunct/>
        <w:snapToGrid w:val="0"/>
        <w:spacing w:line="360" w:lineRule="auto"/>
        <w:ind w:firstLineChars="200" w:firstLine="480"/>
        <w:rPr>
          <w:rFonts w:ascii="宋体" w:cs="宋体"/>
          <w:bCs/>
          <w:sz w:val="24"/>
          <w:lang w:val="zh-CN"/>
        </w:rPr>
      </w:pPr>
      <w:r w:rsidRPr="00CE0702">
        <w:rPr>
          <w:rFonts w:ascii="宋体" w:cs="宋体" w:hint="eastAsia"/>
          <w:bCs/>
          <w:sz w:val="24"/>
          <w:lang w:val="zh-CN"/>
        </w:rPr>
        <w:t>1.2.</w:t>
      </w:r>
      <w:r>
        <w:rPr>
          <w:rFonts w:ascii="宋体" w:cs="宋体" w:hint="eastAsia"/>
          <w:bCs/>
          <w:sz w:val="24"/>
          <w:lang w:val="zh-CN"/>
        </w:rPr>
        <w:t>3</w:t>
      </w:r>
      <w:r w:rsidRPr="00CE0702">
        <w:rPr>
          <w:rFonts w:ascii="宋体" w:cs="宋体" w:hint="eastAsia"/>
          <w:bCs/>
          <w:sz w:val="24"/>
          <w:lang w:val="zh-CN"/>
        </w:rPr>
        <w:t>投标人信用信息查询使用规则：</w:t>
      </w:r>
      <w:r>
        <w:rPr>
          <w:rFonts w:ascii="宋体" w:cs="宋体" w:hint="eastAsia"/>
          <w:bCs/>
          <w:sz w:val="24"/>
          <w:lang w:val="zh-CN"/>
        </w:rPr>
        <w:t>对</w:t>
      </w:r>
      <w:r w:rsidRPr="004841E2">
        <w:rPr>
          <w:rFonts w:ascii="宋体" w:cs="宋体"/>
          <w:bCs/>
          <w:sz w:val="24"/>
          <w:lang w:val="zh-CN"/>
        </w:rPr>
        <w:t>列入失信被执行人、重大税收违法案件当事人名单、政府采购严重违法失信行为记录名单及其他不符合《中华人民共和国政府采购法》第二十二条规定条件的</w:t>
      </w:r>
      <w:r w:rsidRPr="004841E2">
        <w:rPr>
          <w:rFonts w:ascii="宋体" w:cs="宋体" w:hint="eastAsia"/>
          <w:bCs/>
          <w:sz w:val="24"/>
          <w:lang w:val="zh-CN"/>
        </w:rPr>
        <w:t>，</w:t>
      </w:r>
      <w:r w:rsidRPr="004841E2">
        <w:rPr>
          <w:rFonts w:ascii="宋体" w:cs="宋体"/>
          <w:bCs/>
          <w:sz w:val="24"/>
          <w:lang w:val="zh-CN"/>
        </w:rPr>
        <w:t>拒绝其参加政府采购活动。</w:t>
      </w:r>
      <w:r w:rsidRPr="004841E2">
        <w:rPr>
          <w:rFonts w:ascii="宋体" w:cs="宋体" w:hint="eastAsia"/>
          <w:bCs/>
          <w:sz w:val="24"/>
          <w:lang w:val="zh-CN"/>
        </w:rPr>
        <w:t>（本项目投标截止时间前三年内供应商信用记录情况）</w:t>
      </w:r>
    </w:p>
    <w:p w:rsidR="002478A4" w:rsidRPr="00DE44DA" w:rsidRDefault="002478A4" w:rsidP="002478A4">
      <w:pPr>
        <w:wordWrap w:val="0"/>
        <w:topLinePunct/>
        <w:autoSpaceDE w:val="0"/>
        <w:autoSpaceDN w:val="0"/>
        <w:adjustRightInd w:val="0"/>
        <w:snapToGrid w:val="0"/>
        <w:spacing w:line="360" w:lineRule="auto"/>
        <w:ind w:firstLineChars="196" w:firstLine="470"/>
        <w:rPr>
          <w:rFonts w:ascii="宋体" w:cs="宋体"/>
          <w:bCs/>
          <w:kern w:val="0"/>
          <w:sz w:val="24"/>
          <w:lang w:val="zh-CN"/>
        </w:rPr>
      </w:pPr>
      <w:r w:rsidRPr="00DE44DA">
        <w:rPr>
          <w:rFonts w:ascii="宋体" w:cs="宋体" w:hint="eastAsia"/>
          <w:bCs/>
          <w:sz w:val="24"/>
          <w:lang w:val="zh-CN"/>
        </w:rPr>
        <w:t>2、</w:t>
      </w:r>
      <w:r w:rsidRPr="00DE44DA">
        <w:rPr>
          <w:rFonts w:ascii="宋体" w:cs="宋体" w:hint="eastAsia"/>
          <w:bCs/>
          <w:kern w:val="0"/>
          <w:sz w:val="24"/>
          <w:lang w:val="zh-CN"/>
        </w:rPr>
        <w:t>如果供应商认为本次采购项目存在倾向性或排斥性内容，请在公告期限截止之日起七个工作日内，通过公共资源交易平台提出询问和澄清（并同时电话通知中心项目联系人）或者提出书面形式质疑</w:t>
      </w:r>
      <w:r w:rsidR="00BA60CC">
        <w:rPr>
          <w:rFonts w:ascii="宋体" w:cs="宋体" w:hint="eastAsia"/>
          <w:bCs/>
          <w:kern w:val="0"/>
          <w:sz w:val="24"/>
          <w:lang w:val="zh-CN"/>
        </w:rPr>
        <w:t>（符合财政部94号令要求）</w:t>
      </w:r>
      <w:r w:rsidRPr="00DE44DA">
        <w:rPr>
          <w:rFonts w:ascii="宋体" w:cs="宋体" w:hint="eastAsia"/>
          <w:bCs/>
          <w:kern w:val="0"/>
          <w:sz w:val="24"/>
          <w:lang w:val="zh-CN"/>
        </w:rPr>
        <w:t>，如未提出，视为全面接受。</w:t>
      </w:r>
    </w:p>
    <w:p w:rsidR="00736684" w:rsidRPr="00CE0702" w:rsidRDefault="00736684" w:rsidP="00736684">
      <w:pPr>
        <w:wordWrap w:val="0"/>
        <w:topLinePunct/>
        <w:autoSpaceDE w:val="0"/>
        <w:autoSpaceDN w:val="0"/>
        <w:adjustRightInd w:val="0"/>
        <w:snapToGrid w:val="0"/>
        <w:spacing w:line="360" w:lineRule="auto"/>
        <w:ind w:firstLineChars="196" w:firstLine="470"/>
        <w:rPr>
          <w:rFonts w:ascii="宋体" w:cs="宋体"/>
          <w:bCs/>
          <w:sz w:val="24"/>
          <w:lang w:val="zh-CN"/>
        </w:rPr>
      </w:pPr>
      <w:r w:rsidRPr="00AB2ACE">
        <w:rPr>
          <w:rFonts w:ascii="宋体" w:cs="宋体" w:hint="eastAsia"/>
          <w:bCs/>
          <w:color w:val="000000"/>
          <w:kern w:val="0"/>
          <w:sz w:val="24"/>
          <w:lang w:val="zh-CN"/>
        </w:rPr>
        <w:t>3、在投标截止时间前，有可能会出现变更信息，请下载招标文件的投标人自行关注，</w:t>
      </w:r>
      <w:r w:rsidRPr="00CE0702">
        <w:rPr>
          <w:rFonts w:ascii="宋体" w:cs="宋体" w:hint="eastAsia"/>
          <w:bCs/>
          <w:sz w:val="24"/>
          <w:lang w:val="zh-CN"/>
        </w:rPr>
        <w:t>否则自行承担相应责任。</w:t>
      </w:r>
    </w:p>
    <w:p w:rsidR="001719CE" w:rsidRPr="00CE0702" w:rsidRDefault="001719CE" w:rsidP="001719CE">
      <w:pPr>
        <w:wordWrap w:val="0"/>
        <w:topLinePunct/>
        <w:autoSpaceDE w:val="0"/>
        <w:autoSpaceDN w:val="0"/>
        <w:adjustRightInd w:val="0"/>
        <w:snapToGrid w:val="0"/>
        <w:spacing w:line="360" w:lineRule="auto"/>
        <w:ind w:firstLineChars="196" w:firstLine="470"/>
        <w:rPr>
          <w:rFonts w:ascii="宋体" w:cs="宋体"/>
          <w:bCs/>
          <w:sz w:val="24"/>
          <w:lang w:val="zh-CN"/>
        </w:rPr>
      </w:pPr>
      <w:r w:rsidRPr="00CE0702">
        <w:rPr>
          <w:rFonts w:ascii="宋体" w:cs="宋体" w:hint="eastAsia"/>
          <w:bCs/>
          <w:sz w:val="24"/>
          <w:lang w:val="zh-CN"/>
        </w:rPr>
        <w:t>4、在投标截止时间前提交</w:t>
      </w:r>
      <w:r w:rsidR="00D904B0">
        <w:rPr>
          <w:rFonts w:ascii="宋体" w:cs="宋体" w:hint="eastAsia"/>
          <w:b/>
          <w:bCs/>
          <w:sz w:val="24"/>
          <w:lang w:val="zh-CN"/>
        </w:rPr>
        <w:t>62000</w:t>
      </w:r>
      <w:r w:rsidR="00DE44DA" w:rsidRPr="00DE44DA">
        <w:rPr>
          <w:rFonts w:ascii="宋体" w:cs="宋体" w:hint="eastAsia"/>
          <w:b/>
          <w:bCs/>
          <w:sz w:val="24"/>
          <w:lang w:val="zh-CN"/>
        </w:rPr>
        <w:t>元</w:t>
      </w:r>
      <w:r w:rsidRPr="00CE0702">
        <w:rPr>
          <w:rFonts w:ascii="宋体" w:cs="宋体" w:hint="eastAsia"/>
          <w:bCs/>
          <w:sz w:val="24"/>
          <w:lang w:val="zh-CN"/>
        </w:rPr>
        <w:t>的投标保证金。</w:t>
      </w:r>
    </w:p>
    <w:p w:rsidR="001719CE" w:rsidRPr="00DE44DA" w:rsidRDefault="001719CE" w:rsidP="001719CE">
      <w:pPr>
        <w:wordWrap w:val="0"/>
        <w:topLinePunct/>
        <w:autoSpaceDE w:val="0"/>
        <w:autoSpaceDN w:val="0"/>
        <w:adjustRightInd w:val="0"/>
        <w:snapToGrid w:val="0"/>
        <w:spacing w:line="360" w:lineRule="auto"/>
        <w:ind w:firstLineChars="196" w:firstLine="470"/>
        <w:rPr>
          <w:rFonts w:ascii="宋体" w:cs="宋体"/>
          <w:bCs/>
          <w:sz w:val="24"/>
          <w:lang w:val="zh-CN"/>
        </w:rPr>
      </w:pPr>
      <w:r w:rsidRPr="00DE44DA">
        <w:rPr>
          <w:rFonts w:ascii="宋体" w:cs="宋体" w:hint="eastAsia"/>
          <w:bCs/>
          <w:sz w:val="24"/>
          <w:lang w:val="zh-CN"/>
        </w:rPr>
        <w:t>5、投标文件属下列情况之一的为无效投标</w:t>
      </w:r>
    </w:p>
    <w:p w:rsidR="001719CE" w:rsidRPr="00CE070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E0702">
        <w:rPr>
          <w:rFonts w:ascii="宋体" w:cs="宋体" w:hint="eastAsia"/>
          <w:bCs/>
          <w:sz w:val="24"/>
          <w:lang w:val="zh-CN"/>
        </w:rPr>
        <w:t>5.1未按照招标文件的规定提交投标保证金的；</w:t>
      </w:r>
    </w:p>
    <w:p w:rsidR="001719CE" w:rsidRPr="00CE070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E0702">
        <w:rPr>
          <w:rFonts w:ascii="宋体" w:cs="宋体" w:hint="eastAsia"/>
          <w:bCs/>
          <w:sz w:val="24"/>
          <w:lang w:val="zh-CN"/>
        </w:rPr>
        <w:t>5.2投标文件未按招标文件要求签署、盖章的；</w:t>
      </w:r>
    </w:p>
    <w:p w:rsidR="007E6450" w:rsidRPr="00CE0702" w:rsidRDefault="007E6450" w:rsidP="007E6450">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5.3</w:t>
      </w:r>
      <w:r w:rsidRPr="001631D6">
        <w:rPr>
          <w:rFonts w:ascii="宋体" w:cs="宋体" w:hint="eastAsia"/>
          <w:bCs/>
          <w:sz w:val="24"/>
          <w:lang w:val="zh-CN"/>
        </w:rPr>
        <w:t>不符合</w:t>
      </w:r>
      <w:r>
        <w:rPr>
          <w:rFonts w:ascii="宋体" w:cs="宋体" w:hint="eastAsia"/>
          <w:bCs/>
          <w:sz w:val="24"/>
          <w:lang w:val="zh-CN"/>
        </w:rPr>
        <w:t>资格性审查</w:t>
      </w:r>
      <w:r w:rsidRPr="001631D6">
        <w:rPr>
          <w:rFonts w:ascii="宋体" w:cs="宋体" w:hint="eastAsia"/>
          <w:bCs/>
          <w:sz w:val="24"/>
          <w:lang w:val="zh-CN"/>
        </w:rPr>
        <w:t>要求的；</w:t>
      </w:r>
    </w:p>
    <w:p w:rsidR="001719CE" w:rsidRPr="00CE070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E0702">
        <w:rPr>
          <w:rFonts w:ascii="宋体" w:cs="宋体" w:hint="eastAsia"/>
          <w:bCs/>
          <w:sz w:val="24"/>
          <w:lang w:val="zh-CN"/>
        </w:rPr>
        <w:t>5.4报价超过招标文件中规定的预算金额或者最高限价的；</w:t>
      </w:r>
    </w:p>
    <w:p w:rsidR="001719CE" w:rsidRPr="00CE070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E0702">
        <w:rPr>
          <w:rFonts w:ascii="宋体" w:cs="宋体" w:hint="eastAsia"/>
          <w:bCs/>
          <w:sz w:val="24"/>
          <w:lang w:val="zh-CN"/>
        </w:rPr>
        <w:lastRenderedPageBreak/>
        <w:t>5.5投标文件含有采购人不能接受的附加条件的；</w:t>
      </w:r>
    </w:p>
    <w:p w:rsidR="001719CE"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E0702">
        <w:rPr>
          <w:rFonts w:ascii="宋体" w:cs="宋体" w:hint="eastAsia"/>
          <w:bCs/>
          <w:sz w:val="24"/>
          <w:lang w:val="zh-CN"/>
        </w:rPr>
        <w:t>5.6属于</w:t>
      </w:r>
      <w:r>
        <w:rPr>
          <w:rFonts w:ascii="宋体" w:cs="宋体" w:hint="eastAsia"/>
          <w:bCs/>
          <w:sz w:val="24"/>
          <w:lang w:val="zh-CN"/>
        </w:rPr>
        <w:t>招标文件</w:t>
      </w:r>
      <w:r w:rsidRPr="00CE0702">
        <w:rPr>
          <w:rFonts w:ascii="宋体" w:cs="宋体" w:hint="eastAsia"/>
          <w:bCs/>
          <w:sz w:val="24"/>
          <w:lang w:val="zh-CN"/>
        </w:rPr>
        <w:t>“其它要求”中无效投标条款情形的；</w:t>
      </w:r>
    </w:p>
    <w:p w:rsidR="001719CE" w:rsidRPr="00C93C62" w:rsidRDefault="00B62094" w:rsidP="001719CE">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5.7</w:t>
      </w:r>
      <w:r w:rsidR="001719CE" w:rsidRPr="00C93C62">
        <w:rPr>
          <w:rFonts w:ascii="宋体" w:cs="宋体" w:hint="eastAsia"/>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8</w:t>
      </w:r>
      <w:r w:rsidRPr="00C93C62">
        <w:rPr>
          <w:rFonts w:ascii="宋体" w:cs="宋体" w:hint="eastAsia"/>
          <w:bCs/>
          <w:sz w:val="24"/>
          <w:lang w:val="zh-CN"/>
        </w:rPr>
        <w:t>有下列情形之一的，视为投标人串通投标，其投标无效：</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8</w:t>
      </w:r>
      <w:r w:rsidRPr="00C93C62">
        <w:rPr>
          <w:rFonts w:ascii="宋体" w:cs="宋体" w:hint="eastAsia"/>
          <w:bCs/>
          <w:sz w:val="24"/>
          <w:lang w:val="zh-CN"/>
        </w:rPr>
        <w:t>.1不同投标人的投标文件由同一单位或者个人编制；</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8</w:t>
      </w:r>
      <w:r w:rsidRPr="00C93C62">
        <w:rPr>
          <w:rFonts w:ascii="宋体" w:cs="宋体" w:hint="eastAsia"/>
          <w:bCs/>
          <w:sz w:val="24"/>
          <w:lang w:val="zh-CN"/>
        </w:rPr>
        <w:t>.2不同投标人委托同一单位或者个人办理投标事宜；</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8</w:t>
      </w:r>
      <w:r w:rsidRPr="00C93C62">
        <w:rPr>
          <w:rFonts w:ascii="宋体" w:cs="宋体" w:hint="eastAsia"/>
          <w:bCs/>
          <w:sz w:val="24"/>
          <w:lang w:val="zh-CN"/>
        </w:rPr>
        <w:t>.3不同投标人的投标文件载明的项目管理成员或者联系人员为同一人；</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8</w:t>
      </w:r>
      <w:r w:rsidRPr="00C93C62">
        <w:rPr>
          <w:rFonts w:ascii="宋体" w:cs="宋体" w:hint="eastAsia"/>
          <w:bCs/>
          <w:sz w:val="24"/>
          <w:lang w:val="zh-CN"/>
        </w:rPr>
        <w:t>.4不同投标人的投标文件异常一致或者投标报价呈规律性差异；</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8</w:t>
      </w:r>
      <w:r w:rsidRPr="00C93C62">
        <w:rPr>
          <w:rFonts w:ascii="宋体" w:cs="宋体" w:hint="eastAsia"/>
          <w:bCs/>
          <w:sz w:val="24"/>
          <w:lang w:val="zh-CN"/>
        </w:rPr>
        <w:t>.5不同投标人的投标文件相互混装；</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8</w:t>
      </w:r>
      <w:r w:rsidRPr="00C93C62">
        <w:rPr>
          <w:rFonts w:ascii="宋体" w:cs="宋体" w:hint="eastAsia"/>
          <w:bCs/>
          <w:sz w:val="24"/>
          <w:lang w:val="zh-CN"/>
        </w:rPr>
        <w:t>.6不同投标人的投标保证金从同一单位或者个人的账户转出。</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9</w:t>
      </w:r>
      <w:r w:rsidRPr="00C93C62">
        <w:rPr>
          <w:rFonts w:ascii="宋体" w:cs="宋体" w:hint="eastAsia"/>
          <w:bCs/>
          <w:sz w:val="24"/>
          <w:lang w:val="zh-CN"/>
        </w:rPr>
        <w:t>投标人应当遵循公平竞争的原则，不得恶意串通，不得妨碍其他投标人的竞争行为，不得损害采购人或者其他投标人的合法权益。</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在评标过程中发现投标人有上述情形的，评标委员会应当认定其投标无效，并书面报告本级财政部门。</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10</w:t>
      </w:r>
      <w:r w:rsidRPr="00C93C62">
        <w:rPr>
          <w:rFonts w:ascii="宋体" w:cs="宋体" w:hint="eastAsia"/>
          <w:bCs/>
          <w:sz w:val="24"/>
          <w:lang w:val="zh-CN"/>
        </w:rPr>
        <w:t>投标文件报价出现前后不一致的，除招标文件另有规定外，按照下列规定修正：</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10</w:t>
      </w:r>
      <w:r w:rsidRPr="00C93C62">
        <w:rPr>
          <w:rFonts w:ascii="宋体" w:cs="宋体" w:hint="eastAsia"/>
          <w:bCs/>
          <w:sz w:val="24"/>
          <w:lang w:val="zh-CN"/>
        </w:rPr>
        <w:t>.1投标文件中开标一览表（报价表）内容与投标文件中相应内容不一致的，以开标一览表（报价表）为准；</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10</w:t>
      </w:r>
      <w:r w:rsidRPr="00C93C62">
        <w:rPr>
          <w:rFonts w:ascii="宋体" w:cs="宋体" w:hint="eastAsia"/>
          <w:bCs/>
          <w:sz w:val="24"/>
          <w:lang w:val="zh-CN"/>
        </w:rPr>
        <w:t>.2大写金额和小写金额不一致的，以大写金额为准；</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10</w:t>
      </w:r>
      <w:r w:rsidRPr="00C93C62">
        <w:rPr>
          <w:rFonts w:ascii="宋体" w:cs="宋体" w:hint="eastAsia"/>
          <w:bCs/>
          <w:sz w:val="24"/>
          <w:lang w:val="zh-CN"/>
        </w:rPr>
        <w:t>.3单价金额小数点或者百分比有明显错位的，以开标一览表的总价为准，并修改单价；</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10</w:t>
      </w:r>
      <w:r w:rsidRPr="00C93C62">
        <w:rPr>
          <w:rFonts w:ascii="宋体" w:cs="宋体" w:hint="eastAsia"/>
          <w:bCs/>
          <w:sz w:val="24"/>
          <w:lang w:val="zh-CN"/>
        </w:rPr>
        <w:t>.4总价金额与按单价汇总金额不一致的，以单价金额计算结果为准。</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同时出现两种以上不一致的，按照前款规定的顺序修正。修正后的报价按照财政部令第87号第五十一条第二款的规定经投标人确认后产生约束力，投标人不确认的，其投标无效。</w:t>
      </w:r>
    </w:p>
    <w:p w:rsidR="00D8697A" w:rsidRDefault="001719CE" w:rsidP="00D8697A">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5.1</w:t>
      </w:r>
      <w:r w:rsidR="007E6450">
        <w:rPr>
          <w:rFonts w:ascii="宋体" w:cs="宋体" w:hint="eastAsia"/>
          <w:bCs/>
          <w:sz w:val="24"/>
          <w:lang w:val="zh-CN"/>
        </w:rPr>
        <w:t>1</w:t>
      </w:r>
      <w:r w:rsidRPr="00C93C62">
        <w:rPr>
          <w:rFonts w:ascii="宋体" w:cs="宋体" w:hint="eastAsia"/>
          <w:bCs/>
          <w:sz w:val="24"/>
          <w:lang w:val="zh-CN"/>
        </w:rPr>
        <w:t>法律、法规和招标文件规定的其他无效情形。</w:t>
      </w:r>
    </w:p>
    <w:p w:rsidR="007067D6" w:rsidRPr="00D8697A" w:rsidRDefault="007067D6" w:rsidP="00D8697A">
      <w:pPr>
        <w:wordWrap w:val="0"/>
        <w:topLinePunct/>
        <w:autoSpaceDE w:val="0"/>
        <w:autoSpaceDN w:val="0"/>
        <w:adjustRightInd w:val="0"/>
        <w:snapToGrid w:val="0"/>
        <w:spacing w:line="360" w:lineRule="auto"/>
        <w:ind w:firstLine="482"/>
        <w:rPr>
          <w:rFonts w:ascii="宋体" w:cs="宋体"/>
          <w:bCs/>
          <w:sz w:val="24"/>
          <w:lang w:val="zh-CN"/>
        </w:rPr>
      </w:pPr>
      <w:r w:rsidRPr="00D8697A">
        <w:rPr>
          <w:rFonts w:ascii="宋体" w:cs="宋体" w:hint="eastAsia"/>
          <w:bCs/>
          <w:sz w:val="24"/>
          <w:lang w:val="zh-CN"/>
        </w:rPr>
        <w:t>6、中标人在接到中标通知时，须向许昌市政府采购中心发送投标报价及分项报价（如果货物需求中有分项的话）一览表电子档，并同时通知评标部，联系电话:0374-</w:t>
      </w:r>
      <w:r w:rsidR="00B868C5">
        <w:rPr>
          <w:rFonts w:ascii="宋体" w:cs="宋体" w:hint="eastAsia"/>
          <w:bCs/>
          <w:sz w:val="24"/>
          <w:lang w:val="zh-CN"/>
        </w:rPr>
        <w:t>2968037</w:t>
      </w:r>
      <w:r w:rsidRPr="00D8697A">
        <w:rPr>
          <w:rFonts w:ascii="宋体" w:cs="宋体" w:hint="eastAsia"/>
          <w:bCs/>
          <w:sz w:val="24"/>
          <w:lang w:val="zh-CN"/>
        </w:rPr>
        <w:t>,邮箱：</w:t>
      </w:r>
      <w:hyperlink r:id="rId11" w:history="1">
        <w:r w:rsidRPr="00D8697A">
          <w:rPr>
            <w:rStyle w:val="a8"/>
            <w:rFonts w:ascii="宋体" w:cs="宋体" w:hint="eastAsia"/>
            <w:bCs/>
            <w:color w:val="auto"/>
            <w:sz w:val="24"/>
            <w:lang w:val="zh-CN"/>
          </w:rPr>
          <w:t>xcylcg8037@163.com</w:t>
        </w:r>
      </w:hyperlink>
      <w:r w:rsidRPr="00D8697A">
        <w:rPr>
          <w:rFonts w:ascii="宋体" w:cs="宋体" w:hint="eastAsia"/>
          <w:bCs/>
          <w:sz w:val="24"/>
          <w:lang w:val="zh-CN"/>
        </w:rPr>
        <w:t>。</w:t>
      </w:r>
    </w:p>
    <w:p w:rsidR="00736684" w:rsidRPr="00CE0702" w:rsidRDefault="00736684" w:rsidP="00736684">
      <w:pPr>
        <w:wordWrap w:val="0"/>
        <w:topLinePunct/>
        <w:snapToGrid w:val="0"/>
        <w:spacing w:line="360" w:lineRule="auto"/>
        <w:ind w:firstLineChars="200" w:firstLine="480"/>
        <w:rPr>
          <w:rFonts w:ascii="宋体" w:cs="宋体"/>
          <w:bCs/>
          <w:sz w:val="24"/>
          <w:lang w:val="zh-CN"/>
        </w:rPr>
      </w:pPr>
      <w:r w:rsidRPr="00CE0702">
        <w:rPr>
          <w:rFonts w:ascii="宋体" w:cs="宋体" w:hint="eastAsia"/>
          <w:bCs/>
          <w:color w:val="000000"/>
          <w:kern w:val="0"/>
          <w:sz w:val="24"/>
          <w:lang w:val="zh-CN"/>
        </w:rPr>
        <w:t>7、中标人在向采购单位领取中标通知书时，须向采购单位提供</w:t>
      </w:r>
      <w:r w:rsidRPr="00CE0702">
        <w:rPr>
          <w:rFonts w:ascii="宋体" w:cs="宋体" w:hint="eastAsia"/>
          <w:bCs/>
          <w:sz w:val="24"/>
          <w:lang w:val="zh-CN"/>
        </w:rPr>
        <w:t>法人营业执照、税务登记证副本及投标条件中要求的相关证件原件和招标文件 “其它要求”中要求的相关材料（</w:t>
      </w:r>
      <w:r>
        <w:rPr>
          <w:rFonts w:ascii="宋体" w:cs="宋体" w:hint="eastAsia"/>
          <w:bCs/>
          <w:sz w:val="24"/>
          <w:lang w:val="zh-CN"/>
        </w:rPr>
        <w:t>如果本招标文件要求的话</w:t>
      </w:r>
      <w:r w:rsidRPr="00CE0702">
        <w:rPr>
          <w:rFonts w:ascii="宋体" w:cs="宋体" w:hint="eastAsia"/>
          <w:bCs/>
          <w:sz w:val="24"/>
          <w:lang w:val="zh-CN"/>
        </w:rPr>
        <w:t>），否则取消其中标资格。</w:t>
      </w:r>
    </w:p>
    <w:p w:rsidR="00736684" w:rsidRDefault="00736684" w:rsidP="00736684">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8、投标人根据招标文件的规定和采购项目的实际情况，拟在中标后将中标项目的非主体、非关键性工作分包的，应当在投标文件中载明分包承担主体，分包承担主体应当具备相应资质条件且不得再次分包。</w:t>
      </w:r>
    </w:p>
    <w:p w:rsidR="005D5D92" w:rsidRPr="00DE44DA" w:rsidRDefault="005D5D92" w:rsidP="005D5D92">
      <w:pPr>
        <w:wordWrap w:val="0"/>
        <w:topLinePunct/>
        <w:autoSpaceDE w:val="0"/>
        <w:autoSpaceDN w:val="0"/>
        <w:adjustRightInd w:val="0"/>
        <w:snapToGrid w:val="0"/>
        <w:spacing w:line="360" w:lineRule="auto"/>
        <w:ind w:firstLine="482"/>
        <w:rPr>
          <w:rFonts w:ascii="宋体" w:cs="宋体"/>
          <w:bCs/>
          <w:sz w:val="24"/>
          <w:lang w:val="zh-CN"/>
        </w:rPr>
      </w:pPr>
      <w:r w:rsidRPr="00DE44DA">
        <w:rPr>
          <w:rFonts w:ascii="宋体" w:cs="宋体" w:hint="eastAsia"/>
          <w:bCs/>
          <w:sz w:val="24"/>
          <w:lang w:val="zh-CN"/>
        </w:rPr>
        <w:t>分包必须同时符合国家相关法律法规的规定。</w:t>
      </w:r>
    </w:p>
    <w:p w:rsidR="005A5391" w:rsidRPr="00DE44DA" w:rsidRDefault="005A5391" w:rsidP="005A5391">
      <w:pPr>
        <w:wordWrap w:val="0"/>
        <w:topLinePunct/>
        <w:autoSpaceDE w:val="0"/>
        <w:autoSpaceDN w:val="0"/>
        <w:adjustRightInd w:val="0"/>
        <w:snapToGrid w:val="0"/>
        <w:spacing w:line="360" w:lineRule="auto"/>
        <w:ind w:firstLine="482"/>
        <w:rPr>
          <w:rFonts w:ascii="宋体" w:cs="宋体"/>
          <w:bCs/>
          <w:sz w:val="24"/>
          <w:lang w:val="zh-CN"/>
        </w:rPr>
      </w:pPr>
      <w:r w:rsidRPr="00DE44DA">
        <w:rPr>
          <w:rFonts w:ascii="宋体" w:cs="宋体" w:hint="eastAsia"/>
          <w:bCs/>
          <w:sz w:val="24"/>
          <w:lang w:val="zh-CN"/>
        </w:rPr>
        <w:t>本项目采购单位不允许分包。</w:t>
      </w:r>
    </w:p>
    <w:p w:rsidR="00736684" w:rsidRPr="00CE0702" w:rsidRDefault="00736684" w:rsidP="00736684">
      <w:pPr>
        <w:kinsoku w:val="0"/>
        <w:wordWrap w:val="0"/>
        <w:overflowPunct w:val="0"/>
        <w:topLinePunct/>
        <w:autoSpaceDE w:val="0"/>
        <w:autoSpaceDN w:val="0"/>
        <w:adjustRightInd w:val="0"/>
        <w:snapToGrid w:val="0"/>
        <w:spacing w:line="360" w:lineRule="auto"/>
        <w:ind w:firstLine="482"/>
        <w:rPr>
          <w:rFonts w:ascii="宋体" w:cs="宋体"/>
          <w:bCs/>
          <w:sz w:val="24"/>
          <w:lang w:val="zh-CN"/>
        </w:rPr>
      </w:pPr>
      <w:r w:rsidRPr="00CE0702">
        <w:rPr>
          <w:rFonts w:ascii="宋体" w:cs="宋体" w:hint="eastAsia"/>
          <w:bCs/>
          <w:sz w:val="24"/>
          <w:lang w:val="zh-CN"/>
        </w:rPr>
        <w:t>9、本项目投标报价是一次性的，招标人不接受开标后对投标报价的修改。</w:t>
      </w:r>
    </w:p>
    <w:p w:rsidR="00736684" w:rsidRPr="00CE0702" w:rsidRDefault="00736684" w:rsidP="00736684">
      <w:pPr>
        <w:kinsoku w:val="0"/>
        <w:wordWrap w:val="0"/>
        <w:overflowPunct w:val="0"/>
        <w:topLinePunct/>
        <w:autoSpaceDE w:val="0"/>
        <w:autoSpaceDN w:val="0"/>
        <w:adjustRightInd w:val="0"/>
        <w:snapToGrid w:val="0"/>
        <w:spacing w:line="360" w:lineRule="auto"/>
        <w:ind w:firstLine="482"/>
        <w:rPr>
          <w:rFonts w:ascii="宋体" w:hAnsi="宋体"/>
          <w:sz w:val="24"/>
        </w:rPr>
      </w:pPr>
      <w:r w:rsidRPr="00CE0702">
        <w:rPr>
          <w:rFonts w:ascii="宋体" w:cs="宋体" w:hint="eastAsia"/>
          <w:bCs/>
          <w:sz w:val="24"/>
          <w:lang w:val="zh-CN"/>
        </w:rPr>
        <w:t>10、</w:t>
      </w:r>
      <w:r w:rsidRPr="00CE0702">
        <w:rPr>
          <w:rFonts w:ascii="宋体" w:hAnsi="宋体" w:hint="eastAsia"/>
          <w:sz w:val="24"/>
        </w:rPr>
        <w:t>单位负责人为同一个人或者存在直接控股、管理关系的不同供应商，不得参加同一合同下的政府采购活动。</w:t>
      </w:r>
    </w:p>
    <w:p w:rsidR="00736684" w:rsidRPr="00CE0702" w:rsidRDefault="00736684" w:rsidP="00736684">
      <w:pPr>
        <w:kinsoku w:val="0"/>
        <w:wordWrap w:val="0"/>
        <w:overflowPunct w:val="0"/>
        <w:topLinePunct/>
        <w:autoSpaceDE w:val="0"/>
        <w:autoSpaceDN w:val="0"/>
        <w:adjustRightInd w:val="0"/>
        <w:snapToGrid w:val="0"/>
        <w:spacing w:line="360" w:lineRule="auto"/>
        <w:ind w:firstLine="482"/>
        <w:rPr>
          <w:rFonts w:ascii="宋体" w:cs="宋体"/>
          <w:bCs/>
          <w:sz w:val="24"/>
          <w:lang w:val="zh-CN"/>
        </w:rPr>
      </w:pPr>
      <w:r w:rsidRPr="00CE0702">
        <w:rPr>
          <w:rFonts w:ascii="宋体" w:cs="宋体" w:hint="eastAsia"/>
          <w:bCs/>
          <w:sz w:val="24"/>
          <w:lang w:val="zh-CN"/>
        </w:rPr>
        <w:t>11、各供应商在报价时，应充分考虑供货及售后服务所发生的费用，如果中标，不得再以任何理由要求追加费用。</w:t>
      </w:r>
    </w:p>
    <w:p w:rsidR="00736684" w:rsidRPr="00CE0702" w:rsidRDefault="00736684" w:rsidP="00736684">
      <w:pPr>
        <w:kinsoku w:val="0"/>
        <w:wordWrap w:val="0"/>
        <w:overflowPunct w:val="0"/>
        <w:topLinePunct/>
        <w:autoSpaceDE w:val="0"/>
        <w:autoSpaceDN w:val="0"/>
        <w:adjustRightInd w:val="0"/>
        <w:snapToGrid w:val="0"/>
        <w:spacing w:line="360" w:lineRule="auto"/>
        <w:ind w:firstLine="482"/>
        <w:rPr>
          <w:rFonts w:ascii="宋体" w:cs="宋体"/>
          <w:bCs/>
          <w:sz w:val="24"/>
          <w:lang w:val="zh-CN"/>
        </w:rPr>
      </w:pPr>
      <w:r w:rsidRPr="00CE0702">
        <w:rPr>
          <w:rFonts w:ascii="宋体" w:cs="宋体" w:hint="eastAsia"/>
          <w:bCs/>
          <w:sz w:val="24"/>
          <w:lang w:val="zh-CN"/>
        </w:rPr>
        <w:t>12、评标委员会判断投标文件的响应性仅基于投标文件本身而不依靠外部证据。</w:t>
      </w:r>
    </w:p>
    <w:p w:rsidR="000B61D1" w:rsidRPr="00DE44DA" w:rsidRDefault="000B61D1" w:rsidP="000B61D1">
      <w:pPr>
        <w:wordWrap w:val="0"/>
        <w:overflowPunct w:val="0"/>
        <w:topLinePunct/>
        <w:autoSpaceDE w:val="0"/>
        <w:autoSpaceDN w:val="0"/>
        <w:adjustRightInd w:val="0"/>
        <w:snapToGrid w:val="0"/>
        <w:spacing w:line="360" w:lineRule="auto"/>
        <w:ind w:firstLine="482"/>
        <w:rPr>
          <w:rFonts w:ascii="宋体" w:cs="宋体"/>
          <w:bCs/>
          <w:sz w:val="24"/>
          <w:lang w:val="zh-CN"/>
        </w:rPr>
      </w:pPr>
      <w:r w:rsidRPr="00DE44DA">
        <w:rPr>
          <w:rFonts w:ascii="宋体" w:cs="宋体" w:hint="eastAsia"/>
          <w:bCs/>
          <w:sz w:val="24"/>
          <w:lang w:val="zh-CN"/>
        </w:rPr>
        <w:t>13、采购单位委派代表参加评审委员会的，须向采购代理机构出具授权函。除授权代表外，采购单位委派纪检监察人员对开标、评标过程实施监督的，须向采购代理机构出具授权函（对评标过程实施监督的须进入五</w:t>
      </w:r>
      <w:proofErr w:type="gramStart"/>
      <w:r w:rsidRPr="00DE44DA">
        <w:rPr>
          <w:rFonts w:ascii="宋体" w:cs="宋体" w:hint="eastAsia"/>
          <w:bCs/>
          <w:sz w:val="24"/>
          <w:lang w:val="zh-CN"/>
        </w:rPr>
        <w:t>楼电子</w:t>
      </w:r>
      <w:proofErr w:type="gramEnd"/>
      <w:r w:rsidRPr="00DE44DA">
        <w:rPr>
          <w:rFonts w:ascii="宋体" w:cs="宋体" w:hint="eastAsia"/>
          <w:bCs/>
          <w:sz w:val="24"/>
          <w:lang w:val="zh-CN"/>
        </w:rPr>
        <w:t>监督室），且不得超过2人。</w:t>
      </w:r>
    </w:p>
    <w:p w:rsidR="00736684" w:rsidRDefault="00736684" w:rsidP="00736684">
      <w:pPr>
        <w:kinsoku w:val="0"/>
        <w:wordWrap w:val="0"/>
        <w:overflowPunct w:val="0"/>
        <w:topLinePunct/>
        <w:snapToGrid w:val="0"/>
        <w:spacing w:line="360" w:lineRule="auto"/>
        <w:ind w:firstLine="482"/>
        <w:rPr>
          <w:rFonts w:ascii="宋体" w:hAnsi="宋体" w:cs="宋体"/>
          <w:color w:val="000000"/>
          <w:sz w:val="24"/>
        </w:rPr>
      </w:pPr>
      <w:r w:rsidRPr="00CE0702">
        <w:rPr>
          <w:rFonts w:ascii="宋体" w:hAnsi="宋体" w:hint="eastAsia"/>
          <w:sz w:val="24"/>
        </w:rPr>
        <w:t>14、</w:t>
      </w:r>
      <w:r w:rsidRPr="00CE0702">
        <w:rPr>
          <w:rFonts w:ascii="宋体" w:hAnsi="宋体" w:cs="宋体" w:hint="eastAsia"/>
          <w:color w:val="000000"/>
          <w:sz w:val="24"/>
        </w:rPr>
        <w:t>招标公告、中标公告、变更（更正）公告、现场勘察答复等相关信息同时在以下网站发布：中国政府采购网、河南省政府采购网、许昌市政府采购网、许昌市人民政府综合门户网、全国公共资源交易平台（河南省·许昌市）。</w:t>
      </w:r>
    </w:p>
    <w:p w:rsidR="00613945" w:rsidRDefault="00613945" w:rsidP="00736684">
      <w:pPr>
        <w:kinsoku w:val="0"/>
        <w:wordWrap w:val="0"/>
        <w:overflowPunct w:val="0"/>
        <w:topLinePunct/>
        <w:snapToGrid w:val="0"/>
        <w:spacing w:line="360" w:lineRule="auto"/>
        <w:ind w:firstLine="482"/>
        <w:rPr>
          <w:rFonts w:ascii="宋体" w:hAnsi="宋体" w:cs="宋体"/>
          <w:color w:val="000000"/>
          <w:sz w:val="24"/>
        </w:rPr>
      </w:pPr>
      <w:r>
        <w:rPr>
          <w:rFonts w:ascii="宋体" w:hAnsi="宋体" w:cs="宋体" w:hint="eastAsia"/>
          <w:color w:val="000000"/>
          <w:sz w:val="24"/>
        </w:rPr>
        <w:t>15、</w:t>
      </w:r>
      <w:r w:rsidRPr="00DE44DA">
        <w:rPr>
          <w:rFonts w:ascii="宋体" w:cs="宋体" w:hint="eastAsia"/>
          <w:sz w:val="24"/>
          <w:lang w:val="zh-CN"/>
        </w:rPr>
        <w:t>招标文件</w:t>
      </w:r>
      <w:r w:rsidR="00B71417" w:rsidRPr="00DE44DA">
        <w:rPr>
          <w:rFonts w:ascii="宋体" w:cs="宋体" w:hint="eastAsia"/>
          <w:sz w:val="24"/>
          <w:lang w:val="zh-CN"/>
        </w:rPr>
        <w:t>项目</w:t>
      </w:r>
      <w:r w:rsidRPr="00DE44DA">
        <w:rPr>
          <w:rFonts w:ascii="宋体" w:cs="宋体" w:hint="eastAsia"/>
          <w:sz w:val="24"/>
          <w:lang w:val="zh-CN"/>
        </w:rPr>
        <w:t>需求中所称的“大于等于”、“小于等于”，“等于”为最低要求。</w:t>
      </w:r>
    </w:p>
    <w:p w:rsidR="003845E4" w:rsidRPr="00D8697A" w:rsidRDefault="003845E4" w:rsidP="003845E4">
      <w:pPr>
        <w:kinsoku w:val="0"/>
        <w:wordWrap w:val="0"/>
        <w:overflowPunct w:val="0"/>
        <w:topLinePunct/>
        <w:snapToGrid w:val="0"/>
        <w:spacing w:line="360" w:lineRule="auto"/>
        <w:ind w:firstLine="482"/>
        <w:rPr>
          <w:rFonts w:ascii="宋体" w:cs="宋体"/>
          <w:bCs/>
          <w:sz w:val="24"/>
          <w:lang w:val="zh-CN"/>
        </w:rPr>
      </w:pPr>
      <w:r w:rsidRPr="00D8697A">
        <w:rPr>
          <w:rFonts w:ascii="宋体" w:cs="宋体" w:hint="eastAsia"/>
          <w:bCs/>
          <w:sz w:val="24"/>
          <w:lang w:val="zh-CN"/>
        </w:rPr>
        <w:t>1</w:t>
      </w:r>
      <w:r w:rsidR="00613945">
        <w:rPr>
          <w:rFonts w:ascii="宋体" w:cs="宋体" w:hint="eastAsia"/>
          <w:bCs/>
          <w:sz w:val="24"/>
          <w:lang w:val="zh-CN"/>
        </w:rPr>
        <w:t>6</w:t>
      </w:r>
      <w:r w:rsidRPr="00D8697A">
        <w:rPr>
          <w:rFonts w:ascii="宋体" w:cs="宋体" w:hint="eastAsia"/>
          <w:bCs/>
          <w:sz w:val="24"/>
          <w:lang w:val="zh-CN"/>
        </w:rPr>
        <w:t>、</w:t>
      </w:r>
      <w:r w:rsidRPr="00D8697A">
        <w:rPr>
          <w:rFonts w:ascii="宋体" w:cs="宋体" w:hint="eastAsia"/>
          <w:sz w:val="24"/>
          <w:lang w:val="zh-CN"/>
        </w:rPr>
        <w:t>投标文件（一）和投标文件（二）</w:t>
      </w:r>
      <w:r w:rsidRPr="00D8697A">
        <w:rPr>
          <w:rFonts w:ascii="宋体" w:cs="宋体" w:hint="eastAsia"/>
          <w:bCs/>
          <w:sz w:val="24"/>
          <w:lang w:val="zh-CN"/>
        </w:rPr>
        <w:t>均为投标文件组成部分，应按照本招标文件要求分别提交。</w:t>
      </w:r>
    </w:p>
    <w:p w:rsidR="003845E4" w:rsidRPr="00D8697A" w:rsidRDefault="003845E4" w:rsidP="003845E4">
      <w:pPr>
        <w:kinsoku w:val="0"/>
        <w:wordWrap w:val="0"/>
        <w:overflowPunct w:val="0"/>
        <w:topLinePunct/>
        <w:snapToGrid w:val="0"/>
        <w:spacing w:line="360" w:lineRule="auto"/>
        <w:ind w:firstLine="482"/>
        <w:rPr>
          <w:rFonts w:ascii="宋体" w:cs="宋体"/>
          <w:bCs/>
          <w:sz w:val="24"/>
          <w:lang w:val="zh-CN"/>
        </w:rPr>
      </w:pPr>
      <w:r w:rsidRPr="00D8697A">
        <w:rPr>
          <w:rFonts w:ascii="宋体" w:cs="宋体" w:hint="eastAsia"/>
          <w:bCs/>
          <w:sz w:val="24"/>
          <w:lang w:val="zh-CN"/>
        </w:rPr>
        <w:t>1</w:t>
      </w:r>
      <w:r w:rsidR="00613945">
        <w:rPr>
          <w:rFonts w:ascii="宋体" w:cs="宋体" w:hint="eastAsia"/>
          <w:bCs/>
          <w:sz w:val="24"/>
          <w:lang w:val="zh-CN"/>
        </w:rPr>
        <w:t>7</w:t>
      </w:r>
      <w:r w:rsidRPr="00D8697A">
        <w:rPr>
          <w:rFonts w:ascii="宋体" w:cs="宋体" w:hint="eastAsia"/>
          <w:bCs/>
          <w:sz w:val="24"/>
          <w:lang w:val="zh-CN"/>
        </w:rPr>
        <w:t>、投标文件（一）没有明确要求是复印件的均为原件。</w:t>
      </w:r>
    </w:p>
    <w:p w:rsidR="00FB3961" w:rsidRPr="00DE44DA" w:rsidRDefault="00FB3961" w:rsidP="00FB3961">
      <w:pPr>
        <w:snapToGrid w:val="0"/>
        <w:spacing w:line="360" w:lineRule="auto"/>
        <w:ind w:leftChars="228" w:left="479"/>
        <w:jc w:val="left"/>
        <w:rPr>
          <w:rFonts w:ascii="宋体" w:cs="宋体"/>
          <w:sz w:val="24"/>
          <w:lang w:val="zh-CN"/>
        </w:rPr>
      </w:pPr>
      <w:r w:rsidRPr="00DE44DA">
        <w:rPr>
          <w:rFonts w:ascii="宋体" w:cs="宋体" w:hint="eastAsia"/>
          <w:sz w:val="24"/>
          <w:lang w:val="zh-CN"/>
        </w:rPr>
        <w:t>1</w:t>
      </w:r>
      <w:r w:rsidR="00613945" w:rsidRPr="00DE44DA">
        <w:rPr>
          <w:rFonts w:ascii="宋体" w:cs="宋体" w:hint="eastAsia"/>
          <w:sz w:val="24"/>
          <w:lang w:val="zh-CN"/>
        </w:rPr>
        <w:t>8</w:t>
      </w:r>
      <w:r w:rsidRPr="00DE44DA">
        <w:rPr>
          <w:rFonts w:ascii="宋体" w:cs="宋体" w:hint="eastAsia"/>
          <w:sz w:val="24"/>
          <w:lang w:val="zh-CN"/>
        </w:rPr>
        <w:t>、 退还投标保证金时，区别成交与否，按不同时序由银行按来款途径退还原账户。</w:t>
      </w:r>
    </w:p>
    <w:p w:rsidR="00FB3961" w:rsidRPr="00DE44DA" w:rsidRDefault="00FB3961" w:rsidP="00FB3961">
      <w:pPr>
        <w:snapToGrid w:val="0"/>
        <w:spacing w:line="360" w:lineRule="auto"/>
        <w:ind w:firstLineChars="200" w:firstLine="480"/>
        <w:jc w:val="left"/>
        <w:rPr>
          <w:rFonts w:ascii="宋体" w:cs="宋体"/>
          <w:sz w:val="24"/>
          <w:lang w:val="zh-CN"/>
        </w:rPr>
      </w:pPr>
      <w:r w:rsidRPr="00DE44DA">
        <w:rPr>
          <w:rFonts w:ascii="宋体" w:cs="宋体" w:hint="eastAsia"/>
          <w:sz w:val="24"/>
          <w:lang w:val="zh-CN"/>
        </w:rPr>
        <w:t>1</w:t>
      </w:r>
      <w:r w:rsidR="00613945" w:rsidRPr="00DE44DA">
        <w:rPr>
          <w:rFonts w:ascii="宋体" w:cs="宋体" w:hint="eastAsia"/>
          <w:sz w:val="24"/>
          <w:lang w:val="zh-CN"/>
        </w:rPr>
        <w:t>8</w:t>
      </w:r>
      <w:r w:rsidRPr="00DE44DA">
        <w:rPr>
          <w:rFonts w:ascii="宋体" w:cs="宋体" w:hint="eastAsia"/>
          <w:sz w:val="24"/>
          <w:lang w:val="zh-CN"/>
        </w:rPr>
        <w:t>.1自成交通知书发出之日起</w:t>
      </w:r>
      <w:r w:rsidRPr="00DE44DA">
        <w:rPr>
          <w:rFonts w:ascii="宋体" w:cs="宋体"/>
          <w:sz w:val="24"/>
          <w:lang w:val="zh-CN"/>
        </w:rPr>
        <w:t>5</w:t>
      </w:r>
      <w:r w:rsidRPr="00DE44DA">
        <w:rPr>
          <w:rFonts w:ascii="宋体" w:cs="宋体" w:hint="eastAsia"/>
          <w:sz w:val="24"/>
          <w:lang w:val="zh-CN"/>
        </w:rPr>
        <w:t>个工作日内退还未成交人的投标保证金。（交易见证部电话：0374-2968027）</w:t>
      </w:r>
    </w:p>
    <w:p w:rsidR="00FB3961" w:rsidRPr="00DE44DA" w:rsidRDefault="00FB3961" w:rsidP="00FB3961">
      <w:pPr>
        <w:snapToGrid w:val="0"/>
        <w:spacing w:line="360" w:lineRule="auto"/>
        <w:ind w:firstLineChars="200" w:firstLine="480"/>
        <w:jc w:val="left"/>
        <w:rPr>
          <w:rFonts w:ascii="宋体" w:cs="宋体"/>
          <w:sz w:val="24"/>
          <w:lang w:val="zh-CN"/>
        </w:rPr>
      </w:pPr>
      <w:r w:rsidRPr="00DE44DA">
        <w:rPr>
          <w:rFonts w:ascii="宋体" w:cs="宋体" w:hint="eastAsia"/>
          <w:sz w:val="24"/>
          <w:lang w:val="zh-CN"/>
        </w:rPr>
        <w:t>1</w:t>
      </w:r>
      <w:r w:rsidR="00613945" w:rsidRPr="00DE44DA">
        <w:rPr>
          <w:rFonts w:ascii="宋体" w:cs="宋体" w:hint="eastAsia"/>
          <w:sz w:val="24"/>
          <w:lang w:val="zh-CN"/>
        </w:rPr>
        <w:t>8</w:t>
      </w:r>
      <w:r w:rsidRPr="00DE44DA">
        <w:rPr>
          <w:rFonts w:ascii="宋体" w:cs="宋体" w:hint="eastAsia"/>
          <w:sz w:val="24"/>
          <w:lang w:val="zh-CN"/>
        </w:rPr>
        <w:t>.2自采购合同签订之日起</w:t>
      </w:r>
      <w:r w:rsidRPr="00DE44DA">
        <w:rPr>
          <w:rFonts w:ascii="宋体" w:cs="宋体"/>
          <w:sz w:val="24"/>
          <w:lang w:val="zh-CN"/>
        </w:rPr>
        <w:t>5</w:t>
      </w:r>
      <w:r w:rsidRPr="00DE44DA">
        <w:rPr>
          <w:rFonts w:ascii="宋体" w:cs="宋体" w:hint="eastAsia"/>
          <w:sz w:val="24"/>
          <w:lang w:val="zh-CN"/>
        </w:rPr>
        <w:t>个工作日内退还成交人的投标保证金。（向交易见证部提</w:t>
      </w:r>
      <w:r w:rsidRPr="00DE44DA">
        <w:rPr>
          <w:rFonts w:ascii="宋体" w:cs="宋体" w:hint="eastAsia"/>
          <w:sz w:val="24"/>
          <w:lang w:val="zh-CN"/>
        </w:rPr>
        <w:lastRenderedPageBreak/>
        <w:t>交合同原件或者复印件）（交易见证部电话：0374-2968027）</w:t>
      </w:r>
    </w:p>
    <w:p w:rsidR="00FB3961" w:rsidRPr="00CE0702" w:rsidRDefault="00FB3961" w:rsidP="00FB3961">
      <w:pPr>
        <w:kinsoku w:val="0"/>
        <w:wordWrap w:val="0"/>
        <w:overflowPunct w:val="0"/>
        <w:topLinePunct/>
        <w:snapToGrid w:val="0"/>
        <w:spacing w:line="360" w:lineRule="auto"/>
        <w:ind w:firstLine="482"/>
        <w:rPr>
          <w:rFonts w:ascii="宋体" w:hAnsi="宋体"/>
          <w:sz w:val="24"/>
        </w:rPr>
      </w:pPr>
      <w:r>
        <w:rPr>
          <w:rFonts w:ascii="宋体" w:hAnsi="宋体" w:hint="eastAsia"/>
          <w:sz w:val="24"/>
        </w:rPr>
        <w:t>1</w:t>
      </w:r>
      <w:r w:rsidR="00613945">
        <w:rPr>
          <w:rFonts w:ascii="宋体" w:hAnsi="宋体" w:hint="eastAsia"/>
          <w:sz w:val="24"/>
        </w:rPr>
        <w:t>9</w:t>
      </w:r>
      <w:r w:rsidRPr="00CE0702">
        <w:rPr>
          <w:rFonts w:ascii="宋体" w:hAnsi="宋体" w:hint="eastAsia"/>
          <w:sz w:val="24"/>
        </w:rPr>
        <w:t>、本招标文件的最终解释权归许昌市政府采购中心（以下简称中心）所有。</w:t>
      </w:r>
    </w:p>
    <w:p w:rsidR="00736684" w:rsidRPr="00736684" w:rsidRDefault="00736684">
      <w:pPr>
        <w:autoSpaceDE w:val="0"/>
        <w:autoSpaceDN w:val="0"/>
        <w:adjustRightInd w:val="0"/>
        <w:snapToGrid w:val="0"/>
        <w:spacing w:line="360" w:lineRule="auto"/>
        <w:ind w:firstLine="482"/>
        <w:rPr>
          <w:rFonts w:ascii="宋体" w:cs="宋体"/>
          <w:b/>
          <w:bCs/>
          <w:sz w:val="24"/>
        </w:rPr>
      </w:pPr>
    </w:p>
    <w:p w:rsidR="00B90C78" w:rsidRPr="00E522AC" w:rsidRDefault="005A5600" w:rsidP="005A5600">
      <w:pPr>
        <w:autoSpaceDE w:val="0"/>
        <w:autoSpaceDN w:val="0"/>
        <w:adjustRightInd w:val="0"/>
        <w:spacing w:line="360" w:lineRule="auto"/>
        <w:rPr>
          <w:rFonts w:ascii="黑体" w:eastAsia="黑体" w:cs="黑体"/>
          <w:b/>
          <w:bCs/>
          <w:sz w:val="28"/>
          <w:szCs w:val="28"/>
          <w:lang w:val="zh-CN"/>
        </w:rPr>
      </w:pPr>
      <w:r w:rsidRPr="00E522AC">
        <w:rPr>
          <w:rFonts w:ascii="黑体" w:eastAsia="黑体" w:cs="黑体" w:hint="eastAsia"/>
          <w:b/>
          <w:bCs/>
          <w:sz w:val="28"/>
          <w:szCs w:val="28"/>
          <w:lang w:val="zh-CN"/>
        </w:rPr>
        <w:t xml:space="preserve">                         </w:t>
      </w:r>
      <w:r w:rsidR="00786008" w:rsidRPr="00E522AC">
        <w:rPr>
          <w:rFonts w:ascii="黑体" w:eastAsia="黑体" w:cs="黑体" w:hint="eastAsia"/>
          <w:b/>
          <w:bCs/>
          <w:sz w:val="28"/>
          <w:szCs w:val="28"/>
          <w:lang w:val="zh-CN"/>
        </w:rPr>
        <w:t>第四部分</w:t>
      </w:r>
      <w:r w:rsidR="00F27501">
        <w:rPr>
          <w:rFonts w:ascii="黑体" w:eastAsia="黑体" w:cs="黑体" w:hint="eastAsia"/>
          <w:b/>
          <w:bCs/>
          <w:sz w:val="28"/>
          <w:szCs w:val="28"/>
          <w:lang w:val="zh-CN"/>
        </w:rPr>
        <w:t xml:space="preserve"> </w:t>
      </w:r>
      <w:r w:rsidR="00786008" w:rsidRPr="00E522AC">
        <w:rPr>
          <w:rFonts w:ascii="黑体" w:eastAsia="黑体" w:cs="黑体" w:hint="eastAsia"/>
          <w:b/>
          <w:bCs/>
          <w:sz w:val="28"/>
          <w:szCs w:val="28"/>
          <w:lang w:val="zh-CN"/>
        </w:rPr>
        <w:t>投标人须知</w:t>
      </w:r>
    </w:p>
    <w:p w:rsidR="00B90C78" w:rsidRPr="00E522AC" w:rsidRDefault="00B90C78">
      <w:pPr>
        <w:autoSpaceDE w:val="0"/>
        <w:autoSpaceDN w:val="0"/>
        <w:adjustRightInd w:val="0"/>
        <w:spacing w:line="360" w:lineRule="auto"/>
        <w:jc w:val="center"/>
        <w:rPr>
          <w:rFonts w:ascii="黑体" w:eastAsia="黑体" w:cs="黑体"/>
          <w:b/>
          <w:bCs/>
          <w:sz w:val="28"/>
          <w:szCs w:val="28"/>
          <w:lang w:val="zh-CN"/>
        </w:rPr>
      </w:pPr>
    </w:p>
    <w:p w:rsidR="00B90C78" w:rsidRPr="00E522AC" w:rsidRDefault="00786008">
      <w:pPr>
        <w:autoSpaceDE w:val="0"/>
        <w:autoSpaceDN w:val="0"/>
        <w:adjustRightInd w:val="0"/>
        <w:spacing w:line="360" w:lineRule="auto"/>
        <w:ind w:firstLine="562"/>
        <w:rPr>
          <w:rFonts w:ascii="宋体" w:cs="宋体"/>
          <w:sz w:val="28"/>
          <w:szCs w:val="28"/>
          <w:lang w:val="zh-CN"/>
        </w:rPr>
      </w:pPr>
      <w:r w:rsidRPr="00E522AC">
        <w:rPr>
          <w:rFonts w:ascii="宋体" w:cs="宋体"/>
          <w:b/>
          <w:bCs/>
          <w:sz w:val="28"/>
          <w:szCs w:val="28"/>
          <w:lang w:val="zh-CN"/>
        </w:rPr>
        <w:t xml:space="preserve">A </w:t>
      </w:r>
      <w:r w:rsidRPr="00E522AC">
        <w:rPr>
          <w:rFonts w:ascii="宋体" w:cs="宋体" w:hint="eastAsia"/>
          <w:b/>
          <w:bCs/>
          <w:sz w:val="28"/>
          <w:szCs w:val="28"/>
          <w:lang w:val="zh-CN"/>
        </w:rPr>
        <w:t>说明和释义</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w:t>
      </w:r>
      <w:r w:rsidRPr="00E522AC">
        <w:rPr>
          <w:rFonts w:ascii="宋体" w:cs="宋体" w:hint="eastAsia"/>
          <w:sz w:val="24"/>
          <w:lang w:val="zh-CN"/>
        </w:rPr>
        <w:t>适用范围</w:t>
      </w:r>
    </w:p>
    <w:p w:rsidR="00B90C78" w:rsidRPr="00E522AC" w:rsidRDefault="00786008">
      <w:pPr>
        <w:spacing w:line="360" w:lineRule="auto"/>
        <w:ind w:firstLineChars="200" w:firstLine="480"/>
        <w:rPr>
          <w:rFonts w:ascii="宋体" w:hAnsi="宋体"/>
          <w:sz w:val="24"/>
        </w:rPr>
      </w:pPr>
      <w:r w:rsidRPr="00E522AC">
        <w:rPr>
          <w:rFonts w:ascii="宋体" w:hAnsi="宋体" w:hint="eastAsia"/>
          <w:sz w:val="24"/>
        </w:rPr>
        <w:t>1.1本招标文件仅适用于本次投标邀请中所述的货物及服务。</w:t>
      </w:r>
    </w:p>
    <w:p w:rsidR="00B90C78" w:rsidRPr="00E522AC" w:rsidRDefault="00786008">
      <w:pPr>
        <w:spacing w:line="360" w:lineRule="auto"/>
        <w:ind w:firstLineChars="200" w:firstLine="480"/>
        <w:rPr>
          <w:rFonts w:ascii="宋体" w:hAnsi="宋体"/>
          <w:sz w:val="24"/>
        </w:rPr>
      </w:pPr>
      <w:r w:rsidRPr="00E522AC">
        <w:rPr>
          <w:rFonts w:ascii="宋体" w:hAnsi="宋体" w:hint="eastAsia"/>
          <w:sz w:val="24"/>
        </w:rPr>
        <w:t>1.2本招标文件最终解释权</w:t>
      </w:r>
      <w:proofErr w:type="gramStart"/>
      <w:r w:rsidRPr="00E522AC">
        <w:rPr>
          <w:rFonts w:ascii="宋体" w:hAnsi="宋体" w:hint="eastAsia"/>
          <w:sz w:val="24"/>
        </w:rPr>
        <w:t>归中心</w:t>
      </w:r>
      <w:proofErr w:type="gramEnd"/>
      <w:r w:rsidRPr="00E522AC">
        <w:rPr>
          <w:rFonts w:ascii="宋体" w:hAnsi="宋体" w:hint="eastAsia"/>
          <w:sz w:val="24"/>
        </w:rPr>
        <w:t>所有。</w:t>
      </w:r>
    </w:p>
    <w:p w:rsidR="007C1A27" w:rsidRPr="00434826" w:rsidRDefault="007C1A27" w:rsidP="007C1A27">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sidRPr="00434826">
        <w:rPr>
          <w:rFonts w:ascii="宋体" w:cs="宋体" w:hint="eastAsia"/>
          <w:sz w:val="24"/>
          <w:lang w:val="zh-CN"/>
        </w:rPr>
        <w:t>定义</w:t>
      </w:r>
    </w:p>
    <w:p w:rsidR="007C1A27" w:rsidRDefault="007C1A27" w:rsidP="007C1A27">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w:t>
      </w:r>
      <w:r w:rsidRPr="00C93C62">
        <w:rPr>
          <w:rFonts w:ascii="宋体" w:cs="宋体" w:hint="eastAsia"/>
          <w:sz w:val="24"/>
          <w:lang w:val="zh-CN"/>
        </w:rPr>
        <w:t>“无效投标”与“投标无效”含义相同</w:t>
      </w:r>
      <w:r>
        <w:rPr>
          <w:rFonts w:ascii="宋体" w:cs="宋体" w:hint="eastAsia"/>
          <w:sz w:val="24"/>
          <w:lang w:val="zh-CN"/>
        </w:rPr>
        <w:t>；</w:t>
      </w:r>
      <w:r w:rsidRPr="00C93C62">
        <w:rPr>
          <w:rFonts w:ascii="宋体" w:cs="宋体" w:hint="eastAsia"/>
          <w:sz w:val="24"/>
          <w:lang w:val="zh-CN"/>
        </w:rPr>
        <w:t>“</w:t>
      </w:r>
      <w:r>
        <w:rPr>
          <w:rFonts w:ascii="宋体" w:cs="宋体" w:hint="eastAsia"/>
          <w:sz w:val="24"/>
          <w:lang w:val="zh-CN"/>
        </w:rPr>
        <w:t>实质性响应</w:t>
      </w:r>
      <w:r w:rsidRPr="00C93C62">
        <w:rPr>
          <w:rFonts w:ascii="宋体" w:cs="宋体" w:hint="eastAsia"/>
          <w:sz w:val="24"/>
          <w:lang w:val="zh-CN"/>
        </w:rPr>
        <w:t>”与“</w:t>
      </w:r>
      <w:r>
        <w:rPr>
          <w:rFonts w:ascii="宋体" w:cs="宋体" w:hint="eastAsia"/>
          <w:sz w:val="24"/>
          <w:lang w:val="zh-CN"/>
        </w:rPr>
        <w:t>明确响应</w:t>
      </w:r>
      <w:r w:rsidRPr="00C93C62">
        <w:rPr>
          <w:rFonts w:ascii="宋体" w:cs="宋体" w:hint="eastAsia"/>
          <w:sz w:val="24"/>
          <w:lang w:val="zh-CN"/>
        </w:rPr>
        <w:t>”含义相同</w:t>
      </w:r>
      <w:r>
        <w:rPr>
          <w:rFonts w:ascii="宋体" w:cs="宋体" w:hint="eastAsia"/>
          <w:sz w:val="24"/>
          <w:lang w:val="zh-CN"/>
        </w:rPr>
        <w:t>。</w:t>
      </w:r>
    </w:p>
    <w:p w:rsidR="007C1A27" w:rsidRPr="00DE44DA" w:rsidRDefault="007C1A27" w:rsidP="007C1A27">
      <w:pPr>
        <w:wordWrap w:val="0"/>
        <w:topLinePunct/>
        <w:autoSpaceDE w:val="0"/>
        <w:autoSpaceDN w:val="0"/>
        <w:adjustRightInd w:val="0"/>
        <w:snapToGrid w:val="0"/>
        <w:spacing w:line="360" w:lineRule="auto"/>
        <w:ind w:firstLine="480"/>
        <w:rPr>
          <w:rFonts w:ascii="宋体" w:cs="宋体"/>
          <w:sz w:val="24"/>
          <w:lang w:val="zh-CN"/>
        </w:rPr>
      </w:pPr>
      <w:r w:rsidRPr="00DE44DA">
        <w:rPr>
          <w:rFonts w:ascii="宋体" w:cs="宋体" w:hint="eastAsia"/>
          <w:sz w:val="24"/>
          <w:lang w:val="zh-CN"/>
        </w:rPr>
        <w:t>2.2招标文件</w:t>
      </w:r>
      <w:r w:rsidR="00B71417" w:rsidRPr="00DE44DA">
        <w:rPr>
          <w:rFonts w:ascii="宋体" w:cs="宋体" w:hint="eastAsia"/>
          <w:sz w:val="24"/>
          <w:lang w:val="zh-CN"/>
        </w:rPr>
        <w:t>项目</w:t>
      </w:r>
      <w:r w:rsidRPr="00DE44DA">
        <w:rPr>
          <w:rFonts w:ascii="宋体" w:cs="宋体" w:hint="eastAsia"/>
          <w:sz w:val="24"/>
          <w:lang w:val="zh-CN"/>
        </w:rPr>
        <w:t>需求中所称的“大于等于”、“小于等于”，“等于”为最低要求。</w:t>
      </w:r>
    </w:p>
    <w:p w:rsidR="007C1A27" w:rsidRPr="00434826" w:rsidRDefault="007C1A27" w:rsidP="007C1A27">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3</w:t>
      </w:r>
      <w:r w:rsidRPr="00434826">
        <w:rPr>
          <w:sz w:val="24"/>
        </w:rPr>
        <w:t>“</w:t>
      </w:r>
      <w:r w:rsidRPr="00434826">
        <w:rPr>
          <w:rFonts w:ascii="宋体" w:cs="宋体" w:hint="eastAsia"/>
          <w:sz w:val="24"/>
          <w:lang w:val="zh-CN"/>
        </w:rPr>
        <w:t>招标人</w:t>
      </w:r>
      <w:r w:rsidRPr="00434826">
        <w:rPr>
          <w:sz w:val="24"/>
        </w:rPr>
        <w:t>”</w:t>
      </w:r>
      <w:r w:rsidRPr="00434826">
        <w:rPr>
          <w:rFonts w:ascii="宋体" w:cs="宋体" w:hint="eastAsia"/>
          <w:sz w:val="24"/>
          <w:lang w:val="zh-CN"/>
        </w:rPr>
        <w:t>系指组织本次招标的采购单位。</w:t>
      </w:r>
    </w:p>
    <w:p w:rsidR="007C1A27" w:rsidRPr="00434826" w:rsidRDefault="007C1A27" w:rsidP="007C1A27">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4</w:t>
      </w:r>
      <w:r w:rsidRPr="00434826">
        <w:rPr>
          <w:sz w:val="24"/>
        </w:rPr>
        <w:t>“</w:t>
      </w:r>
      <w:r w:rsidRPr="00434826">
        <w:rPr>
          <w:rFonts w:ascii="宋体" w:cs="宋体" w:hint="eastAsia"/>
          <w:sz w:val="24"/>
          <w:lang w:val="zh-CN"/>
        </w:rPr>
        <w:t>投标人</w:t>
      </w:r>
      <w:r w:rsidRPr="00434826">
        <w:rPr>
          <w:sz w:val="24"/>
        </w:rPr>
        <w:t>”</w:t>
      </w:r>
      <w:r w:rsidRPr="00434826">
        <w:rPr>
          <w:rFonts w:ascii="宋体" w:cs="宋体" w:hint="eastAsia"/>
          <w:sz w:val="24"/>
          <w:lang w:val="zh-CN"/>
        </w:rPr>
        <w:t>系指向招标人提交投标文件的供应商（公司或企业）。</w:t>
      </w:r>
    </w:p>
    <w:p w:rsidR="007C1A27" w:rsidRPr="00434826" w:rsidRDefault="007C1A27" w:rsidP="007C1A27">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5</w:t>
      </w:r>
      <w:r w:rsidRPr="00434826">
        <w:rPr>
          <w:sz w:val="24"/>
        </w:rPr>
        <w:t>“</w:t>
      </w:r>
      <w:r w:rsidRPr="00434826">
        <w:rPr>
          <w:rFonts w:ascii="宋体" w:cs="宋体" w:hint="eastAsia"/>
          <w:sz w:val="24"/>
          <w:lang w:val="zh-CN"/>
        </w:rPr>
        <w:t>项目</w:t>
      </w:r>
      <w:r w:rsidRPr="00434826">
        <w:rPr>
          <w:sz w:val="24"/>
        </w:rPr>
        <w:t>”</w:t>
      </w:r>
      <w:r w:rsidRPr="00434826">
        <w:rPr>
          <w:rFonts w:ascii="宋体" w:cs="宋体" w:hint="eastAsia"/>
          <w:sz w:val="24"/>
          <w:lang w:val="zh-CN"/>
        </w:rPr>
        <w:t>系指供应商按招标文件规定，须向采购方提供的货物或服务。</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3.</w:t>
      </w:r>
      <w:r w:rsidRPr="00E522AC">
        <w:rPr>
          <w:rFonts w:ascii="宋体" w:cs="宋体" w:hint="eastAsia"/>
          <w:sz w:val="24"/>
          <w:lang w:val="zh-CN"/>
        </w:rPr>
        <w:t>合格的投标人</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3.1</w:t>
      </w:r>
      <w:r w:rsidRPr="00E522AC">
        <w:rPr>
          <w:rFonts w:ascii="宋体" w:cs="宋体" w:hint="eastAsia"/>
          <w:sz w:val="24"/>
          <w:lang w:val="zh-CN"/>
        </w:rPr>
        <w:t>符合本招标文件要求。</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3.2 </w:t>
      </w:r>
      <w:r w:rsidRPr="00E522AC">
        <w:rPr>
          <w:rFonts w:ascii="宋体" w:cs="宋体" w:hint="eastAsia"/>
          <w:sz w:val="24"/>
          <w:lang w:val="zh-CN"/>
        </w:rPr>
        <w:t>以联合体形</w:t>
      </w:r>
      <w:proofErr w:type="gramStart"/>
      <w:r w:rsidRPr="00E522AC">
        <w:rPr>
          <w:rFonts w:ascii="宋体" w:cs="宋体" w:hint="eastAsia"/>
          <w:sz w:val="24"/>
          <w:lang w:val="zh-CN"/>
        </w:rPr>
        <w:t>式参加</w:t>
      </w:r>
      <w:proofErr w:type="gramEnd"/>
      <w:r w:rsidRPr="00E522AC">
        <w:rPr>
          <w:rFonts w:ascii="宋体" w:cs="宋体" w:hint="eastAsia"/>
          <w:sz w:val="24"/>
          <w:lang w:val="zh-CN"/>
        </w:rPr>
        <w:t>投标的供应商应当具备</w:t>
      </w:r>
      <w:r w:rsidR="005D70CE" w:rsidRPr="00C93C62">
        <w:rPr>
          <w:rFonts w:ascii="宋体" w:cs="宋体" w:hint="eastAsia"/>
          <w:sz w:val="24"/>
          <w:lang w:val="zh-CN"/>
        </w:rPr>
        <w:t>《中华人民共和国政府采购法》</w:t>
      </w:r>
      <w:r w:rsidRPr="00E522AC">
        <w:rPr>
          <w:rFonts w:ascii="宋体" w:cs="宋体" w:hint="eastAsia"/>
          <w:sz w:val="24"/>
          <w:lang w:val="zh-CN"/>
        </w:rPr>
        <w:t>之规定。</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3.3</w:t>
      </w:r>
      <w:r w:rsidRPr="00E522AC">
        <w:rPr>
          <w:rFonts w:ascii="宋体" w:cs="宋体" w:hint="eastAsia"/>
          <w:sz w:val="24"/>
          <w:lang w:val="zh-CN"/>
        </w:rPr>
        <w:t>遵守中华人民共和国法律、法规和相关规定。</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4.</w:t>
      </w:r>
      <w:r w:rsidRPr="00E522AC">
        <w:rPr>
          <w:rFonts w:ascii="宋体" w:cs="宋体" w:hint="eastAsia"/>
          <w:sz w:val="24"/>
          <w:lang w:val="zh-CN"/>
        </w:rPr>
        <w:t>投标费用</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hint="eastAsia"/>
          <w:sz w:val="24"/>
          <w:lang w:val="zh-CN"/>
        </w:rPr>
        <w:t>投标人应自行承担参加投标活动有关的全部费用，招标人在任何情况下均无义务和责任承担上述费用。</w:t>
      </w:r>
    </w:p>
    <w:p w:rsidR="00B90C78" w:rsidRPr="00E522AC" w:rsidRDefault="00786008">
      <w:pPr>
        <w:autoSpaceDE w:val="0"/>
        <w:autoSpaceDN w:val="0"/>
        <w:adjustRightInd w:val="0"/>
        <w:spacing w:line="360" w:lineRule="auto"/>
        <w:ind w:firstLine="562"/>
        <w:rPr>
          <w:rFonts w:ascii="宋体" w:cs="宋体"/>
          <w:b/>
          <w:bCs/>
          <w:sz w:val="28"/>
          <w:szCs w:val="28"/>
          <w:lang w:val="zh-CN"/>
        </w:rPr>
      </w:pPr>
      <w:r w:rsidRPr="00E522AC">
        <w:rPr>
          <w:rFonts w:ascii="宋体" w:cs="宋体"/>
          <w:b/>
          <w:bCs/>
          <w:sz w:val="28"/>
          <w:szCs w:val="28"/>
          <w:lang w:val="zh-CN"/>
        </w:rPr>
        <w:t xml:space="preserve">B </w:t>
      </w:r>
      <w:r w:rsidRPr="00E522AC">
        <w:rPr>
          <w:rFonts w:ascii="宋体" w:cs="宋体" w:hint="eastAsia"/>
          <w:b/>
          <w:bCs/>
          <w:sz w:val="28"/>
          <w:szCs w:val="28"/>
          <w:lang w:val="zh-CN"/>
        </w:rPr>
        <w:t>招标文件说明</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5.</w:t>
      </w:r>
      <w:r w:rsidRPr="00E522AC">
        <w:rPr>
          <w:rFonts w:ascii="宋体" w:cs="宋体" w:hint="eastAsia"/>
          <w:sz w:val="24"/>
          <w:lang w:val="zh-CN"/>
        </w:rPr>
        <w:t>招标文件的构成</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5.1</w:t>
      </w:r>
      <w:r w:rsidRPr="00E522AC">
        <w:rPr>
          <w:rFonts w:ascii="宋体" w:cs="宋体" w:hint="eastAsia"/>
          <w:sz w:val="24"/>
          <w:lang w:val="zh-CN"/>
        </w:rPr>
        <w:t>招标文件用以阐明采购所需的货物或服务，以及招标投标程序和合同条款。招标文件</w:t>
      </w:r>
      <w:r w:rsidRPr="00E522AC">
        <w:rPr>
          <w:rFonts w:ascii="宋体" w:cs="宋体" w:hint="eastAsia"/>
          <w:sz w:val="24"/>
          <w:lang w:val="zh-CN"/>
        </w:rPr>
        <w:lastRenderedPageBreak/>
        <w:t>由下述部分组成：</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5.1.1</w:t>
      </w:r>
      <w:r w:rsidRPr="00E522AC">
        <w:rPr>
          <w:rFonts w:ascii="宋体" w:cs="宋体" w:hint="eastAsia"/>
          <w:sz w:val="24"/>
          <w:lang w:val="zh-CN"/>
        </w:rPr>
        <w:t>投标邀请；</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5.1.2</w:t>
      </w:r>
      <w:r w:rsidR="0024294B" w:rsidRPr="00E522AC">
        <w:rPr>
          <w:rFonts w:ascii="宋体" w:cs="宋体" w:hint="eastAsia"/>
          <w:sz w:val="24"/>
          <w:lang w:val="zh-CN"/>
        </w:rPr>
        <w:t>项目需求</w:t>
      </w:r>
      <w:r w:rsidRPr="00E522AC">
        <w:rPr>
          <w:rFonts w:ascii="宋体" w:cs="宋体" w:hint="eastAsia"/>
          <w:sz w:val="24"/>
          <w:lang w:val="zh-CN"/>
        </w:rPr>
        <w:t>及其它要求；</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5.1.3</w:t>
      </w:r>
      <w:r w:rsidRPr="00E522AC">
        <w:rPr>
          <w:rFonts w:ascii="宋体" w:cs="宋体" w:hint="eastAsia"/>
          <w:sz w:val="24"/>
          <w:lang w:val="zh-CN"/>
        </w:rPr>
        <w:t>特别提示</w:t>
      </w:r>
      <w:r w:rsidR="000D2827">
        <w:rPr>
          <w:rFonts w:ascii="宋体" w:cs="宋体" w:hint="eastAsia"/>
          <w:sz w:val="24"/>
          <w:lang w:val="zh-CN"/>
        </w:rPr>
        <w:t>；</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5.1.4</w:t>
      </w:r>
      <w:r w:rsidRPr="00E522AC">
        <w:rPr>
          <w:rFonts w:ascii="宋体" w:cs="宋体" w:hint="eastAsia"/>
          <w:sz w:val="24"/>
          <w:lang w:val="zh-CN"/>
        </w:rPr>
        <w:t>投标人须知；</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5.1.5</w:t>
      </w:r>
      <w:r w:rsidRPr="00E522AC">
        <w:rPr>
          <w:rFonts w:ascii="宋体" w:cs="宋体" w:hint="eastAsia"/>
          <w:sz w:val="24"/>
          <w:lang w:val="zh-CN"/>
        </w:rPr>
        <w:t>合同一般条款；</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5.1.6</w:t>
      </w:r>
      <w:r w:rsidRPr="00E522AC">
        <w:rPr>
          <w:rFonts w:ascii="宋体" w:cs="宋体" w:hint="eastAsia"/>
          <w:sz w:val="24"/>
          <w:lang w:val="zh-CN"/>
        </w:rPr>
        <w:t>合同特殊条款（</w:t>
      </w:r>
      <w:r w:rsidRPr="00E522AC">
        <w:rPr>
          <w:rFonts w:ascii="宋体" w:cs="宋体" w:hint="eastAsia"/>
          <w:b/>
          <w:bCs/>
          <w:sz w:val="24"/>
          <w:lang w:val="zh-CN"/>
        </w:rPr>
        <w:t>针对该项目双方约定的主要内容</w:t>
      </w:r>
      <w:r w:rsidRPr="00E522AC">
        <w:rPr>
          <w:rFonts w:ascii="宋体" w:cs="宋体" w:hint="eastAsia"/>
          <w:sz w:val="24"/>
          <w:lang w:val="zh-CN"/>
        </w:rPr>
        <w:t>）；</w:t>
      </w:r>
    </w:p>
    <w:p w:rsidR="005D70CE"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5.1.8</w:t>
      </w:r>
      <w:r>
        <w:rPr>
          <w:rFonts w:ascii="宋体" w:cs="宋体" w:hint="eastAsia"/>
          <w:sz w:val="24"/>
          <w:lang w:val="zh-CN"/>
        </w:rPr>
        <w:t>投标文件（一）；</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5.1.</w:t>
      </w:r>
      <w:r>
        <w:rPr>
          <w:rFonts w:ascii="宋体" w:cs="宋体" w:hint="eastAsia"/>
          <w:sz w:val="24"/>
          <w:lang w:val="zh-CN"/>
        </w:rPr>
        <w:t>9投标文件（二）。</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5.2</w:t>
      </w:r>
      <w:r w:rsidRPr="00E522AC">
        <w:rPr>
          <w:rFonts w:ascii="宋体" w:cs="宋体" w:hint="eastAsia"/>
          <w:sz w:val="24"/>
          <w:lang w:val="zh-CN"/>
        </w:rPr>
        <w:t>招标文件以中文编制。</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5.3</w:t>
      </w:r>
      <w:r w:rsidRPr="00E522AC">
        <w:rPr>
          <w:rFonts w:ascii="宋体" w:cs="宋体" w:hint="eastAsia"/>
          <w:sz w:val="24"/>
          <w:lang w:val="zh-CN"/>
        </w:rPr>
        <w:t>投标人被视为熟悉上述与履行合同有关的一切情况。</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6.</w:t>
      </w:r>
      <w:r w:rsidRPr="00434826">
        <w:rPr>
          <w:rFonts w:ascii="宋体" w:cs="宋体" w:hint="eastAsia"/>
          <w:sz w:val="24"/>
          <w:lang w:val="zh-CN"/>
        </w:rPr>
        <w:t>招标文件的澄清</w:t>
      </w:r>
      <w:r>
        <w:rPr>
          <w:rFonts w:ascii="宋体" w:cs="宋体" w:hint="eastAsia"/>
          <w:sz w:val="24"/>
          <w:lang w:val="zh-CN"/>
        </w:rPr>
        <w:t>或者修改</w:t>
      </w:r>
    </w:p>
    <w:p w:rsidR="005D70CE" w:rsidRDefault="005D70CE" w:rsidP="005D70CE">
      <w:pPr>
        <w:wordWrap w:val="0"/>
        <w:topLinePunct/>
        <w:autoSpaceDE w:val="0"/>
        <w:autoSpaceDN w:val="0"/>
        <w:adjustRightInd w:val="0"/>
        <w:snapToGrid w:val="0"/>
        <w:spacing w:line="360" w:lineRule="auto"/>
        <w:ind w:firstLineChars="196" w:firstLine="470"/>
        <w:rPr>
          <w:rFonts w:ascii="宋体" w:cs="宋体"/>
          <w:sz w:val="24"/>
          <w:lang w:val="zh-CN"/>
        </w:rPr>
      </w:pPr>
      <w:r>
        <w:rPr>
          <w:rFonts w:ascii="宋体" w:cs="宋体" w:hint="eastAsia"/>
          <w:sz w:val="24"/>
          <w:lang w:val="zh-CN"/>
        </w:rPr>
        <w:t>6.1</w:t>
      </w:r>
      <w:r w:rsidRPr="00434826">
        <w:rPr>
          <w:rFonts w:ascii="宋体" w:cs="宋体" w:hint="eastAsia"/>
          <w:sz w:val="24"/>
          <w:lang w:val="zh-CN"/>
        </w:rPr>
        <w:t>如果供应商认为本次采购项目存在倾向性或排斥性内容，依照“特别提示”进行。</w:t>
      </w:r>
    </w:p>
    <w:p w:rsidR="005D70CE" w:rsidRPr="00915002" w:rsidRDefault="005D70CE" w:rsidP="005D70CE">
      <w:pPr>
        <w:wordWrap w:val="0"/>
        <w:topLinePunct/>
        <w:autoSpaceDE w:val="0"/>
        <w:autoSpaceDN w:val="0"/>
        <w:adjustRightInd w:val="0"/>
        <w:snapToGrid w:val="0"/>
        <w:spacing w:line="360" w:lineRule="auto"/>
        <w:ind w:firstLineChars="196" w:firstLine="470"/>
        <w:rPr>
          <w:rFonts w:ascii="宋体" w:cs="宋体"/>
          <w:sz w:val="24"/>
          <w:lang w:val="zh-CN"/>
        </w:rPr>
      </w:pPr>
      <w:r>
        <w:rPr>
          <w:rFonts w:ascii="宋体" w:cs="宋体" w:hint="eastAsia"/>
          <w:sz w:val="24"/>
          <w:lang w:val="zh-CN"/>
        </w:rPr>
        <w:t>6.2招标人可主动地</w:t>
      </w:r>
      <w:r w:rsidRPr="00434826">
        <w:rPr>
          <w:rFonts w:ascii="宋体" w:cs="宋体" w:hint="eastAsia"/>
          <w:sz w:val="24"/>
          <w:lang w:val="zh-CN"/>
        </w:rPr>
        <w:t>或依据投标人要求</w:t>
      </w:r>
      <w:r w:rsidRPr="00915002">
        <w:rPr>
          <w:rFonts w:ascii="宋体" w:cs="宋体"/>
          <w:sz w:val="24"/>
          <w:lang w:val="zh-CN"/>
        </w:rPr>
        <w:t>对已发出的招标文件进行必要的澄清或者修改。</w:t>
      </w:r>
      <w:r w:rsidRPr="00915002">
        <w:rPr>
          <w:rFonts w:ascii="宋体" w:cs="宋体" w:hint="eastAsia"/>
          <w:sz w:val="24"/>
          <w:lang w:val="zh-CN"/>
        </w:rPr>
        <w:t>澄清或者修改的内容为招标文件的组成部分。</w:t>
      </w:r>
    </w:p>
    <w:p w:rsidR="005D70CE" w:rsidRDefault="005D70CE" w:rsidP="005D70CE">
      <w:pPr>
        <w:wordWrap w:val="0"/>
        <w:topLinePunct/>
        <w:autoSpaceDE w:val="0"/>
        <w:autoSpaceDN w:val="0"/>
        <w:adjustRightInd w:val="0"/>
        <w:snapToGrid w:val="0"/>
        <w:spacing w:line="360" w:lineRule="auto"/>
        <w:ind w:firstLineChars="196" w:firstLine="470"/>
        <w:rPr>
          <w:rFonts w:ascii="宋体" w:cs="宋体"/>
          <w:sz w:val="24"/>
          <w:lang w:val="zh-CN"/>
        </w:rPr>
      </w:pPr>
      <w:r w:rsidRPr="00915002">
        <w:rPr>
          <w:rFonts w:ascii="宋体" w:cs="宋体" w:hint="eastAsia"/>
          <w:sz w:val="24"/>
          <w:lang w:val="zh-CN"/>
        </w:rPr>
        <w:t>6.3在投标截止时间前，有可能会出现变更信息，请下载招标文件的投标人自行关注，否则自行承担相应责任。</w:t>
      </w:r>
    </w:p>
    <w:p w:rsidR="005D70CE" w:rsidRPr="00434826" w:rsidRDefault="005D70CE" w:rsidP="005D70CE">
      <w:pPr>
        <w:wordWrap w:val="0"/>
        <w:topLinePunct/>
        <w:autoSpaceDE w:val="0"/>
        <w:autoSpaceDN w:val="0"/>
        <w:adjustRightInd w:val="0"/>
        <w:snapToGrid w:val="0"/>
        <w:spacing w:line="360" w:lineRule="auto"/>
        <w:ind w:firstLineChars="196" w:firstLine="551"/>
        <w:rPr>
          <w:rFonts w:ascii="宋体" w:cs="宋体"/>
          <w:b/>
          <w:bCs/>
          <w:sz w:val="28"/>
          <w:szCs w:val="28"/>
          <w:lang w:val="zh-CN"/>
        </w:rPr>
      </w:pPr>
      <w:r w:rsidRPr="00434826">
        <w:rPr>
          <w:rFonts w:ascii="宋体" w:cs="宋体"/>
          <w:b/>
          <w:bCs/>
          <w:sz w:val="28"/>
          <w:szCs w:val="28"/>
          <w:lang w:val="zh-CN"/>
        </w:rPr>
        <w:t xml:space="preserve">C </w:t>
      </w:r>
      <w:r w:rsidRPr="00434826">
        <w:rPr>
          <w:rFonts w:ascii="宋体" w:cs="宋体" w:hint="eastAsia"/>
          <w:b/>
          <w:bCs/>
          <w:sz w:val="28"/>
          <w:szCs w:val="28"/>
          <w:lang w:val="zh-CN"/>
        </w:rPr>
        <w:t>投标文件的编写和说明</w:t>
      </w:r>
    </w:p>
    <w:p w:rsidR="005D70CE" w:rsidRPr="00434826" w:rsidRDefault="005D70CE" w:rsidP="005D70CE">
      <w:pPr>
        <w:wordWrap w:val="0"/>
        <w:topLinePunct/>
        <w:autoSpaceDE w:val="0"/>
        <w:autoSpaceDN w:val="0"/>
        <w:adjustRightInd w:val="0"/>
        <w:snapToGrid w:val="0"/>
        <w:spacing w:line="360" w:lineRule="auto"/>
        <w:ind w:firstLine="482"/>
        <w:rPr>
          <w:rFonts w:ascii="宋体" w:cs="宋体"/>
          <w:b/>
          <w:bCs/>
          <w:sz w:val="24"/>
          <w:lang w:val="zh-CN"/>
        </w:rPr>
      </w:pPr>
      <w:r w:rsidRPr="00434826">
        <w:rPr>
          <w:rFonts w:ascii="宋体" w:cs="宋体" w:hint="eastAsia"/>
          <w:b/>
          <w:bCs/>
          <w:sz w:val="24"/>
          <w:lang w:val="zh-CN"/>
        </w:rPr>
        <w:t>投标人应仔细阅读招标文件的所有内容，按招标文件的要求提供投标文件，并保证所提供的全部资料的真实性，以使其投标对招标文件</w:t>
      </w:r>
      <w:proofErr w:type="gramStart"/>
      <w:r w:rsidRPr="00434826">
        <w:rPr>
          <w:rFonts w:ascii="宋体" w:cs="宋体" w:hint="eastAsia"/>
          <w:b/>
          <w:bCs/>
          <w:sz w:val="24"/>
          <w:lang w:val="zh-CN"/>
        </w:rPr>
        <w:t>作出</w:t>
      </w:r>
      <w:proofErr w:type="gramEnd"/>
      <w:r w:rsidRPr="00434826">
        <w:rPr>
          <w:rFonts w:ascii="宋体" w:cs="宋体" w:hint="eastAsia"/>
          <w:b/>
          <w:bCs/>
          <w:sz w:val="24"/>
          <w:lang w:val="zh-CN"/>
        </w:rPr>
        <w:t>实质性响应，否则，其投标可能被拒绝。</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7</w:t>
      </w:r>
      <w:r w:rsidRPr="00434826">
        <w:rPr>
          <w:rFonts w:ascii="宋体" w:cs="宋体"/>
          <w:sz w:val="24"/>
          <w:lang w:val="zh-CN"/>
        </w:rPr>
        <w:t>.</w:t>
      </w:r>
      <w:r w:rsidRPr="00434826">
        <w:rPr>
          <w:rFonts w:ascii="宋体" w:cs="宋体" w:hint="eastAsia"/>
          <w:sz w:val="24"/>
          <w:lang w:val="zh-CN"/>
        </w:rPr>
        <w:t>投标文件书写、计量单位使用等</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7</w:t>
      </w:r>
      <w:r w:rsidRPr="00434826">
        <w:rPr>
          <w:rFonts w:ascii="宋体" w:cs="宋体"/>
          <w:sz w:val="24"/>
          <w:lang w:val="zh-CN"/>
        </w:rPr>
        <w:t>.1</w:t>
      </w:r>
      <w:r w:rsidRPr="00434826">
        <w:rPr>
          <w:rFonts w:ascii="宋体" w:cs="宋体" w:hint="eastAsia"/>
          <w:sz w:val="24"/>
          <w:lang w:val="zh-CN"/>
        </w:rPr>
        <w:t>投标文件及投标人和招标人就投标交换的文件和来往的信件，应以中文书写。</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7</w:t>
      </w:r>
      <w:r w:rsidRPr="00434826">
        <w:rPr>
          <w:rFonts w:ascii="宋体" w:cs="宋体"/>
          <w:sz w:val="24"/>
          <w:lang w:val="zh-CN"/>
        </w:rPr>
        <w:t>.2</w:t>
      </w:r>
      <w:r w:rsidRPr="00434826">
        <w:rPr>
          <w:rFonts w:ascii="宋体" w:cs="宋体" w:hint="eastAsia"/>
          <w:sz w:val="24"/>
          <w:lang w:val="zh-CN"/>
        </w:rPr>
        <w:t>除在招标文件的技术规格中另有规定外，计量单位应使用中华人民共和国法定计量单位</w:t>
      </w:r>
      <w:r w:rsidRPr="00434826">
        <w:rPr>
          <w:rFonts w:ascii="宋体" w:cs="宋体"/>
          <w:sz w:val="24"/>
          <w:lang w:val="zh-CN"/>
        </w:rPr>
        <w:t xml:space="preserve"> </w:t>
      </w:r>
      <w:r w:rsidRPr="00434826">
        <w:rPr>
          <w:rFonts w:ascii="宋体" w:cs="宋体" w:hint="eastAsia"/>
          <w:sz w:val="24"/>
          <w:lang w:val="zh-CN"/>
        </w:rPr>
        <w:t>（国际单位制和国家选定的其他计量单位）。</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8</w:t>
      </w:r>
      <w:r w:rsidRPr="00434826">
        <w:rPr>
          <w:rFonts w:ascii="宋体" w:cs="宋体"/>
          <w:sz w:val="24"/>
          <w:lang w:val="zh-CN"/>
        </w:rPr>
        <w:t>.</w:t>
      </w:r>
      <w:r w:rsidRPr="00434826">
        <w:rPr>
          <w:rFonts w:ascii="宋体" w:cs="宋体" w:hint="eastAsia"/>
          <w:sz w:val="24"/>
          <w:lang w:val="zh-CN"/>
        </w:rPr>
        <w:t>投标文件的组成</w:t>
      </w:r>
      <w:r>
        <w:rPr>
          <w:rFonts w:ascii="宋体" w:cs="宋体" w:hint="eastAsia"/>
          <w:sz w:val="24"/>
          <w:lang w:val="zh-CN"/>
        </w:rPr>
        <w:t>及装订</w:t>
      </w:r>
    </w:p>
    <w:p w:rsidR="005D70CE"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8</w:t>
      </w:r>
      <w:r w:rsidRPr="00434826">
        <w:rPr>
          <w:rFonts w:ascii="宋体" w:cs="宋体"/>
          <w:sz w:val="24"/>
          <w:lang w:val="zh-CN"/>
        </w:rPr>
        <w:t>.1</w:t>
      </w:r>
      <w:r w:rsidR="00DE3C8F">
        <w:rPr>
          <w:rFonts w:ascii="宋体" w:cs="宋体" w:hint="eastAsia"/>
          <w:sz w:val="24"/>
          <w:lang w:val="zh-CN"/>
        </w:rPr>
        <w:t>由</w:t>
      </w:r>
      <w:r w:rsidR="00DE3C8F" w:rsidRPr="006F7001">
        <w:rPr>
          <w:rFonts w:ascii="宋体" w:cs="宋体" w:hint="eastAsia"/>
          <w:sz w:val="24"/>
          <w:lang w:val="zh-CN"/>
        </w:rPr>
        <w:t>投标文件（一）</w:t>
      </w:r>
      <w:r w:rsidR="00DE3C8F">
        <w:rPr>
          <w:rFonts w:ascii="宋体" w:cs="宋体" w:hint="eastAsia"/>
          <w:sz w:val="24"/>
          <w:lang w:val="zh-CN"/>
        </w:rPr>
        <w:t>和</w:t>
      </w:r>
      <w:r w:rsidR="00DE3C8F" w:rsidRPr="006F7001">
        <w:rPr>
          <w:rFonts w:ascii="宋体" w:cs="宋体" w:hint="eastAsia"/>
          <w:sz w:val="24"/>
          <w:lang w:val="zh-CN"/>
        </w:rPr>
        <w:t>投标文件（二）</w:t>
      </w:r>
      <w:r w:rsidR="00DE3C8F">
        <w:rPr>
          <w:rFonts w:ascii="宋体" w:cs="宋体" w:hint="eastAsia"/>
          <w:sz w:val="24"/>
          <w:lang w:val="zh-CN"/>
        </w:rPr>
        <w:t>组成。</w:t>
      </w:r>
    </w:p>
    <w:p w:rsidR="005D70CE" w:rsidRPr="00434826" w:rsidRDefault="005D70CE" w:rsidP="005D70CE">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8</w:t>
      </w:r>
      <w:r w:rsidRPr="00434826">
        <w:rPr>
          <w:rFonts w:ascii="宋体" w:cs="宋体"/>
          <w:bCs/>
          <w:sz w:val="24"/>
          <w:lang w:val="zh-CN"/>
        </w:rPr>
        <w:t>.</w:t>
      </w:r>
      <w:r>
        <w:rPr>
          <w:rFonts w:ascii="宋体" w:cs="宋体" w:hint="eastAsia"/>
          <w:bCs/>
          <w:sz w:val="24"/>
          <w:lang w:val="zh-CN"/>
        </w:rPr>
        <w:t>2</w:t>
      </w:r>
      <w:r w:rsidRPr="00434826">
        <w:rPr>
          <w:rFonts w:ascii="宋体" w:cs="宋体" w:hint="eastAsia"/>
          <w:bCs/>
          <w:sz w:val="24"/>
          <w:lang w:val="zh-CN"/>
        </w:rPr>
        <w:t>提供的投标文件及相关资料必须符合国家的法律、法规及有关政策规定。</w:t>
      </w:r>
    </w:p>
    <w:p w:rsidR="005D70CE" w:rsidRDefault="005D70CE" w:rsidP="005D70CE">
      <w:pPr>
        <w:wordWrap w:val="0"/>
        <w:topLinePunct/>
        <w:autoSpaceDE w:val="0"/>
        <w:autoSpaceDN w:val="0"/>
        <w:adjustRightInd w:val="0"/>
        <w:snapToGrid w:val="0"/>
        <w:spacing w:line="360" w:lineRule="auto"/>
        <w:ind w:firstLine="482"/>
        <w:rPr>
          <w:rFonts w:ascii="宋体" w:cs="宋体"/>
          <w:sz w:val="24"/>
          <w:lang w:val="zh-CN"/>
        </w:rPr>
      </w:pPr>
      <w:r>
        <w:rPr>
          <w:rFonts w:ascii="宋体" w:cs="宋体" w:hint="eastAsia"/>
          <w:bCs/>
          <w:sz w:val="24"/>
          <w:lang w:val="zh-CN"/>
        </w:rPr>
        <w:t>8</w:t>
      </w:r>
      <w:r w:rsidRPr="00434826">
        <w:rPr>
          <w:rFonts w:ascii="宋体" w:cs="宋体"/>
          <w:bCs/>
          <w:sz w:val="24"/>
          <w:lang w:val="zh-CN"/>
        </w:rPr>
        <w:t>.</w:t>
      </w:r>
      <w:r>
        <w:rPr>
          <w:rFonts w:ascii="宋体" w:cs="宋体" w:hint="eastAsia"/>
          <w:bCs/>
          <w:sz w:val="24"/>
          <w:lang w:val="zh-CN"/>
        </w:rPr>
        <w:t>3</w:t>
      </w:r>
      <w:r>
        <w:rPr>
          <w:rFonts w:ascii="宋体" w:cs="宋体" w:hint="eastAsia"/>
          <w:sz w:val="24"/>
          <w:lang w:val="zh-CN"/>
        </w:rPr>
        <w:t>投标文件的装订</w:t>
      </w:r>
    </w:p>
    <w:p w:rsidR="005D70CE"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8.3.1</w:t>
      </w:r>
      <w:r w:rsidRPr="006F7001">
        <w:rPr>
          <w:rFonts w:ascii="宋体" w:cs="宋体" w:hint="eastAsia"/>
          <w:sz w:val="24"/>
          <w:lang w:val="zh-CN"/>
        </w:rPr>
        <w:t>投标文件（一）</w:t>
      </w:r>
      <w:r>
        <w:rPr>
          <w:rFonts w:ascii="宋体" w:cs="宋体" w:hint="eastAsia"/>
          <w:sz w:val="24"/>
          <w:lang w:val="zh-CN"/>
        </w:rPr>
        <w:t>和</w:t>
      </w:r>
      <w:r w:rsidRPr="006F7001">
        <w:rPr>
          <w:rFonts w:ascii="宋体" w:cs="宋体" w:hint="eastAsia"/>
          <w:sz w:val="24"/>
          <w:lang w:val="zh-CN"/>
        </w:rPr>
        <w:t>投标文件（二）</w:t>
      </w:r>
      <w:r>
        <w:rPr>
          <w:rFonts w:ascii="宋体" w:cs="宋体" w:hint="eastAsia"/>
          <w:sz w:val="24"/>
          <w:lang w:val="zh-CN"/>
        </w:rPr>
        <w:t>分别装订。</w:t>
      </w:r>
    </w:p>
    <w:p w:rsidR="005D70CE"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lastRenderedPageBreak/>
        <w:t>8.3.2</w:t>
      </w:r>
      <w:r w:rsidRPr="006F7001">
        <w:rPr>
          <w:rFonts w:ascii="宋体" w:cs="宋体" w:hint="eastAsia"/>
          <w:sz w:val="24"/>
          <w:lang w:val="zh-CN"/>
        </w:rPr>
        <w:t>投标文件</w:t>
      </w:r>
      <w:r w:rsidRPr="00434826">
        <w:rPr>
          <w:rFonts w:ascii="宋体" w:cs="宋体" w:hint="eastAsia"/>
          <w:bCs/>
          <w:sz w:val="24"/>
          <w:lang w:val="zh-CN"/>
        </w:rPr>
        <w:t>正本</w:t>
      </w:r>
      <w:r>
        <w:rPr>
          <w:rFonts w:ascii="宋体" w:cs="宋体" w:hint="eastAsia"/>
          <w:bCs/>
          <w:sz w:val="24"/>
          <w:lang w:val="zh-CN"/>
        </w:rPr>
        <w:t>和</w:t>
      </w:r>
      <w:r w:rsidRPr="00434826">
        <w:rPr>
          <w:rFonts w:ascii="宋体" w:cs="宋体" w:hint="eastAsia"/>
          <w:bCs/>
          <w:sz w:val="24"/>
          <w:lang w:val="zh-CN"/>
        </w:rPr>
        <w:t>副本</w:t>
      </w:r>
      <w:r>
        <w:rPr>
          <w:rFonts w:ascii="宋体" w:cs="宋体" w:hint="eastAsia"/>
          <w:sz w:val="24"/>
          <w:lang w:val="zh-CN"/>
        </w:rPr>
        <w:t>分别装订。</w:t>
      </w:r>
    </w:p>
    <w:p w:rsidR="005D70CE"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8.3.3</w:t>
      </w:r>
      <w:r w:rsidRPr="006F7001">
        <w:rPr>
          <w:rFonts w:ascii="宋体" w:cs="宋体" w:hint="eastAsia"/>
          <w:sz w:val="24"/>
          <w:lang w:val="zh-CN"/>
        </w:rPr>
        <w:t>投标文件（一）</w:t>
      </w:r>
      <w:r>
        <w:rPr>
          <w:rFonts w:ascii="宋体" w:cs="宋体" w:hint="eastAsia"/>
          <w:sz w:val="24"/>
          <w:lang w:val="zh-CN"/>
        </w:rPr>
        <w:t>：</w:t>
      </w:r>
      <w:r w:rsidRPr="004D3235">
        <w:rPr>
          <w:rFonts w:ascii="宋体" w:cs="宋体" w:hint="eastAsia"/>
          <w:sz w:val="24"/>
          <w:lang w:val="zh-CN"/>
        </w:rPr>
        <w:t>以</w:t>
      </w:r>
      <w:r w:rsidRPr="004D3235">
        <w:rPr>
          <w:rFonts w:ascii="宋体" w:cs="宋体"/>
          <w:sz w:val="24"/>
          <w:lang w:val="zh-CN"/>
        </w:rPr>
        <w:t>A4</w:t>
      </w:r>
      <w:r w:rsidRPr="004D3235">
        <w:rPr>
          <w:rFonts w:ascii="宋体" w:cs="宋体" w:hint="eastAsia"/>
          <w:sz w:val="24"/>
          <w:lang w:val="zh-CN"/>
        </w:rPr>
        <w:t>幅面装订成册，编排目录和连续页码，并在封</w:t>
      </w:r>
      <w:r w:rsidRPr="00434826">
        <w:rPr>
          <w:rFonts w:ascii="宋体" w:cs="宋体" w:hint="eastAsia"/>
          <w:bCs/>
          <w:sz w:val="24"/>
          <w:lang w:val="zh-CN"/>
        </w:rPr>
        <w:t>面上标明：正本、副本、</w:t>
      </w:r>
      <w:r>
        <w:rPr>
          <w:rFonts w:ascii="宋体" w:cs="宋体" w:hint="eastAsia"/>
          <w:bCs/>
          <w:sz w:val="24"/>
          <w:u w:val="single"/>
          <w:lang w:val="zh-CN"/>
        </w:rPr>
        <w:t xml:space="preserve">　　</w:t>
      </w:r>
      <w:r w:rsidRPr="00434826">
        <w:rPr>
          <w:rFonts w:ascii="宋体" w:cs="宋体" w:hint="eastAsia"/>
          <w:bCs/>
          <w:sz w:val="24"/>
          <w:lang w:val="zh-CN"/>
        </w:rPr>
        <w:t>项目</w:t>
      </w:r>
      <w:r>
        <w:rPr>
          <w:rFonts w:ascii="宋体" w:cs="宋体" w:hint="eastAsia"/>
          <w:bCs/>
          <w:sz w:val="24"/>
          <w:lang w:val="zh-CN"/>
        </w:rPr>
        <w:t>资格性投标文件</w:t>
      </w:r>
      <w:r w:rsidRPr="00434826">
        <w:rPr>
          <w:rFonts w:ascii="宋体" w:cs="宋体" w:hint="eastAsia"/>
          <w:bCs/>
          <w:sz w:val="24"/>
          <w:lang w:val="zh-CN"/>
        </w:rPr>
        <w:t>、项目编号、投标单位名称、日期等字样。</w:t>
      </w:r>
    </w:p>
    <w:p w:rsidR="005D70CE" w:rsidRDefault="005D70CE" w:rsidP="005D70CE">
      <w:pPr>
        <w:wordWrap w:val="0"/>
        <w:topLinePunct/>
        <w:autoSpaceDE w:val="0"/>
        <w:autoSpaceDN w:val="0"/>
        <w:adjustRightInd w:val="0"/>
        <w:snapToGrid w:val="0"/>
        <w:spacing w:line="360" w:lineRule="auto"/>
        <w:ind w:firstLine="482"/>
        <w:rPr>
          <w:rFonts w:ascii="宋体" w:cs="宋体"/>
          <w:sz w:val="24"/>
          <w:lang w:val="zh-CN"/>
        </w:rPr>
      </w:pPr>
      <w:r>
        <w:rPr>
          <w:rFonts w:ascii="宋体" w:cs="宋体" w:hint="eastAsia"/>
          <w:sz w:val="24"/>
          <w:lang w:val="zh-CN"/>
        </w:rPr>
        <w:t>8.3.4</w:t>
      </w:r>
      <w:r w:rsidRPr="006F7001">
        <w:rPr>
          <w:rFonts w:ascii="宋体" w:cs="宋体" w:hint="eastAsia"/>
          <w:sz w:val="24"/>
          <w:lang w:val="zh-CN"/>
        </w:rPr>
        <w:t>投标文件（</w:t>
      </w:r>
      <w:r>
        <w:rPr>
          <w:rFonts w:ascii="宋体" w:cs="宋体" w:hint="eastAsia"/>
          <w:sz w:val="24"/>
          <w:lang w:val="zh-CN"/>
        </w:rPr>
        <w:t>二</w:t>
      </w:r>
      <w:r w:rsidRPr="006F7001">
        <w:rPr>
          <w:rFonts w:ascii="宋体" w:cs="宋体" w:hint="eastAsia"/>
          <w:sz w:val="24"/>
          <w:lang w:val="zh-CN"/>
        </w:rPr>
        <w:t>）</w:t>
      </w:r>
      <w:r>
        <w:rPr>
          <w:rFonts w:ascii="宋体" w:cs="宋体" w:hint="eastAsia"/>
          <w:sz w:val="24"/>
          <w:lang w:val="zh-CN"/>
        </w:rPr>
        <w:t>：</w:t>
      </w:r>
      <w:r w:rsidRPr="00434826">
        <w:rPr>
          <w:rFonts w:ascii="宋体" w:cs="宋体" w:hint="eastAsia"/>
          <w:bCs/>
          <w:sz w:val="24"/>
          <w:lang w:val="zh-CN"/>
        </w:rPr>
        <w:t>以</w:t>
      </w:r>
      <w:r w:rsidRPr="00434826">
        <w:rPr>
          <w:rFonts w:ascii="宋体" w:cs="宋体"/>
          <w:bCs/>
          <w:sz w:val="24"/>
          <w:lang w:val="zh-CN"/>
        </w:rPr>
        <w:t>A4</w:t>
      </w:r>
      <w:r w:rsidRPr="00434826">
        <w:rPr>
          <w:rFonts w:ascii="宋体" w:cs="宋体" w:hint="eastAsia"/>
          <w:bCs/>
          <w:sz w:val="24"/>
          <w:lang w:val="zh-CN"/>
        </w:rPr>
        <w:t>幅面装订成册，编排目录和连续页码，并在封面上标明：正本、副本、</w:t>
      </w:r>
      <w:r>
        <w:rPr>
          <w:rFonts w:ascii="宋体" w:cs="宋体" w:hint="eastAsia"/>
          <w:bCs/>
          <w:sz w:val="24"/>
          <w:u w:val="single"/>
          <w:lang w:val="zh-CN"/>
        </w:rPr>
        <w:t xml:space="preserve">　　</w:t>
      </w:r>
      <w:r w:rsidRPr="00434826">
        <w:rPr>
          <w:rFonts w:ascii="宋体" w:cs="宋体" w:hint="eastAsia"/>
          <w:bCs/>
          <w:sz w:val="24"/>
          <w:lang w:val="zh-CN"/>
        </w:rPr>
        <w:t>项目</w:t>
      </w:r>
      <w:r>
        <w:rPr>
          <w:rFonts w:ascii="宋体" w:cs="宋体" w:hint="eastAsia"/>
          <w:bCs/>
          <w:sz w:val="24"/>
          <w:lang w:val="zh-CN"/>
        </w:rPr>
        <w:t>符合性投标文件</w:t>
      </w:r>
      <w:r w:rsidRPr="00434826">
        <w:rPr>
          <w:rFonts w:ascii="宋体" w:cs="宋体" w:hint="eastAsia"/>
          <w:bCs/>
          <w:sz w:val="24"/>
          <w:lang w:val="zh-CN"/>
        </w:rPr>
        <w:t>、项目编号、投标单位名称、日期等字样。</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9</w:t>
      </w:r>
      <w:r w:rsidRPr="00434826">
        <w:rPr>
          <w:rFonts w:ascii="宋体" w:cs="宋体"/>
          <w:sz w:val="24"/>
          <w:lang w:val="zh-CN"/>
        </w:rPr>
        <w:t>.</w:t>
      </w:r>
      <w:r w:rsidRPr="00434826">
        <w:rPr>
          <w:rFonts w:ascii="宋体" w:cs="宋体" w:hint="eastAsia"/>
          <w:sz w:val="24"/>
          <w:lang w:val="zh-CN"/>
        </w:rPr>
        <w:t>投标文件格式</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投标人应按招标文件中提供的</w:t>
      </w:r>
      <w:r w:rsidRPr="006F7001">
        <w:rPr>
          <w:rFonts w:ascii="宋体" w:cs="宋体" w:hint="eastAsia"/>
          <w:sz w:val="24"/>
          <w:lang w:val="zh-CN"/>
        </w:rPr>
        <w:t>投标文件（一）</w:t>
      </w:r>
      <w:r>
        <w:rPr>
          <w:rFonts w:ascii="宋体" w:cs="宋体" w:hint="eastAsia"/>
          <w:sz w:val="24"/>
          <w:lang w:val="zh-CN"/>
        </w:rPr>
        <w:t>和</w:t>
      </w:r>
      <w:r w:rsidRPr="006F7001">
        <w:rPr>
          <w:rFonts w:ascii="宋体" w:cs="宋体" w:hint="eastAsia"/>
          <w:sz w:val="24"/>
          <w:lang w:val="zh-CN"/>
        </w:rPr>
        <w:t>投标文件（二）</w:t>
      </w:r>
      <w:r>
        <w:rPr>
          <w:rFonts w:ascii="宋体" w:cs="宋体" w:hint="eastAsia"/>
          <w:sz w:val="24"/>
          <w:lang w:val="zh-CN"/>
        </w:rPr>
        <w:t>格式</w:t>
      </w:r>
      <w:r w:rsidRPr="00434826">
        <w:rPr>
          <w:rFonts w:ascii="宋体" w:cs="宋体" w:hint="eastAsia"/>
          <w:sz w:val="24"/>
          <w:lang w:val="zh-CN"/>
        </w:rPr>
        <w:t>填写，投标人认为需加以说明的其它内容可列备注栏。</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0</w:t>
      </w:r>
      <w:r w:rsidRPr="00434826">
        <w:rPr>
          <w:rFonts w:ascii="宋体" w:cs="宋体"/>
          <w:sz w:val="24"/>
          <w:lang w:val="zh-CN"/>
        </w:rPr>
        <w:t>.</w:t>
      </w:r>
      <w:r w:rsidRPr="00434826">
        <w:rPr>
          <w:rFonts w:ascii="宋体" w:cs="宋体" w:hint="eastAsia"/>
          <w:sz w:val="24"/>
          <w:lang w:val="zh-CN"/>
        </w:rPr>
        <w:t>投标报价</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0</w:t>
      </w:r>
      <w:r w:rsidRPr="00434826">
        <w:rPr>
          <w:rFonts w:ascii="宋体" w:cs="宋体"/>
          <w:sz w:val="24"/>
          <w:lang w:val="zh-CN"/>
        </w:rPr>
        <w:t>.1</w:t>
      </w:r>
      <w:r w:rsidRPr="00434826">
        <w:rPr>
          <w:rFonts w:ascii="宋体" w:cs="宋体" w:hint="eastAsia"/>
          <w:sz w:val="24"/>
          <w:lang w:val="zh-CN"/>
        </w:rPr>
        <w:t>投标报价为目的地的人民币交货价（含税等</w:t>
      </w:r>
      <w:r w:rsidR="00DE3C8F">
        <w:rPr>
          <w:rFonts w:ascii="宋体" w:cs="宋体" w:hint="eastAsia"/>
          <w:sz w:val="24"/>
          <w:lang w:val="zh-CN"/>
        </w:rPr>
        <w:t>各种费用</w:t>
      </w:r>
      <w:r w:rsidRPr="00434826">
        <w:rPr>
          <w:rFonts w:ascii="宋体" w:cs="宋体" w:hint="eastAsia"/>
          <w:sz w:val="24"/>
          <w:lang w:val="zh-CN"/>
        </w:rPr>
        <w:t>）。</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0</w:t>
      </w:r>
      <w:r w:rsidRPr="00434826">
        <w:rPr>
          <w:rFonts w:ascii="宋体" w:cs="宋体"/>
          <w:sz w:val="24"/>
          <w:lang w:val="zh-CN"/>
        </w:rPr>
        <w:t>.</w:t>
      </w:r>
      <w:r>
        <w:rPr>
          <w:rFonts w:ascii="宋体" w:cs="宋体" w:hint="eastAsia"/>
          <w:sz w:val="24"/>
          <w:lang w:val="zh-CN"/>
        </w:rPr>
        <w:t>2</w:t>
      </w:r>
      <w:r w:rsidRPr="00434826">
        <w:rPr>
          <w:rFonts w:ascii="宋体" w:cs="宋体" w:hint="eastAsia"/>
          <w:sz w:val="24"/>
          <w:lang w:val="zh-CN"/>
        </w:rPr>
        <w:t>投标人对每种项目只允许有一个报价，招标人不接受任何有选择的报价。</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1</w:t>
      </w:r>
      <w:r w:rsidRPr="00434826">
        <w:rPr>
          <w:rFonts w:ascii="宋体" w:cs="宋体"/>
          <w:sz w:val="24"/>
          <w:lang w:val="zh-CN"/>
        </w:rPr>
        <w:t>.</w:t>
      </w:r>
      <w:r w:rsidRPr="00434826">
        <w:rPr>
          <w:rFonts w:ascii="宋体" w:cs="宋体" w:hint="eastAsia"/>
          <w:sz w:val="24"/>
          <w:lang w:val="zh-CN"/>
        </w:rPr>
        <w:t>投标货币</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均以人民币报价。</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2</w:t>
      </w:r>
      <w:r w:rsidRPr="00434826">
        <w:rPr>
          <w:rFonts w:ascii="宋体" w:cs="宋体"/>
          <w:sz w:val="24"/>
          <w:lang w:val="zh-CN"/>
        </w:rPr>
        <w:t>.</w:t>
      </w:r>
      <w:r w:rsidRPr="00434826">
        <w:rPr>
          <w:rFonts w:ascii="宋体" w:cs="宋体" w:hint="eastAsia"/>
          <w:sz w:val="24"/>
          <w:lang w:val="zh-CN"/>
        </w:rPr>
        <w:t>投标人资格的证明文件</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投标人必须提交证明其有资格进行投标和有能力履行合同的文件，作为投标文件的一部分。</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3</w:t>
      </w:r>
      <w:r w:rsidRPr="00434826">
        <w:rPr>
          <w:rFonts w:ascii="宋体" w:cs="宋体"/>
          <w:sz w:val="24"/>
          <w:lang w:val="zh-CN"/>
        </w:rPr>
        <w:t>.</w:t>
      </w:r>
      <w:r w:rsidRPr="00434826">
        <w:rPr>
          <w:rFonts w:ascii="宋体" w:cs="宋体" w:hint="eastAsia"/>
          <w:sz w:val="24"/>
          <w:lang w:val="zh-CN"/>
        </w:rPr>
        <w:t>投标有效期</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bCs/>
          <w:sz w:val="24"/>
          <w:lang w:val="zh-CN"/>
        </w:rPr>
      </w:pPr>
      <w:r w:rsidRPr="00434826">
        <w:rPr>
          <w:rFonts w:ascii="宋体" w:cs="宋体"/>
          <w:sz w:val="24"/>
          <w:lang w:val="zh-CN"/>
        </w:rPr>
        <w:t>1</w:t>
      </w:r>
      <w:r>
        <w:rPr>
          <w:rFonts w:ascii="宋体" w:cs="宋体" w:hint="eastAsia"/>
          <w:sz w:val="24"/>
          <w:lang w:val="zh-CN"/>
        </w:rPr>
        <w:t>3</w:t>
      </w:r>
      <w:r w:rsidRPr="00434826">
        <w:rPr>
          <w:rFonts w:ascii="宋体" w:cs="宋体"/>
          <w:sz w:val="24"/>
          <w:lang w:val="zh-CN"/>
        </w:rPr>
        <w:t>.1</w:t>
      </w:r>
      <w:r w:rsidRPr="00434826">
        <w:rPr>
          <w:rFonts w:ascii="宋体" w:cs="宋体" w:hint="eastAsia"/>
          <w:sz w:val="24"/>
          <w:lang w:val="zh-CN"/>
        </w:rPr>
        <w:t>投标文件从开标之日起，投标有效期为60天，</w:t>
      </w:r>
      <w:r w:rsidRPr="00434826">
        <w:rPr>
          <w:rFonts w:ascii="宋体" w:cs="宋体" w:hint="eastAsia"/>
          <w:bCs/>
          <w:sz w:val="24"/>
          <w:lang w:val="zh-CN"/>
        </w:rPr>
        <w:t>特殊招标项目在</w:t>
      </w:r>
      <w:r w:rsidRPr="00434826">
        <w:rPr>
          <w:rFonts w:ascii="宋体" w:cs="宋体"/>
          <w:bCs/>
          <w:sz w:val="24"/>
          <w:lang w:val="zh-CN"/>
        </w:rPr>
        <w:t xml:space="preserve"> </w:t>
      </w:r>
      <w:r w:rsidRPr="00434826">
        <w:rPr>
          <w:bCs/>
          <w:sz w:val="24"/>
        </w:rPr>
        <w:t>“</w:t>
      </w:r>
      <w:r w:rsidRPr="00434826">
        <w:rPr>
          <w:rFonts w:ascii="宋体" w:cs="宋体" w:hint="eastAsia"/>
          <w:bCs/>
          <w:sz w:val="24"/>
          <w:lang w:val="zh-CN"/>
        </w:rPr>
        <w:t>货物需求</w:t>
      </w:r>
      <w:r w:rsidRPr="00434826">
        <w:rPr>
          <w:bCs/>
          <w:sz w:val="24"/>
        </w:rPr>
        <w:t>”</w:t>
      </w:r>
      <w:r w:rsidRPr="00434826">
        <w:rPr>
          <w:rFonts w:ascii="宋体" w:cs="宋体" w:hint="eastAsia"/>
          <w:bCs/>
          <w:sz w:val="24"/>
          <w:lang w:val="zh-CN"/>
        </w:rPr>
        <w:t>部分另行规定。</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3</w:t>
      </w:r>
      <w:r w:rsidRPr="00434826">
        <w:rPr>
          <w:rFonts w:ascii="宋体" w:cs="宋体"/>
          <w:sz w:val="24"/>
          <w:lang w:val="zh-CN"/>
        </w:rPr>
        <w:t>.2</w:t>
      </w:r>
      <w:r w:rsidRPr="00434826">
        <w:rPr>
          <w:rFonts w:ascii="宋体" w:cs="宋体" w:hint="eastAsia"/>
          <w:sz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rsidR="005D70CE" w:rsidRPr="00434826" w:rsidRDefault="005D70CE" w:rsidP="005D70CE">
      <w:pPr>
        <w:wordWrap w:val="0"/>
        <w:topLinePunct/>
        <w:snapToGrid w:val="0"/>
        <w:spacing w:line="360" w:lineRule="auto"/>
        <w:ind w:firstLineChars="200" w:firstLine="482"/>
        <w:rPr>
          <w:rFonts w:ascii="宋体"/>
          <w:sz w:val="24"/>
        </w:rPr>
      </w:pPr>
      <w:r w:rsidRPr="00434826">
        <w:rPr>
          <w:rFonts w:ascii="宋体" w:hAnsi="宋体"/>
          <w:b/>
          <w:sz w:val="24"/>
        </w:rPr>
        <w:t>1</w:t>
      </w:r>
      <w:r>
        <w:rPr>
          <w:rFonts w:ascii="宋体" w:hAnsi="宋体" w:hint="eastAsia"/>
          <w:b/>
          <w:sz w:val="24"/>
        </w:rPr>
        <w:t>4</w:t>
      </w:r>
      <w:r w:rsidRPr="00434826">
        <w:rPr>
          <w:rFonts w:ascii="宋体" w:hAnsi="宋体"/>
          <w:b/>
          <w:sz w:val="24"/>
        </w:rPr>
        <w:t>.</w:t>
      </w:r>
      <w:r w:rsidRPr="00434826">
        <w:rPr>
          <w:rFonts w:ascii="宋体" w:hAnsi="宋体" w:hint="eastAsia"/>
          <w:b/>
          <w:sz w:val="24"/>
        </w:rPr>
        <w:t>投标保证金</w:t>
      </w:r>
    </w:p>
    <w:p w:rsidR="005D70CE" w:rsidRPr="00434826" w:rsidRDefault="005D70CE" w:rsidP="005D70CE">
      <w:pPr>
        <w:wordWrap w:val="0"/>
        <w:topLinePunct/>
        <w:snapToGrid w:val="0"/>
        <w:spacing w:line="360" w:lineRule="auto"/>
        <w:ind w:firstLineChars="200" w:firstLine="480"/>
        <w:rPr>
          <w:rFonts w:ascii="宋体"/>
          <w:sz w:val="24"/>
        </w:rPr>
      </w:pPr>
      <w:r w:rsidRPr="00434826">
        <w:rPr>
          <w:rFonts w:ascii="宋体" w:hAnsi="宋体"/>
          <w:sz w:val="24"/>
        </w:rPr>
        <w:t>1</w:t>
      </w:r>
      <w:r>
        <w:rPr>
          <w:rFonts w:ascii="宋体" w:hAnsi="宋体" w:hint="eastAsia"/>
          <w:sz w:val="24"/>
        </w:rPr>
        <w:t>4</w:t>
      </w:r>
      <w:r w:rsidRPr="00434826">
        <w:rPr>
          <w:rFonts w:ascii="宋体" w:hAnsi="宋体"/>
          <w:sz w:val="24"/>
        </w:rPr>
        <w:t>.1</w:t>
      </w:r>
      <w:r w:rsidRPr="00434826">
        <w:rPr>
          <w:rFonts w:ascii="宋体" w:hAnsi="宋体" w:hint="eastAsia"/>
          <w:sz w:val="24"/>
        </w:rPr>
        <w:t>投标保证金为投标文件的组成部分之一。</w:t>
      </w:r>
    </w:p>
    <w:p w:rsidR="005D70CE" w:rsidRPr="00434826" w:rsidRDefault="005D70CE" w:rsidP="005D70CE">
      <w:pPr>
        <w:wordWrap w:val="0"/>
        <w:topLinePunct/>
        <w:snapToGrid w:val="0"/>
        <w:spacing w:line="360" w:lineRule="auto"/>
        <w:ind w:firstLineChars="200" w:firstLine="480"/>
        <w:rPr>
          <w:rFonts w:ascii="宋体"/>
          <w:sz w:val="24"/>
        </w:rPr>
      </w:pPr>
      <w:r w:rsidRPr="00434826">
        <w:rPr>
          <w:rFonts w:ascii="宋体" w:hAnsi="宋体"/>
          <w:sz w:val="24"/>
        </w:rPr>
        <w:t>1</w:t>
      </w:r>
      <w:r>
        <w:rPr>
          <w:rFonts w:ascii="宋体" w:hAnsi="宋体" w:hint="eastAsia"/>
          <w:sz w:val="24"/>
        </w:rPr>
        <w:t>4</w:t>
      </w:r>
      <w:r w:rsidRPr="00434826">
        <w:rPr>
          <w:rFonts w:ascii="宋体" w:hAnsi="宋体"/>
          <w:sz w:val="24"/>
        </w:rPr>
        <w:t>.2</w:t>
      </w:r>
      <w:r w:rsidRPr="00434826">
        <w:rPr>
          <w:rFonts w:ascii="宋体" w:hAnsi="宋体" w:hint="eastAsia"/>
          <w:sz w:val="24"/>
        </w:rPr>
        <w:t>投标人按要求提交</w:t>
      </w:r>
      <w:r w:rsidR="00D904B0">
        <w:rPr>
          <w:rFonts w:ascii="宋体" w:cs="宋体" w:hint="eastAsia"/>
          <w:b/>
          <w:bCs/>
          <w:sz w:val="24"/>
          <w:lang w:val="zh-CN"/>
        </w:rPr>
        <w:t>62</w:t>
      </w:r>
      <w:r w:rsidR="000B61D1">
        <w:rPr>
          <w:rFonts w:ascii="宋体" w:cs="宋体" w:hint="eastAsia"/>
          <w:b/>
          <w:bCs/>
          <w:sz w:val="24"/>
          <w:lang w:val="zh-CN"/>
        </w:rPr>
        <w:t>000</w:t>
      </w:r>
      <w:r w:rsidR="00DE44DA">
        <w:rPr>
          <w:rFonts w:ascii="宋体" w:cs="宋体" w:hint="eastAsia"/>
          <w:b/>
          <w:bCs/>
          <w:sz w:val="24"/>
          <w:lang w:val="zh-CN"/>
        </w:rPr>
        <w:t>元</w:t>
      </w:r>
      <w:r w:rsidRPr="00434826">
        <w:rPr>
          <w:rFonts w:ascii="宋体" w:hAnsi="宋体" w:hint="eastAsia"/>
          <w:sz w:val="24"/>
        </w:rPr>
        <w:t xml:space="preserve">的投标保证金。   </w:t>
      </w:r>
      <w:r w:rsidRPr="00434826">
        <w:rPr>
          <w:rFonts w:ascii="宋体" w:hAnsi="宋体"/>
          <w:sz w:val="24"/>
        </w:rPr>
        <w:t xml:space="preserve">          </w:t>
      </w:r>
    </w:p>
    <w:p w:rsidR="005D70CE" w:rsidRPr="00434826" w:rsidRDefault="005D70CE" w:rsidP="005D70CE">
      <w:pPr>
        <w:wordWrap w:val="0"/>
        <w:topLinePunct/>
        <w:snapToGrid w:val="0"/>
        <w:spacing w:line="360" w:lineRule="auto"/>
        <w:ind w:firstLineChars="200" w:firstLine="480"/>
        <w:rPr>
          <w:rFonts w:ascii="宋体" w:hAnsi="宋体"/>
          <w:sz w:val="24"/>
        </w:rPr>
      </w:pPr>
      <w:r w:rsidRPr="00434826">
        <w:rPr>
          <w:rFonts w:ascii="宋体" w:hAnsi="宋体" w:hint="eastAsia"/>
          <w:sz w:val="24"/>
        </w:rPr>
        <w:t>1</w:t>
      </w:r>
      <w:r>
        <w:rPr>
          <w:rFonts w:ascii="宋体" w:hAnsi="宋体" w:hint="eastAsia"/>
          <w:sz w:val="24"/>
        </w:rPr>
        <w:t>4</w:t>
      </w:r>
      <w:r w:rsidRPr="00434826">
        <w:rPr>
          <w:rFonts w:ascii="宋体" w:hAnsi="宋体" w:hint="eastAsia"/>
          <w:sz w:val="24"/>
        </w:rPr>
        <w:t>.3投标保证金用于保护本次招标人免受投标人的行为而引起的风险。</w:t>
      </w:r>
    </w:p>
    <w:p w:rsidR="005D70CE" w:rsidRPr="00434826" w:rsidRDefault="005D70CE" w:rsidP="005D70CE">
      <w:pPr>
        <w:wordWrap w:val="0"/>
        <w:topLinePunct/>
        <w:snapToGrid w:val="0"/>
        <w:spacing w:line="360" w:lineRule="auto"/>
        <w:ind w:firstLineChars="200" w:firstLine="480"/>
        <w:rPr>
          <w:rFonts w:ascii="宋体" w:hAnsi="宋体"/>
          <w:sz w:val="24"/>
        </w:rPr>
      </w:pPr>
      <w:r w:rsidRPr="00434826">
        <w:rPr>
          <w:rFonts w:ascii="宋体" w:hAnsi="宋体" w:hint="eastAsia"/>
          <w:sz w:val="24"/>
        </w:rPr>
        <w:t>1</w:t>
      </w:r>
      <w:r>
        <w:rPr>
          <w:rFonts w:ascii="宋体" w:hAnsi="宋体" w:hint="eastAsia"/>
          <w:sz w:val="24"/>
        </w:rPr>
        <w:t>4</w:t>
      </w:r>
      <w:r w:rsidRPr="00434826">
        <w:rPr>
          <w:rFonts w:ascii="宋体" w:hAnsi="宋体" w:hint="eastAsia"/>
          <w:sz w:val="24"/>
        </w:rPr>
        <w:t>.4 提交投标保证金</w:t>
      </w:r>
    </w:p>
    <w:p w:rsidR="005D70CE" w:rsidRPr="00434826" w:rsidRDefault="005D70CE" w:rsidP="005D70CE">
      <w:pPr>
        <w:wordWrap w:val="0"/>
        <w:topLinePunct/>
        <w:snapToGrid w:val="0"/>
        <w:spacing w:line="360" w:lineRule="auto"/>
        <w:ind w:firstLineChars="200" w:firstLine="480"/>
        <w:rPr>
          <w:rFonts w:ascii="宋体" w:cs="宋体"/>
          <w:sz w:val="24"/>
        </w:rPr>
      </w:pPr>
      <w:r w:rsidRPr="00434826">
        <w:rPr>
          <w:rFonts w:ascii="宋体" w:cs="宋体" w:hint="eastAsia"/>
          <w:sz w:val="24"/>
        </w:rPr>
        <w:t>1</w:t>
      </w:r>
      <w:r>
        <w:rPr>
          <w:rFonts w:ascii="宋体" w:cs="宋体" w:hint="eastAsia"/>
          <w:sz w:val="24"/>
        </w:rPr>
        <w:t>4</w:t>
      </w:r>
      <w:r w:rsidRPr="00434826">
        <w:rPr>
          <w:rFonts w:ascii="宋体" w:cs="宋体" w:hint="eastAsia"/>
          <w:sz w:val="24"/>
        </w:rPr>
        <w:t>.4.1</w:t>
      </w:r>
      <w:r w:rsidRPr="00434826">
        <w:rPr>
          <w:rFonts w:ascii="宋体" w:cs="宋体" w:hint="eastAsia"/>
          <w:sz w:val="24"/>
          <w:lang w:val="zh-CN"/>
        </w:rPr>
        <w:t>投标保证金缴纳方式</w:t>
      </w:r>
      <w:r w:rsidRPr="00434826">
        <w:rPr>
          <w:rFonts w:ascii="宋体" w:cs="宋体" w:hint="eastAsia"/>
          <w:sz w:val="24"/>
        </w:rPr>
        <w:t>：</w:t>
      </w:r>
    </w:p>
    <w:p w:rsidR="005D70CE" w:rsidRPr="00434826" w:rsidRDefault="005D70CE" w:rsidP="005D70CE">
      <w:pPr>
        <w:wordWrap w:val="0"/>
        <w:topLinePunct/>
        <w:snapToGrid w:val="0"/>
        <w:spacing w:line="360" w:lineRule="auto"/>
        <w:ind w:firstLineChars="200" w:firstLine="480"/>
        <w:rPr>
          <w:rFonts w:ascii="宋体" w:cs="宋体"/>
          <w:sz w:val="24"/>
        </w:rPr>
      </w:pPr>
      <w:r w:rsidRPr="00434826">
        <w:rPr>
          <w:rFonts w:ascii="宋体" w:cs="宋体" w:hint="eastAsia"/>
          <w:sz w:val="24"/>
          <w:lang w:val="zh-CN"/>
        </w:rPr>
        <w:t>投标人网上报名后</w:t>
      </w:r>
      <w:r w:rsidRPr="00434826">
        <w:rPr>
          <w:rFonts w:ascii="宋体" w:cs="宋体" w:hint="eastAsia"/>
          <w:sz w:val="24"/>
        </w:rPr>
        <w:t>，</w:t>
      </w:r>
      <w:r w:rsidRPr="00434826">
        <w:rPr>
          <w:rFonts w:ascii="宋体" w:cs="宋体" w:hint="eastAsia"/>
          <w:sz w:val="24"/>
          <w:lang w:val="zh-CN"/>
        </w:rPr>
        <w:t>登录</w:t>
      </w:r>
      <w:r w:rsidRPr="00434826">
        <w:rPr>
          <w:rFonts w:ascii="宋体" w:cs="宋体" w:hint="eastAsia"/>
          <w:sz w:val="24"/>
        </w:rPr>
        <w:t>http://221.14.6.70:8088/ggzy</w:t>
      </w:r>
      <w:r w:rsidRPr="00434826">
        <w:rPr>
          <w:rFonts w:ascii="宋体" w:cs="宋体"/>
          <w:sz w:val="24"/>
          <w:lang w:val="zh-CN"/>
        </w:rPr>
        <w:t>系统</w:t>
      </w:r>
      <w:r w:rsidRPr="00434826">
        <w:rPr>
          <w:rFonts w:ascii="宋体" w:cs="宋体" w:hint="eastAsia"/>
          <w:sz w:val="24"/>
        </w:rPr>
        <w:t>,</w:t>
      </w:r>
      <w:r w:rsidRPr="00434826">
        <w:rPr>
          <w:rFonts w:ascii="宋体" w:cs="宋体" w:hint="eastAsia"/>
          <w:sz w:val="24"/>
          <w:lang w:val="zh-CN"/>
        </w:rPr>
        <w:t>依次点击</w:t>
      </w:r>
      <w:r w:rsidRPr="00434826">
        <w:rPr>
          <w:rFonts w:ascii="宋体" w:cs="宋体" w:hint="eastAsia"/>
          <w:sz w:val="24"/>
        </w:rPr>
        <w:t>“</w:t>
      </w:r>
      <w:r w:rsidRPr="00434826">
        <w:rPr>
          <w:rFonts w:ascii="宋体" w:cs="宋体" w:hint="eastAsia"/>
          <w:sz w:val="24"/>
          <w:lang w:val="zh-CN"/>
        </w:rPr>
        <w:t>会员向导</w:t>
      </w:r>
      <w:r w:rsidRPr="00434826">
        <w:rPr>
          <w:rFonts w:ascii="宋体" w:cs="宋体" w:hint="eastAsia"/>
          <w:sz w:val="24"/>
        </w:rPr>
        <w:t>”</w:t>
      </w:r>
      <w:r w:rsidRPr="00434826">
        <w:rPr>
          <w:rFonts w:ascii="宋体" w:cs="宋体" w:hint="eastAsia"/>
          <w:sz w:val="24"/>
        </w:rPr>
        <w:lastRenderedPageBreak/>
        <w:t>→“</w:t>
      </w:r>
      <w:r w:rsidRPr="00434826">
        <w:rPr>
          <w:rFonts w:ascii="宋体" w:cs="宋体" w:hint="eastAsia"/>
          <w:sz w:val="24"/>
          <w:lang w:val="zh-CN"/>
        </w:rPr>
        <w:t>参与投标</w:t>
      </w:r>
      <w:r w:rsidRPr="00434826">
        <w:rPr>
          <w:rFonts w:ascii="宋体" w:cs="宋体" w:hint="eastAsia"/>
          <w:sz w:val="24"/>
        </w:rPr>
        <w:t>”→“</w:t>
      </w:r>
      <w:r w:rsidRPr="00434826">
        <w:rPr>
          <w:rFonts w:ascii="宋体" w:cs="宋体" w:hint="eastAsia"/>
          <w:sz w:val="24"/>
          <w:lang w:val="zh-CN"/>
        </w:rPr>
        <w:t>费用缴纳说明</w:t>
      </w:r>
      <w:r w:rsidRPr="00434826">
        <w:rPr>
          <w:rFonts w:ascii="宋体" w:cs="宋体" w:hint="eastAsia"/>
          <w:sz w:val="24"/>
        </w:rPr>
        <w:t>”→“</w:t>
      </w:r>
      <w:r w:rsidRPr="00434826">
        <w:rPr>
          <w:rFonts w:ascii="宋体" w:cs="宋体" w:hint="eastAsia"/>
          <w:sz w:val="24"/>
          <w:lang w:val="zh-CN"/>
        </w:rPr>
        <w:t>保证金缴纳说明单</w:t>
      </w:r>
      <w:r w:rsidRPr="00434826">
        <w:rPr>
          <w:rFonts w:ascii="宋体" w:cs="宋体" w:hint="eastAsia"/>
          <w:sz w:val="24"/>
        </w:rPr>
        <w:t>”，</w:t>
      </w:r>
      <w:r w:rsidRPr="00434826">
        <w:rPr>
          <w:rFonts w:ascii="宋体" w:cs="宋体" w:hint="eastAsia"/>
          <w:sz w:val="24"/>
          <w:lang w:val="zh-CN"/>
        </w:rPr>
        <w:t>获取缴费说明单</w:t>
      </w:r>
      <w:r w:rsidRPr="00434826">
        <w:rPr>
          <w:rFonts w:ascii="宋体" w:cs="宋体" w:hint="eastAsia"/>
          <w:sz w:val="24"/>
        </w:rPr>
        <w:t>，</w:t>
      </w:r>
      <w:r w:rsidRPr="00434826">
        <w:rPr>
          <w:rFonts w:ascii="宋体" w:cs="宋体" w:hint="eastAsia"/>
          <w:sz w:val="24"/>
          <w:lang w:val="zh-CN"/>
        </w:rPr>
        <w:t>根据每个标段的缴纳说明单在缴纳截止时间前</w:t>
      </w:r>
      <w:r w:rsidRPr="00434826">
        <w:rPr>
          <w:rFonts w:ascii="宋体" w:cs="宋体"/>
          <w:sz w:val="24"/>
          <w:lang w:val="zh-CN"/>
        </w:rPr>
        <w:t>缴纳</w:t>
      </w:r>
      <w:r w:rsidRPr="00434826">
        <w:rPr>
          <w:rFonts w:ascii="宋体" w:cs="宋体" w:hint="eastAsia"/>
          <w:sz w:val="24"/>
        </w:rPr>
        <w:t>；</w:t>
      </w:r>
      <w:r w:rsidRPr="00434826">
        <w:rPr>
          <w:rFonts w:ascii="宋体" w:cs="宋体" w:hint="eastAsia"/>
          <w:sz w:val="24"/>
          <w:lang w:val="zh-CN"/>
        </w:rPr>
        <w:t>成功缴纳后重新登录前述系统</w:t>
      </w:r>
      <w:r w:rsidRPr="00434826">
        <w:rPr>
          <w:rFonts w:ascii="宋体" w:cs="宋体" w:hint="eastAsia"/>
          <w:sz w:val="24"/>
        </w:rPr>
        <w:t>，</w:t>
      </w:r>
      <w:r w:rsidRPr="00434826">
        <w:rPr>
          <w:rFonts w:ascii="宋体" w:cs="宋体" w:hint="eastAsia"/>
          <w:sz w:val="24"/>
          <w:lang w:val="zh-CN"/>
        </w:rPr>
        <w:t>依次点击</w:t>
      </w:r>
      <w:r w:rsidRPr="00434826">
        <w:rPr>
          <w:rFonts w:ascii="宋体" w:cs="宋体" w:hint="eastAsia"/>
          <w:sz w:val="24"/>
        </w:rPr>
        <w:t>“</w:t>
      </w:r>
      <w:r w:rsidRPr="00434826">
        <w:rPr>
          <w:rFonts w:ascii="宋体" w:cs="宋体" w:hint="eastAsia"/>
          <w:sz w:val="24"/>
          <w:lang w:val="zh-CN"/>
        </w:rPr>
        <w:t>会员向导</w:t>
      </w:r>
      <w:r w:rsidRPr="00434826">
        <w:rPr>
          <w:rFonts w:ascii="宋体" w:cs="宋体" w:hint="eastAsia"/>
          <w:sz w:val="24"/>
        </w:rPr>
        <w:t>”→“</w:t>
      </w:r>
      <w:r w:rsidRPr="00434826">
        <w:rPr>
          <w:rFonts w:ascii="宋体" w:cs="宋体" w:hint="eastAsia"/>
          <w:sz w:val="24"/>
          <w:lang w:val="zh-CN"/>
        </w:rPr>
        <w:t>参与投标</w:t>
      </w:r>
      <w:r w:rsidRPr="00434826">
        <w:rPr>
          <w:rFonts w:ascii="宋体" w:cs="宋体" w:hint="eastAsia"/>
          <w:sz w:val="24"/>
        </w:rPr>
        <w:t>”→“</w:t>
      </w:r>
      <w:r w:rsidRPr="00434826">
        <w:rPr>
          <w:rFonts w:ascii="宋体" w:cs="宋体" w:hint="eastAsia"/>
          <w:sz w:val="24"/>
          <w:lang w:val="zh-CN"/>
        </w:rPr>
        <w:t>保证金绑定</w:t>
      </w:r>
      <w:r w:rsidRPr="00434826">
        <w:rPr>
          <w:rFonts w:ascii="宋体" w:cs="宋体" w:hint="eastAsia"/>
          <w:sz w:val="24"/>
        </w:rPr>
        <w:t>”→“</w:t>
      </w:r>
      <w:r w:rsidRPr="00434826">
        <w:rPr>
          <w:rFonts w:ascii="宋体" w:cs="宋体" w:hint="eastAsia"/>
          <w:sz w:val="24"/>
          <w:lang w:val="zh-CN"/>
        </w:rPr>
        <w:t>绑定</w:t>
      </w:r>
      <w:r w:rsidRPr="00434826">
        <w:rPr>
          <w:rFonts w:ascii="宋体" w:cs="宋体" w:hint="eastAsia"/>
          <w:sz w:val="24"/>
        </w:rPr>
        <w:t>”</w:t>
      </w:r>
      <w:r w:rsidRPr="00434826">
        <w:rPr>
          <w:rFonts w:ascii="宋体" w:cs="宋体" w:hint="eastAsia"/>
          <w:sz w:val="24"/>
          <w:lang w:val="zh-CN"/>
        </w:rPr>
        <w:t>进行投标保证金绑定。</w:t>
      </w:r>
    </w:p>
    <w:p w:rsidR="005D70CE" w:rsidRPr="00434826" w:rsidRDefault="005D70CE" w:rsidP="005D70CE">
      <w:pPr>
        <w:wordWrap w:val="0"/>
        <w:topLinePunct/>
        <w:snapToGrid w:val="0"/>
        <w:spacing w:line="360" w:lineRule="auto"/>
        <w:ind w:firstLineChars="200" w:firstLine="480"/>
        <w:rPr>
          <w:rFonts w:ascii="宋体" w:cs="宋体"/>
          <w:sz w:val="24"/>
          <w:lang w:val="zh-CN"/>
        </w:rPr>
      </w:pPr>
      <w:r w:rsidRPr="00434826">
        <w:rPr>
          <w:rFonts w:ascii="宋体" w:cs="宋体" w:hint="eastAsia"/>
          <w:sz w:val="24"/>
          <w:lang w:val="zh-CN"/>
        </w:rPr>
        <w:t>投标人严格按照“保证金缴纳说明单”内容缴纳投标保证金，并将缴纳凭证“许昌公共资源交易中心保证金缴纳回执”附投标文件中。同时开标现场提供一份“许昌公共资源交易中心保证金缴纳回执”以备查询。</w:t>
      </w:r>
    </w:p>
    <w:p w:rsidR="005D70CE" w:rsidRPr="00434826" w:rsidRDefault="005D70CE" w:rsidP="005D70CE">
      <w:pPr>
        <w:wordWrap w:val="0"/>
        <w:topLinePunct/>
        <w:snapToGrid w:val="0"/>
        <w:spacing w:line="360" w:lineRule="auto"/>
        <w:ind w:firstLineChars="200" w:firstLine="480"/>
        <w:rPr>
          <w:rFonts w:ascii="宋体" w:cs="宋体"/>
          <w:sz w:val="24"/>
          <w:lang w:val="zh-CN"/>
        </w:rPr>
      </w:pPr>
      <w:r w:rsidRPr="00434826">
        <w:rPr>
          <w:rFonts w:ascii="宋体" w:cs="宋体" w:hint="eastAsia"/>
          <w:sz w:val="24"/>
          <w:lang w:val="zh-CN"/>
        </w:rPr>
        <w:t>投标人可根据提示情况决定是否重新缴纳。</w:t>
      </w:r>
    </w:p>
    <w:p w:rsidR="005D70CE" w:rsidRPr="00434826" w:rsidRDefault="005D70CE" w:rsidP="005D70CE">
      <w:pPr>
        <w:wordWrap w:val="0"/>
        <w:topLinePunct/>
        <w:snapToGrid w:val="0"/>
        <w:spacing w:line="360" w:lineRule="auto"/>
        <w:ind w:firstLineChars="200" w:firstLine="480"/>
        <w:rPr>
          <w:rFonts w:ascii="宋体" w:cs="宋体"/>
          <w:sz w:val="24"/>
          <w:lang w:val="zh-CN"/>
        </w:rPr>
      </w:pPr>
      <w:r w:rsidRPr="00434826">
        <w:rPr>
          <w:rFonts w:ascii="宋体" w:cs="宋体"/>
          <w:sz w:val="24"/>
          <w:lang w:val="zh-CN"/>
        </w:rPr>
        <w:t>保证金缴纳绑定问题咨询电话</w:t>
      </w:r>
      <w:r w:rsidRPr="00434826">
        <w:rPr>
          <w:rFonts w:ascii="宋体" w:cs="宋体" w:hint="eastAsia"/>
          <w:sz w:val="24"/>
          <w:lang w:val="zh-CN"/>
        </w:rPr>
        <w:t>:</w:t>
      </w:r>
      <w:r w:rsidRPr="00434826">
        <w:rPr>
          <w:rFonts w:ascii="宋体" w:cs="宋体"/>
          <w:sz w:val="24"/>
          <w:lang w:val="zh-CN"/>
        </w:rPr>
        <w:t>0374-296</w:t>
      </w:r>
      <w:r w:rsidRPr="00434826">
        <w:rPr>
          <w:rFonts w:ascii="宋体" w:cs="宋体" w:hint="eastAsia"/>
          <w:sz w:val="24"/>
          <w:lang w:val="zh-CN"/>
        </w:rPr>
        <w:t>1598。</w:t>
      </w:r>
    </w:p>
    <w:p w:rsidR="005D70CE" w:rsidRPr="00434826" w:rsidRDefault="005D70CE" w:rsidP="005D70CE">
      <w:pPr>
        <w:wordWrap w:val="0"/>
        <w:topLinePunct/>
        <w:snapToGrid w:val="0"/>
        <w:spacing w:line="360" w:lineRule="auto"/>
        <w:ind w:firstLineChars="200" w:firstLine="480"/>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.4.2投标人的投标保证金须从其公司注册银行账户转出并不接受现金方式缴纳，否则由投标人自行负责。</w:t>
      </w:r>
    </w:p>
    <w:p w:rsidR="005D70CE" w:rsidRPr="00434826" w:rsidRDefault="005D70CE" w:rsidP="005D70CE">
      <w:pPr>
        <w:wordWrap w:val="0"/>
        <w:topLinePunct/>
        <w:snapToGrid w:val="0"/>
        <w:spacing w:line="360" w:lineRule="auto"/>
        <w:ind w:firstLineChars="200" w:firstLine="480"/>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.4.</w:t>
      </w:r>
      <w:r w:rsidRPr="00434826">
        <w:rPr>
          <w:rFonts w:ascii="宋体" w:cs="宋体"/>
          <w:sz w:val="24"/>
          <w:lang w:val="zh-CN"/>
        </w:rPr>
        <w:t>3</w:t>
      </w:r>
      <w:r w:rsidRPr="00434826">
        <w:rPr>
          <w:rFonts w:ascii="宋体" w:cs="宋体" w:hint="eastAsia"/>
          <w:sz w:val="24"/>
          <w:lang w:val="zh-CN"/>
        </w:rPr>
        <w:t>每个投标人每个项目每个标段只有唯一缴纳账号，要一次足额缴纳并成功绑定。</w:t>
      </w:r>
    </w:p>
    <w:p w:rsidR="005D70CE" w:rsidRPr="00434826" w:rsidRDefault="005D70CE" w:rsidP="005D70CE">
      <w:pPr>
        <w:wordWrap w:val="0"/>
        <w:topLinePunct/>
        <w:snapToGrid w:val="0"/>
        <w:spacing w:line="360" w:lineRule="auto"/>
        <w:ind w:firstLineChars="200" w:firstLine="480"/>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.4.</w:t>
      </w:r>
      <w:r>
        <w:rPr>
          <w:rFonts w:ascii="宋体" w:cs="宋体" w:hint="eastAsia"/>
          <w:sz w:val="24"/>
          <w:lang w:val="zh-CN"/>
        </w:rPr>
        <w:t>4</w:t>
      </w:r>
      <w:r w:rsidRPr="00434826">
        <w:rPr>
          <w:rFonts w:ascii="宋体" w:cs="宋体" w:hint="eastAsia"/>
          <w:sz w:val="24"/>
          <w:lang w:val="zh-CN"/>
        </w:rPr>
        <w:t xml:space="preserve"> 提交保证金截止时间与开标时间一致，并以到账时间为准（投标人应承担节假日、异地、跨行等带来的银行系统不能支付的风险）。</w:t>
      </w:r>
    </w:p>
    <w:p w:rsidR="005D70CE" w:rsidRPr="00434826" w:rsidRDefault="005D70CE" w:rsidP="005D70CE">
      <w:pPr>
        <w:wordWrap w:val="0"/>
        <w:topLinePunct/>
        <w:snapToGrid w:val="0"/>
        <w:spacing w:line="360" w:lineRule="auto"/>
        <w:ind w:firstLineChars="200" w:firstLine="480"/>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.4.</w:t>
      </w:r>
      <w:r>
        <w:rPr>
          <w:rFonts w:ascii="宋体" w:cs="宋体" w:hint="eastAsia"/>
          <w:sz w:val="24"/>
          <w:lang w:val="zh-CN"/>
        </w:rPr>
        <w:t>5</w:t>
      </w:r>
      <w:r w:rsidRPr="00434826">
        <w:rPr>
          <w:rFonts w:ascii="宋体" w:cs="宋体" w:hint="eastAsia"/>
          <w:sz w:val="24"/>
          <w:lang w:val="zh-CN"/>
        </w:rPr>
        <w:t>投标人所提交的投标保证金仅限当次投标项目（标段）有效，不得重复替代使用。一个招标项目有多个标段或者有多个项目同时招标的，投标人必须按项目、标段分别提交投标保证金。</w:t>
      </w:r>
    </w:p>
    <w:p w:rsidR="005D70CE" w:rsidRPr="00434826" w:rsidRDefault="005D70CE" w:rsidP="005D70CE">
      <w:pPr>
        <w:wordWrap w:val="0"/>
        <w:topLinePunct/>
        <w:snapToGrid w:val="0"/>
        <w:spacing w:line="360" w:lineRule="auto"/>
        <w:ind w:leftChars="228" w:left="479"/>
        <w:jc w:val="left"/>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.5 退还投标保证金时，区别中标与否，按不同时序由银行按来款途径退还原账户。</w:t>
      </w:r>
    </w:p>
    <w:p w:rsidR="00FB3961" w:rsidRPr="00DE44DA" w:rsidRDefault="00FB3961" w:rsidP="00FB3961">
      <w:pPr>
        <w:snapToGrid w:val="0"/>
        <w:spacing w:line="360" w:lineRule="auto"/>
        <w:ind w:firstLineChars="200" w:firstLine="480"/>
        <w:jc w:val="left"/>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.5.1自中标通知书发出之日起</w:t>
      </w:r>
      <w:r w:rsidRPr="00434826">
        <w:rPr>
          <w:rFonts w:ascii="宋体" w:cs="宋体"/>
          <w:sz w:val="24"/>
          <w:lang w:val="zh-CN"/>
        </w:rPr>
        <w:t>5</w:t>
      </w:r>
      <w:r w:rsidRPr="00434826">
        <w:rPr>
          <w:rFonts w:ascii="宋体" w:cs="宋体" w:hint="eastAsia"/>
          <w:sz w:val="24"/>
          <w:lang w:val="zh-CN"/>
        </w:rPr>
        <w:t>个工作日内退还未中标人的投标保证金。</w:t>
      </w:r>
      <w:r w:rsidRPr="00DE44DA">
        <w:rPr>
          <w:rFonts w:ascii="宋体" w:cs="宋体" w:hint="eastAsia"/>
          <w:sz w:val="24"/>
          <w:lang w:val="zh-CN"/>
        </w:rPr>
        <w:t>（交易见证部电话：0374-2968027）</w:t>
      </w:r>
    </w:p>
    <w:p w:rsidR="00FB3961" w:rsidRPr="00DE44DA" w:rsidRDefault="00FB3961" w:rsidP="00FB3961">
      <w:pPr>
        <w:snapToGrid w:val="0"/>
        <w:spacing w:line="360" w:lineRule="auto"/>
        <w:ind w:firstLineChars="200" w:firstLine="480"/>
        <w:jc w:val="left"/>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.5.2自采购合同签订之日起</w:t>
      </w:r>
      <w:r w:rsidRPr="00434826">
        <w:rPr>
          <w:rFonts w:ascii="宋体" w:cs="宋体"/>
          <w:sz w:val="24"/>
          <w:lang w:val="zh-CN"/>
        </w:rPr>
        <w:t>5</w:t>
      </w:r>
      <w:r w:rsidRPr="00434826">
        <w:rPr>
          <w:rFonts w:ascii="宋体" w:cs="宋体" w:hint="eastAsia"/>
          <w:sz w:val="24"/>
          <w:lang w:val="zh-CN"/>
        </w:rPr>
        <w:t>个工作日内退还中标人的投标保证金。</w:t>
      </w:r>
      <w:r w:rsidRPr="00DE44DA">
        <w:rPr>
          <w:rFonts w:ascii="宋体" w:cs="宋体" w:hint="eastAsia"/>
          <w:sz w:val="24"/>
          <w:lang w:val="zh-CN"/>
        </w:rPr>
        <w:t>（向交易见证部提交合同原件或者复印件）（交易见证部电话：0374-2968027）</w:t>
      </w:r>
    </w:p>
    <w:p w:rsidR="005D70CE" w:rsidRPr="00434826" w:rsidRDefault="005D70CE" w:rsidP="005D70CE">
      <w:pPr>
        <w:wordWrap w:val="0"/>
        <w:topLinePunct/>
        <w:snapToGrid w:val="0"/>
        <w:spacing w:line="360" w:lineRule="auto"/>
        <w:ind w:leftChars="228" w:left="479"/>
        <w:jc w:val="left"/>
        <w:rPr>
          <w:rFonts w:ascii="宋体" w:cs="宋体"/>
          <w:sz w:val="24"/>
          <w:lang w:val="zh-CN"/>
        </w:rPr>
      </w:pPr>
      <w:r w:rsidRPr="00434826">
        <w:rPr>
          <w:rFonts w:ascii="宋体" w:cs="宋体" w:hint="eastAsia"/>
          <w:sz w:val="24"/>
          <w:lang w:val="zh-CN"/>
        </w:rPr>
        <w:t>以上事项，请投标人仔细研读，未按规定操作引起的无效投标，由投标人自行负责。</w:t>
      </w:r>
    </w:p>
    <w:p w:rsidR="005D70CE" w:rsidRPr="00434826" w:rsidRDefault="005D70CE" w:rsidP="005D70CE">
      <w:pPr>
        <w:wordWrap w:val="0"/>
        <w:topLinePunct/>
        <w:snapToGrid w:val="0"/>
        <w:spacing w:line="360" w:lineRule="auto"/>
        <w:ind w:firstLineChars="200" w:firstLine="480"/>
        <w:rPr>
          <w:rFonts w:ascii="宋体" w:cs="宋体"/>
          <w:sz w:val="24"/>
          <w:lang w:val="zh-CN"/>
        </w:rPr>
      </w:pPr>
      <w:r w:rsidRPr="00434826">
        <w:rPr>
          <w:rFonts w:ascii="宋体" w:hAnsi="宋体" w:hint="eastAsia"/>
          <w:sz w:val="24"/>
        </w:rPr>
        <w:t>1</w:t>
      </w:r>
      <w:r>
        <w:rPr>
          <w:rFonts w:ascii="宋体" w:hAnsi="宋体" w:hint="eastAsia"/>
          <w:sz w:val="24"/>
        </w:rPr>
        <w:t>4</w:t>
      </w:r>
      <w:r w:rsidRPr="00434826">
        <w:rPr>
          <w:rFonts w:ascii="宋体" w:hAnsi="宋体" w:hint="eastAsia"/>
          <w:sz w:val="24"/>
        </w:rPr>
        <w:t>.6 特殊情况处理</w:t>
      </w:r>
    </w:p>
    <w:p w:rsidR="005D70CE" w:rsidRPr="00434826" w:rsidRDefault="005D70CE" w:rsidP="005D70CE">
      <w:pPr>
        <w:wordWrap w:val="0"/>
        <w:topLinePunct/>
        <w:snapToGrid w:val="0"/>
        <w:spacing w:line="360" w:lineRule="auto"/>
        <w:ind w:firstLineChars="200" w:firstLine="480"/>
        <w:rPr>
          <w:rFonts w:ascii="宋体" w:cs="宋体"/>
          <w:sz w:val="24"/>
          <w:lang w:val="zh-CN"/>
        </w:rPr>
      </w:pPr>
      <w:r w:rsidRPr="00434826">
        <w:rPr>
          <w:rFonts w:ascii="宋体" w:hAnsi="宋体" w:hint="eastAsia"/>
          <w:sz w:val="24"/>
        </w:rPr>
        <w:t>1</w:t>
      </w:r>
      <w:r>
        <w:rPr>
          <w:rFonts w:ascii="宋体" w:hAnsi="宋体" w:hint="eastAsia"/>
          <w:sz w:val="24"/>
        </w:rPr>
        <w:t>4</w:t>
      </w:r>
      <w:r w:rsidRPr="00434826">
        <w:rPr>
          <w:rFonts w:ascii="宋体" w:hAnsi="宋体" w:hint="eastAsia"/>
          <w:sz w:val="24"/>
        </w:rPr>
        <w:t>.6.1</w:t>
      </w:r>
      <w:r w:rsidRPr="00434826">
        <w:rPr>
          <w:rFonts w:ascii="宋体" w:cs="宋体" w:hint="eastAsia"/>
          <w:sz w:val="24"/>
          <w:lang w:val="zh-CN"/>
        </w:rPr>
        <w:t>投标人投标过程中因账户信息发生变化，不能原</w:t>
      </w:r>
      <w:proofErr w:type="gramStart"/>
      <w:r w:rsidRPr="00434826">
        <w:rPr>
          <w:rFonts w:ascii="宋体" w:cs="宋体" w:hint="eastAsia"/>
          <w:sz w:val="24"/>
          <w:lang w:val="zh-CN"/>
        </w:rPr>
        <w:t>帐户</w:t>
      </w:r>
      <w:proofErr w:type="gramEnd"/>
      <w:r w:rsidRPr="00434826">
        <w:rPr>
          <w:rFonts w:ascii="宋体" w:cs="宋体" w:hint="eastAsia"/>
          <w:sz w:val="24"/>
          <w:lang w:val="zh-CN"/>
        </w:rPr>
        <w:t>返还投标保证金的，投标人须提供相关证明资料，到中心五楼交易见证部办理退款手续（0374-2968027）。</w:t>
      </w:r>
    </w:p>
    <w:p w:rsidR="005D70CE" w:rsidRPr="00434826" w:rsidRDefault="005D70CE" w:rsidP="005D70CE">
      <w:pPr>
        <w:wordWrap w:val="0"/>
        <w:topLinePunct/>
        <w:snapToGrid w:val="0"/>
        <w:spacing w:line="360" w:lineRule="auto"/>
        <w:ind w:firstLineChars="200" w:firstLine="480"/>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.6.2因供应商自身原因无法及时退还投标保证金、滞留三年以上的，投标保证金上缴财政。</w:t>
      </w:r>
    </w:p>
    <w:p w:rsidR="005D70CE" w:rsidRPr="00434826" w:rsidRDefault="005D70CE" w:rsidP="005D70CE">
      <w:pPr>
        <w:wordWrap w:val="0"/>
        <w:topLinePunct/>
        <w:snapToGrid w:val="0"/>
        <w:spacing w:line="360" w:lineRule="auto"/>
        <w:ind w:firstLine="482"/>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 xml:space="preserve">.7 发生以下情况投标保证金不予退还： </w:t>
      </w:r>
    </w:p>
    <w:p w:rsidR="005D70CE" w:rsidRPr="00434826" w:rsidRDefault="005D70CE" w:rsidP="005D70CE">
      <w:pPr>
        <w:wordWrap w:val="0"/>
        <w:topLinePunct/>
        <w:snapToGrid w:val="0"/>
        <w:spacing w:line="360" w:lineRule="auto"/>
        <w:ind w:firstLine="482"/>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.7.1供应商在</w:t>
      </w:r>
      <w:r w:rsidRPr="00E25CCD">
        <w:rPr>
          <w:rFonts w:ascii="宋体" w:cs="宋体" w:hint="eastAsia"/>
          <w:sz w:val="24"/>
          <w:lang w:val="zh-CN"/>
        </w:rPr>
        <w:t>投标有效期内撤销投标文件的；</w:t>
      </w:r>
    </w:p>
    <w:p w:rsidR="005D70CE" w:rsidRPr="00434826" w:rsidRDefault="005D70CE" w:rsidP="005D70CE">
      <w:pPr>
        <w:wordWrap w:val="0"/>
        <w:topLinePunct/>
        <w:snapToGrid w:val="0"/>
        <w:spacing w:line="360" w:lineRule="auto"/>
        <w:ind w:firstLine="482"/>
        <w:rPr>
          <w:rFonts w:ascii="宋体" w:cs="宋体"/>
          <w:sz w:val="24"/>
          <w:lang w:val="zh-CN"/>
        </w:rPr>
      </w:pPr>
      <w:r w:rsidRPr="00434826">
        <w:rPr>
          <w:rFonts w:ascii="宋体" w:cs="宋体" w:hint="eastAsia"/>
          <w:sz w:val="24"/>
          <w:lang w:val="zh-CN"/>
        </w:rPr>
        <w:lastRenderedPageBreak/>
        <w:t>1</w:t>
      </w:r>
      <w:r>
        <w:rPr>
          <w:rFonts w:ascii="宋体" w:cs="宋体" w:hint="eastAsia"/>
          <w:sz w:val="24"/>
          <w:lang w:val="zh-CN"/>
        </w:rPr>
        <w:t>4</w:t>
      </w:r>
      <w:r w:rsidRPr="00434826">
        <w:rPr>
          <w:rFonts w:ascii="宋体" w:cs="宋体" w:hint="eastAsia"/>
          <w:sz w:val="24"/>
          <w:lang w:val="zh-CN"/>
        </w:rPr>
        <w:t>.7.2 供应商在投标文件中提供虚假材料的；</w:t>
      </w:r>
    </w:p>
    <w:p w:rsidR="005D70CE" w:rsidRPr="00434826" w:rsidRDefault="005D70CE" w:rsidP="005D70CE">
      <w:pPr>
        <w:wordWrap w:val="0"/>
        <w:topLinePunct/>
        <w:snapToGrid w:val="0"/>
        <w:spacing w:line="360" w:lineRule="auto"/>
        <w:ind w:firstLine="482"/>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.7.3 除因不可抗力或</w:t>
      </w:r>
      <w:r>
        <w:rPr>
          <w:rFonts w:ascii="宋体" w:cs="宋体" w:hint="eastAsia"/>
          <w:sz w:val="24"/>
          <w:lang w:val="zh-CN"/>
        </w:rPr>
        <w:t>招</w:t>
      </w:r>
      <w:r w:rsidRPr="00434826">
        <w:rPr>
          <w:rFonts w:ascii="宋体" w:cs="宋体" w:hint="eastAsia"/>
          <w:sz w:val="24"/>
          <w:lang w:val="zh-CN"/>
        </w:rPr>
        <w:t>标文件认可的情形以外，不与采购人签订合同的；</w:t>
      </w:r>
    </w:p>
    <w:p w:rsidR="005D70CE" w:rsidRPr="00434826" w:rsidRDefault="005D70CE" w:rsidP="005D70CE">
      <w:pPr>
        <w:wordWrap w:val="0"/>
        <w:topLinePunct/>
        <w:snapToGrid w:val="0"/>
        <w:spacing w:line="360" w:lineRule="auto"/>
        <w:ind w:firstLine="482"/>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.7.4 供应商与采购人、其他供应商或者采购代理机构恶意串通的；</w:t>
      </w:r>
    </w:p>
    <w:p w:rsidR="005D70CE" w:rsidRPr="00434826" w:rsidRDefault="005D70CE" w:rsidP="005D70CE">
      <w:pPr>
        <w:wordWrap w:val="0"/>
        <w:topLinePunct/>
        <w:snapToGrid w:val="0"/>
        <w:spacing w:line="360" w:lineRule="auto"/>
        <w:ind w:firstLineChars="200" w:firstLine="480"/>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.7.5 法律法规及招标文件规定的其他情形。</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5</w:t>
      </w:r>
      <w:r w:rsidRPr="00434826">
        <w:rPr>
          <w:rFonts w:ascii="宋体" w:cs="宋体"/>
          <w:sz w:val="24"/>
          <w:lang w:val="zh-CN"/>
        </w:rPr>
        <w:t>.</w:t>
      </w:r>
      <w:r w:rsidRPr="00434826">
        <w:rPr>
          <w:rFonts w:ascii="宋体" w:cs="宋体" w:hint="eastAsia"/>
          <w:sz w:val="24"/>
          <w:lang w:val="zh-CN"/>
        </w:rPr>
        <w:t>投标文件的份数和签署</w:t>
      </w:r>
    </w:p>
    <w:p w:rsidR="005D70CE"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15.1</w:t>
      </w:r>
      <w:r w:rsidRPr="006F7001">
        <w:rPr>
          <w:rFonts w:ascii="宋体" w:cs="宋体" w:hint="eastAsia"/>
          <w:sz w:val="24"/>
          <w:lang w:val="zh-CN"/>
        </w:rPr>
        <w:t>投标文件（一）</w:t>
      </w:r>
    </w:p>
    <w:p w:rsidR="005D70CE" w:rsidRPr="00434826" w:rsidRDefault="005D70CE" w:rsidP="005D70CE">
      <w:pPr>
        <w:wordWrap w:val="0"/>
        <w:topLinePunct/>
        <w:snapToGrid w:val="0"/>
        <w:spacing w:line="360" w:lineRule="auto"/>
        <w:ind w:firstLineChars="200" w:firstLine="480"/>
        <w:rPr>
          <w:rFonts w:ascii="宋体" w:hAnsi="宋体"/>
          <w:sz w:val="24"/>
        </w:rPr>
      </w:pPr>
      <w:r w:rsidRPr="00434826">
        <w:rPr>
          <w:rFonts w:ascii="宋体" w:hAnsi="宋体" w:hint="eastAsia"/>
          <w:sz w:val="24"/>
        </w:rPr>
        <w:t>1</w:t>
      </w:r>
      <w:r>
        <w:rPr>
          <w:rFonts w:ascii="宋体" w:hAnsi="宋体" w:hint="eastAsia"/>
          <w:sz w:val="24"/>
        </w:rPr>
        <w:t>5</w:t>
      </w:r>
      <w:r w:rsidRPr="00434826">
        <w:rPr>
          <w:rFonts w:ascii="宋体" w:hAnsi="宋体" w:hint="eastAsia"/>
          <w:sz w:val="24"/>
        </w:rPr>
        <w:t>.1</w:t>
      </w:r>
      <w:r>
        <w:rPr>
          <w:rFonts w:ascii="宋体" w:hAnsi="宋体" w:hint="eastAsia"/>
          <w:sz w:val="24"/>
        </w:rPr>
        <w:t>.1</w:t>
      </w:r>
      <w:r w:rsidRPr="00434826">
        <w:rPr>
          <w:rFonts w:ascii="宋体" w:hAnsi="宋体" w:hint="eastAsia"/>
          <w:sz w:val="24"/>
        </w:rPr>
        <w:t>投标人应提交</w:t>
      </w:r>
      <w:r w:rsidRPr="00434826">
        <w:rPr>
          <w:rFonts w:ascii="宋体" w:hAnsi="宋体" w:hint="eastAsia"/>
          <w:bCs/>
          <w:sz w:val="24"/>
        </w:rPr>
        <w:t>一份正本和</w:t>
      </w:r>
      <w:r>
        <w:rPr>
          <w:rFonts w:ascii="宋体" w:hAnsi="宋体" w:hint="eastAsia"/>
          <w:bCs/>
          <w:sz w:val="24"/>
        </w:rPr>
        <w:t>二</w:t>
      </w:r>
      <w:r w:rsidRPr="00434826">
        <w:rPr>
          <w:rFonts w:ascii="宋体" w:hAnsi="宋体" w:hint="eastAsia"/>
          <w:bCs/>
          <w:sz w:val="24"/>
        </w:rPr>
        <w:t>份副本</w:t>
      </w:r>
      <w:r w:rsidRPr="00434826">
        <w:rPr>
          <w:rFonts w:ascii="宋体" w:hAnsi="宋体" w:hint="eastAsia"/>
          <w:sz w:val="24"/>
        </w:rPr>
        <w:t>投标文件。</w:t>
      </w:r>
    </w:p>
    <w:p w:rsidR="005D70CE" w:rsidRPr="00434826" w:rsidRDefault="005D70CE" w:rsidP="005D70CE">
      <w:pPr>
        <w:wordWrap w:val="0"/>
        <w:topLinePunct/>
        <w:snapToGrid w:val="0"/>
        <w:spacing w:line="360" w:lineRule="auto"/>
        <w:ind w:firstLineChars="200" w:firstLine="480"/>
        <w:rPr>
          <w:rFonts w:ascii="宋体" w:hAnsi="宋体"/>
          <w:sz w:val="24"/>
        </w:rPr>
      </w:pPr>
      <w:r w:rsidRPr="00434826">
        <w:rPr>
          <w:rFonts w:ascii="宋体" w:hAnsi="宋体" w:hint="eastAsia"/>
          <w:sz w:val="24"/>
        </w:rPr>
        <w:t>1</w:t>
      </w:r>
      <w:r>
        <w:rPr>
          <w:rFonts w:ascii="宋体" w:hAnsi="宋体" w:hint="eastAsia"/>
          <w:sz w:val="24"/>
        </w:rPr>
        <w:t>5</w:t>
      </w:r>
      <w:r w:rsidRPr="00434826">
        <w:rPr>
          <w:rFonts w:ascii="宋体" w:hAnsi="宋体" w:hint="eastAsia"/>
          <w:sz w:val="24"/>
        </w:rPr>
        <w:t>.</w:t>
      </w:r>
      <w:r>
        <w:rPr>
          <w:rFonts w:ascii="宋体" w:hAnsi="宋体" w:hint="eastAsia"/>
          <w:sz w:val="24"/>
        </w:rPr>
        <w:t>1.2</w:t>
      </w:r>
      <w:r w:rsidRPr="00434826">
        <w:rPr>
          <w:rFonts w:ascii="宋体" w:hAnsi="宋体" w:hint="eastAsia"/>
          <w:sz w:val="24"/>
        </w:rPr>
        <w:t>投标文件正本和副本由法人或法人授权的投标人代表在规定处签字（有特殊要求的按要求执行）。</w:t>
      </w:r>
    </w:p>
    <w:p w:rsidR="005D70CE" w:rsidRPr="00434826" w:rsidRDefault="005D70CE" w:rsidP="005D70CE">
      <w:pPr>
        <w:wordWrap w:val="0"/>
        <w:topLinePunct/>
        <w:autoSpaceDE w:val="0"/>
        <w:autoSpaceDN w:val="0"/>
        <w:adjustRightInd w:val="0"/>
        <w:snapToGrid w:val="0"/>
        <w:spacing w:line="360" w:lineRule="auto"/>
        <w:ind w:firstLine="562"/>
        <w:rPr>
          <w:rFonts w:ascii="宋体" w:hAnsi="宋体"/>
          <w:sz w:val="24"/>
        </w:rPr>
      </w:pPr>
      <w:r w:rsidRPr="00434826">
        <w:rPr>
          <w:rFonts w:ascii="宋体" w:hAnsi="宋体" w:hint="eastAsia"/>
          <w:sz w:val="24"/>
        </w:rPr>
        <w:t>1</w:t>
      </w:r>
      <w:r>
        <w:rPr>
          <w:rFonts w:ascii="宋体" w:hAnsi="宋体" w:hint="eastAsia"/>
          <w:sz w:val="24"/>
        </w:rPr>
        <w:t>5</w:t>
      </w:r>
      <w:r w:rsidRPr="00434826">
        <w:rPr>
          <w:rFonts w:ascii="宋体" w:hAnsi="宋体" w:hint="eastAsia"/>
          <w:sz w:val="24"/>
        </w:rPr>
        <w:t>.</w:t>
      </w:r>
      <w:r>
        <w:rPr>
          <w:rFonts w:ascii="宋体" w:hAnsi="宋体" w:hint="eastAsia"/>
          <w:sz w:val="24"/>
        </w:rPr>
        <w:t>1.</w:t>
      </w:r>
      <w:r w:rsidRPr="00434826">
        <w:rPr>
          <w:rFonts w:ascii="宋体" w:hAnsi="宋体" w:hint="eastAsia"/>
          <w:sz w:val="24"/>
        </w:rPr>
        <w:t>3除投标人对错处作必要修改外，投标文件中不允许有加行、涂抹或改写。若有修改须</w:t>
      </w:r>
      <w:proofErr w:type="gramStart"/>
      <w:r w:rsidRPr="00434826">
        <w:rPr>
          <w:rFonts w:ascii="宋体" w:hAnsi="宋体" w:hint="eastAsia"/>
          <w:sz w:val="24"/>
        </w:rPr>
        <w:t>由签署</w:t>
      </w:r>
      <w:proofErr w:type="gramEnd"/>
      <w:r w:rsidRPr="00434826">
        <w:rPr>
          <w:rFonts w:ascii="宋体" w:hAnsi="宋体" w:hint="eastAsia"/>
          <w:sz w:val="24"/>
        </w:rPr>
        <w:t>投标文件的人员进行签字并加盖投标单位公章。</w:t>
      </w:r>
    </w:p>
    <w:p w:rsidR="005D70CE"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15.2</w:t>
      </w:r>
      <w:r w:rsidRPr="006F7001">
        <w:rPr>
          <w:rFonts w:ascii="宋体" w:cs="宋体" w:hint="eastAsia"/>
          <w:sz w:val="24"/>
          <w:lang w:val="zh-CN"/>
        </w:rPr>
        <w:t>投标文件（</w:t>
      </w:r>
      <w:r>
        <w:rPr>
          <w:rFonts w:ascii="宋体" w:cs="宋体" w:hint="eastAsia"/>
          <w:sz w:val="24"/>
          <w:lang w:val="zh-CN"/>
        </w:rPr>
        <w:t>二</w:t>
      </w:r>
      <w:r w:rsidRPr="006F7001">
        <w:rPr>
          <w:rFonts w:ascii="宋体" w:cs="宋体" w:hint="eastAsia"/>
          <w:sz w:val="24"/>
          <w:lang w:val="zh-CN"/>
        </w:rPr>
        <w:t>）</w:t>
      </w:r>
    </w:p>
    <w:p w:rsidR="005D70CE" w:rsidRPr="00434826" w:rsidRDefault="005D70CE" w:rsidP="005D70CE">
      <w:pPr>
        <w:wordWrap w:val="0"/>
        <w:topLinePunct/>
        <w:snapToGrid w:val="0"/>
        <w:spacing w:line="360" w:lineRule="auto"/>
        <w:ind w:firstLineChars="200" w:firstLine="480"/>
        <w:rPr>
          <w:rFonts w:ascii="宋体" w:hAnsi="宋体"/>
          <w:sz w:val="24"/>
        </w:rPr>
      </w:pPr>
      <w:r w:rsidRPr="00434826">
        <w:rPr>
          <w:rFonts w:ascii="宋体" w:hAnsi="宋体" w:hint="eastAsia"/>
          <w:sz w:val="24"/>
        </w:rPr>
        <w:t>1</w:t>
      </w:r>
      <w:r>
        <w:rPr>
          <w:rFonts w:ascii="宋体" w:hAnsi="宋体" w:hint="eastAsia"/>
          <w:sz w:val="24"/>
        </w:rPr>
        <w:t>5</w:t>
      </w:r>
      <w:r w:rsidRPr="00434826">
        <w:rPr>
          <w:rFonts w:ascii="宋体" w:hAnsi="宋体" w:hint="eastAsia"/>
          <w:sz w:val="24"/>
        </w:rPr>
        <w:t>.</w:t>
      </w:r>
      <w:r>
        <w:rPr>
          <w:rFonts w:ascii="宋体" w:hAnsi="宋体" w:hint="eastAsia"/>
          <w:sz w:val="24"/>
        </w:rPr>
        <w:t>2.1</w:t>
      </w:r>
      <w:r w:rsidRPr="00434826">
        <w:rPr>
          <w:rFonts w:ascii="宋体" w:hAnsi="宋体" w:hint="eastAsia"/>
          <w:sz w:val="24"/>
        </w:rPr>
        <w:t>投标人应提交</w:t>
      </w:r>
      <w:r w:rsidRPr="00434826">
        <w:rPr>
          <w:rFonts w:ascii="宋体" w:hAnsi="宋体" w:hint="eastAsia"/>
          <w:bCs/>
          <w:sz w:val="24"/>
        </w:rPr>
        <w:t>一份正本和</w:t>
      </w:r>
      <w:r w:rsidR="000B61D1">
        <w:rPr>
          <w:rFonts w:ascii="宋体" w:hAnsi="宋体" w:hint="eastAsia"/>
          <w:bCs/>
          <w:sz w:val="24"/>
        </w:rPr>
        <w:t>五</w:t>
      </w:r>
      <w:r w:rsidRPr="00434826">
        <w:rPr>
          <w:rFonts w:ascii="宋体" w:hAnsi="宋体" w:hint="eastAsia"/>
          <w:bCs/>
          <w:sz w:val="24"/>
        </w:rPr>
        <w:t>份副本</w:t>
      </w:r>
      <w:r w:rsidRPr="00434826">
        <w:rPr>
          <w:rFonts w:ascii="宋体" w:hAnsi="宋体" w:hint="eastAsia"/>
          <w:sz w:val="24"/>
        </w:rPr>
        <w:t>投标文件。</w:t>
      </w:r>
    </w:p>
    <w:p w:rsidR="005D70CE" w:rsidRPr="00434826" w:rsidRDefault="005D70CE" w:rsidP="005D70CE">
      <w:pPr>
        <w:wordWrap w:val="0"/>
        <w:topLinePunct/>
        <w:snapToGrid w:val="0"/>
        <w:spacing w:line="360" w:lineRule="auto"/>
        <w:ind w:firstLineChars="200" w:firstLine="480"/>
        <w:rPr>
          <w:rFonts w:ascii="宋体" w:hAnsi="宋体"/>
          <w:sz w:val="24"/>
        </w:rPr>
      </w:pPr>
      <w:r w:rsidRPr="00434826">
        <w:rPr>
          <w:rFonts w:ascii="宋体" w:hAnsi="宋体" w:hint="eastAsia"/>
          <w:sz w:val="24"/>
        </w:rPr>
        <w:t>1</w:t>
      </w:r>
      <w:r>
        <w:rPr>
          <w:rFonts w:ascii="宋体" w:hAnsi="宋体" w:hint="eastAsia"/>
          <w:sz w:val="24"/>
        </w:rPr>
        <w:t>5</w:t>
      </w:r>
      <w:r w:rsidRPr="00434826">
        <w:rPr>
          <w:rFonts w:ascii="宋体" w:hAnsi="宋体" w:hint="eastAsia"/>
          <w:sz w:val="24"/>
        </w:rPr>
        <w:t>.</w:t>
      </w:r>
      <w:r>
        <w:rPr>
          <w:rFonts w:ascii="宋体" w:hAnsi="宋体" w:hint="eastAsia"/>
          <w:sz w:val="24"/>
        </w:rPr>
        <w:t>2.</w:t>
      </w:r>
      <w:r w:rsidRPr="00434826">
        <w:rPr>
          <w:rFonts w:ascii="宋体" w:hAnsi="宋体" w:hint="eastAsia"/>
          <w:sz w:val="24"/>
        </w:rPr>
        <w:t>2投标文件正本和副本由法人或法人授权的投标人代表在规定处签字（有特殊要求的按要求执行）。</w:t>
      </w:r>
    </w:p>
    <w:p w:rsidR="005D70CE" w:rsidRPr="00434826" w:rsidRDefault="005D70CE" w:rsidP="005D70CE">
      <w:pPr>
        <w:wordWrap w:val="0"/>
        <w:topLinePunct/>
        <w:autoSpaceDE w:val="0"/>
        <w:autoSpaceDN w:val="0"/>
        <w:adjustRightInd w:val="0"/>
        <w:snapToGrid w:val="0"/>
        <w:spacing w:line="360" w:lineRule="auto"/>
        <w:ind w:firstLine="562"/>
        <w:rPr>
          <w:rFonts w:ascii="宋体" w:hAnsi="宋体"/>
          <w:sz w:val="24"/>
        </w:rPr>
      </w:pPr>
      <w:r w:rsidRPr="00434826">
        <w:rPr>
          <w:rFonts w:ascii="宋体" w:hAnsi="宋体" w:hint="eastAsia"/>
          <w:sz w:val="24"/>
        </w:rPr>
        <w:t>1</w:t>
      </w:r>
      <w:r>
        <w:rPr>
          <w:rFonts w:ascii="宋体" w:hAnsi="宋体" w:hint="eastAsia"/>
          <w:sz w:val="24"/>
        </w:rPr>
        <w:t>5</w:t>
      </w:r>
      <w:r w:rsidRPr="00434826">
        <w:rPr>
          <w:rFonts w:ascii="宋体" w:hAnsi="宋体" w:hint="eastAsia"/>
          <w:sz w:val="24"/>
        </w:rPr>
        <w:t>.3除投标人对错处作必要修改外，投标文件中不允许有加行、涂抹或改写。若有修改须</w:t>
      </w:r>
      <w:proofErr w:type="gramStart"/>
      <w:r w:rsidRPr="00434826">
        <w:rPr>
          <w:rFonts w:ascii="宋体" w:hAnsi="宋体" w:hint="eastAsia"/>
          <w:sz w:val="24"/>
        </w:rPr>
        <w:t>由签署</w:t>
      </w:r>
      <w:proofErr w:type="gramEnd"/>
      <w:r w:rsidRPr="00434826">
        <w:rPr>
          <w:rFonts w:ascii="宋体" w:hAnsi="宋体" w:hint="eastAsia"/>
          <w:sz w:val="24"/>
        </w:rPr>
        <w:t>投标文件的人员进行签字并加盖投标单位公章。</w:t>
      </w:r>
    </w:p>
    <w:p w:rsidR="005D70CE" w:rsidRPr="00434826" w:rsidRDefault="005D70CE" w:rsidP="005D70CE">
      <w:pPr>
        <w:wordWrap w:val="0"/>
        <w:topLinePunct/>
        <w:autoSpaceDE w:val="0"/>
        <w:autoSpaceDN w:val="0"/>
        <w:adjustRightInd w:val="0"/>
        <w:snapToGrid w:val="0"/>
        <w:spacing w:line="360" w:lineRule="auto"/>
        <w:ind w:firstLineChars="200" w:firstLine="562"/>
        <w:outlineLvl w:val="0"/>
        <w:rPr>
          <w:rFonts w:ascii="宋体" w:cs="宋体"/>
          <w:b/>
          <w:bCs/>
          <w:sz w:val="28"/>
          <w:szCs w:val="28"/>
          <w:lang w:val="zh-CN"/>
        </w:rPr>
      </w:pPr>
      <w:r w:rsidRPr="00434826">
        <w:rPr>
          <w:rFonts w:ascii="宋体" w:cs="宋体"/>
          <w:b/>
          <w:bCs/>
          <w:sz w:val="28"/>
          <w:szCs w:val="28"/>
          <w:lang w:val="zh-CN"/>
        </w:rPr>
        <w:t xml:space="preserve">D </w:t>
      </w:r>
      <w:r w:rsidRPr="00434826">
        <w:rPr>
          <w:rFonts w:ascii="宋体" w:cs="宋体" w:hint="eastAsia"/>
          <w:b/>
          <w:bCs/>
          <w:sz w:val="28"/>
          <w:szCs w:val="28"/>
          <w:lang w:val="zh-CN"/>
        </w:rPr>
        <w:t>投标文件的递交</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6</w:t>
      </w:r>
      <w:r w:rsidRPr="00434826">
        <w:rPr>
          <w:rFonts w:ascii="宋体" w:cs="宋体"/>
          <w:sz w:val="24"/>
          <w:lang w:val="zh-CN"/>
        </w:rPr>
        <w:t>.</w:t>
      </w:r>
      <w:r w:rsidRPr="00434826">
        <w:rPr>
          <w:rFonts w:ascii="宋体" w:cs="宋体" w:hint="eastAsia"/>
          <w:sz w:val="24"/>
          <w:lang w:val="zh-CN"/>
        </w:rPr>
        <w:t>投标文件的密封</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投标人应将</w:t>
      </w:r>
      <w:r>
        <w:rPr>
          <w:rFonts w:ascii="宋体" w:cs="宋体" w:hint="eastAsia"/>
          <w:sz w:val="24"/>
          <w:lang w:val="zh-CN"/>
        </w:rPr>
        <w:t>“</w:t>
      </w:r>
      <w:r w:rsidRPr="006F7001">
        <w:rPr>
          <w:rFonts w:ascii="宋体" w:cs="宋体" w:hint="eastAsia"/>
          <w:sz w:val="24"/>
          <w:lang w:val="zh-CN"/>
        </w:rPr>
        <w:t>投标文件（</w:t>
      </w:r>
      <w:r>
        <w:rPr>
          <w:rFonts w:ascii="宋体" w:cs="宋体" w:hint="eastAsia"/>
          <w:sz w:val="24"/>
          <w:lang w:val="zh-CN"/>
        </w:rPr>
        <w:t>一</w:t>
      </w:r>
      <w:r w:rsidRPr="006F7001">
        <w:rPr>
          <w:rFonts w:ascii="宋体" w:cs="宋体" w:hint="eastAsia"/>
          <w:sz w:val="24"/>
          <w:lang w:val="zh-CN"/>
        </w:rPr>
        <w:t>）</w:t>
      </w:r>
      <w:r>
        <w:rPr>
          <w:rFonts w:ascii="宋体" w:cs="宋体" w:hint="eastAsia"/>
          <w:sz w:val="24"/>
          <w:lang w:val="zh-CN"/>
        </w:rPr>
        <w:t>”和“</w:t>
      </w:r>
      <w:r w:rsidRPr="006F7001">
        <w:rPr>
          <w:rFonts w:ascii="宋体" w:cs="宋体" w:hint="eastAsia"/>
          <w:sz w:val="24"/>
          <w:lang w:val="zh-CN"/>
        </w:rPr>
        <w:t>投标文件（</w:t>
      </w:r>
      <w:r>
        <w:rPr>
          <w:rFonts w:ascii="宋体" w:cs="宋体" w:hint="eastAsia"/>
          <w:sz w:val="24"/>
          <w:lang w:val="zh-CN"/>
        </w:rPr>
        <w:t>二</w:t>
      </w:r>
      <w:r w:rsidRPr="006F7001">
        <w:rPr>
          <w:rFonts w:ascii="宋体" w:cs="宋体" w:hint="eastAsia"/>
          <w:sz w:val="24"/>
          <w:lang w:val="zh-CN"/>
        </w:rPr>
        <w:t>）</w:t>
      </w:r>
      <w:r>
        <w:rPr>
          <w:rFonts w:ascii="宋体" w:cs="宋体" w:hint="eastAsia"/>
          <w:sz w:val="24"/>
          <w:lang w:val="zh-CN"/>
        </w:rPr>
        <w:t>”</w:t>
      </w:r>
      <w:r w:rsidRPr="00434826">
        <w:rPr>
          <w:rFonts w:ascii="宋体" w:cs="宋体" w:hint="eastAsia"/>
          <w:sz w:val="24"/>
          <w:lang w:val="zh-CN"/>
        </w:rPr>
        <w:t>用非透明</w:t>
      </w:r>
      <w:r>
        <w:rPr>
          <w:rFonts w:ascii="宋体" w:cs="宋体" w:hint="eastAsia"/>
          <w:sz w:val="24"/>
          <w:lang w:val="zh-CN"/>
        </w:rPr>
        <w:t>材料</w:t>
      </w:r>
      <w:r w:rsidRPr="00434826">
        <w:rPr>
          <w:rFonts w:ascii="宋体" w:cs="宋体" w:hint="eastAsia"/>
          <w:sz w:val="24"/>
          <w:lang w:val="zh-CN"/>
        </w:rPr>
        <w:t>密封。</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7</w:t>
      </w:r>
      <w:r w:rsidRPr="00434826">
        <w:rPr>
          <w:rFonts w:ascii="宋体" w:cs="宋体"/>
          <w:sz w:val="24"/>
          <w:lang w:val="zh-CN"/>
        </w:rPr>
        <w:t>.</w:t>
      </w:r>
      <w:r w:rsidRPr="00434826">
        <w:rPr>
          <w:rFonts w:ascii="宋体" w:cs="宋体" w:hint="eastAsia"/>
          <w:sz w:val="24"/>
          <w:lang w:val="zh-CN"/>
        </w:rPr>
        <w:t>递交投标文件的截止时间</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7</w:t>
      </w:r>
      <w:r w:rsidRPr="00434826">
        <w:rPr>
          <w:rFonts w:ascii="宋体" w:cs="宋体"/>
          <w:sz w:val="24"/>
          <w:lang w:val="zh-CN"/>
        </w:rPr>
        <w:t>.1</w:t>
      </w:r>
      <w:r w:rsidRPr="00434826">
        <w:rPr>
          <w:rFonts w:ascii="宋体" w:cs="宋体" w:hint="eastAsia"/>
          <w:sz w:val="24"/>
          <w:lang w:val="zh-CN"/>
        </w:rPr>
        <w:t>必须在投标截止时间之前在开标现场送至招标人。</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7</w:t>
      </w:r>
      <w:r w:rsidRPr="00434826">
        <w:rPr>
          <w:rFonts w:ascii="宋体" w:cs="宋体"/>
          <w:sz w:val="24"/>
          <w:lang w:val="zh-CN"/>
        </w:rPr>
        <w:t>.2</w:t>
      </w:r>
      <w:r w:rsidRPr="00434826">
        <w:rPr>
          <w:rFonts w:ascii="宋体" w:cs="宋体" w:hint="eastAsia"/>
          <w:sz w:val="24"/>
          <w:lang w:val="zh-CN"/>
        </w:rPr>
        <w:t>因招标文件的修改推迟投标截止时间时，则按招标人修改通知规定的时间递交。</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8</w:t>
      </w:r>
      <w:r w:rsidRPr="00434826">
        <w:rPr>
          <w:rFonts w:ascii="宋体" w:cs="宋体"/>
          <w:sz w:val="24"/>
          <w:lang w:val="zh-CN"/>
        </w:rPr>
        <w:t>.</w:t>
      </w:r>
      <w:r w:rsidRPr="00434826">
        <w:rPr>
          <w:rFonts w:ascii="宋体" w:cs="宋体" w:hint="eastAsia"/>
          <w:sz w:val="24"/>
          <w:lang w:val="zh-CN"/>
        </w:rPr>
        <w:t>迟交的投标文件</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招标人将拒绝在投标截止时间后收到的投标文件。</w:t>
      </w:r>
    </w:p>
    <w:p w:rsidR="005D70CE" w:rsidRPr="0030512E"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19</w:t>
      </w:r>
      <w:r w:rsidRPr="0030512E">
        <w:rPr>
          <w:rFonts w:ascii="宋体" w:cs="宋体"/>
          <w:sz w:val="24"/>
          <w:lang w:val="zh-CN"/>
        </w:rPr>
        <w:t>.</w:t>
      </w:r>
      <w:r w:rsidRPr="0030512E">
        <w:rPr>
          <w:rFonts w:ascii="宋体" w:cs="宋体" w:hint="eastAsia"/>
          <w:sz w:val="24"/>
          <w:lang w:val="zh-CN"/>
        </w:rPr>
        <w:t>投标文件的补充、修改或者撤回</w:t>
      </w:r>
    </w:p>
    <w:p w:rsidR="005D70CE" w:rsidRPr="0030512E"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19.1</w:t>
      </w:r>
      <w:r w:rsidRPr="0030512E">
        <w:rPr>
          <w:rFonts w:ascii="宋体" w:cs="宋体" w:hint="eastAsia"/>
          <w:sz w:val="24"/>
          <w:lang w:val="zh-CN"/>
        </w:rPr>
        <w:t>投标人在投标截止时间前，可以对所递交的投标文件进行补充、修改或者撤回，并书面通知采购代理机构。补充、修改的内容应当按照招标文件要求签署、盖章、密封，并标明“补充、修改”字样。</w:t>
      </w:r>
    </w:p>
    <w:p w:rsidR="005D70CE" w:rsidRPr="001D4418"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lastRenderedPageBreak/>
        <w:t>19</w:t>
      </w:r>
      <w:r w:rsidRPr="001D4418">
        <w:rPr>
          <w:rFonts w:ascii="宋体" w:cs="宋体" w:hint="eastAsia"/>
          <w:sz w:val="24"/>
          <w:lang w:val="zh-CN"/>
        </w:rPr>
        <w:t>.2补充、修改的内容作为投标文件的组成部分。</w:t>
      </w:r>
    </w:p>
    <w:p w:rsidR="007B5B58" w:rsidRPr="00434826" w:rsidRDefault="007B5B58" w:rsidP="007B5B58">
      <w:pPr>
        <w:wordWrap w:val="0"/>
        <w:topLinePunct/>
        <w:autoSpaceDE w:val="0"/>
        <w:autoSpaceDN w:val="0"/>
        <w:adjustRightInd w:val="0"/>
        <w:snapToGrid w:val="0"/>
        <w:spacing w:line="360" w:lineRule="auto"/>
        <w:ind w:firstLine="562"/>
        <w:rPr>
          <w:rFonts w:ascii="宋体" w:cs="宋体"/>
          <w:b/>
          <w:bCs/>
          <w:sz w:val="28"/>
          <w:szCs w:val="28"/>
          <w:lang w:val="zh-CN"/>
        </w:rPr>
      </w:pPr>
      <w:r w:rsidRPr="00434826">
        <w:rPr>
          <w:rFonts w:ascii="宋体" w:cs="宋体"/>
          <w:b/>
          <w:bCs/>
          <w:sz w:val="28"/>
          <w:szCs w:val="28"/>
          <w:lang w:val="zh-CN"/>
        </w:rPr>
        <w:t xml:space="preserve">E </w:t>
      </w:r>
      <w:r w:rsidRPr="00434826">
        <w:rPr>
          <w:rFonts w:ascii="宋体" w:cs="宋体" w:hint="eastAsia"/>
          <w:b/>
          <w:bCs/>
          <w:sz w:val="28"/>
          <w:szCs w:val="28"/>
          <w:lang w:val="zh-CN"/>
        </w:rPr>
        <w:t>开标和评标</w:t>
      </w:r>
    </w:p>
    <w:p w:rsidR="007B5B58" w:rsidRPr="0043482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0</w:t>
      </w:r>
      <w:r w:rsidRPr="00434826">
        <w:rPr>
          <w:rFonts w:ascii="宋体" w:cs="宋体"/>
          <w:sz w:val="24"/>
          <w:lang w:val="zh-CN"/>
        </w:rPr>
        <w:t>.</w:t>
      </w:r>
      <w:r w:rsidRPr="00434826">
        <w:rPr>
          <w:rFonts w:ascii="宋体" w:cs="宋体" w:hint="eastAsia"/>
          <w:sz w:val="24"/>
          <w:lang w:val="zh-CN"/>
        </w:rPr>
        <w:t>开标</w:t>
      </w:r>
    </w:p>
    <w:p w:rsidR="007B5B58" w:rsidRPr="00C93C62"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C93C62">
        <w:rPr>
          <w:rFonts w:ascii="宋体" w:cs="宋体"/>
          <w:sz w:val="24"/>
          <w:lang w:val="zh-CN"/>
        </w:rPr>
        <w:t>2</w:t>
      </w:r>
      <w:r w:rsidRPr="00C93C62">
        <w:rPr>
          <w:rFonts w:ascii="宋体" w:cs="宋体" w:hint="eastAsia"/>
          <w:sz w:val="24"/>
          <w:lang w:val="zh-CN"/>
        </w:rPr>
        <w:t>0</w:t>
      </w:r>
      <w:r w:rsidRPr="00C93C62">
        <w:rPr>
          <w:rFonts w:ascii="宋体" w:cs="宋体"/>
          <w:sz w:val="24"/>
          <w:lang w:val="zh-CN"/>
        </w:rPr>
        <w:t>.1</w:t>
      </w:r>
      <w:r w:rsidRPr="00C93C62">
        <w:rPr>
          <w:rFonts w:ascii="宋体" w:cs="宋体" w:hint="eastAsia"/>
          <w:sz w:val="24"/>
          <w:lang w:val="zh-CN"/>
        </w:rPr>
        <w:t>招标人将在招标文件规定的时间和地点进行。</w:t>
      </w:r>
    </w:p>
    <w:p w:rsidR="007B5B58"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0</w:t>
      </w:r>
      <w:r w:rsidRPr="00434826">
        <w:rPr>
          <w:rFonts w:ascii="宋体" w:cs="宋体"/>
          <w:sz w:val="24"/>
          <w:lang w:val="zh-CN"/>
        </w:rPr>
        <w:t>.2</w:t>
      </w:r>
      <w:r w:rsidRPr="00921E83">
        <w:rPr>
          <w:rFonts w:ascii="宋体" w:cs="宋体" w:hint="eastAsia"/>
          <w:sz w:val="24"/>
          <w:lang w:val="zh-CN"/>
        </w:rPr>
        <w:t>开标时，应当由投标人或者其推选的代表检查投标文件的密封情况；经确认无误后，由采购代理机构工作人员当众拆封，宣布投标人名称、投标价格和招标文件规定的需要宣布的其他内容。</w:t>
      </w:r>
    </w:p>
    <w:p w:rsidR="002C7D81" w:rsidRPr="00D8697A" w:rsidRDefault="002C7D81" w:rsidP="002C7D81">
      <w:pPr>
        <w:wordWrap w:val="0"/>
        <w:topLinePunct/>
        <w:autoSpaceDE w:val="0"/>
        <w:autoSpaceDN w:val="0"/>
        <w:adjustRightInd w:val="0"/>
        <w:snapToGrid w:val="0"/>
        <w:spacing w:line="360" w:lineRule="auto"/>
        <w:ind w:firstLine="480"/>
        <w:rPr>
          <w:rFonts w:ascii="宋体" w:cs="宋体"/>
          <w:sz w:val="24"/>
          <w:lang w:val="zh-CN"/>
        </w:rPr>
      </w:pPr>
      <w:r w:rsidRPr="00D8697A">
        <w:rPr>
          <w:rFonts w:ascii="宋体" w:cs="宋体" w:hint="eastAsia"/>
          <w:sz w:val="24"/>
          <w:lang w:val="zh-CN"/>
        </w:rPr>
        <w:t>21.资格性审查</w:t>
      </w:r>
    </w:p>
    <w:p w:rsidR="002C7D81" w:rsidRPr="00D8697A" w:rsidRDefault="002C7D81" w:rsidP="002C7D81">
      <w:pPr>
        <w:wordWrap w:val="0"/>
        <w:topLinePunct/>
        <w:autoSpaceDE w:val="0"/>
        <w:autoSpaceDN w:val="0"/>
        <w:adjustRightInd w:val="0"/>
        <w:snapToGrid w:val="0"/>
        <w:spacing w:line="360" w:lineRule="auto"/>
        <w:ind w:firstLine="480"/>
        <w:rPr>
          <w:rFonts w:ascii="宋体" w:cs="宋体"/>
          <w:sz w:val="24"/>
          <w:lang w:val="zh-CN"/>
        </w:rPr>
      </w:pPr>
      <w:r w:rsidRPr="00D8697A">
        <w:rPr>
          <w:rFonts w:ascii="宋体" w:cs="宋体" w:hint="eastAsia"/>
          <w:sz w:val="24"/>
          <w:lang w:val="zh-CN"/>
        </w:rPr>
        <w:t>开标结束后，采购人在开标现场或指定地点依法依规对投标人的资格进行审查。合格投标人不足</w:t>
      </w:r>
      <w:r w:rsidRPr="00D8697A">
        <w:rPr>
          <w:rFonts w:ascii="宋体" w:cs="宋体"/>
          <w:sz w:val="24"/>
          <w:lang w:val="zh-CN"/>
        </w:rPr>
        <w:t>3</w:t>
      </w:r>
      <w:r w:rsidRPr="00D8697A">
        <w:rPr>
          <w:rFonts w:ascii="宋体" w:cs="宋体" w:hint="eastAsia"/>
          <w:sz w:val="24"/>
          <w:lang w:val="zh-CN"/>
        </w:rPr>
        <w:t>家的，不得评标。</w:t>
      </w:r>
    </w:p>
    <w:p w:rsidR="002C7D81" w:rsidRPr="00D8697A" w:rsidRDefault="002C7D81" w:rsidP="002C7D81">
      <w:pPr>
        <w:wordWrap w:val="0"/>
        <w:topLinePunct/>
        <w:autoSpaceDE w:val="0"/>
        <w:autoSpaceDN w:val="0"/>
        <w:adjustRightInd w:val="0"/>
        <w:snapToGrid w:val="0"/>
        <w:spacing w:line="360" w:lineRule="auto"/>
        <w:ind w:firstLine="480"/>
        <w:rPr>
          <w:rFonts w:ascii="宋体" w:cs="宋体"/>
          <w:sz w:val="24"/>
          <w:lang w:val="zh-CN"/>
        </w:rPr>
      </w:pPr>
      <w:r w:rsidRPr="00D8697A">
        <w:rPr>
          <w:rFonts w:ascii="宋体" w:cs="宋体" w:hint="eastAsia"/>
          <w:sz w:val="24"/>
          <w:lang w:val="zh-CN"/>
        </w:rPr>
        <w:t>22</w:t>
      </w:r>
      <w:r w:rsidRPr="00D8697A">
        <w:rPr>
          <w:rFonts w:ascii="宋体" w:cs="宋体"/>
          <w:sz w:val="24"/>
          <w:lang w:val="zh-CN"/>
        </w:rPr>
        <w:t>.</w:t>
      </w:r>
      <w:r w:rsidRPr="00D8697A">
        <w:rPr>
          <w:rFonts w:ascii="宋体" w:cs="宋体" w:hint="eastAsia"/>
          <w:sz w:val="24"/>
          <w:lang w:val="zh-CN"/>
        </w:rPr>
        <w:t>组建评标委员会</w:t>
      </w:r>
    </w:p>
    <w:p w:rsidR="002C7D81" w:rsidRPr="00D8697A" w:rsidRDefault="002C7D81" w:rsidP="002C7D81">
      <w:pPr>
        <w:wordWrap w:val="0"/>
        <w:topLinePunct/>
        <w:autoSpaceDE w:val="0"/>
        <w:autoSpaceDN w:val="0"/>
        <w:adjustRightInd w:val="0"/>
        <w:snapToGrid w:val="0"/>
        <w:spacing w:line="360" w:lineRule="auto"/>
        <w:ind w:firstLine="480"/>
        <w:rPr>
          <w:rFonts w:ascii="宋体" w:cs="宋体"/>
          <w:sz w:val="24"/>
          <w:lang w:val="zh-CN"/>
        </w:rPr>
      </w:pPr>
      <w:r w:rsidRPr="00D8697A">
        <w:rPr>
          <w:rFonts w:ascii="宋体" w:cs="宋体" w:hint="eastAsia"/>
          <w:sz w:val="24"/>
          <w:lang w:val="zh-CN"/>
        </w:rPr>
        <w:t>招标人将根据该项目的性质和特点依法依规组建评标委员会。</w:t>
      </w:r>
    </w:p>
    <w:p w:rsidR="002C7D81" w:rsidRPr="00D8697A" w:rsidRDefault="002C7D81" w:rsidP="002C7D81">
      <w:pPr>
        <w:wordWrap w:val="0"/>
        <w:topLinePunct/>
        <w:autoSpaceDE w:val="0"/>
        <w:autoSpaceDN w:val="0"/>
        <w:adjustRightInd w:val="0"/>
        <w:snapToGrid w:val="0"/>
        <w:spacing w:line="360" w:lineRule="auto"/>
        <w:ind w:firstLine="482"/>
        <w:rPr>
          <w:rFonts w:ascii="宋体" w:cs="宋体"/>
          <w:b/>
          <w:bCs/>
          <w:sz w:val="24"/>
          <w:lang w:val="zh-CN"/>
        </w:rPr>
      </w:pPr>
      <w:r w:rsidRPr="00D8697A">
        <w:rPr>
          <w:rFonts w:ascii="宋体" w:cs="宋体" w:hint="eastAsia"/>
          <w:sz w:val="24"/>
          <w:lang w:val="zh-CN"/>
        </w:rPr>
        <w:t>23</w:t>
      </w:r>
      <w:r w:rsidRPr="00D8697A">
        <w:rPr>
          <w:rFonts w:ascii="宋体" w:cs="宋体"/>
          <w:sz w:val="24"/>
          <w:lang w:val="zh-CN"/>
        </w:rPr>
        <w:t>.</w:t>
      </w:r>
      <w:r w:rsidRPr="00D8697A">
        <w:rPr>
          <w:rFonts w:ascii="宋体" w:cs="宋体" w:hint="eastAsia"/>
          <w:sz w:val="24"/>
          <w:lang w:val="zh-CN"/>
        </w:rPr>
        <w:t>符合性审查</w:t>
      </w:r>
    </w:p>
    <w:p w:rsidR="002C7D81" w:rsidRPr="00D8697A" w:rsidRDefault="002C7D81" w:rsidP="002C7D81">
      <w:pPr>
        <w:wordWrap w:val="0"/>
        <w:topLinePunct/>
        <w:autoSpaceDE w:val="0"/>
        <w:autoSpaceDN w:val="0"/>
        <w:adjustRightInd w:val="0"/>
        <w:snapToGrid w:val="0"/>
        <w:spacing w:line="360" w:lineRule="auto"/>
        <w:ind w:firstLine="480"/>
        <w:rPr>
          <w:rFonts w:ascii="宋体" w:cs="宋体"/>
          <w:sz w:val="24"/>
          <w:lang w:val="zh-CN"/>
        </w:rPr>
      </w:pPr>
      <w:r w:rsidRPr="00D8697A">
        <w:rPr>
          <w:rFonts w:ascii="宋体" w:cs="宋体" w:hint="eastAsia"/>
          <w:sz w:val="24"/>
          <w:lang w:val="zh-CN"/>
        </w:rPr>
        <w:t>23.1符合性审查在评标现场依法依规进行。</w:t>
      </w:r>
    </w:p>
    <w:p w:rsidR="007B5B58"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D8697A">
        <w:rPr>
          <w:rFonts w:ascii="宋体" w:cs="宋体" w:hint="eastAsia"/>
          <w:sz w:val="24"/>
          <w:lang w:val="zh-CN"/>
        </w:rPr>
        <w:t>23.</w:t>
      </w:r>
      <w:r w:rsidR="002C7D81" w:rsidRPr="00D8697A">
        <w:rPr>
          <w:rFonts w:ascii="宋体" w:cs="宋体" w:hint="eastAsia"/>
          <w:sz w:val="24"/>
          <w:lang w:val="zh-CN"/>
        </w:rPr>
        <w:t>2</w:t>
      </w:r>
      <w:r w:rsidRPr="00D8697A">
        <w:rPr>
          <w:rFonts w:ascii="宋体" w:cs="宋体" w:hint="eastAsia"/>
          <w:sz w:val="24"/>
          <w:lang w:val="zh-CN"/>
        </w:rPr>
        <w:t>评标委员会对符合资格的投标人的投标文件进行符</w:t>
      </w:r>
      <w:r w:rsidRPr="00934F8F">
        <w:rPr>
          <w:rFonts w:ascii="宋体" w:cs="宋体" w:hint="eastAsia"/>
          <w:sz w:val="24"/>
          <w:lang w:val="zh-CN"/>
        </w:rPr>
        <w:t>合性审查，以确定其是否满足招标文件的实质性要求。</w:t>
      </w:r>
    </w:p>
    <w:p w:rsidR="007B5B58" w:rsidRPr="0043482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3</w:t>
      </w:r>
      <w:r w:rsidRPr="00434826">
        <w:rPr>
          <w:rFonts w:ascii="宋体" w:cs="宋体"/>
          <w:sz w:val="24"/>
          <w:lang w:val="zh-CN"/>
        </w:rPr>
        <w:t>.</w:t>
      </w:r>
      <w:r w:rsidR="002C7D81">
        <w:rPr>
          <w:rFonts w:ascii="宋体" w:cs="宋体" w:hint="eastAsia"/>
          <w:sz w:val="24"/>
          <w:lang w:val="zh-CN"/>
        </w:rPr>
        <w:t>3</w:t>
      </w:r>
      <w:r w:rsidRPr="00434826">
        <w:rPr>
          <w:rFonts w:ascii="宋体" w:cs="宋体" w:hint="eastAsia"/>
          <w:sz w:val="24"/>
          <w:lang w:val="zh-CN"/>
        </w:rPr>
        <w:t>评标委员会将拒绝被确定为非实质性响应的投标，投标人不能通过修正或撤销不符之处而使投标成为实质性响应的投标。</w:t>
      </w:r>
    </w:p>
    <w:p w:rsidR="007B5B58" w:rsidRPr="0043482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4</w:t>
      </w:r>
      <w:r w:rsidRPr="00434826">
        <w:rPr>
          <w:rFonts w:ascii="宋体" w:cs="宋体"/>
          <w:sz w:val="24"/>
          <w:lang w:val="zh-CN"/>
        </w:rPr>
        <w:t>.</w:t>
      </w:r>
      <w:r w:rsidRPr="00434826">
        <w:rPr>
          <w:rFonts w:ascii="宋体" w:cs="宋体" w:hint="eastAsia"/>
          <w:sz w:val="24"/>
          <w:lang w:val="zh-CN"/>
        </w:rPr>
        <w:t>对投标文件的评估和比较</w:t>
      </w:r>
    </w:p>
    <w:p w:rsidR="007B5B58" w:rsidRPr="0043482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评标委员会将对实质性响应的投标文件进行</w:t>
      </w:r>
      <w:r w:rsidRPr="00F5239E">
        <w:rPr>
          <w:rFonts w:ascii="宋体" w:cs="宋体" w:hint="eastAsia"/>
          <w:sz w:val="24"/>
          <w:lang w:val="zh-CN"/>
        </w:rPr>
        <w:t>比较和评价。</w:t>
      </w:r>
    </w:p>
    <w:p w:rsidR="007B5B58" w:rsidRPr="0043482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5</w:t>
      </w:r>
      <w:r w:rsidRPr="00434826">
        <w:rPr>
          <w:rFonts w:ascii="宋体" w:cs="宋体"/>
          <w:sz w:val="24"/>
          <w:lang w:val="zh-CN"/>
        </w:rPr>
        <w:t>.</w:t>
      </w:r>
      <w:r w:rsidRPr="00434826">
        <w:rPr>
          <w:rFonts w:ascii="宋体" w:cs="宋体" w:hint="eastAsia"/>
          <w:sz w:val="24"/>
          <w:lang w:val="zh-CN"/>
        </w:rPr>
        <w:t>投标文件的澄清</w:t>
      </w:r>
    </w:p>
    <w:p w:rsidR="007B5B58" w:rsidRPr="00934F8F" w:rsidRDefault="007B5B58" w:rsidP="007B5B58">
      <w:pPr>
        <w:wordWrap w:val="0"/>
        <w:topLinePunct/>
        <w:snapToGrid w:val="0"/>
        <w:spacing w:line="360" w:lineRule="auto"/>
        <w:ind w:firstLineChars="200" w:firstLine="480"/>
        <w:rPr>
          <w:rFonts w:ascii="宋体" w:cs="宋体"/>
          <w:sz w:val="24"/>
          <w:lang w:val="zh-CN"/>
        </w:rPr>
      </w:pPr>
      <w:r w:rsidRPr="00934F8F">
        <w:rPr>
          <w:rFonts w:ascii="宋体" w:cs="宋体" w:hint="eastAsia"/>
          <w:sz w:val="24"/>
          <w:lang w:val="zh-CN"/>
        </w:rPr>
        <w:t>对于投标文件中含义不明确、同类问题表述不一致或者有明显文字和计算错误的内容，评标委员会应当以书面形式要求投标人</w:t>
      </w:r>
      <w:proofErr w:type="gramStart"/>
      <w:r w:rsidRPr="00934F8F">
        <w:rPr>
          <w:rFonts w:ascii="宋体" w:cs="宋体" w:hint="eastAsia"/>
          <w:sz w:val="24"/>
          <w:lang w:val="zh-CN"/>
        </w:rPr>
        <w:t>作出</w:t>
      </w:r>
      <w:proofErr w:type="gramEnd"/>
      <w:r w:rsidRPr="00934F8F">
        <w:rPr>
          <w:rFonts w:ascii="宋体" w:cs="宋体" w:hint="eastAsia"/>
          <w:sz w:val="24"/>
          <w:lang w:val="zh-CN"/>
        </w:rPr>
        <w:t>必要的澄清、说明或者补正。</w:t>
      </w:r>
    </w:p>
    <w:p w:rsidR="007B5B58" w:rsidRDefault="007B5B58" w:rsidP="007B5B58">
      <w:pPr>
        <w:wordWrap w:val="0"/>
        <w:topLinePunct/>
        <w:snapToGrid w:val="0"/>
        <w:spacing w:line="360" w:lineRule="auto"/>
        <w:ind w:firstLineChars="200" w:firstLine="480"/>
        <w:rPr>
          <w:rFonts w:ascii="宋体" w:cs="宋体"/>
          <w:sz w:val="24"/>
          <w:lang w:val="zh-CN"/>
        </w:rPr>
      </w:pPr>
      <w:r w:rsidRPr="00934F8F">
        <w:rPr>
          <w:rFonts w:ascii="宋体" w:cs="宋体" w:hint="eastAsia"/>
          <w:sz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7B5B58" w:rsidRPr="00434826" w:rsidRDefault="007B5B58" w:rsidP="007B5B58">
      <w:pPr>
        <w:wordWrap w:val="0"/>
        <w:topLinePunct/>
        <w:autoSpaceDE w:val="0"/>
        <w:autoSpaceDN w:val="0"/>
        <w:adjustRightInd w:val="0"/>
        <w:snapToGrid w:val="0"/>
        <w:spacing w:line="360" w:lineRule="auto"/>
        <w:ind w:firstLine="482"/>
        <w:rPr>
          <w:rFonts w:ascii="宋体" w:cs="宋体"/>
          <w:b/>
          <w:bCs/>
          <w:sz w:val="24"/>
          <w:lang w:val="zh-CN"/>
        </w:rPr>
      </w:pPr>
      <w:r w:rsidRPr="00434826">
        <w:rPr>
          <w:rFonts w:ascii="宋体" w:cs="宋体"/>
          <w:b/>
          <w:bCs/>
          <w:sz w:val="24"/>
          <w:lang w:val="zh-CN"/>
        </w:rPr>
        <w:t>2</w:t>
      </w:r>
      <w:r>
        <w:rPr>
          <w:rFonts w:ascii="宋体" w:cs="宋体" w:hint="eastAsia"/>
          <w:b/>
          <w:bCs/>
          <w:sz w:val="24"/>
          <w:lang w:val="zh-CN"/>
        </w:rPr>
        <w:t>6.</w:t>
      </w:r>
      <w:r w:rsidRPr="00434826">
        <w:rPr>
          <w:rFonts w:ascii="宋体" w:cs="宋体" w:hint="eastAsia"/>
          <w:b/>
          <w:bCs/>
          <w:sz w:val="24"/>
          <w:lang w:val="zh-CN"/>
        </w:rPr>
        <w:t>评标委员会判断投标文件的响应性仅基于投标文件本身而不依靠外部证据。</w:t>
      </w:r>
    </w:p>
    <w:p w:rsidR="007B5B58" w:rsidRPr="0043482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7</w:t>
      </w:r>
      <w:r w:rsidRPr="00434826">
        <w:rPr>
          <w:rFonts w:ascii="宋体" w:cs="宋体"/>
          <w:sz w:val="24"/>
          <w:lang w:val="zh-CN"/>
        </w:rPr>
        <w:t>.</w:t>
      </w:r>
      <w:r w:rsidRPr="00434826">
        <w:rPr>
          <w:rFonts w:ascii="宋体" w:cs="宋体" w:hint="eastAsia"/>
          <w:sz w:val="24"/>
          <w:lang w:val="zh-CN"/>
        </w:rPr>
        <w:t>评标原则、评标方法及评分标准</w:t>
      </w:r>
    </w:p>
    <w:p w:rsidR="007B5B58" w:rsidRPr="0043482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7</w:t>
      </w:r>
      <w:r w:rsidRPr="00434826">
        <w:rPr>
          <w:rFonts w:ascii="宋体" w:cs="宋体"/>
          <w:sz w:val="24"/>
          <w:lang w:val="zh-CN"/>
        </w:rPr>
        <w:t>.1</w:t>
      </w:r>
      <w:r w:rsidRPr="00434826">
        <w:rPr>
          <w:rFonts w:ascii="宋体" w:cs="宋体" w:hint="eastAsia"/>
          <w:sz w:val="24"/>
          <w:lang w:val="zh-CN"/>
        </w:rPr>
        <w:t>对所有投标人的投标</w:t>
      </w:r>
      <w:r>
        <w:rPr>
          <w:rFonts w:ascii="宋体" w:cs="宋体" w:hint="eastAsia"/>
          <w:sz w:val="24"/>
          <w:lang w:val="zh-CN"/>
        </w:rPr>
        <w:t>文件均</w:t>
      </w:r>
      <w:r w:rsidRPr="00434826">
        <w:rPr>
          <w:rFonts w:ascii="宋体" w:cs="宋体" w:hint="eastAsia"/>
          <w:sz w:val="24"/>
          <w:lang w:val="zh-CN"/>
        </w:rPr>
        <w:t>采用相同的程序和标准</w:t>
      </w:r>
      <w:r>
        <w:rPr>
          <w:rFonts w:ascii="宋体" w:cs="宋体" w:hint="eastAsia"/>
          <w:sz w:val="24"/>
          <w:lang w:val="zh-CN"/>
        </w:rPr>
        <w:t>进行</w:t>
      </w:r>
      <w:r w:rsidRPr="00434826">
        <w:rPr>
          <w:rFonts w:ascii="宋体" w:cs="宋体" w:hint="eastAsia"/>
          <w:sz w:val="24"/>
          <w:lang w:val="zh-CN"/>
        </w:rPr>
        <w:t>。</w:t>
      </w:r>
    </w:p>
    <w:p w:rsidR="007B5B58" w:rsidRPr="0043482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lastRenderedPageBreak/>
        <w:t>2</w:t>
      </w:r>
      <w:r>
        <w:rPr>
          <w:rFonts w:ascii="宋体" w:cs="宋体" w:hint="eastAsia"/>
          <w:sz w:val="24"/>
          <w:lang w:val="zh-CN"/>
        </w:rPr>
        <w:t>7</w:t>
      </w:r>
      <w:r w:rsidRPr="00434826">
        <w:rPr>
          <w:rFonts w:ascii="宋体" w:cs="宋体"/>
          <w:sz w:val="24"/>
          <w:lang w:val="zh-CN"/>
        </w:rPr>
        <w:t>.</w:t>
      </w:r>
      <w:r>
        <w:rPr>
          <w:rFonts w:ascii="宋体" w:cs="宋体" w:hint="eastAsia"/>
          <w:sz w:val="24"/>
          <w:lang w:val="zh-CN"/>
        </w:rPr>
        <w:t>2</w:t>
      </w:r>
      <w:r w:rsidRPr="00434826">
        <w:rPr>
          <w:rFonts w:ascii="宋体" w:cs="宋体" w:hint="eastAsia"/>
          <w:sz w:val="24"/>
          <w:lang w:val="zh-CN"/>
        </w:rPr>
        <w:t>本次评标按下列程序排序供应商名单。</w:t>
      </w:r>
    </w:p>
    <w:p w:rsidR="007B5B58" w:rsidRPr="0043482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27</w:t>
      </w:r>
      <w:r w:rsidRPr="00434826">
        <w:rPr>
          <w:rFonts w:ascii="宋体" w:cs="宋体"/>
          <w:sz w:val="24"/>
          <w:lang w:val="zh-CN"/>
        </w:rPr>
        <w:t>.</w:t>
      </w:r>
      <w:r>
        <w:rPr>
          <w:rFonts w:ascii="宋体" w:cs="宋体" w:hint="eastAsia"/>
          <w:sz w:val="24"/>
          <w:lang w:val="zh-CN"/>
        </w:rPr>
        <w:t>2</w:t>
      </w:r>
      <w:r w:rsidRPr="00434826">
        <w:rPr>
          <w:rFonts w:ascii="宋体" w:cs="宋体"/>
          <w:sz w:val="24"/>
          <w:lang w:val="zh-CN"/>
        </w:rPr>
        <w:t>.1</w:t>
      </w:r>
      <w:r w:rsidRPr="00434826">
        <w:rPr>
          <w:rFonts w:ascii="宋体" w:cs="宋体" w:hint="eastAsia"/>
          <w:sz w:val="24"/>
          <w:lang w:val="zh-CN"/>
        </w:rPr>
        <w:t>评委会将对实质性响应的投标文件按照评分细则进行评判和打分。</w:t>
      </w:r>
    </w:p>
    <w:p w:rsidR="007B5B58" w:rsidRPr="0043482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7</w:t>
      </w:r>
      <w:r w:rsidRPr="00434826">
        <w:rPr>
          <w:rFonts w:ascii="宋体" w:cs="宋体"/>
          <w:sz w:val="24"/>
          <w:lang w:val="zh-CN"/>
        </w:rPr>
        <w:t>.</w:t>
      </w:r>
      <w:r>
        <w:rPr>
          <w:rFonts w:ascii="宋体" w:cs="宋体" w:hint="eastAsia"/>
          <w:sz w:val="24"/>
          <w:lang w:val="zh-CN"/>
        </w:rPr>
        <w:t>2</w:t>
      </w:r>
      <w:r w:rsidRPr="00434826">
        <w:rPr>
          <w:rFonts w:ascii="宋体" w:cs="宋体"/>
          <w:sz w:val="24"/>
          <w:lang w:val="zh-CN"/>
        </w:rPr>
        <w:t>.2</w:t>
      </w:r>
      <w:proofErr w:type="gramStart"/>
      <w:r w:rsidRPr="00434826">
        <w:rPr>
          <w:rFonts w:ascii="宋体" w:cs="宋体" w:hint="eastAsia"/>
          <w:sz w:val="24"/>
          <w:lang w:val="zh-CN"/>
        </w:rPr>
        <w:t>各</w:t>
      </w:r>
      <w:proofErr w:type="gramEnd"/>
      <w:r w:rsidRPr="00434826">
        <w:rPr>
          <w:rFonts w:ascii="宋体" w:cs="宋体" w:hint="eastAsia"/>
          <w:sz w:val="24"/>
          <w:lang w:val="zh-CN"/>
        </w:rPr>
        <w:t>评委打分汇总排出名次。</w:t>
      </w:r>
    </w:p>
    <w:p w:rsidR="0062185B" w:rsidRPr="00434826" w:rsidRDefault="0062185B" w:rsidP="0062185B">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b/>
          <w:bCs/>
          <w:color w:val="000000"/>
          <w:sz w:val="24"/>
          <w:lang w:val="zh-CN"/>
        </w:rPr>
        <w:t>2</w:t>
      </w:r>
      <w:r>
        <w:rPr>
          <w:rFonts w:ascii="宋体" w:cs="宋体" w:hint="eastAsia"/>
          <w:b/>
          <w:bCs/>
          <w:color w:val="000000"/>
          <w:sz w:val="24"/>
          <w:lang w:val="zh-CN"/>
        </w:rPr>
        <w:t>7</w:t>
      </w:r>
      <w:r w:rsidRPr="00434826">
        <w:rPr>
          <w:rFonts w:ascii="宋体" w:cs="宋体"/>
          <w:b/>
          <w:bCs/>
          <w:color w:val="000000"/>
          <w:sz w:val="24"/>
          <w:lang w:val="zh-CN"/>
        </w:rPr>
        <w:t>.</w:t>
      </w:r>
      <w:r>
        <w:rPr>
          <w:rFonts w:ascii="宋体" w:cs="宋体" w:hint="eastAsia"/>
          <w:b/>
          <w:bCs/>
          <w:color w:val="000000"/>
          <w:sz w:val="24"/>
          <w:lang w:val="zh-CN"/>
        </w:rPr>
        <w:t>3</w:t>
      </w:r>
      <w:r w:rsidRPr="00434826">
        <w:rPr>
          <w:rFonts w:ascii="宋体" w:cs="宋体" w:hint="eastAsia"/>
          <w:b/>
          <w:bCs/>
          <w:color w:val="000000"/>
          <w:sz w:val="24"/>
          <w:lang w:val="zh-CN"/>
        </w:rPr>
        <w:t>评分办法及评分标准</w:t>
      </w:r>
      <w:r>
        <w:rPr>
          <w:rFonts w:ascii="宋体" w:cs="宋体" w:hint="eastAsia"/>
          <w:b/>
          <w:bCs/>
          <w:color w:val="000000"/>
          <w:sz w:val="24"/>
          <w:lang w:val="zh-CN"/>
        </w:rPr>
        <w:t>（</w:t>
      </w:r>
      <w:r w:rsidRPr="004800CB">
        <w:rPr>
          <w:rFonts w:ascii="宋体" w:cs="宋体" w:hint="eastAsia"/>
          <w:b/>
          <w:bCs/>
          <w:color w:val="000000"/>
          <w:sz w:val="24"/>
          <w:lang w:val="zh-CN"/>
        </w:rPr>
        <w:t>见第五部分</w:t>
      </w:r>
      <w:r>
        <w:rPr>
          <w:rFonts w:ascii="宋体" w:cs="宋体" w:hint="eastAsia"/>
          <w:b/>
          <w:bCs/>
          <w:color w:val="000000"/>
          <w:sz w:val="24"/>
          <w:lang w:val="zh-CN"/>
        </w:rPr>
        <w:t xml:space="preserve">　</w:t>
      </w:r>
      <w:r w:rsidRPr="00434826">
        <w:rPr>
          <w:rFonts w:ascii="宋体" w:cs="宋体" w:hint="eastAsia"/>
          <w:b/>
          <w:bCs/>
          <w:color w:val="000000"/>
          <w:sz w:val="24"/>
          <w:lang w:val="zh-CN"/>
        </w:rPr>
        <w:t>评分办法及评分标准</w:t>
      </w:r>
      <w:r>
        <w:rPr>
          <w:rFonts w:ascii="宋体" w:cs="宋体" w:hint="eastAsia"/>
          <w:b/>
          <w:bCs/>
          <w:color w:val="000000"/>
          <w:sz w:val="24"/>
          <w:lang w:val="zh-CN"/>
        </w:rPr>
        <w:t>）</w:t>
      </w:r>
    </w:p>
    <w:p w:rsidR="006D1E38" w:rsidRPr="00434826"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8</w:t>
      </w:r>
      <w:r w:rsidRPr="00434826">
        <w:rPr>
          <w:rFonts w:ascii="宋体" w:cs="宋体"/>
          <w:sz w:val="24"/>
          <w:lang w:val="zh-CN"/>
        </w:rPr>
        <w:t>.</w:t>
      </w:r>
      <w:r w:rsidRPr="00434826">
        <w:rPr>
          <w:rFonts w:ascii="宋体" w:cs="宋体" w:hint="eastAsia"/>
          <w:sz w:val="24"/>
          <w:lang w:val="zh-CN"/>
        </w:rPr>
        <w:t>保密</w:t>
      </w:r>
    </w:p>
    <w:p w:rsidR="006D1E38" w:rsidRPr="00434826"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8</w:t>
      </w:r>
      <w:r w:rsidRPr="00434826">
        <w:rPr>
          <w:rFonts w:ascii="宋体" w:cs="宋体"/>
          <w:sz w:val="24"/>
          <w:lang w:val="zh-CN"/>
        </w:rPr>
        <w:t>.1</w:t>
      </w:r>
      <w:r w:rsidRPr="00434826">
        <w:rPr>
          <w:rFonts w:ascii="宋体" w:cs="宋体" w:hint="eastAsia"/>
          <w:sz w:val="24"/>
          <w:lang w:val="zh-CN"/>
        </w:rPr>
        <w:t>有关投标文件的审查、澄清、评估和比较以及有关授予合同的意向的一切情况都不得透露给任</w:t>
      </w:r>
      <w:proofErr w:type="gramStart"/>
      <w:r w:rsidRPr="00434826">
        <w:rPr>
          <w:rFonts w:ascii="宋体" w:cs="宋体" w:hint="eastAsia"/>
          <w:sz w:val="24"/>
          <w:lang w:val="zh-CN"/>
        </w:rPr>
        <w:t>一</w:t>
      </w:r>
      <w:proofErr w:type="gramEnd"/>
      <w:r w:rsidRPr="00434826">
        <w:rPr>
          <w:rFonts w:ascii="宋体" w:cs="宋体" w:hint="eastAsia"/>
          <w:sz w:val="24"/>
          <w:lang w:val="zh-CN"/>
        </w:rPr>
        <w:t>投标人或与上述评标工作无关的人员。</w:t>
      </w:r>
    </w:p>
    <w:p w:rsidR="006D1E38" w:rsidRPr="00434826"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8</w:t>
      </w:r>
      <w:r w:rsidRPr="00434826">
        <w:rPr>
          <w:rFonts w:ascii="宋体" w:cs="宋体"/>
          <w:sz w:val="24"/>
          <w:lang w:val="zh-CN"/>
        </w:rPr>
        <w:t>.2</w:t>
      </w:r>
      <w:r w:rsidRPr="00434826">
        <w:rPr>
          <w:rFonts w:ascii="宋体" w:cs="宋体" w:hint="eastAsia"/>
          <w:sz w:val="24"/>
          <w:lang w:val="zh-CN"/>
        </w:rPr>
        <w:t>投标人不得干扰招标人的评标活动，否则将废除其投标。</w:t>
      </w:r>
    </w:p>
    <w:p w:rsidR="006D1E38" w:rsidRPr="00434826" w:rsidRDefault="006D1E38" w:rsidP="006D1E38">
      <w:pPr>
        <w:wordWrap w:val="0"/>
        <w:topLinePunct/>
        <w:autoSpaceDE w:val="0"/>
        <w:autoSpaceDN w:val="0"/>
        <w:adjustRightInd w:val="0"/>
        <w:snapToGrid w:val="0"/>
        <w:spacing w:line="360" w:lineRule="auto"/>
        <w:ind w:firstLine="562"/>
        <w:outlineLvl w:val="0"/>
        <w:rPr>
          <w:rFonts w:ascii="宋体" w:cs="宋体"/>
          <w:b/>
          <w:bCs/>
          <w:sz w:val="28"/>
          <w:szCs w:val="28"/>
          <w:lang w:val="zh-CN"/>
        </w:rPr>
      </w:pPr>
      <w:r w:rsidRPr="00434826">
        <w:rPr>
          <w:rFonts w:ascii="宋体" w:cs="宋体"/>
          <w:b/>
          <w:bCs/>
          <w:sz w:val="28"/>
          <w:szCs w:val="28"/>
          <w:lang w:val="zh-CN"/>
        </w:rPr>
        <w:t xml:space="preserve">F </w:t>
      </w:r>
      <w:r w:rsidRPr="00434826">
        <w:rPr>
          <w:rFonts w:ascii="宋体" w:cs="宋体" w:hint="eastAsia"/>
          <w:b/>
          <w:bCs/>
          <w:sz w:val="28"/>
          <w:szCs w:val="28"/>
          <w:lang w:val="zh-CN"/>
        </w:rPr>
        <w:t>授予合同</w:t>
      </w:r>
    </w:p>
    <w:p w:rsidR="006D1E38" w:rsidRPr="00434826"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9</w:t>
      </w:r>
      <w:r w:rsidRPr="00434826">
        <w:rPr>
          <w:rFonts w:ascii="宋体" w:cs="宋体"/>
          <w:sz w:val="24"/>
          <w:lang w:val="zh-CN"/>
        </w:rPr>
        <w:t>.</w:t>
      </w:r>
      <w:r w:rsidRPr="00434826">
        <w:rPr>
          <w:rFonts w:ascii="宋体" w:cs="宋体" w:hint="eastAsia"/>
          <w:sz w:val="24"/>
          <w:lang w:val="zh-CN"/>
        </w:rPr>
        <w:t>定标原则</w:t>
      </w:r>
    </w:p>
    <w:p w:rsidR="006D1E38" w:rsidRPr="00C93C62"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C93C62">
        <w:rPr>
          <w:rFonts w:ascii="宋体" w:cs="宋体"/>
          <w:sz w:val="24"/>
          <w:lang w:val="zh-CN"/>
        </w:rPr>
        <w:t>2</w:t>
      </w:r>
      <w:r w:rsidRPr="00C93C62">
        <w:rPr>
          <w:rFonts w:ascii="宋体" w:cs="宋体" w:hint="eastAsia"/>
          <w:sz w:val="24"/>
          <w:lang w:val="zh-CN"/>
        </w:rPr>
        <w:t>9</w:t>
      </w:r>
      <w:r w:rsidRPr="00C93C62">
        <w:rPr>
          <w:rFonts w:ascii="宋体" w:cs="宋体"/>
          <w:sz w:val="24"/>
          <w:lang w:val="zh-CN"/>
        </w:rPr>
        <w:t>.</w:t>
      </w:r>
      <w:r w:rsidRPr="00C93C62">
        <w:rPr>
          <w:rFonts w:ascii="宋体" w:cs="宋体" w:hint="eastAsia"/>
          <w:sz w:val="24"/>
          <w:lang w:val="zh-CN"/>
        </w:rPr>
        <w:t>1</w:t>
      </w:r>
      <w:r w:rsidRPr="00C93C62">
        <w:rPr>
          <w:rFonts w:ascii="宋体" w:cs="宋体"/>
          <w:sz w:val="24"/>
          <w:lang w:val="zh-CN"/>
        </w:rPr>
        <w:t xml:space="preserve"> </w:t>
      </w:r>
      <w:r w:rsidRPr="00C93C62">
        <w:rPr>
          <w:rFonts w:ascii="宋体" w:cs="宋体" w:hint="eastAsia"/>
          <w:sz w:val="24"/>
          <w:lang w:val="zh-CN"/>
        </w:rPr>
        <w:t>招标人应当自收到评标报告之日起５个工作日内，在评标报告确定的中标候选人名单中按顺序确定中标人。中标候选人并列的，由采购人采取随机抽取的方式确定。</w:t>
      </w:r>
    </w:p>
    <w:p w:rsidR="006D1E38" w:rsidRPr="00C93C62"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C93C62">
        <w:rPr>
          <w:rFonts w:ascii="宋体" w:cs="宋体" w:hint="eastAsia"/>
          <w:sz w:val="24"/>
          <w:lang w:val="zh-CN"/>
        </w:rPr>
        <w:t>29.2招标人在收到评标报告</w:t>
      </w:r>
      <w:r w:rsidRPr="00C93C62">
        <w:rPr>
          <w:rFonts w:ascii="宋体" w:cs="宋体"/>
          <w:sz w:val="24"/>
          <w:lang w:val="zh-CN"/>
        </w:rPr>
        <w:t>5</w:t>
      </w:r>
      <w:r w:rsidRPr="00C93C62">
        <w:rPr>
          <w:rFonts w:ascii="宋体" w:cs="宋体" w:hint="eastAsia"/>
          <w:sz w:val="24"/>
          <w:lang w:val="zh-CN"/>
        </w:rPr>
        <w:t>个工作日内未按评标报告推荐的中标候选人顺序确定中标人，又不能说明合法理由的，视同按评标报告推荐的顺序确定排名第一的中标候选人为中标人。</w:t>
      </w:r>
    </w:p>
    <w:p w:rsidR="006D1E38" w:rsidRPr="00434826"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30</w:t>
      </w:r>
      <w:r w:rsidRPr="00434826">
        <w:rPr>
          <w:rFonts w:ascii="宋体" w:cs="宋体"/>
          <w:sz w:val="24"/>
          <w:lang w:val="zh-CN"/>
        </w:rPr>
        <w:t>.</w:t>
      </w:r>
      <w:r w:rsidRPr="00434826">
        <w:rPr>
          <w:rFonts w:ascii="宋体" w:cs="宋体" w:hint="eastAsia"/>
          <w:sz w:val="24"/>
          <w:lang w:val="zh-CN"/>
        </w:rPr>
        <w:t>中标公告、发出中标通知书</w:t>
      </w:r>
    </w:p>
    <w:p w:rsidR="006D1E38" w:rsidRPr="00434826"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招标人在公告中标结果的同时，向中标人发出中标通知书。</w:t>
      </w:r>
    </w:p>
    <w:p w:rsidR="006D1E38" w:rsidRPr="00434826"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31</w:t>
      </w:r>
      <w:r w:rsidRPr="00434826">
        <w:rPr>
          <w:rFonts w:ascii="宋体" w:cs="宋体"/>
          <w:sz w:val="24"/>
          <w:lang w:val="zh-CN"/>
        </w:rPr>
        <w:t>.</w:t>
      </w:r>
      <w:r w:rsidRPr="00434826">
        <w:rPr>
          <w:rFonts w:ascii="宋体" w:cs="宋体" w:hint="eastAsia"/>
          <w:sz w:val="24"/>
          <w:lang w:val="zh-CN"/>
        </w:rPr>
        <w:t>合同协议书的签署</w:t>
      </w:r>
    </w:p>
    <w:p w:rsidR="006D1E38" w:rsidRPr="00434826"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3</w:t>
      </w:r>
      <w:r w:rsidRPr="00434826">
        <w:rPr>
          <w:rFonts w:ascii="宋体" w:cs="宋体" w:hint="eastAsia"/>
          <w:sz w:val="24"/>
          <w:lang w:val="zh-CN"/>
        </w:rPr>
        <w:t>1</w:t>
      </w:r>
      <w:r w:rsidRPr="00434826">
        <w:rPr>
          <w:rFonts w:ascii="宋体" w:cs="宋体"/>
          <w:sz w:val="24"/>
          <w:lang w:val="zh-CN"/>
        </w:rPr>
        <w:t xml:space="preserve">.1 </w:t>
      </w:r>
      <w:r w:rsidRPr="00434826">
        <w:rPr>
          <w:rFonts w:ascii="宋体" w:cs="宋体" w:hint="eastAsia"/>
          <w:sz w:val="24"/>
          <w:lang w:val="zh-CN"/>
        </w:rPr>
        <w:t>中标方按中标通知书指定的时间、地点与采购人按指定的协议书格式签订合同协议书。</w:t>
      </w:r>
    </w:p>
    <w:p w:rsidR="006D1E38" w:rsidRPr="00434826"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3</w:t>
      </w:r>
      <w:r w:rsidRPr="00434826">
        <w:rPr>
          <w:rFonts w:ascii="宋体" w:cs="宋体" w:hint="eastAsia"/>
          <w:sz w:val="24"/>
          <w:lang w:val="zh-CN"/>
        </w:rPr>
        <w:t>1</w:t>
      </w:r>
      <w:r w:rsidRPr="00434826">
        <w:rPr>
          <w:rFonts w:ascii="宋体" w:cs="宋体"/>
          <w:sz w:val="24"/>
          <w:lang w:val="zh-CN"/>
        </w:rPr>
        <w:t>.2</w:t>
      </w:r>
      <w:r w:rsidRPr="00434826">
        <w:rPr>
          <w:rFonts w:ascii="宋体" w:cs="宋体" w:hint="eastAsia"/>
          <w:sz w:val="24"/>
          <w:lang w:val="zh-CN"/>
        </w:rPr>
        <w:t>中标通知书、招标文件、中标方的投标文件及其澄清文件，均为签订合同协议书的依据。</w:t>
      </w:r>
    </w:p>
    <w:p w:rsidR="00B90C78" w:rsidRPr="00E522AC" w:rsidRDefault="00B90C78">
      <w:pPr>
        <w:autoSpaceDE w:val="0"/>
        <w:autoSpaceDN w:val="0"/>
        <w:adjustRightInd w:val="0"/>
        <w:spacing w:line="360" w:lineRule="auto"/>
        <w:ind w:firstLine="480"/>
        <w:rPr>
          <w:rFonts w:ascii="宋体" w:cs="宋体"/>
          <w:sz w:val="24"/>
          <w:lang w:val="zh-CN"/>
        </w:rPr>
      </w:pPr>
    </w:p>
    <w:p w:rsidR="00B90C78" w:rsidRPr="00E522AC" w:rsidRDefault="00B90C78">
      <w:pPr>
        <w:autoSpaceDE w:val="0"/>
        <w:autoSpaceDN w:val="0"/>
        <w:adjustRightInd w:val="0"/>
        <w:spacing w:line="360" w:lineRule="auto"/>
        <w:ind w:firstLine="480"/>
        <w:rPr>
          <w:rFonts w:ascii="宋体" w:cs="宋体"/>
          <w:sz w:val="24"/>
          <w:lang w:val="zh-CN"/>
        </w:rPr>
      </w:pPr>
    </w:p>
    <w:p w:rsidR="00B90C78" w:rsidRPr="00E522AC" w:rsidRDefault="00B90C78">
      <w:pPr>
        <w:autoSpaceDE w:val="0"/>
        <w:autoSpaceDN w:val="0"/>
        <w:adjustRightInd w:val="0"/>
        <w:spacing w:line="360" w:lineRule="auto"/>
        <w:ind w:firstLine="480"/>
        <w:rPr>
          <w:rFonts w:ascii="宋体" w:cs="宋体"/>
          <w:sz w:val="24"/>
          <w:lang w:val="zh-CN"/>
        </w:rPr>
      </w:pPr>
    </w:p>
    <w:p w:rsidR="00B90C78" w:rsidRDefault="00B90C78">
      <w:pPr>
        <w:autoSpaceDE w:val="0"/>
        <w:autoSpaceDN w:val="0"/>
        <w:adjustRightInd w:val="0"/>
        <w:spacing w:line="360" w:lineRule="auto"/>
        <w:ind w:firstLine="480"/>
        <w:rPr>
          <w:rFonts w:ascii="宋体" w:cs="宋体"/>
          <w:sz w:val="24"/>
          <w:lang w:val="zh-CN"/>
        </w:rPr>
      </w:pPr>
    </w:p>
    <w:p w:rsidR="006D1E38" w:rsidRDefault="006D1E38">
      <w:pPr>
        <w:autoSpaceDE w:val="0"/>
        <w:autoSpaceDN w:val="0"/>
        <w:adjustRightInd w:val="0"/>
        <w:spacing w:line="360" w:lineRule="auto"/>
        <w:ind w:firstLine="480"/>
        <w:rPr>
          <w:rFonts w:ascii="宋体" w:cs="宋体"/>
          <w:sz w:val="24"/>
          <w:lang w:val="zh-CN"/>
        </w:rPr>
      </w:pPr>
    </w:p>
    <w:p w:rsidR="006D1E38" w:rsidRDefault="006D1E38">
      <w:pPr>
        <w:autoSpaceDE w:val="0"/>
        <w:autoSpaceDN w:val="0"/>
        <w:adjustRightInd w:val="0"/>
        <w:spacing w:line="360" w:lineRule="auto"/>
        <w:ind w:firstLine="480"/>
        <w:rPr>
          <w:rFonts w:ascii="宋体" w:cs="宋体"/>
          <w:sz w:val="24"/>
          <w:lang w:val="zh-CN"/>
        </w:rPr>
      </w:pPr>
    </w:p>
    <w:p w:rsidR="006D1E38" w:rsidRPr="00E522AC" w:rsidRDefault="006D1E38">
      <w:pPr>
        <w:autoSpaceDE w:val="0"/>
        <w:autoSpaceDN w:val="0"/>
        <w:adjustRightInd w:val="0"/>
        <w:spacing w:line="360" w:lineRule="auto"/>
        <w:ind w:firstLine="480"/>
        <w:rPr>
          <w:rFonts w:ascii="宋体" w:cs="宋体"/>
          <w:sz w:val="24"/>
          <w:lang w:val="zh-CN"/>
        </w:rPr>
      </w:pPr>
    </w:p>
    <w:p w:rsidR="00B90C78" w:rsidRDefault="00B90C78">
      <w:pPr>
        <w:autoSpaceDE w:val="0"/>
        <w:autoSpaceDN w:val="0"/>
        <w:adjustRightInd w:val="0"/>
        <w:spacing w:line="360" w:lineRule="auto"/>
        <w:ind w:firstLine="480"/>
        <w:rPr>
          <w:rFonts w:ascii="宋体" w:cs="宋体"/>
          <w:sz w:val="24"/>
          <w:lang w:val="zh-CN"/>
        </w:rPr>
      </w:pPr>
    </w:p>
    <w:p w:rsidR="00105116" w:rsidRDefault="00105116">
      <w:pPr>
        <w:autoSpaceDE w:val="0"/>
        <w:autoSpaceDN w:val="0"/>
        <w:adjustRightInd w:val="0"/>
        <w:spacing w:line="360" w:lineRule="auto"/>
        <w:ind w:firstLine="480"/>
        <w:rPr>
          <w:rFonts w:ascii="宋体" w:cs="宋体"/>
          <w:sz w:val="24"/>
          <w:lang w:val="zh-CN"/>
        </w:rPr>
      </w:pPr>
    </w:p>
    <w:p w:rsidR="00D75552" w:rsidRDefault="00D75552" w:rsidP="004272AA">
      <w:pPr>
        <w:autoSpaceDE w:val="0"/>
        <w:autoSpaceDN w:val="0"/>
        <w:adjustRightInd w:val="0"/>
        <w:spacing w:line="360" w:lineRule="auto"/>
        <w:ind w:firstLineChars="1190" w:firstLine="3345"/>
        <w:rPr>
          <w:rFonts w:ascii="黑体" w:eastAsia="黑体" w:cs="黑体"/>
          <w:b/>
          <w:bCs/>
          <w:sz w:val="28"/>
          <w:szCs w:val="28"/>
          <w:lang w:val="zh-CN"/>
        </w:rPr>
      </w:pPr>
      <w:r w:rsidRPr="00E522AC">
        <w:rPr>
          <w:rFonts w:ascii="黑体" w:eastAsia="黑体" w:cs="黑体" w:hint="eastAsia"/>
          <w:b/>
          <w:bCs/>
          <w:sz w:val="28"/>
          <w:szCs w:val="28"/>
          <w:lang w:val="zh-CN"/>
        </w:rPr>
        <w:t>第五部分</w:t>
      </w:r>
      <w:r>
        <w:rPr>
          <w:rFonts w:ascii="黑体" w:eastAsia="黑体" w:cs="黑体" w:hint="eastAsia"/>
          <w:b/>
          <w:bCs/>
          <w:sz w:val="28"/>
          <w:szCs w:val="28"/>
          <w:lang w:val="zh-CN"/>
        </w:rPr>
        <w:t xml:space="preserve">　</w:t>
      </w:r>
      <w:r w:rsidRPr="00757270">
        <w:rPr>
          <w:rFonts w:ascii="黑体" w:eastAsia="黑体" w:cs="黑体" w:hint="eastAsia"/>
          <w:b/>
          <w:bCs/>
          <w:sz w:val="28"/>
          <w:szCs w:val="28"/>
          <w:lang w:val="zh-CN"/>
        </w:rPr>
        <w:t>评分办法及评分标准</w:t>
      </w:r>
    </w:p>
    <w:p w:rsidR="0062185B" w:rsidRDefault="0062185B" w:rsidP="0062185B">
      <w:pPr>
        <w:wordWrap w:val="0"/>
        <w:topLinePunct/>
        <w:autoSpaceDE w:val="0"/>
        <w:autoSpaceDN w:val="0"/>
        <w:adjustRightInd w:val="0"/>
        <w:snapToGrid w:val="0"/>
        <w:spacing w:line="360" w:lineRule="auto"/>
        <w:ind w:firstLine="480"/>
        <w:rPr>
          <w:rFonts w:ascii="宋体" w:cs="宋体"/>
          <w:b/>
          <w:bCs/>
          <w:color w:val="000000"/>
          <w:sz w:val="24"/>
          <w:lang w:val="zh-CN"/>
        </w:rPr>
      </w:pPr>
    </w:p>
    <w:p w:rsidR="0062185B" w:rsidRPr="00434826" w:rsidRDefault="0062185B" w:rsidP="00364780">
      <w:pPr>
        <w:wordWrap w:val="0"/>
        <w:topLinePunct/>
        <w:autoSpaceDE w:val="0"/>
        <w:autoSpaceDN w:val="0"/>
        <w:adjustRightInd w:val="0"/>
        <w:snapToGrid w:val="0"/>
        <w:spacing w:line="360" w:lineRule="auto"/>
        <w:ind w:firstLine="480"/>
        <w:rPr>
          <w:rFonts w:ascii="宋体"/>
          <w:b/>
          <w:color w:val="000000"/>
          <w:sz w:val="24"/>
        </w:rPr>
      </w:pPr>
      <w:r>
        <w:rPr>
          <w:rFonts w:ascii="宋体" w:cs="宋体" w:hint="eastAsia"/>
          <w:b/>
          <w:bCs/>
          <w:color w:val="000000"/>
          <w:sz w:val="24"/>
          <w:lang w:val="zh-CN"/>
        </w:rPr>
        <w:t>一、本项目</w:t>
      </w:r>
      <w:r w:rsidRPr="00434826">
        <w:rPr>
          <w:rFonts w:ascii="宋体" w:cs="宋体" w:hint="eastAsia"/>
          <w:b/>
          <w:bCs/>
          <w:color w:val="000000"/>
          <w:sz w:val="24"/>
          <w:lang w:val="zh-CN"/>
        </w:rPr>
        <w:t>采用综合评分法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48"/>
        <w:gridCol w:w="5646"/>
        <w:gridCol w:w="928"/>
      </w:tblGrid>
      <w:tr w:rsidR="006C5849" w:rsidRPr="00F205AE" w:rsidTr="00F14958">
        <w:trPr>
          <w:trHeight w:val="900"/>
        </w:trPr>
        <w:tc>
          <w:tcPr>
            <w:tcW w:w="1948" w:type="dxa"/>
            <w:tcBorders>
              <w:top w:val="single" w:sz="4" w:space="0" w:color="auto"/>
              <w:left w:val="single" w:sz="4" w:space="0" w:color="auto"/>
              <w:bottom w:val="single" w:sz="4" w:space="0" w:color="auto"/>
              <w:right w:val="single" w:sz="4" w:space="0" w:color="auto"/>
            </w:tcBorders>
            <w:vAlign w:val="center"/>
          </w:tcPr>
          <w:p w:rsidR="006C5849" w:rsidRPr="00F205AE" w:rsidRDefault="006C5849" w:rsidP="00F14958">
            <w:pPr>
              <w:widowControl/>
              <w:spacing w:line="299" w:lineRule="atLeast"/>
              <w:jc w:val="center"/>
              <w:rPr>
                <w:rFonts w:ascii="宋体" w:eastAsia="宋体" w:hAnsi="宋体" w:cs="宋体"/>
                <w:color w:val="000000"/>
                <w:kern w:val="0"/>
                <w:sz w:val="24"/>
              </w:rPr>
            </w:pPr>
            <w:r w:rsidRPr="00F205AE">
              <w:rPr>
                <w:rFonts w:ascii="宋体" w:eastAsia="宋体" w:hAnsi="宋体" w:cs="宋体"/>
                <w:color w:val="000000"/>
                <w:kern w:val="0"/>
                <w:sz w:val="24"/>
              </w:rPr>
              <w:t> </w:t>
            </w:r>
            <w:r w:rsidRPr="00F205AE">
              <w:rPr>
                <w:rFonts w:ascii="宋体" w:eastAsia="宋体" w:hAnsi="宋体" w:cs="宋体" w:hint="eastAsia"/>
                <w:color w:val="000000"/>
                <w:kern w:val="0"/>
                <w:sz w:val="24"/>
              </w:rPr>
              <w:t>分值构成</w:t>
            </w:r>
          </w:p>
          <w:p w:rsidR="006C5849" w:rsidRPr="00F205AE" w:rsidRDefault="006C5849" w:rsidP="00F14958">
            <w:pPr>
              <w:widowControl/>
              <w:spacing w:line="299" w:lineRule="atLeast"/>
              <w:jc w:val="center"/>
              <w:rPr>
                <w:rFonts w:ascii="宋体" w:eastAsia="宋体" w:hAnsi="宋体" w:cs="宋体"/>
                <w:color w:val="000000"/>
                <w:kern w:val="0"/>
                <w:sz w:val="24"/>
              </w:rPr>
            </w:pPr>
          </w:p>
        </w:tc>
        <w:tc>
          <w:tcPr>
            <w:tcW w:w="6574" w:type="dxa"/>
            <w:gridSpan w:val="2"/>
            <w:tcBorders>
              <w:top w:val="single" w:sz="4" w:space="0" w:color="auto"/>
              <w:left w:val="single" w:sz="4" w:space="0" w:color="auto"/>
              <w:bottom w:val="single" w:sz="4" w:space="0" w:color="auto"/>
              <w:right w:val="single" w:sz="4" w:space="0" w:color="auto"/>
            </w:tcBorders>
            <w:vAlign w:val="center"/>
          </w:tcPr>
          <w:p w:rsidR="006C5849" w:rsidRPr="00F205AE" w:rsidRDefault="006C5849" w:rsidP="00F14958">
            <w:pPr>
              <w:widowControl/>
              <w:spacing w:line="360" w:lineRule="auto"/>
              <w:ind w:firstLine="480"/>
              <w:jc w:val="center"/>
              <w:rPr>
                <w:rFonts w:ascii="宋体" w:eastAsia="宋体" w:hAnsi="宋体" w:cs="宋体"/>
                <w:color w:val="000000"/>
                <w:kern w:val="0"/>
                <w:sz w:val="24"/>
              </w:rPr>
            </w:pPr>
            <w:r w:rsidRPr="00F205AE">
              <w:rPr>
                <w:rFonts w:ascii="宋体" w:eastAsia="宋体" w:hAnsi="宋体" w:cs="宋体" w:hint="eastAsia"/>
                <w:color w:val="000000"/>
                <w:kern w:val="0"/>
                <w:sz w:val="24"/>
              </w:rPr>
              <w:t>价格分值：</w:t>
            </w:r>
            <w:r w:rsidRPr="00F205AE">
              <w:rPr>
                <w:rFonts w:ascii="宋体" w:eastAsia="宋体" w:hAnsi="宋体" w:cs="宋体" w:hint="eastAsia"/>
                <w:color w:val="000000"/>
                <w:kern w:val="0"/>
                <w:sz w:val="24"/>
                <w:u w:val="single"/>
              </w:rPr>
              <w:t xml:space="preserve">     15    </w:t>
            </w:r>
            <w:r w:rsidRPr="00F205AE">
              <w:rPr>
                <w:rFonts w:ascii="宋体" w:eastAsia="宋体" w:hAnsi="宋体" w:cs="宋体" w:hint="eastAsia"/>
                <w:color w:val="000000"/>
                <w:kern w:val="0"/>
                <w:sz w:val="24"/>
              </w:rPr>
              <w:t>分</w:t>
            </w:r>
          </w:p>
          <w:p w:rsidR="006C5849" w:rsidRPr="00F205AE" w:rsidRDefault="006C5849" w:rsidP="00F14958">
            <w:pPr>
              <w:widowControl/>
              <w:spacing w:line="360" w:lineRule="auto"/>
              <w:ind w:firstLine="480"/>
              <w:rPr>
                <w:rFonts w:ascii="宋体" w:eastAsia="宋体" w:hAnsi="宋体" w:cs="宋体"/>
                <w:color w:val="000000"/>
                <w:kern w:val="0"/>
                <w:sz w:val="24"/>
              </w:rPr>
            </w:pPr>
            <w:r w:rsidRPr="00F205AE">
              <w:rPr>
                <w:rFonts w:ascii="宋体" w:eastAsia="宋体" w:hAnsi="宋体" w:cs="宋体" w:hint="eastAsia"/>
                <w:color w:val="000000"/>
                <w:kern w:val="0"/>
                <w:sz w:val="24"/>
              </w:rPr>
              <w:t xml:space="preserve">          商务部分：</w:t>
            </w:r>
            <w:r w:rsidRPr="00F205AE">
              <w:rPr>
                <w:rFonts w:ascii="宋体" w:eastAsia="宋体" w:hAnsi="宋体" w:cs="宋体" w:hint="eastAsia"/>
                <w:color w:val="000000"/>
                <w:kern w:val="0"/>
                <w:sz w:val="24"/>
                <w:u w:val="single"/>
              </w:rPr>
              <w:t>      </w:t>
            </w:r>
            <w:r w:rsidR="00F14958">
              <w:rPr>
                <w:rFonts w:ascii="宋体" w:eastAsia="宋体" w:hAnsi="宋体" w:cs="宋体" w:hint="eastAsia"/>
                <w:color w:val="000000"/>
                <w:kern w:val="0"/>
                <w:sz w:val="24"/>
                <w:u w:val="single"/>
              </w:rPr>
              <w:t>28</w:t>
            </w:r>
            <w:r w:rsidRPr="00F205AE">
              <w:rPr>
                <w:rFonts w:ascii="宋体" w:eastAsia="宋体" w:hAnsi="宋体" w:cs="宋体" w:hint="eastAsia"/>
                <w:color w:val="000000"/>
                <w:kern w:val="0"/>
                <w:sz w:val="24"/>
                <w:u w:val="single"/>
              </w:rPr>
              <w:t xml:space="preserve">     </w:t>
            </w:r>
            <w:r w:rsidRPr="00F205AE">
              <w:rPr>
                <w:rFonts w:ascii="宋体" w:eastAsia="宋体" w:hAnsi="宋体" w:cs="宋体" w:hint="eastAsia"/>
                <w:color w:val="000000"/>
                <w:kern w:val="0"/>
                <w:sz w:val="24"/>
              </w:rPr>
              <w:t>分</w:t>
            </w:r>
          </w:p>
          <w:p w:rsidR="006C5849" w:rsidRPr="00F205AE" w:rsidRDefault="006C5849" w:rsidP="00F14958">
            <w:pPr>
              <w:widowControl/>
              <w:spacing w:line="360" w:lineRule="auto"/>
              <w:ind w:firstLine="480"/>
              <w:jc w:val="center"/>
              <w:rPr>
                <w:rFonts w:ascii="宋体" w:eastAsia="宋体" w:hAnsi="宋体" w:cs="宋体"/>
                <w:color w:val="000000"/>
                <w:kern w:val="0"/>
                <w:sz w:val="24"/>
              </w:rPr>
            </w:pPr>
            <w:r w:rsidRPr="00F205AE">
              <w:rPr>
                <w:rFonts w:ascii="宋体" w:eastAsia="宋体" w:hAnsi="宋体" w:cs="宋体" w:hint="eastAsia"/>
                <w:color w:val="000000"/>
                <w:kern w:val="0"/>
                <w:sz w:val="24"/>
              </w:rPr>
              <w:t>技术部分：</w:t>
            </w:r>
            <w:r w:rsidRPr="00F205AE">
              <w:rPr>
                <w:rFonts w:ascii="宋体" w:eastAsia="宋体" w:hAnsi="宋体" w:cs="宋体" w:hint="eastAsia"/>
                <w:color w:val="000000"/>
                <w:kern w:val="0"/>
                <w:sz w:val="24"/>
                <w:u w:val="single"/>
              </w:rPr>
              <w:t>     </w:t>
            </w:r>
            <w:r w:rsidR="00F14958">
              <w:rPr>
                <w:rFonts w:ascii="宋体" w:eastAsia="宋体" w:hAnsi="宋体" w:cs="宋体" w:hint="eastAsia"/>
                <w:color w:val="000000"/>
                <w:kern w:val="0"/>
                <w:sz w:val="24"/>
                <w:u w:val="single"/>
              </w:rPr>
              <w:t>57</w:t>
            </w:r>
            <w:r w:rsidRPr="00F205AE">
              <w:rPr>
                <w:rFonts w:ascii="宋体" w:eastAsia="宋体" w:hAnsi="宋体" w:cs="宋体" w:hint="eastAsia"/>
                <w:color w:val="000000"/>
                <w:kern w:val="0"/>
                <w:sz w:val="24"/>
                <w:u w:val="single"/>
              </w:rPr>
              <w:t xml:space="preserve">    </w:t>
            </w:r>
            <w:r w:rsidRPr="00F205AE">
              <w:rPr>
                <w:rFonts w:ascii="宋体" w:eastAsia="宋体" w:hAnsi="宋体" w:cs="宋体" w:hint="eastAsia"/>
                <w:color w:val="000000"/>
                <w:kern w:val="0"/>
                <w:sz w:val="24"/>
              </w:rPr>
              <w:t>分</w:t>
            </w:r>
          </w:p>
        </w:tc>
      </w:tr>
      <w:tr w:rsidR="006C5849" w:rsidRPr="00F205AE" w:rsidTr="00F14958">
        <w:trPr>
          <w:trHeight w:val="567"/>
        </w:trPr>
        <w:tc>
          <w:tcPr>
            <w:tcW w:w="8522" w:type="dxa"/>
            <w:gridSpan w:val="3"/>
            <w:tcBorders>
              <w:top w:val="single" w:sz="4" w:space="0" w:color="auto"/>
              <w:left w:val="single" w:sz="4" w:space="0" w:color="auto"/>
              <w:bottom w:val="single" w:sz="4" w:space="0" w:color="auto"/>
              <w:right w:val="single" w:sz="4" w:space="0" w:color="auto"/>
            </w:tcBorders>
            <w:vAlign w:val="center"/>
          </w:tcPr>
          <w:p w:rsidR="006C5849" w:rsidRPr="00F205AE" w:rsidRDefault="006C5849" w:rsidP="00F14958">
            <w:pPr>
              <w:widowControl/>
              <w:spacing w:line="299" w:lineRule="atLeast"/>
              <w:jc w:val="center"/>
              <w:rPr>
                <w:rFonts w:ascii="宋体" w:eastAsia="宋体" w:hAnsi="宋体" w:cs="宋体"/>
                <w:color w:val="000000"/>
                <w:kern w:val="0"/>
                <w:sz w:val="24"/>
              </w:rPr>
            </w:pPr>
            <w:r w:rsidRPr="00F205AE">
              <w:rPr>
                <w:rFonts w:ascii="宋体" w:eastAsia="宋体" w:hAnsi="宋体" w:cs="宋体" w:hint="eastAsia"/>
                <w:b/>
                <w:bCs/>
                <w:color w:val="000000"/>
                <w:kern w:val="0"/>
                <w:sz w:val="24"/>
              </w:rPr>
              <w:t>一、价格部分（满分</w:t>
            </w:r>
            <w:r w:rsidRPr="00F205AE">
              <w:rPr>
                <w:rFonts w:ascii="宋体" w:eastAsia="宋体" w:hAnsi="宋体" w:cs="宋体" w:hint="eastAsia"/>
                <w:b/>
                <w:bCs/>
                <w:color w:val="000000"/>
                <w:kern w:val="0"/>
                <w:sz w:val="24"/>
                <w:u w:val="single"/>
              </w:rPr>
              <w:t xml:space="preserve"> 15  </w:t>
            </w:r>
            <w:r w:rsidRPr="00F205AE">
              <w:rPr>
                <w:rFonts w:ascii="宋体" w:eastAsia="宋体" w:hAnsi="宋体" w:cs="宋体" w:hint="eastAsia"/>
                <w:b/>
                <w:bCs/>
                <w:color w:val="000000"/>
                <w:kern w:val="0"/>
                <w:sz w:val="24"/>
              </w:rPr>
              <w:t>分）</w:t>
            </w:r>
          </w:p>
        </w:tc>
      </w:tr>
      <w:tr w:rsidR="006C5849" w:rsidRPr="00F205AE" w:rsidTr="00F14958">
        <w:trPr>
          <w:trHeight w:val="567"/>
        </w:trPr>
        <w:tc>
          <w:tcPr>
            <w:tcW w:w="1948" w:type="dxa"/>
            <w:tcBorders>
              <w:top w:val="single" w:sz="4" w:space="0" w:color="auto"/>
              <w:left w:val="single" w:sz="4" w:space="0" w:color="auto"/>
              <w:bottom w:val="single" w:sz="4" w:space="0" w:color="auto"/>
              <w:right w:val="single" w:sz="4" w:space="0" w:color="auto"/>
            </w:tcBorders>
            <w:vAlign w:val="center"/>
          </w:tcPr>
          <w:p w:rsidR="006C5849" w:rsidRPr="00F205AE" w:rsidRDefault="006C5849" w:rsidP="00F14958">
            <w:pPr>
              <w:widowControl/>
              <w:spacing w:line="299" w:lineRule="atLeast"/>
              <w:jc w:val="center"/>
              <w:rPr>
                <w:rFonts w:ascii="宋体" w:eastAsia="宋体" w:hAnsi="宋体" w:cs="宋体"/>
                <w:color w:val="000000"/>
                <w:kern w:val="0"/>
                <w:sz w:val="24"/>
              </w:rPr>
            </w:pPr>
            <w:r w:rsidRPr="00F205AE">
              <w:rPr>
                <w:rFonts w:ascii="宋体" w:eastAsia="宋体" w:hAnsi="宋体" w:cs="宋体" w:hint="eastAsia"/>
                <w:b/>
                <w:bCs/>
                <w:color w:val="000000"/>
                <w:kern w:val="0"/>
                <w:sz w:val="24"/>
              </w:rPr>
              <w:t>评分因素</w:t>
            </w:r>
          </w:p>
        </w:tc>
        <w:tc>
          <w:tcPr>
            <w:tcW w:w="5646" w:type="dxa"/>
            <w:tcBorders>
              <w:top w:val="single" w:sz="4" w:space="0" w:color="auto"/>
              <w:left w:val="single" w:sz="4" w:space="0" w:color="auto"/>
              <w:bottom w:val="single" w:sz="4" w:space="0" w:color="auto"/>
              <w:right w:val="single" w:sz="4" w:space="0" w:color="auto"/>
            </w:tcBorders>
            <w:vAlign w:val="center"/>
          </w:tcPr>
          <w:p w:rsidR="006C5849" w:rsidRPr="00F205AE" w:rsidRDefault="006C5849" w:rsidP="00F14958">
            <w:pPr>
              <w:widowControl/>
              <w:spacing w:line="299" w:lineRule="atLeast"/>
              <w:jc w:val="center"/>
              <w:rPr>
                <w:rFonts w:ascii="宋体" w:eastAsia="宋体" w:hAnsi="宋体" w:cs="宋体"/>
                <w:color w:val="000000"/>
                <w:kern w:val="0"/>
                <w:sz w:val="24"/>
              </w:rPr>
            </w:pPr>
            <w:r w:rsidRPr="00F205AE">
              <w:rPr>
                <w:rFonts w:ascii="宋体" w:eastAsia="宋体" w:hAnsi="宋体" w:cs="宋体" w:hint="eastAsia"/>
                <w:b/>
                <w:bCs/>
                <w:color w:val="000000"/>
                <w:kern w:val="0"/>
                <w:sz w:val="24"/>
              </w:rPr>
              <w:t>评分标准</w:t>
            </w:r>
          </w:p>
        </w:tc>
        <w:tc>
          <w:tcPr>
            <w:tcW w:w="928" w:type="dxa"/>
            <w:tcBorders>
              <w:top w:val="single" w:sz="4" w:space="0" w:color="auto"/>
              <w:left w:val="single" w:sz="4" w:space="0" w:color="auto"/>
              <w:bottom w:val="single" w:sz="4" w:space="0" w:color="auto"/>
              <w:right w:val="single" w:sz="4" w:space="0" w:color="auto"/>
            </w:tcBorders>
            <w:vAlign w:val="center"/>
          </w:tcPr>
          <w:p w:rsidR="006C5849" w:rsidRPr="00F205AE" w:rsidRDefault="006C5849" w:rsidP="00F14958">
            <w:pPr>
              <w:widowControl/>
              <w:spacing w:line="299" w:lineRule="atLeast"/>
              <w:jc w:val="center"/>
              <w:rPr>
                <w:rFonts w:ascii="宋体" w:eastAsia="宋体" w:hAnsi="宋体" w:cs="宋体"/>
                <w:color w:val="000000"/>
                <w:kern w:val="0"/>
                <w:sz w:val="24"/>
              </w:rPr>
            </w:pPr>
            <w:r w:rsidRPr="00F205AE">
              <w:rPr>
                <w:rFonts w:ascii="宋体" w:eastAsia="宋体" w:hAnsi="宋体" w:cs="宋体" w:hint="eastAsia"/>
                <w:b/>
                <w:bCs/>
                <w:color w:val="000000"/>
                <w:kern w:val="0"/>
                <w:sz w:val="24"/>
              </w:rPr>
              <w:t>分值</w:t>
            </w:r>
          </w:p>
        </w:tc>
      </w:tr>
      <w:tr w:rsidR="006C5849" w:rsidRPr="00F205AE" w:rsidTr="00F14958">
        <w:trPr>
          <w:trHeight w:val="1382"/>
        </w:trPr>
        <w:tc>
          <w:tcPr>
            <w:tcW w:w="1948" w:type="dxa"/>
            <w:tcBorders>
              <w:top w:val="single" w:sz="4" w:space="0" w:color="auto"/>
              <w:left w:val="single" w:sz="4" w:space="0" w:color="auto"/>
              <w:bottom w:val="single" w:sz="4" w:space="0" w:color="auto"/>
              <w:right w:val="single" w:sz="4" w:space="0" w:color="auto"/>
            </w:tcBorders>
            <w:vAlign w:val="center"/>
          </w:tcPr>
          <w:p w:rsidR="006C5849" w:rsidRPr="00F205AE" w:rsidRDefault="006C5849" w:rsidP="00F14958">
            <w:pPr>
              <w:widowControl/>
              <w:spacing w:line="299" w:lineRule="atLeast"/>
              <w:jc w:val="center"/>
              <w:rPr>
                <w:rFonts w:ascii="宋体" w:eastAsia="宋体" w:hAnsi="宋体" w:cs="宋体"/>
                <w:color w:val="000000"/>
                <w:kern w:val="0"/>
                <w:sz w:val="24"/>
              </w:rPr>
            </w:pPr>
            <w:r w:rsidRPr="00F205AE">
              <w:rPr>
                <w:rFonts w:ascii="宋体" w:eastAsia="宋体" w:hAnsi="宋体" w:cs="宋体" w:hint="eastAsia"/>
                <w:color w:val="000000"/>
                <w:kern w:val="0"/>
                <w:sz w:val="24"/>
              </w:rPr>
              <w:t>投标报价</w:t>
            </w:r>
          </w:p>
          <w:p w:rsidR="006C5849" w:rsidRPr="00F205AE" w:rsidRDefault="006C5849" w:rsidP="00F14958">
            <w:pPr>
              <w:widowControl/>
              <w:spacing w:line="299" w:lineRule="atLeast"/>
              <w:jc w:val="center"/>
              <w:rPr>
                <w:rFonts w:ascii="宋体" w:eastAsia="宋体" w:hAnsi="宋体" w:cs="宋体"/>
                <w:color w:val="000000"/>
                <w:kern w:val="0"/>
                <w:sz w:val="24"/>
              </w:rPr>
            </w:pPr>
            <w:r w:rsidRPr="00F205AE">
              <w:rPr>
                <w:rFonts w:ascii="宋体" w:eastAsia="宋体" w:hAnsi="宋体" w:cs="宋体" w:hint="eastAsia"/>
                <w:color w:val="000000"/>
                <w:kern w:val="0"/>
                <w:sz w:val="24"/>
              </w:rPr>
              <w:t>评分标准</w:t>
            </w:r>
          </w:p>
        </w:tc>
        <w:tc>
          <w:tcPr>
            <w:tcW w:w="5646" w:type="dxa"/>
            <w:tcBorders>
              <w:top w:val="single" w:sz="4" w:space="0" w:color="auto"/>
              <w:left w:val="single" w:sz="4" w:space="0" w:color="auto"/>
              <w:bottom w:val="single" w:sz="4" w:space="0" w:color="auto"/>
              <w:right w:val="single" w:sz="4" w:space="0" w:color="auto"/>
            </w:tcBorders>
            <w:vAlign w:val="center"/>
          </w:tcPr>
          <w:p w:rsidR="006C5849" w:rsidRPr="00F205AE" w:rsidRDefault="006C5849" w:rsidP="00F14958">
            <w:pPr>
              <w:widowControl/>
              <w:spacing w:line="299" w:lineRule="atLeast"/>
              <w:jc w:val="left"/>
              <w:rPr>
                <w:rFonts w:ascii="宋体" w:eastAsia="宋体" w:hAnsi="宋体" w:cs="宋体"/>
                <w:color w:val="000000"/>
                <w:kern w:val="0"/>
                <w:sz w:val="24"/>
              </w:rPr>
            </w:pPr>
            <w:r w:rsidRPr="00F205AE">
              <w:rPr>
                <w:rFonts w:ascii="宋体" w:eastAsia="宋体" w:hAnsi="宋体" w:cs="宋体" w:hint="eastAsia"/>
                <w:color w:val="000000"/>
                <w:kern w:val="0"/>
                <w:sz w:val="24"/>
              </w:rPr>
              <w:t>评标基准价：满足招标文件要求的有效投标报价中，最低的投标报价为评标基准价。</w:t>
            </w:r>
          </w:p>
          <w:p w:rsidR="006C5849" w:rsidRPr="00F205AE" w:rsidRDefault="006C5849" w:rsidP="00F14958">
            <w:pPr>
              <w:widowControl/>
              <w:spacing w:line="299" w:lineRule="atLeast"/>
              <w:jc w:val="left"/>
              <w:rPr>
                <w:rFonts w:ascii="宋体" w:eastAsia="宋体" w:hAnsi="宋体" w:cs="宋体"/>
                <w:color w:val="000000"/>
                <w:kern w:val="0"/>
                <w:sz w:val="24"/>
              </w:rPr>
            </w:pPr>
            <w:r w:rsidRPr="00F205AE">
              <w:rPr>
                <w:rFonts w:ascii="宋体" w:eastAsia="宋体" w:hAnsi="宋体" w:cs="宋体" w:hint="eastAsia"/>
                <w:color w:val="000000"/>
                <w:kern w:val="0"/>
                <w:sz w:val="24"/>
              </w:rPr>
              <w:t>投标报价得分=（评标基准价/投标报价）×</w:t>
            </w:r>
            <w:r w:rsidRPr="00F205AE">
              <w:rPr>
                <w:rFonts w:ascii="宋体" w:eastAsia="宋体" w:hAnsi="宋体" w:cs="宋体" w:hint="eastAsia"/>
                <w:color w:val="000000"/>
                <w:kern w:val="0"/>
                <w:sz w:val="24"/>
                <w:u w:val="single"/>
              </w:rPr>
              <w:t xml:space="preserve"> 15  </w:t>
            </w:r>
          </w:p>
        </w:tc>
        <w:tc>
          <w:tcPr>
            <w:tcW w:w="928" w:type="dxa"/>
            <w:tcBorders>
              <w:top w:val="single" w:sz="4" w:space="0" w:color="auto"/>
              <w:left w:val="single" w:sz="4" w:space="0" w:color="auto"/>
              <w:bottom w:val="single" w:sz="4" w:space="0" w:color="auto"/>
              <w:right w:val="single" w:sz="4" w:space="0" w:color="auto"/>
            </w:tcBorders>
            <w:vAlign w:val="center"/>
          </w:tcPr>
          <w:p w:rsidR="006C5849" w:rsidRPr="00F205AE" w:rsidRDefault="006C5849" w:rsidP="00F14958">
            <w:pPr>
              <w:widowControl/>
              <w:spacing w:line="299" w:lineRule="atLeast"/>
              <w:jc w:val="center"/>
              <w:rPr>
                <w:rFonts w:ascii="宋体" w:eastAsia="宋体" w:hAnsi="宋体" w:cs="宋体"/>
                <w:color w:val="000000"/>
                <w:kern w:val="0"/>
                <w:sz w:val="24"/>
              </w:rPr>
            </w:pPr>
            <w:r w:rsidRPr="00F205AE">
              <w:rPr>
                <w:rFonts w:ascii="宋体" w:eastAsia="宋体" w:hAnsi="宋体" w:cs="宋体" w:hint="eastAsia"/>
                <w:color w:val="000000"/>
                <w:kern w:val="0"/>
                <w:sz w:val="24"/>
              </w:rPr>
              <w:t>15 分</w:t>
            </w:r>
          </w:p>
        </w:tc>
      </w:tr>
      <w:tr w:rsidR="006C5849" w:rsidRPr="00F205AE" w:rsidTr="00F14958">
        <w:trPr>
          <w:trHeight w:val="567"/>
        </w:trPr>
        <w:tc>
          <w:tcPr>
            <w:tcW w:w="8522" w:type="dxa"/>
            <w:gridSpan w:val="3"/>
            <w:tcBorders>
              <w:top w:val="single" w:sz="4" w:space="0" w:color="auto"/>
              <w:left w:val="single" w:sz="4" w:space="0" w:color="auto"/>
              <w:bottom w:val="single" w:sz="4" w:space="0" w:color="auto"/>
              <w:right w:val="single" w:sz="4" w:space="0" w:color="auto"/>
            </w:tcBorders>
            <w:vAlign w:val="center"/>
          </w:tcPr>
          <w:p w:rsidR="006C5849" w:rsidRPr="00F205AE" w:rsidRDefault="006C5849" w:rsidP="00F14958">
            <w:pPr>
              <w:widowControl/>
              <w:spacing w:line="299" w:lineRule="atLeast"/>
              <w:jc w:val="center"/>
              <w:rPr>
                <w:rFonts w:ascii="宋体" w:eastAsia="宋体" w:hAnsi="宋体" w:cs="宋体"/>
                <w:color w:val="000000"/>
                <w:kern w:val="0"/>
                <w:sz w:val="24"/>
              </w:rPr>
            </w:pPr>
            <w:r w:rsidRPr="00F205AE">
              <w:rPr>
                <w:rFonts w:ascii="宋体" w:eastAsia="宋体" w:hAnsi="宋体" w:cs="宋体" w:hint="eastAsia"/>
                <w:b/>
                <w:bCs/>
                <w:color w:val="000000"/>
                <w:kern w:val="0"/>
                <w:sz w:val="24"/>
              </w:rPr>
              <w:t>二、商务部分（满分</w:t>
            </w:r>
            <w:r w:rsidRPr="00F205AE">
              <w:rPr>
                <w:rFonts w:ascii="宋体" w:eastAsia="宋体" w:hAnsi="宋体" w:cs="宋体" w:hint="eastAsia"/>
                <w:b/>
                <w:bCs/>
                <w:color w:val="000000"/>
                <w:kern w:val="0"/>
                <w:sz w:val="24"/>
                <w:u w:val="single"/>
              </w:rPr>
              <w:t> 2</w:t>
            </w:r>
            <w:r w:rsidR="00F14958">
              <w:rPr>
                <w:rFonts w:ascii="宋体" w:eastAsia="宋体" w:hAnsi="宋体" w:cs="宋体" w:hint="eastAsia"/>
                <w:b/>
                <w:bCs/>
                <w:color w:val="000000"/>
                <w:kern w:val="0"/>
                <w:sz w:val="24"/>
                <w:u w:val="single"/>
              </w:rPr>
              <w:t>8</w:t>
            </w:r>
            <w:r w:rsidRPr="00F205AE">
              <w:rPr>
                <w:rFonts w:ascii="宋体" w:eastAsia="宋体" w:hAnsi="宋体" w:cs="宋体" w:hint="eastAsia"/>
                <w:b/>
                <w:bCs/>
                <w:color w:val="000000"/>
                <w:kern w:val="0"/>
                <w:sz w:val="24"/>
                <w:u w:val="single"/>
              </w:rPr>
              <w:t xml:space="preserve"> </w:t>
            </w:r>
            <w:r w:rsidRPr="00F205AE">
              <w:rPr>
                <w:rFonts w:ascii="宋体" w:eastAsia="宋体" w:hAnsi="宋体" w:cs="宋体" w:hint="eastAsia"/>
                <w:b/>
                <w:bCs/>
                <w:color w:val="000000"/>
                <w:kern w:val="0"/>
                <w:sz w:val="24"/>
              </w:rPr>
              <w:t>分）</w:t>
            </w:r>
          </w:p>
        </w:tc>
      </w:tr>
      <w:tr w:rsidR="006C5849" w:rsidRPr="00F205AE" w:rsidTr="00F14958">
        <w:trPr>
          <w:trHeight w:val="507"/>
        </w:trPr>
        <w:tc>
          <w:tcPr>
            <w:tcW w:w="1948" w:type="dxa"/>
            <w:tcBorders>
              <w:top w:val="single" w:sz="4" w:space="0" w:color="auto"/>
              <w:left w:val="single" w:sz="4" w:space="0" w:color="auto"/>
              <w:bottom w:val="single" w:sz="4" w:space="0" w:color="auto"/>
              <w:right w:val="single" w:sz="4" w:space="0" w:color="auto"/>
            </w:tcBorders>
            <w:vAlign w:val="center"/>
          </w:tcPr>
          <w:p w:rsidR="006C5849" w:rsidRPr="00F205AE" w:rsidRDefault="006C5849" w:rsidP="00F14958">
            <w:pPr>
              <w:widowControl/>
              <w:spacing w:line="299" w:lineRule="atLeast"/>
              <w:jc w:val="center"/>
              <w:rPr>
                <w:rFonts w:ascii="宋体" w:eastAsia="宋体" w:hAnsi="宋体" w:cs="宋体"/>
                <w:color w:val="000000"/>
                <w:kern w:val="0"/>
                <w:sz w:val="24"/>
              </w:rPr>
            </w:pPr>
            <w:r w:rsidRPr="00F205AE">
              <w:rPr>
                <w:rFonts w:ascii="宋体" w:eastAsia="宋体" w:hAnsi="宋体" w:cs="宋体" w:hint="eastAsia"/>
                <w:b/>
                <w:bCs/>
                <w:color w:val="000000"/>
                <w:kern w:val="0"/>
                <w:sz w:val="24"/>
              </w:rPr>
              <w:t>评分因素</w:t>
            </w:r>
          </w:p>
        </w:tc>
        <w:tc>
          <w:tcPr>
            <w:tcW w:w="5646" w:type="dxa"/>
            <w:tcBorders>
              <w:top w:val="single" w:sz="4" w:space="0" w:color="auto"/>
              <w:left w:val="single" w:sz="4" w:space="0" w:color="auto"/>
              <w:bottom w:val="single" w:sz="4" w:space="0" w:color="auto"/>
              <w:right w:val="single" w:sz="4" w:space="0" w:color="auto"/>
            </w:tcBorders>
            <w:vAlign w:val="center"/>
          </w:tcPr>
          <w:p w:rsidR="006C5849" w:rsidRPr="00F205AE" w:rsidRDefault="006C5849" w:rsidP="00F14958">
            <w:pPr>
              <w:widowControl/>
              <w:spacing w:line="299" w:lineRule="atLeast"/>
              <w:jc w:val="center"/>
              <w:rPr>
                <w:rFonts w:ascii="宋体" w:eastAsia="宋体" w:hAnsi="宋体" w:cs="宋体"/>
                <w:color w:val="000000"/>
                <w:kern w:val="0"/>
                <w:sz w:val="24"/>
              </w:rPr>
            </w:pPr>
            <w:r w:rsidRPr="00F205AE">
              <w:rPr>
                <w:rFonts w:ascii="宋体" w:eastAsia="宋体" w:hAnsi="宋体" w:cs="宋体" w:hint="eastAsia"/>
                <w:b/>
                <w:bCs/>
                <w:color w:val="000000"/>
                <w:kern w:val="0"/>
                <w:sz w:val="24"/>
              </w:rPr>
              <w:t>评分标准</w:t>
            </w:r>
          </w:p>
        </w:tc>
        <w:tc>
          <w:tcPr>
            <w:tcW w:w="928" w:type="dxa"/>
            <w:tcBorders>
              <w:top w:val="single" w:sz="4" w:space="0" w:color="auto"/>
              <w:left w:val="single" w:sz="4" w:space="0" w:color="auto"/>
              <w:bottom w:val="single" w:sz="4" w:space="0" w:color="auto"/>
              <w:right w:val="single" w:sz="4" w:space="0" w:color="auto"/>
            </w:tcBorders>
            <w:vAlign w:val="center"/>
          </w:tcPr>
          <w:p w:rsidR="006C5849" w:rsidRPr="00F205AE" w:rsidRDefault="006C5849" w:rsidP="00F14958">
            <w:pPr>
              <w:widowControl/>
              <w:spacing w:line="299" w:lineRule="atLeast"/>
              <w:jc w:val="center"/>
              <w:rPr>
                <w:rFonts w:ascii="宋体" w:eastAsia="宋体" w:hAnsi="宋体" w:cs="宋体"/>
                <w:color w:val="000000"/>
                <w:kern w:val="0"/>
                <w:sz w:val="24"/>
              </w:rPr>
            </w:pPr>
            <w:r w:rsidRPr="00F205AE">
              <w:rPr>
                <w:rFonts w:ascii="宋体" w:eastAsia="宋体" w:hAnsi="宋体" w:cs="宋体" w:hint="eastAsia"/>
                <w:b/>
                <w:bCs/>
                <w:color w:val="000000"/>
                <w:kern w:val="0"/>
                <w:sz w:val="24"/>
              </w:rPr>
              <w:t>分值</w:t>
            </w:r>
          </w:p>
        </w:tc>
      </w:tr>
      <w:tr w:rsidR="006C5849" w:rsidRPr="00F205AE" w:rsidTr="00F14958">
        <w:trPr>
          <w:trHeight w:val="567"/>
        </w:trPr>
        <w:tc>
          <w:tcPr>
            <w:tcW w:w="1948" w:type="dxa"/>
            <w:tcBorders>
              <w:top w:val="single" w:sz="4" w:space="0" w:color="auto"/>
              <w:left w:val="single" w:sz="4" w:space="0" w:color="auto"/>
              <w:bottom w:val="single" w:sz="4" w:space="0" w:color="auto"/>
              <w:right w:val="single" w:sz="4" w:space="0" w:color="auto"/>
            </w:tcBorders>
            <w:vAlign w:val="center"/>
          </w:tcPr>
          <w:p w:rsidR="006C5849" w:rsidRPr="00F205AE" w:rsidRDefault="006C5849" w:rsidP="00F14958">
            <w:pPr>
              <w:widowControl/>
              <w:spacing w:line="360" w:lineRule="exact"/>
              <w:jc w:val="center"/>
              <w:rPr>
                <w:rFonts w:ascii="宋体" w:eastAsia="宋体" w:hAnsi="宋体" w:cs="宋体"/>
                <w:color w:val="000000"/>
                <w:kern w:val="0"/>
                <w:sz w:val="24"/>
              </w:rPr>
            </w:pPr>
            <w:r w:rsidRPr="00F205AE">
              <w:rPr>
                <w:rFonts w:ascii="宋体" w:eastAsia="宋体" w:hAnsi="宋体" w:cs="宋体" w:hint="eastAsia"/>
                <w:color w:val="000000"/>
                <w:kern w:val="0"/>
                <w:sz w:val="24"/>
              </w:rPr>
              <w:t>信誉</w:t>
            </w:r>
          </w:p>
        </w:tc>
        <w:tc>
          <w:tcPr>
            <w:tcW w:w="5646" w:type="dxa"/>
            <w:tcBorders>
              <w:top w:val="single" w:sz="4" w:space="0" w:color="auto"/>
              <w:left w:val="single" w:sz="4" w:space="0" w:color="auto"/>
              <w:bottom w:val="single" w:sz="4" w:space="0" w:color="auto"/>
              <w:right w:val="single" w:sz="4" w:space="0" w:color="auto"/>
            </w:tcBorders>
            <w:vAlign w:val="center"/>
          </w:tcPr>
          <w:p w:rsidR="006C5849" w:rsidRPr="00F205AE" w:rsidRDefault="006C5849" w:rsidP="00076C54">
            <w:pPr>
              <w:widowControl/>
              <w:spacing w:line="299" w:lineRule="atLeast"/>
              <w:jc w:val="left"/>
              <w:rPr>
                <w:rFonts w:ascii="宋体" w:eastAsia="宋体" w:hAnsi="宋体" w:cs="宋体"/>
                <w:color w:val="000000"/>
                <w:kern w:val="0"/>
                <w:sz w:val="24"/>
              </w:rPr>
            </w:pPr>
            <w:r w:rsidRPr="00F205AE">
              <w:rPr>
                <w:rFonts w:ascii="宋体" w:eastAsia="宋体" w:hAnsi="宋体" w:cs="宋体" w:hint="eastAsia"/>
                <w:color w:val="000000"/>
                <w:kern w:val="0"/>
                <w:sz w:val="24"/>
              </w:rPr>
              <w:t>投标人须提供工商企业信用信息公示报告【国家企业信用信息公示系统http//www.gsxt.gov.cn包括行政处罚信息、列入经营异常名录信息、列入严重违法失信企业名单（黑名单）信息】</w:t>
            </w:r>
            <w:r w:rsidR="00076C54">
              <w:rPr>
                <w:rFonts w:asciiTheme="minorEastAsia" w:hAnsiTheme="minorEastAsia" w:cs="宋体" w:hint="eastAsia"/>
                <w:color w:val="000000"/>
                <w:kern w:val="0"/>
                <w:sz w:val="24"/>
              </w:rPr>
              <w:t>，</w:t>
            </w:r>
            <w:r w:rsidRPr="00F205AE">
              <w:rPr>
                <w:rFonts w:ascii="宋体" w:eastAsia="宋体" w:hAnsi="宋体" w:cs="宋体" w:hint="eastAsia"/>
                <w:color w:val="000000"/>
                <w:kern w:val="0"/>
                <w:sz w:val="24"/>
              </w:rPr>
              <w:t>企业所在地税主管部门出具的纳税情况证明等信用情况（加盖企业所在地税务主管部门公章）</w:t>
            </w:r>
            <w:r w:rsidR="00076C54">
              <w:rPr>
                <w:rFonts w:asciiTheme="minorEastAsia" w:hAnsiTheme="minorEastAsia" w:cs="宋体" w:hint="eastAsia"/>
                <w:color w:val="000000"/>
                <w:kern w:val="0"/>
                <w:sz w:val="24"/>
              </w:rPr>
              <w:t>。</w:t>
            </w:r>
            <w:r w:rsidRPr="00F205AE">
              <w:rPr>
                <w:rFonts w:ascii="宋体" w:eastAsia="宋体" w:hAnsi="宋体" w:cs="宋体" w:hint="eastAsia"/>
                <w:color w:val="000000"/>
                <w:kern w:val="0"/>
                <w:sz w:val="24"/>
              </w:rPr>
              <w:t>无不良信息者得1分；未提供或有不良信息者不得分，满分2分。</w:t>
            </w:r>
          </w:p>
        </w:tc>
        <w:tc>
          <w:tcPr>
            <w:tcW w:w="928" w:type="dxa"/>
            <w:tcBorders>
              <w:top w:val="single" w:sz="4" w:space="0" w:color="auto"/>
              <w:left w:val="single" w:sz="4" w:space="0" w:color="auto"/>
              <w:bottom w:val="single" w:sz="4" w:space="0" w:color="auto"/>
              <w:right w:val="single" w:sz="4" w:space="0" w:color="auto"/>
            </w:tcBorders>
            <w:vAlign w:val="center"/>
          </w:tcPr>
          <w:p w:rsidR="006C5849" w:rsidRPr="00F205AE" w:rsidRDefault="006C5849" w:rsidP="00F14958">
            <w:pPr>
              <w:widowControl/>
              <w:spacing w:line="299" w:lineRule="atLeast"/>
              <w:jc w:val="center"/>
              <w:rPr>
                <w:rFonts w:ascii="宋体" w:eastAsia="宋体" w:hAnsi="宋体" w:cs="宋体"/>
                <w:color w:val="000000"/>
                <w:kern w:val="0"/>
                <w:sz w:val="24"/>
              </w:rPr>
            </w:pPr>
            <w:r w:rsidRPr="00F205AE">
              <w:rPr>
                <w:rFonts w:ascii="宋体" w:eastAsia="宋体" w:hAnsi="宋体" w:cs="宋体" w:hint="eastAsia"/>
                <w:color w:val="000000"/>
                <w:kern w:val="0"/>
                <w:sz w:val="24"/>
              </w:rPr>
              <w:t>2分</w:t>
            </w:r>
          </w:p>
        </w:tc>
      </w:tr>
      <w:tr w:rsidR="006C5849" w:rsidRPr="00F205AE" w:rsidTr="00F14958">
        <w:trPr>
          <w:trHeight w:val="567"/>
        </w:trPr>
        <w:tc>
          <w:tcPr>
            <w:tcW w:w="1948" w:type="dxa"/>
            <w:tcBorders>
              <w:top w:val="single" w:sz="4" w:space="0" w:color="auto"/>
              <w:left w:val="single" w:sz="4" w:space="0" w:color="auto"/>
              <w:bottom w:val="single" w:sz="4" w:space="0" w:color="auto"/>
              <w:right w:val="single" w:sz="4" w:space="0" w:color="auto"/>
            </w:tcBorders>
            <w:vAlign w:val="center"/>
          </w:tcPr>
          <w:p w:rsidR="006C5849" w:rsidRPr="00F205AE" w:rsidRDefault="006C5849" w:rsidP="00F14958">
            <w:pPr>
              <w:widowControl/>
              <w:spacing w:line="360" w:lineRule="exact"/>
              <w:jc w:val="center"/>
              <w:rPr>
                <w:rFonts w:ascii="宋体" w:eastAsia="宋体" w:hAnsi="宋体" w:cs="宋体"/>
                <w:color w:val="000000"/>
                <w:kern w:val="0"/>
                <w:sz w:val="24"/>
              </w:rPr>
            </w:pPr>
            <w:r w:rsidRPr="00F205AE">
              <w:rPr>
                <w:rFonts w:ascii="宋体" w:eastAsia="宋体" w:hAnsi="宋体" w:cs="宋体" w:hint="eastAsia"/>
                <w:color w:val="000000"/>
                <w:kern w:val="0"/>
                <w:sz w:val="24"/>
              </w:rPr>
              <w:t>业绩</w:t>
            </w:r>
          </w:p>
        </w:tc>
        <w:tc>
          <w:tcPr>
            <w:tcW w:w="5646" w:type="dxa"/>
            <w:tcBorders>
              <w:top w:val="single" w:sz="4" w:space="0" w:color="auto"/>
              <w:left w:val="single" w:sz="4" w:space="0" w:color="auto"/>
              <w:bottom w:val="single" w:sz="4" w:space="0" w:color="auto"/>
              <w:right w:val="single" w:sz="4" w:space="0" w:color="auto"/>
            </w:tcBorders>
            <w:vAlign w:val="center"/>
          </w:tcPr>
          <w:p w:rsidR="006C5849" w:rsidRPr="00451E4E" w:rsidRDefault="006C5849" w:rsidP="00F14958">
            <w:pPr>
              <w:widowControl/>
              <w:spacing w:line="299" w:lineRule="atLeast"/>
              <w:jc w:val="left"/>
              <w:rPr>
                <w:rFonts w:ascii="宋体" w:eastAsia="宋体" w:hAnsi="宋体" w:cs="宋体"/>
                <w:color w:val="000000"/>
                <w:kern w:val="0"/>
                <w:sz w:val="24"/>
              </w:rPr>
            </w:pPr>
            <w:r w:rsidRPr="00F205AE">
              <w:rPr>
                <w:rFonts w:ascii="宋体" w:eastAsia="宋体" w:hAnsi="宋体" w:cs="宋体" w:hint="eastAsia"/>
                <w:color w:val="000000"/>
                <w:kern w:val="0"/>
                <w:sz w:val="24"/>
              </w:rPr>
              <w:t>近三年有类似</w:t>
            </w:r>
            <w:r w:rsidR="00D86F57">
              <w:rPr>
                <w:rFonts w:asciiTheme="minorEastAsia" w:hAnsiTheme="minorEastAsia" w:cs="宋体" w:hint="eastAsia"/>
                <w:color w:val="000000"/>
                <w:kern w:val="0"/>
                <w:sz w:val="24"/>
              </w:rPr>
              <w:t>项目业绩，</w:t>
            </w:r>
            <w:r w:rsidRPr="00F205AE">
              <w:rPr>
                <w:rFonts w:ascii="宋体" w:eastAsia="宋体" w:hAnsi="宋体" w:cs="宋体" w:hint="eastAsia"/>
                <w:color w:val="000000"/>
                <w:kern w:val="0"/>
                <w:sz w:val="24"/>
              </w:rPr>
              <w:t>合同金额100万以上，每提供一份4分，满分</w:t>
            </w:r>
            <w:r w:rsidR="00F14958">
              <w:rPr>
                <w:rFonts w:ascii="宋体" w:eastAsia="宋体" w:hAnsi="宋体" w:cs="宋体" w:hint="eastAsia"/>
                <w:color w:val="000000"/>
                <w:kern w:val="0"/>
                <w:sz w:val="24"/>
              </w:rPr>
              <w:t>16</w:t>
            </w:r>
            <w:r w:rsidRPr="00F205AE">
              <w:rPr>
                <w:rFonts w:ascii="宋体" w:eastAsia="宋体" w:hAnsi="宋体" w:cs="宋体" w:hint="eastAsia"/>
                <w:color w:val="000000"/>
                <w:kern w:val="0"/>
                <w:sz w:val="24"/>
              </w:rPr>
              <w:t>分；业绩证明需要提供</w:t>
            </w:r>
            <w:r w:rsidR="00D86F57">
              <w:rPr>
                <w:rFonts w:asciiTheme="minorEastAsia" w:hAnsiTheme="minorEastAsia" w:cs="宋体" w:hint="eastAsia"/>
                <w:color w:val="000000"/>
                <w:kern w:val="0"/>
                <w:sz w:val="24"/>
              </w:rPr>
              <w:t>合同</w:t>
            </w:r>
            <w:r w:rsidR="00F14958">
              <w:rPr>
                <w:rFonts w:asciiTheme="minorEastAsia" w:hAnsiTheme="minorEastAsia" w:cs="宋体" w:hint="eastAsia"/>
                <w:color w:val="000000"/>
                <w:kern w:val="0"/>
                <w:sz w:val="24"/>
              </w:rPr>
              <w:t>、验收报告</w:t>
            </w:r>
            <w:r w:rsidR="00D86F57">
              <w:rPr>
                <w:rFonts w:asciiTheme="minorEastAsia" w:hAnsiTheme="minorEastAsia" w:cs="宋体" w:hint="eastAsia"/>
                <w:color w:val="000000"/>
                <w:kern w:val="0"/>
                <w:sz w:val="24"/>
              </w:rPr>
              <w:t>和</w:t>
            </w:r>
            <w:r w:rsidRPr="00F205AE">
              <w:rPr>
                <w:rFonts w:ascii="宋体" w:eastAsia="宋体" w:hAnsi="宋体" w:cs="宋体" w:hint="eastAsia"/>
                <w:color w:val="000000"/>
                <w:kern w:val="0"/>
                <w:sz w:val="24"/>
              </w:rPr>
              <w:t>业主方名称及联系电话。</w:t>
            </w:r>
          </w:p>
        </w:tc>
        <w:tc>
          <w:tcPr>
            <w:tcW w:w="928" w:type="dxa"/>
            <w:tcBorders>
              <w:top w:val="single" w:sz="4" w:space="0" w:color="auto"/>
              <w:left w:val="single" w:sz="4" w:space="0" w:color="auto"/>
              <w:bottom w:val="single" w:sz="4" w:space="0" w:color="auto"/>
              <w:right w:val="single" w:sz="4" w:space="0" w:color="auto"/>
            </w:tcBorders>
            <w:vAlign w:val="center"/>
          </w:tcPr>
          <w:p w:rsidR="006C5849" w:rsidRPr="00F205AE" w:rsidRDefault="00F14958" w:rsidP="00F14958">
            <w:pPr>
              <w:widowControl/>
              <w:spacing w:line="299" w:lineRule="atLeast"/>
              <w:jc w:val="center"/>
              <w:rPr>
                <w:rFonts w:ascii="宋体" w:eastAsia="宋体" w:hAnsi="宋体" w:cs="宋体"/>
                <w:color w:val="000000"/>
                <w:kern w:val="0"/>
                <w:sz w:val="24"/>
              </w:rPr>
            </w:pPr>
            <w:r>
              <w:rPr>
                <w:rFonts w:ascii="宋体" w:eastAsia="宋体" w:hAnsi="宋体" w:cs="宋体" w:hint="eastAsia"/>
                <w:color w:val="000000"/>
                <w:kern w:val="0"/>
                <w:sz w:val="24"/>
              </w:rPr>
              <w:t>16</w:t>
            </w:r>
            <w:r w:rsidR="006C5849" w:rsidRPr="00F205AE">
              <w:rPr>
                <w:rFonts w:ascii="宋体" w:eastAsia="宋体" w:hAnsi="宋体" w:cs="宋体" w:hint="eastAsia"/>
                <w:color w:val="000000"/>
                <w:kern w:val="0"/>
                <w:sz w:val="24"/>
              </w:rPr>
              <w:t>分</w:t>
            </w:r>
          </w:p>
        </w:tc>
      </w:tr>
      <w:tr w:rsidR="006C5849" w:rsidRPr="00F205AE" w:rsidTr="00F14958">
        <w:trPr>
          <w:trHeight w:val="567"/>
        </w:trPr>
        <w:tc>
          <w:tcPr>
            <w:tcW w:w="1948" w:type="dxa"/>
            <w:tcBorders>
              <w:top w:val="single" w:sz="4" w:space="0" w:color="auto"/>
              <w:left w:val="single" w:sz="4" w:space="0" w:color="auto"/>
              <w:bottom w:val="single" w:sz="4" w:space="0" w:color="auto"/>
              <w:right w:val="single" w:sz="4" w:space="0" w:color="auto"/>
            </w:tcBorders>
            <w:vAlign w:val="center"/>
          </w:tcPr>
          <w:p w:rsidR="006C5849" w:rsidRPr="00F205AE" w:rsidRDefault="006C5849" w:rsidP="00F14958">
            <w:pPr>
              <w:widowControl/>
              <w:spacing w:line="360" w:lineRule="exact"/>
              <w:jc w:val="center"/>
              <w:rPr>
                <w:rFonts w:ascii="宋体" w:eastAsia="宋体" w:hAnsi="宋体" w:cs="宋体"/>
                <w:color w:val="000000"/>
                <w:kern w:val="0"/>
                <w:sz w:val="24"/>
              </w:rPr>
            </w:pPr>
            <w:r w:rsidRPr="00F205AE">
              <w:rPr>
                <w:rFonts w:ascii="宋体" w:eastAsia="宋体" w:hAnsi="宋体" w:cs="宋体" w:hint="eastAsia"/>
                <w:color w:val="000000"/>
                <w:kern w:val="0"/>
                <w:sz w:val="24"/>
              </w:rPr>
              <w:t>人员情况</w:t>
            </w:r>
          </w:p>
        </w:tc>
        <w:tc>
          <w:tcPr>
            <w:tcW w:w="5646" w:type="dxa"/>
            <w:tcBorders>
              <w:top w:val="single" w:sz="4" w:space="0" w:color="auto"/>
              <w:left w:val="single" w:sz="4" w:space="0" w:color="auto"/>
              <w:bottom w:val="single" w:sz="4" w:space="0" w:color="auto"/>
              <w:right w:val="single" w:sz="4" w:space="0" w:color="auto"/>
            </w:tcBorders>
            <w:vAlign w:val="center"/>
          </w:tcPr>
          <w:p w:rsidR="006C5849" w:rsidRPr="00F205AE" w:rsidRDefault="006C5849" w:rsidP="009B73E9">
            <w:pPr>
              <w:widowControl/>
              <w:spacing w:line="360" w:lineRule="exact"/>
              <w:jc w:val="left"/>
              <w:rPr>
                <w:rFonts w:ascii="宋体" w:eastAsia="宋体" w:hAnsi="宋体" w:cs="宋体"/>
                <w:color w:val="000000"/>
                <w:kern w:val="0"/>
                <w:sz w:val="24"/>
              </w:rPr>
            </w:pPr>
            <w:r w:rsidRPr="00F205AE">
              <w:rPr>
                <w:rFonts w:ascii="宋体" w:eastAsia="宋体" w:hAnsi="宋体" w:cs="宋体" w:hint="eastAsia"/>
                <w:color w:val="000000"/>
                <w:kern w:val="0"/>
                <w:sz w:val="24"/>
              </w:rPr>
              <w:t>往采购单位派驻</w:t>
            </w:r>
            <w:r w:rsidR="00D86F57">
              <w:rPr>
                <w:rFonts w:asciiTheme="minorEastAsia" w:hAnsiTheme="minorEastAsia" w:cs="宋体" w:hint="eastAsia"/>
                <w:color w:val="000000"/>
                <w:kern w:val="0"/>
                <w:sz w:val="24"/>
              </w:rPr>
              <w:t>人员</w:t>
            </w:r>
            <w:r w:rsidR="009B73E9">
              <w:rPr>
                <w:rFonts w:asciiTheme="minorEastAsia" w:hAnsiTheme="minorEastAsia" w:cs="宋体" w:hint="eastAsia"/>
                <w:color w:val="000000"/>
                <w:kern w:val="0"/>
                <w:sz w:val="24"/>
              </w:rPr>
              <w:t>提供技术服务的</w:t>
            </w:r>
            <w:r w:rsidR="009B73E9">
              <w:rPr>
                <w:rFonts w:ascii="宋体" w:eastAsia="宋体" w:hAnsi="宋体" w:cs="宋体" w:hint="eastAsia"/>
                <w:color w:val="000000"/>
                <w:kern w:val="0"/>
                <w:sz w:val="24"/>
              </w:rPr>
              <w:t>，每派1人得5分</w:t>
            </w:r>
            <w:r w:rsidRPr="00F205AE">
              <w:rPr>
                <w:rFonts w:ascii="宋体" w:eastAsia="宋体" w:hAnsi="宋体" w:cs="宋体" w:hint="eastAsia"/>
                <w:color w:val="000000"/>
                <w:kern w:val="0"/>
                <w:sz w:val="24"/>
              </w:rPr>
              <w:t>，满分10分。（需提供劳动合同原件和</w:t>
            </w:r>
            <w:proofErr w:type="gramStart"/>
            <w:r w:rsidRPr="00F205AE">
              <w:rPr>
                <w:rFonts w:ascii="宋体" w:eastAsia="宋体" w:hAnsi="宋体" w:cs="宋体" w:hint="eastAsia"/>
                <w:color w:val="000000"/>
                <w:kern w:val="0"/>
                <w:sz w:val="24"/>
              </w:rPr>
              <w:t>社保证明</w:t>
            </w:r>
            <w:proofErr w:type="gramEnd"/>
            <w:r w:rsidRPr="00F205AE">
              <w:rPr>
                <w:rFonts w:ascii="宋体" w:eastAsia="宋体" w:hAnsi="宋体" w:cs="宋体" w:hint="eastAsia"/>
                <w:color w:val="000000"/>
                <w:kern w:val="0"/>
                <w:sz w:val="24"/>
              </w:rPr>
              <w:t>，证明拟派驻的技术人员为投标人正式员工</w:t>
            </w:r>
            <w:r w:rsidR="00D86F57">
              <w:rPr>
                <w:rFonts w:asciiTheme="minorEastAsia" w:hAnsiTheme="minorEastAsia" w:cs="宋体" w:hint="eastAsia"/>
                <w:color w:val="000000"/>
                <w:kern w:val="0"/>
                <w:sz w:val="24"/>
              </w:rPr>
              <w:t>。</w:t>
            </w:r>
            <w:r w:rsidRPr="00F205AE">
              <w:rPr>
                <w:rFonts w:ascii="宋体" w:eastAsia="宋体" w:hAnsi="宋体" w:cs="宋体" w:hint="eastAsia"/>
                <w:color w:val="000000"/>
                <w:kern w:val="0"/>
                <w:sz w:val="24"/>
              </w:rPr>
              <w:t>）</w:t>
            </w:r>
          </w:p>
        </w:tc>
        <w:tc>
          <w:tcPr>
            <w:tcW w:w="928" w:type="dxa"/>
            <w:tcBorders>
              <w:top w:val="single" w:sz="4" w:space="0" w:color="auto"/>
              <w:left w:val="single" w:sz="4" w:space="0" w:color="auto"/>
              <w:bottom w:val="single" w:sz="4" w:space="0" w:color="auto"/>
              <w:right w:val="single" w:sz="4" w:space="0" w:color="auto"/>
            </w:tcBorders>
            <w:vAlign w:val="center"/>
          </w:tcPr>
          <w:p w:rsidR="006C5849" w:rsidRPr="00F205AE" w:rsidRDefault="006C5849" w:rsidP="00F14958">
            <w:pPr>
              <w:widowControl/>
              <w:spacing w:line="360" w:lineRule="exact"/>
              <w:jc w:val="center"/>
              <w:rPr>
                <w:rFonts w:ascii="宋体" w:eastAsia="宋体" w:hAnsi="宋体" w:cs="宋体"/>
                <w:color w:val="000000"/>
                <w:kern w:val="0"/>
                <w:sz w:val="24"/>
              </w:rPr>
            </w:pPr>
            <w:r w:rsidRPr="00F205AE">
              <w:rPr>
                <w:rFonts w:ascii="宋体" w:eastAsia="宋体" w:hAnsi="宋体" w:cs="宋体" w:hint="eastAsia"/>
                <w:color w:val="000000"/>
                <w:kern w:val="0"/>
                <w:sz w:val="24"/>
              </w:rPr>
              <w:t>10分</w:t>
            </w:r>
          </w:p>
        </w:tc>
      </w:tr>
      <w:tr w:rsidR="006C5849" w:rsidRPr="00F205AE" w:rsidTr="00F14958">
        <w:trPr>
          <w:trHeight w:val="599"/>
        </w:trPr>
        <w:tc>
          <w:tcPr>
            <w:tcW w:w="8522" w:type="dxa"/>
            <w:gridSpan w:val="3"/>
            <w:tcBorders>
              <w:top w:val="single" w:sz="4" w:space="0" w:color="auto"/>
              <w:left w:val="single" w:sz="4" w:space="0" w:color="auto"/>
              <w:bottom w:val="single" w:sz="4" w:space="0" w:color="auto"/>
              <w:right w:val="single" w:sz="4" w:space="0" w:color="auto"/>
            </w:tcBorders>
            <w:vAlign w:val="center"/>
          </w:tcPr>
          <w:p w:rsidR="006C5849" w:rsidRPr="00F205AE" w:rsidRDefault="006C5849" w:rsidP="00F14958">
            <w:pPr>
              <w:widowControl/>
              <w:spacing w:line="299" w:lineRule="atLeast"/>
              <w:jc w:val="center"/>
              <w:rPr>
                <w:rFonts w:ascii="宋体" w:eastAsia="宋体" w:hAnsi="宋体" w:cs="宋体"/>
                <w:color w:val="000000"/>
                <w:kern w:val="0"/>
                <w:sz w:val="24"/>
              </w:rPr>
            </w:pPr>
            <w:r w:rsidRPr="00F205AE">
              <w:rPr>
                <w:rFonts w:ascii="宋体" w:eastAsia="宋体" w:hAnsi="宋体" w:cs="宋体" w:hint="eastAsia"/>
                <w:b/>
                <w:bCs/>
                <w:color w:val="000000"/>
                <w:kern w:val="0"/>
                <w:sz w:val="24"/>
              </w:rPr>
              <w:t>三、技术部分（满分</w:t>
            </w:r>
            <w:r w:rsidRPr="00F205AE">
              <w:rPr>
                <w:rFonts w:ascii="宋体" w:eastAsia="宋体" w:hAnsi="宋体" w:cs="宋体" w:hint="eastAsia"/>
                <w:b/>
                <w:bCs/>
                <w:color w:val="000000"/>
                <w:kern w:val="0"/>
                <w:sz w:val="24"/>
                <w:u w:val="single"/>
              </w:rPr>
              <w:t> </w:t>
            </w:r>
            <w:r w:rsidR="00F14958">
              <w:rPr>
                <w:rFonts w:ascii="宋体" w:eastAsia="宋体" w:hAnsi="宋体" w:cs="宋体" w:hint="eastAsia"/>
                <w:b/>
                <w:bCs/>
                <w:color w:val="000000"/>
                <w:kern w:val="0"/>
                <w:sz w:val="24"/>
                <w:u w:val="single"/>
              </w:rPr>
              <w:t>57</w:t>
            </w:r>
            <w:r w:rsidRPr="00F205AE">
              <w:rPr>
                <w:rFonts w:ascii="宋体" w:eastAsia="宋体" w:hAnsi="宋体" w:cs="宋体" w:hint="eastAsia"/>
                <w:b/>
                <w:bCs/>
                <w:color w:val="000000"/>
                <w:kern w:val="0"/>
                <w:sz w:val="24"/>
                <w:u w:val="single"/>
              </w:rPr>
              <w:t xml:space="preserve">  </w:t>
            </w:r>
            <w:r w:rsidRPr="00F205AE">
              <w:rPr>
                <w:rFonts w:ascii="宋体" w:eastAsia="宋体" w:hAnsi="宋体" w:cs="宋体" w:hint="eastAsia"/>
                <w:b/>
                <w:bCs/>
                <w:color w:val="000000"/>
                <w:kern w:val="0"/>
                <w:sz w:val="24"/>
              </w:rPr>
              <w:t>分）</w:t>
            </w:r>
          </w:p>
        </w:tc>
      </w:tr>
      <w:tr w:rsidR="006C5849" w:rsidRPr="00F205AE" w:rsidTr="00F14958">
        <w:trPr>
          <w:trHeight w:val="567"/>
        </w:trPr>
        <w:tc>
          <w:tcPr>
            <w:tcW w:w="1948" w:type="dxa"/>
            <w:tcBorders>
              <w:top w:val="single" w:sz="4" w:space="0" w:color="auto"/>
              <w:left w:val="single" w:sz="4" w:space="0" w:color="auto"/>
              <w:bottom w:val="single" w:sz="4" w:space="0" w:color="auto"/>
              <w:right w:val="single" w:sz="4" w:space="0" w:color="auto"/>
            </w:tcBorders>
            <w:vAlign w:val="center"/>
          </w:tcPr>
          <w:p w:rsidR="006C5849" w:rsidRPr="00F205AE" w:rsidRDefault="006C5849" w:rsidP="00F14958">
            <w:pPr>
              <w:widowControl/>
              <w:spacing w:line="299" w:lineRule="atLeast"/>
              <w:jc w:val="center"/>
              <w:rPr>
                <w:rFonts w:ascii="宋体" w:eastAsia="宋体" w:hAnsi="宋体" w:cs="宋体"/>
                <w:color w:val="000000"/>
                <w:kern w:val="0"/>
                <w:sz w:val="24"/>
              </w:rPr>
            </w:pPr>
            <w:r w:rsidRPr="00F205AE">
              <w:rPr>
                <w:rFonts w:ascii="宋体" w:eastAsia="宋体" w:hAnsi="宋体" w:cs="宋体" w:hint="eastAsia"/>
                <w:b/>
                <w:bCs/>
                <w:color w:val="000000"/>
                <w:kern w:val="0"/>
                <w:sz w:val="24"/>
              </w:rPr>
              <w:t>评分因素</w:t>
            </w:r>
          </w:p>
        </w:tc>
        <w:tc>
          <w:tcPr>
            <w:tcW w:w="5646" w:type="dxa"/>
            <w:tcBorders>
              <w:top w:val="single" w:sz="4" w:space="0" w:color="auto"/>
              <w:left w:val="single" w:sz="4" w:space="0" w:color="auto"/>
              <w:bottom w:val="single" w:sz="4" w:space="0" w:color="auto"/>
              <w:right w:val="single" w:sz="4" w:space="0" w:color="auto"/>
            </w:tcBorders>
            <w:vAlign w:val="center"/>
          </w:tcPr>
          <w:p w:rsidR="006C5849" w:rsidRPr="00F205AE" w:rsidRDefault="006C5849" w:rsidP="00F14958">
            <w:pPr>
              <w:widowControl/>
              <w:spacing w:line="299" w:lineRule="atLeast"/>
              <w:jc w:val="center"/>
              <w:rPr>
                <w:rFonts w:ascii="宋体" w:eastAsia="宋体" w:hAnsi="宋体" w:cs="宋体"/>
                <w:color w:val="000000"/>
                <w:kern w:val="0"/>
                <w:sz w:val="24"/>
              </w:rPr>
            </w:pPr>
            <w:r w:rsidRPr="00F205AE">
              <w:rPr>
                <w:rFonts w:ascii="宋体" w:eastAsia="宋体" w:hAnsi="宋体" w:cs="宋体" w:hint="eastAsia"/>
                <w:b/>
                <w:bCs/>
                <w:color w:val="000000"/>
                <w:kern w:val="0"/>
                <w:sz w:val="24"/>
              </w:rPr>
              <w:t>评分标准</w:t>
            </w:r>
          </w:p>
        </w:tc>
        <w:tc>
          <w:tcPr>
            <w:tcW w:w="928" w:type="dxa"/>
            <w:tcBorders>
              <w:top w:val="single" w:sz="4" w:space="0" w:color="auto"/>
              <w:left w:val="single" w:sz="4" w:space="0" w:color="auto"/>
              <w:bottom w:val="single" w:sz="4" w:space="0" w:color="auto"/>
              <w:right w:val="single" w:sz="4" w:space="0" w:color="auto"/>
            </w:tcBorders>
            <w:vAlign w:val="center"/>
          </w:tcPr>
          <w:p w:rsidR="006C5849" w:rsidRPr="00F205AE" w:rsidRDefault="006C5849" w:rsidP="00F14958">
            <w:pPr>
              <w:widowControl/>
              <w:spacing w:line="299" w:lineRule="atLeast"/>
              <w:jc w:val="center"/>
              <w:rPr>
                <w:rFonts w:ascii="宋体" w:eastAsia="宋体" w:hAnsi="宋体" w:cs="宋体"/>
                <w:color w:val="000000"/>
                <w:kern w:val="0"/>
                <w:sz w:val="24"/>
              </w:rPr>
            </w:pPr>
            <w:r w:rsidRPr="00F205AE">
              <w:rPr>
                <w:rFonts w:ascii="宋体" w:eastAsia="宋体" w:hAnsi="宋体" w:cs="宋体" w:hint="eastAsia"/>
                <w:b/>
                <w:bCs/>
                <w:color w:val="000000"/>
                <w:kern w:val="0"/>
                <w:sz w:val="24"/>
              </w:rPr>
              <w:t>分值</w:t>
            </w:r>
          </w:p>
        </w:tc>
      </w:tr>
      <w:tr w:rsidR="006C5849" w:rsidRPr="00F205AE" w:rsidTr="00F14958">
        <w:trPr>
          <w:trHeight w:val="699"/>
        </w:trPr>
        <w:tc>
          <w:tcPr>
            <w:tcW w:w="1948" w:type="dxa"/>
            <w:tcBorders>
              <w:top w:val="single" w:sz="4" w:space="0" w:color="auto"/>
              <w:left w:val="single" w:sz="4" w:space="0" w:color="auto"/>
              <w:bottom w:val="single" w:sz="4" w:space="0" w:color="auto"/>
              <w:right w:val="single" w:sz="4" w:space="0" w:color="auto"/>
            </w:tcBorders>
            <w:vAlign w:val="center"/>
          </w:tcPr>
          <w:p w:rsidR="006C5849" w:rsidRPr="00F205AE" w:rsidRDefault="006C5849" w:rsidP="00F14958">
            <w:pPr>
              <w:widowControl/>
              <w:spacing w:line="360" w:lineRule="auto"/>
              <w:jc w:val="center"/>
              <w:rPr>
                <w:rFonts w:ascii="宋体" w:eastAsia="宋体" w:hAnsi="宋体" w:cs="宋体"/>
                <w:color w:val="000000"/>
                <w:kern w:val="0"/>
                <w:sz w:val="24"/>
              </w:rPr>
            </w:pPr>
            <w:r w:rsidRPr="00F205AE">
              <w:rPr>
                <w:rFonts w:ascii="宋体" w:eastAsia="宋体" w:hAnsi="宋体" w:cs="宋体" w:hint="eastAsia"/>
                <w:color w:val="000000"/>
                <w:kern w:val="0"/>
                <w:sz w:val="24"/>
              </w:rPr>
              <w:lastRenderedPageBreak/>
              <w:t>运</w:t>
            </w:r>
            <w:proofErr w:type="gramStart"/>
            <w:r w:rsidRPr="00F205AE">
              <w:rPr>
                <w:rFonts w:ascii="宋体" w:eastAsia="宋体" w:hAnsi="宋体" w:cs="宋体" w:hint="eastAsia"/>
                <w:color w:val="000000"/>
                <w:kern w:val="0"/>
                <w:sz w:val="24"/>
              </w:rPr>
              <w:t>维方案</w:t>
            </w:r>
            <w:proofErr w:type="gramEnd"/>
          </w:p>
        </w:tc>
        <w:tc>
          <w:tcPr>
            <w:tcW w:w="5646" w:type="dxa"/>
            <w:tcBorders>
              <w:top w:val="single" w:sz="4" w:space="0" w:color="auto"/>
              <w:left w:val="single" w:sz="4" w:space="0" w:color="auto"/>
              <w:bottom w:val="single" w:sz="4" w:space="0" w:color="auto"/>
              <w:right w:val="single" w:sz="4" w:space="0" w:color="auto"/>
            </w:tcBorders>
            <w:vAlign w:val="center"/>
          </w:tcPr>
          <w:p w:rsidR="006C5849" w:rsidRPr="00F205AE" w:rsidRDefault="006C5849" w:rsidP="00F14958">
            <w:pPr>
              <w:widowControl/>
              <w:spacing w:line="360" w:lineRule="exact"/>
              <w:jc w:val="left"/>
              <w:rPr>
                <w:rFonts w:ascii="宋体" w:eastAsia="宋体" w:hAnsi="宋体" w:cs="宋体"/>
                <w:color w:val="000000"/>
                <w:kern w:val="0"/>
                <w:sz w:val="24"/>
              </w:rPr>
            </w:pPr>
            <w:r w:rsidRPr="00F205AE">
              <w:rPr>
                <w:rFonts w:ascii="宋体" w:eastAsia="宋体" w:hAnsi="宋体" w:cs="宋体" w:hint="eastAsia"/>
                <w:color w:val="000000"/>
                <w:kern w:val="0"/>
                <w:sz w:val="24"/>
              </w:rPr>
              <w:t>投标人需要根据标书确定的运维区域、设备情况制定运维方案，包括设备性能、运</w:t>
            </w:r>
            <w:proofErr w:type="gramStart"/>
            <w:r w:rsidRPr="00F205AE">
              <w:rPr>
                <w:rFonts w:ascii="宋体" w:eastAsia="宋体" w:hAnsi="宋体" w:cs="宋体" w:hint="eastAsia"/>
                <w:color w:val="000000"/>
                <w:kern w:val="0"/>
                <w:sz w:val="24"/>
              </w:rPr>
              <w:t>维任务</w:t>
            </w:r>
            <w:proofErr w:type="gramEnd"/>
            <w:r w:rsidRPr="00F205AE">
              <w:rPr>
                <w:rFonts w:ascii="宋体" w:eastAsia="宋体" w:hAnsi="宋体" w:cs="宋体" w:hint="eastAsia"/>
                <w:color w:val="000000"/>
                <w:kern w:val="0"/>
                <w:sz w:val="24"/>
              </w:rPr>
              <w:t>判别、运维计划、运维质量、运</w:t>
            </w:r>
            <w:proofErr w:type="gramStart"/>
            <w:r w:rsidRPr="00F205AE">
              <w:rPr>
                <w:rFonts w:ascii="宋体" w:eastAsia="宋体" w:hAnsi="宋体" w:cs="宋体" w:hint="eastAsia"/>
                <w:color w:val="000000"/>
                <w:kern w:val="0"/>
                <w:sz w:val="24"/>
              </w:rPr>
              <w:t>维保证</w:t>
            </w:r>
            <w:proofErr w:type="gramEnd"/>
            <w:r w:rsidRPr="00F205AE">
              <w:rPr>
                <w:rFonts w:ascii="宋体" w:eastAsia="宋体" w:hAnsi="宋体" w:cs="宋体" w:hint="eastAsia"/>
                <w:color w:val="000000"/>
                <w:kern w:val="0"/>
                <w:sz w:val="24"/>
              </w:rPr>
              <w:t>等。</w:t>
            </w:r>
          </w:p>
          <w:p w:rsidR="006C5849" w:rsidRPr="00F205AE" w:rsidRDefault="006C5849" w:rsidP="006C5849">
            <w:pPr>
              <w:widowControl/>
              <w:numPr>
                <w:ilvl w:val="0"/>
                <w:numId w:val="4"/>
              </w:numPr>
              <w:spacing w:line="360" w:lineRule="exact"/>
              <w:jc w:val="left"/>
              <w:rPr>
                <w:rFonts w:ascii="宋体" w:eastAsia="宋体" w:hAnsi="宋体" w:cs="仿宋"/>
                <w:color w:val="000000"/>
                <w:kern w:val="0"/>
                <w:sz w:val="24"/>
              </w:rPr>
            </w:pPr>
            <w:r w:rsidRPr="00F205AE">
              <w:rPr>
                <w:rFonts w:ascii="宋体" w:eastAsia="宋体" w:hAnsi="宋体" w:cs="宋体" w:hint="eastAsia"/>
                <w:color w:val="000000"/>
                <w:kern w:val="0"/>
                <w:sz w:val="24"/>
              </w:rPr>
              <w:t>为准确区分相关单位（设备运维公司、网络公司等）的责任，提升运维服务效率，在故障发生时能够准确判断故障原因，其中用时</w:t>
            </w:r>
            <w:r w:rsidRPr="00F205AE">
              <w:rPr>
                <w:rFonts w:ascii="宋体" w:eastAsia="宋体" w:hAnsi="宋体" w:cs="仿宋" w:hint="eastAsia"/>
                <w:color w:val="000000"/>
                <w:kern w:val="0"/>
                <w:sz w:val="24"/>
              </w:rPr>
              <w:t>≦2个小时得</w:t>
            </w:r>
            <w:r w:rsidR="00F14958">
              <w:rPr>
                <w:rFonts w:ascii="宋体" w:eastAsia="宋体" w:hAnsi="宋体" w:cs="仿宋" w:hint="eastAsia"/>
                <w:color w:val="000000"/>
                <w:kern w:val="0"/>
                <w:sz w:val="24"/>
              </w:rPr>
              <w:t>10</w:t>
            </w:r>
            <w:r w:rsidRPr="00F205AE">
              <w:rPr>
                <w:rFonts w:ascii="宋体" w:eastAsia="宋体" w:hAnsi="宋体" w:cs="仿宋" w:hint="eastAsia"/>
                <w:color w:val="000000"/>
                <w:kern w:val="0"/>
                <w:sz w:val="24"/>
              </w:rPr>
              <w:t>分；≦4个小时得</w:t>
            </w:r>
            <w:r w:rsidR="00F14958">
              <w:rPr>
                <w:rFonts w:ascii="宋体" w:eastAsia="宋体" w:hAnsi="宋体" w:cs="仿宋" w:hint="eastAsia"/>
                <w:color w:val="000000"/>
                <w:kern w:val="0"/>
                <w:sz w:val="24"/>
              </w:rPr>
              <w:t>5</w:t>
            </w:r>
            <w:r w:rsidRPr="00F205AE">
              <w:rPr>
                <w:rFonts w:ascii="宋体" w:eastAsia="宋体" w:hAnsi="宋体" w:cs="仿宋" w:hint="eastAsia"/>
                <w:color w:val="000000"/>
                <w:kern w:val="0"/>
                <w:sz w:val="24"/>
              </w:rPr>
              <w:t>分；≦8个小时得</w:t>
            </w:r>
            <w:r w:rsidR="00F14958">
              <w:rPr>
                <w:rFonts w:ascii="宋体" w:eastAsia="宋体" w:hAnsi="宋体" w:cs="仿宋" w:hint="eastAsia"/>
                <w:color w:val="000000"/>
                <w:kern w:val="0"/>
                <w:sz w:val="24"/>
              </w:rPr>
              <w:t>3</w:t>
            </w:r>
            <w:r w:rsidRPr="00F205AE">
              <w:rPr>
                <w:rFonts w:ascii="宋体" w:eastAsia="宋体" w:hAnsi="宋体" w:cs="仿宋" w:hint="eastAsia"/>
                <w:color w:val="000000"/>
                <w:kern w:val="0"/>
                <w:sz w:val="24"/>
              </w:rPr>
              <w:t>分；&gt;8小时不得分（需要在技术方案中体现具体判断方法和判断依据）。</w:t>
            </w:r>
          </w:p>
          <w:p w:rsidR="006C5849" w:rsidRPr="00F205AE" w:rsidRDefault="006C5849" w:rsidP="00F14958">
            <w:pPr>
              <w:widowControl/>
              <w:numPr>
                <w:ilvl w:val="0"/>
                <w:numId w:val="4"/>
              </w:numPr>
              <w:spacing w:line="360" w:lineRule="exact"/>
              <w:jc w:val="left"/>
              <w:rPr>
                <w:rFonts w:ascii="宋体" w:eastAsia="宋体" w:hAnsi="宋体" w:cs="仿宋"/>
                <w:color w:val="000000"/>
                <w:kern w:val="0"/>
                <w:sz w:val="24"/>
              </w:rPr>
            </w:pPr>
            <w:r w:rsidRPr="00F205AE">
              <w:rPr>
                <w:rFonts w:ascii="宋体" w:eastAsia="宋体" w:hAnsi="宋体" w:cs="仿宋" w:hint="eastAsia"/>
                <w:color w:val="000000"/>
                <w:kern w:val="0"/>
                <w:sz w:val="24"/>
              </w:rPr>
              <w:t>为提升运维服务效率，保证业主方正常工作需求，自故障发生时间起，解决时间≦12小时得</w:t>
            </w:r>
            <w:r w:rsidR="00F14958">
              <w:rPr>
                <w:rFonts w:ascii="宋体" w:eastAsia="宋体" w:hAnsi="宋体" w:cs="仿宋" w:hint="eastAsia"/>
                <w:color w:val="000000"/>
                <w:kern w:val="0"/>
                <w:sz w:val="24"/>
              </w:rPr>
              <w:t>1</w:t>
            </w:r>
            <w:r w:rsidRPr="00F205AE">
              <w:rPr>
                <w:rFonts w:ascii="宋体" w:eastAsia="宋体" w:hAnsi="宋体" w:cs="仿宋" w:hint="eastAsia"/>
                <w:color w:val="000000"/>
                <w:kern w:val="0"/>
                <w:sz w:val="24"/>
              </w:rPr>
              <w:t>5分，≦24小时得</w:t>
            </w:r>
            <w:r w:rsidR="00F14958">
              <w:rPr>
                <w:rFonts w:ascii="宋体" w:eastAsia="宋体" w:hAnsi="宋体" w:cs="仿宋" w:hint="eastAsia"/>
                <w:color w:val="000000"/>
                <w:kern w:val="0"/>
                <w:sz w:val="24"/>
              </w:rPr>
              <w:t>1</w:t>
            </w:r>
            <w:r w:rsidRPr="00F205AE">
              <w:rPr>
                <w:rFonts w:ascii="宋体" w:eastAsia="宋体" w:hAnsi="宋体" w:cs="仿宋" w:hint="eastAsia"/>
                <w:color w:val="000000"/>
                <w:kern w:val="0"/>
                <w:sz w:val="24"/>
              </w:rPr>
              <w:t>0分，≦36小时得</w:t>
            </w:r>
            <w:r w:rsidR="00F14958">
              <w:rPr>
                <w:rFonts w:ascii="宋体" w:eastAsia="宋体" w:hAnsi="宋体" w:cs="仿宋" w:hint="eastAsia"/>
                <w:color w:val="000000"/>
                <w:kern w:val="0"/>
                <w:sz w:val="24"/>
              </w:rPr>
              <w:t>5</w:t>
            </w:r>
            <w:r w:rsidRPr="00F205AE">
              <w:rPr>
                <w:rFonts w:ascii="宋体" w:eastAsia="宋体" w:hAnsi="宋体" w:cs="仿宋" w:hint="eastAsia"/>
                <w:color w:val="000000"/>
                <w:kern w:val="0"/>
                <w:sz w:val="24"/>
              </w:rPr>
              <w:t>分；≦48小时得</w:t>
            </w:r>
            <w:r w:rsidR="00F14958">
              <w:rPr>
                <w:rFonts w:ascii="宋体" w:eastAsia="宋体" w:hAnsi="宋体" w:cs="仿宋" w:hint="eastAsia"/>
                <w:color w:val="000000"/>
                <w:kern w:val="0"/>
                <w:sz w:val="24"/>
              </w:rPr>
              <w:t>3</w:t>
            </w:r>
            <w:r w:rsidRPr="00F205AE">
              <w:rPr>
                <w:rFonts w:ascii="宋体" w:eastAsia="宋体" w:hAnsi="宋体" w:cs="仿宋" w:hint="eastAsia"/>
                <w:color w:val="000000"/>
                <w:kern w:val="0"/>
                <w:sz w:val="24"/>
              </w:rPr>
              <w:t>分；&gt;48小时不得分（需要在技术方案中体现具体运维方案）。</w:t>
            </w:r>
          </w:p>
        </w:tc>
        <w:tc>
          <w:tcPr>
            <w:tcW w:w="928" w:type="dxa"/>
            <w:tcBorders>
              <w:top w:val="single" w:sz="4" w:space="0" w:color="auto"/>
              <w:left w:val="single" w:sz="4" w:space="0" w:color="auto"/>
              <w:bottom w:val="single" w:sz="4" w:space="0" w:color="auto"/>
              <w:right w:val="single" w:sz="4" w:space="0" w:color="auto"/>
            </w:tcBorders>
            <w:vAlign w:val="center"/>
          </w:tcPr>
          <w:p w:rsidR="006C5849" w:rsidRPr="00F205AE" w:rsidRDefault="00F14958" w:rsidP="00F14958">
            <w:pPr>
              <w:widowControl/>
              <w:spacing w:line="299" w:lineRule="atLeast"/>
              <w:jc w:val="center"/>
              <w:rPr>
                <w:rFonts w:ascii="宋体" w:eastAsia="宋体" w:hAnsi="宋体" w:cs="宋体"/>
                <w:color w:val="000000"/>
                <w:kern w:val="0"/>
                <w:sz w:val="24"/>
              </w:rPr>
            </w:pPr>
            <w:r>
              <w:rPr>
                <w:rFonts w:ascii="宋体" w:eastAsia="宋体" w:hAnsi="宋体" w:cs="宋体" w:hint="eastAsia"/>
                <w:color w:val="000000"/>
                <w:kern w:val="0"/>
                <w:sz w:val="24"/>
              </w:rPr>
              <w:t>25</w:t>
            </w:r>
            <w:r w:rsidR="006C5849" w:rsidRPr="00F205AE">
              <w:rPr>
                <w:rFonts w:ascii="宋体" w:eastAsia="宋体" w:hAnsi="宋体" w:cs="宋体" w:hint="eastAsia"/>
                <w:color w:val="000000"/>
                <w:kern w:val="0"/>
                <w:sz w:val="24"/>
              </w:rPr>
              <w:t>分</w:t>
            </w:r>
          </w:p>
        </w:tc>
      </w:tr>
      <w:tr w:rsidR="006C5849" w:rsidRPr="00F205AE" w:rsidTr="00F14958">
        <w:trPr>
          <w:trHeight w:val="567"/>
        </w:trPr>
        <w:tc>
          <w:tcPr>
            <w:tcW w:w="1948" w:type="dxa"/>
            <w:tcBorders>
              <w:top w:val="single" w:sz="4" w:space="0" w:color="auto"/>
              <w:left w:val="single" w:sz="4" w:space="0" w:color="auto"/>
              <w:bottom w:val="single" w:sz="4" w:space="0" w:color="auto"/>
              <w:right w:val="single" w:sz="4" w:space="0" w:color="auto"/>
            </w:tcBorders>
            <w:vAlign w:val="center"/>
          </w:tcPr>
          <w:p w:rsidR="006C5849" w:rsidRPr="00F205AE" w:rsidRDefault="006C5849" w:rsidP="00F14958">
            <w:pPr>
              <w:widowControl/>
              <w:spacing w:line="360" w:lineRule="auto"/>
              <w:jc w:val="center"/>
              <w:rPr>
                <w:rFonts w:ascii="宋体" w:eastAsia="宋体" w:hAnsi="宋体" w:cs="宋体"/>
                <w:color w:val="000000"/>
                <w:kern w:val="0"/>
                <w:sz w:val="24"/>
              </w:rPr>
            </w:pPr>
            <w:r w:rsidRPr="00F205AE">
              <w:rPr>
                <w:rFonts w:ascii="宋体" w:eastAsia="宋体" w:hAnsi="宋体" w:cs="宋体" w:hint="eastAsia"/>
                <w:color w:val="000000"/>
                <w:kern w:val="0"/>
                <w:sz w:val="24"/>
              </w:rPr>
              <w:t>应急预案</w:t>
            </w:r>
          </w:p>
        </w:tc>
        <w:tc>
          <w:tcPr>
            <w:tcW w:w="5646" w:type="dxa"/>
            <w:tcBorders>
              <w:top w:val="single" w:sz="4" w:space="0" w:color="auto"/>
              <w:left w:val="single" w:sz="4" w:space="0" w:color="auto"/>
              <w:bottom w:val="single" w:sz="4" w:space="0" w:color="auto"/>
              <w:right w:val="single" w:sz="4" w:space="0" w:color="auto"/>
            </w:tcBorders>
            <w:vAlign w:val="center"/>
          </w:tcPr>
          <w:p w:rsidR="006C5849" w:rsidRPr="00F205AE" w:rsidRDefault="006C5849" w:rsidP="00F14958">
            <w:pPr>
              <w:widowControl/>
              <w:spacing w:line="360" w:lineRule="exact"/>
              <w:jc w:val="left"/>
              <w:rPr>
                <w:rFonts w:ascii="宋体" w:eastAsia="宋体" w:hAnsi="宋体" w:cs="宋体"/>
                <w:color w:val="000000"/>
                <w:kern w:val="0"/>
                <w:sz w:val="24"/>
              </w:rPr>
            </w:pPr>
            <w:r w:rsidRPr="00F205AE">
              <w:rPr>
                <w:rFonts w:ascii="宋体" w:eastAsia="宋体" w:hAnsi="宋体" w:cs="宋体" w:hint="eastAsia"/>
                <w:color w:val="000000"/>
                <w:kern w:val="0"/>
                <w:sz w:val="24"/>
              </w:rPr>
              <w:t>根据投标人提供的应急预案（含应急分类、判别与处置），对运</w:t>
            </w:r>
            <w:proofErr w:type="gramStart"/>
            <w:r w:rsidRPr="00F205AE">
              <w:rPr>
                <w:rFonts w:ascii="宋体" w:eastAsia="宋体" w:hAnsi="宋体" w:cs="宋体" w:hint="eastAsia"/>
                <w:color w:val="000000"/>
                <w:kern w:val="0"/>
                <w:sz w:val="24"/>
              </w:rPr>
              <w:t>维期间</w:t>
            </w:r>
            <w:proofErr w:type="gramEnd"/>
            <w:r w:rsidRPr="00F205AE">
              <w:rPr>
                <w:rFonts w:ascii="宋体" w:eastAsia="宋体" w:hAnsi="宋体" w:cs="宋体" w:hint="eastAsia"/>
                <w:color w:val="000000"/>
                <w:kern w:val="0"/>
                <w:sz w:val="24"/>
              </w:rPr>
              <w:t>出现的严重影响设备系统运行和数据质量的重大问题时，具备有效的预防措施和补救措施的，如定期对数据进行备份，或能够提前预设应急修复人员并保障其通讯畅通，得</w:t>
            </w:r>
            <w:r w:rsidR="00F14958">
              <w:rPr>
                <w:rFonts w:ascii="宋体" w:eastAsia="宋体" w:hAnsi="宋体" w:cs="宋体" w:hint="eastAsia"/>
                <w:color w:val="000000"/>
                <w:kern w:val="0"/>
                <w:sz w:val="24"/>
              </w:rPr>
              <w:t>3</w:t>
            </w:r>
            <w:r w:rsidRPr="00F205AE">
              <w:rPr>
                <w:rFonts w:ascii="宋体" w:eastAsia="宋体" w:hAnsi="宋体" w:cs="宋体" w:hint="eastAsia"/>
                <w:color w:val="000000"/>
                <w:kern w:val="0"/>
                <w:sz w:val="24"/>
              </w:rPr>
              <w:t>分；具备异常数据监控制度和处理处置办法的，得</w:t>
            </w:r>
            <w:r w:rsidR="00F14958">
              <w:rPr>
                <w:rFonts w:ascii="宋体" w:eastAsia="宋体" w:hAnsi="宋体" w:cs="宋体" w:hint="eastAsia"/>
                <w:color w:val="000000"/>
                <w:kern w:val="0"/>
                <w:sz w:val="24"/>
              </w:rPr>
              <w:t>3</w:t>
            </w:r>
            <w:r w:rsidRPr="00F205AE">
              <w:rPr>
                <w:rFonts w:ascii="宋体" w:eastAsia="宋体" w:hAnsi="宋体" w:cs="宋体" w:hint="eastAsia"/>
                <w:color w:val="000000"/>
                <w:kern w:val="0"/>
                <w:sz w:val="24"/>
              </w:rPr>
              <w:t>分。不提供者不得分。</w:t>
            </w:r>
          </w:p>
        </w:tc>
        <w:tc>
          <w:tcPr>
            <w:tcW w:w="928" w:type="dxa"/>
            <w:tcBorders>
              <w:top w:val="single" w:sz="4" w:space="0" w:color="auto"/>
              <w:left w:val="single" w:sz="4" w:space="0" w:color="auto"/>
              <w:bottom w:val="single" w:sz="4" w:space="0" w:color="auto"/>
              <w:right w:val="single" w:sz="4" w:space="0" w:color="auto"/>
            </w:tcBorders>
            <w:vAlign w:val="center"/>
          </w:tcPr>
          <w:p w:rsidR="006C5849" w:rsidRPr="00F205AE" w:rsidRDefault="00F14958" w:rsidP="00F14958">
            <w:pPr>
              <w:widowControl/>
              <w:spacing w:line="299" w:lineRule="atLeast"/>
              <w:jc w:val="center"/>
              <w:rPr>
                <w:rFonts w:ascii="宋体" w:eastAsia="宋体" w:hAnsi="宋体" w:cs="宋体"/>
                <w:color w:val="000000"/>
                <w:kern w:val="0"/>
                <w:sz w:val="24"/>
              </w:rPr>
            </w:pPr>
            <w:r>
              <w:rPr>
                <w:rFonts w:ascii="宋体" w:eastAsia="宋体" w:hAnsi="宋体" w:cs="宋体" w:hint="eastAsia"/>
                <w:color w:val="000000"/>
                <w:kern w:val="0"/>
                <w:sz w:val="24"/>
              </w:rPr>
              <w:t>6</w:t>
            </w:r>
            <w:r w:rsidR="006C5849" w:rsidRPr="00F205AE">
              <w:rPr>
                <w:rFonts w:ascii="宋体" w:eastAsia="宋体" w:hAnsi="宋体" w:cs="宋体" w:hint="eastAsia"/>
                <w:color w:val="000000"/>
                <w:kern w:val="0"/>
                <w:sz w:val="24"/>
              </w:rPr>
              <w:t>分</w:t>
            </w:r>
          </w:p>
        </w:tc>
      </w:tr>
      <w:tr w:rsidR="006C5849" w:rsidRPr="00F205AE" w:rsidTr="00F14958">
        <w:trPr>
          <w:trHeight w:val="1233"/>
        </w:trPr>
        <w:tc>
          <w:tcPr>
            <w:tcW w:w="1948" w:type="dxa"/>
            <w:tcBorders>
              <w:top w:val="single" w:sz="4" w:space="0" w:color="auto"/>
              <w:left w:val="single" w:sz="4" w:space="0" w:color="auto"/>
              <w:bottom w:val="single" w:sz="4" w:space="0" w:color="auto"/>
              <w:right w:val="single" w:sz="4" w:space="0" w:color="auto"/>
            </w:tcBorders>
            <w:vAlign w:val="center"/>
          </w:tcPr>
          <w:p w:rsidR="006C5849" w:rsidRPr="00F205AE" w:rsidRDefault="006C5849" w:rsidP="00F14958">
            <w:pPr>
              <w:widowControl/>
              <w:spacing w:line="360" w:lineRule="auto"/>
              <w:jc w:val="center"/>
              <w:rPr>
                <w:rFonts w:ascii="宋体" w:eastAsia="宋体" w:hAnsi="宋体" w:cs="宋体"/>
                <w:color w:val="000000"/>
                <w:kern w:val="0"/>
                <w:sz w:val="24"/>
              </w:rPr>
            </w:pPr>
            <w:r w:rsidRPr="00F205AE">
              <w:rPr>
                <w:rFonts w:ascii="宋体" w:eastAsia="宋体" w:hAnsi="宋体" w:cs="宋体" w:hint="eastAsia"/>
                <w:color w:val="000000"/>
                <w:kern w:val="0"/>
                <w:sz w:val="24"/>
              </w:rPr>
              <w:t>服务部分</w:t>
            </w:r>
          </w:p>
        </w:tc>
        <w:tc>
          <w:tcPr>
            <w:tcW w:w="5646" w:type="dxa"/>
            <w:tcBorders>
              <w:top w:val="single" w:sz="4" w:space="0" w:color="auto"/>
              <w:left w:val="single" w:sz="4" w:space="0" w:color="auto"/>
              <w:bottom w:val="single" w:sz="4" w:space="0" w:color="auto"/>
              <w:right w:val="single" w:sz="4" w:space="0" w:color="auto"/>
            </w:tcBorders>
            <w:vAlign w:val="center"/>
          </w:tcPr>
          <w:p w:rsidR="006C5849" w:rsidRPr="00F205AE" w:rsidRDefault="006C5849" w:rsidP="00F14958">
            <w:pPr>
              <w:widowControl/>
              <w:spacing w:line="360" w:lineRule="exact"/>
              <w:jc w:val="left"/>
              <w:rPr>
                <w:rFonts w:ascii="宋体" w:eastAsia="宋体" w:hAnsi="宋体" w:cs="宋体"/>
                <w:color w:val="000000"/>
                <w:kern w:val="0"/>
                <w:sz w:val="24"/>
              </w:rPr>
            </w:pPr>
            <w:r w:rsidRPr="00F205AE">
              <w:rPr>
                <w:rFonts w:ascii="宋体" w:eastAsia="宋体" w:hAnsi="宋体" w:cs="宋体" w:hint="eastAsia"/>
                <w:color w:val="000000"/>
                <w:kern w:val="0"/>
                <w:sz w:val="24"/>
              </w:rPr>
              <w:t>根据投标人对招标文件的整体理解，对本项目运维服务承诺高于招标文件要求的，具体表现为在原有“三率”标准的承诺基础上，每提高1个百分点，加1</w:t>
            </w:r>
            <w:r w:rsidR="00F14958">
              <w:rPr>
                <w:rFonts w:ascii="宋体" w:eastAsia="宋体" w:hAnsi="宋体" w:cs="宋体" w:hint="eastAsia"/>
                <w:color w:val="000000"/>
                <w:kern w:val="0"/>
                <w:sz w:val="24"/>
              </w:rPr>
              <w:t>.2</w:t>
            </w:r>
            <w:r w:rsidRPr="00F205AE">
              <w:rPr>
                <w:rFonts w:ascii="宋体" w:eastAsia="宋体" w:hAnsi="宋体" w:cs="宋体" w:hint="eastAsia"/>
                <w:color w:val="000000"/>
                <w:kern w:val="0"/>
                <w:sz w:val="24"/>
              </w:rPr>
              <w:t>分，最多加</w:t>
            </w:r>
            <w:r w:rsidR="00F14958">
              <w:rPr>
                <w:rFonts w:ascii="宋体" w:eastAsia="宋体" w:hAnsi="宋体" w:cs="宋体" w:hint="eastAsia"/>
                <w:color w:val="000000"/>
                <w:kern w:val="0"/>
                <w:sz w:val="24"/>
              </w:rPr>
              <w:t>26</w:t>
            </w:r>
            <w:r w:rsidRPr="00F205AE">
              <w:rPr>
                <w:rFonts w:ascii="宋体" w:eastAsia="宋体" w:hAnsi="宋体" w:cs="宋体" w:hint="eastAsia"/>
                <w:color w:val="000000"/>
                <w:kern w:val="0"/>
                <w:sz w:val="24"/>
              </w:rPr>
              <w:t>分。</w:t>
            </w:r>
          </w:p>
        </w:tc>
        <w:tc>
          <w:tcPr>
            <w:tcW w:w="928" w:type="dxa"/>
            <w:tcBorders>
              <w:top w:val="single" w:sz="4" w:space="0" w:color="auto"/>
              <w:left w:val="single" w:sz="4" w:space="0" w:color="auto"/>
              <w:bottom w:val="single" w:sz="4" w:space="0" w:color="auto"/>
              <w:right w:val="single" w:sz="4" w:space="0" w:color="auto"/>
            </w:tcBorders>
            <w:vAlign w:val="center"/>
          </w:tcPr>
          <w:p w:rsidR="006C5849" w:rsidRPr="00F205AE" w:rsidRDefault="00F14958" w:rsidP="00F14958">
            <w:pPr>
              <w:widowControl/>
              <w:spacing w:line="299" w:lineRule="atLeast"/>
              <w:jc w:val="center"/>
              <w:rPr>
                <w:rFonts w:ascii="宋体" w:eastAsia="宋体" w:hAnsi="宋体" w:cs="宋体"/>
                <w:color w:val="000000"/>
                <w:kern w:val="0"/>
                <w:sz w:val="24"/>
              </w:rPr>
            </w:pPr>
            <w:r>
              <w:rPr>
                <w:rFonts w:ascii="宋体" w:eastAsia="宋体" w:hAnsi="宋体" w:cs="宋体" w:hint="eastAsia"/>
                <w:color w:val="000000"/>
                <w:kern w:val="0"/>
                <w:sz w:val="24"/>
              </w:rPr>
              <w:t>26</w:t>
            </w:r>
            <w:r w:rsidR="006C5849" w:rsidRPr="00F205AE">
              <w:rPr>
                <w:rFonts w:ascii="宋体" w:eastAsia="宋体" w:hAnsi="宋体" w:cs="宋体" w:hint="eastAsia"/>
                <w:color w:val="000000"/>
                <w:kern w:val="0"/>
                <w:sz w:val="24"/>
              </w:rPr>
              <w:t>分</w:t>
            </w:r>
          </w:p>
        </w:tc>
      </w:tr>
    </w:tbl>
    <w:p w:rsidR="00D76EA1" w:rsidRPr="00434826" w:rsidRDefault="00D76EA1" w:rsidP="00D86F57">
      <w:pPr>
        <w:wordWrap w:val="0"/>
        <w:topLinePunct/>
        <w:snapToGrid w:val="0"/>
        <w:spacing w:line="360" w:lineRule="auto"/>
        <w:ind w:firstLineChars="200" w:firstLine="482"/>
        <w:rPr>
          <w:rFonts w:ascii="宋体" w:hAnsi="宋体"/>
          <w:b/>
          <w:bCs/>
          <w:sz w:val="24"/>
        </w:rPr>
      </w:pPr>
      <w:r>
        <w:rPr>
          <w:rFonts w:ascii="宋体" w:hAnsi="宋体" w:hint="eastAsia"/>
          <w:b/>
          <w:bCs/>
          <w:sz w:val="24"/>
        </w:rPr>
        <w:t>二、</w:t>
      </w:r>
      <w:r w:rsidRPr="00434826">
        <w:rPr>
          <w:rFonts w:ascii="宋体" w:hAnsi="宋体" w:hint="eastAsia"/>
          <w:b/>
          <w:bCs/>
          <w:sz w:val="24"/>
          <w:lang w:val="zh-CN"/>
        </w:rPr>
        <w:t>各投标人的最终得分：评标委员会成员对上述各项分别打分、汇总后的算术平均值，采用四舍五入法，保留小数点后二位</w:t>
      </w:r>
      <w:r w:rsidRPr="00434826">
        <w:rPr>
          <w:rFonts w:ascii="宋体" w:hAnsi="宋体" w:hint="eastAsia"/>
          <w:b/>
          <w:bCs/>
          <w:sz w:val="24"/>
        </w:rPr>
        <w:t>。</w:t>
      </w:r>
    </w:p>
    <w:p w:rsidR="00D76EA1" w:rsidRPr="00434826" w:rsidRDefault="00D76EA1" w:rsidP="00D76EA1">
      <w:pPr>
        <w:wordWrap w:val="0"/>
        <w:topLinePunct/>
        <w:snapToGrid w:val="0"/>
        <w:spacing w:line="360" w:lineRule="auto"/>
        <w:ind w:firstLineChars="200" w:firstLine="482"/>
        <w:rPr>
          <w:rFonts w:ascii="宋体" w:hAnsi="宋体"/>
          <w:b/>
          <w:bCs/>
          <w:sz w:val="24"/>
        </w:rPr>
      </w:pPr>
      <w:r>
        <w:rPr>
          <w:rFonts w:ascii="宋体" w:hAnsi="宋体" w:hint="eastAsia"/>
          <w:b/>
          <w:bCs/>
          <w:sz w:val="24"/>
        </w:rPr>
        <w:t>三、</w:t>
      </w:r>
      <w:r w:rsidRPr="00434826">
        <w:rPr>
          <w:rFonts w:ascii="宋体" w:hAnsi="宋体" w:hint="eastAsia"/>
          <w:b/>
          <w:bCs/>
          <w:sz w:val="24"/>
        </w:rPr>
        <w:t>本评分办法中的各种有效证明材料，投标人必须在投标文件中提供完整的复印件，且在评标时须同时提供与复印件一致的原件</w:t>
      </w:r>
      <w:r w:rsidRPr="00C93C62">
        <w:rPr>
          <w:rFonts w:ascii="宋体" w:hAnsi="宋体" w:hint="eastAsia"/>
          <w:b/>
          <w:bCs/>
          <w:sz w:val="24"/>
        </w:rPr>
        <w:t>(投标人如为经销商，涉及生产厂家的加分因素，须同时提供原件或加盖生产厂家公章的复印件)</w:t>
      </w:r>
      <w:r w:rsidRPr="00434826">
        <w:rPr>
          <w:rFonts w:ascii="宋体" w:hAnsi="宋体" w:hint="eastAsia"/>
          <w:b/>
          <w:bCs/>
          <w:sz w:val="24"/>
        </w:rPr>
        <w:t>，否则不得分。</w:t>
      </w:r>
    </w:p>
    <w:p w:rsidR="00D76EA1" w:rsidRPr="00434826" w:rsidRDefault="00D76EA1" w:rsidP="00D76EA1">
      <w:pPr>
        <w:wordWrap w:val="0"/>
        <w:topLinePunct/>
        <w:snapToGrid w:val="0"/>
        <w:spacing w:line="360" w:lineRule="auto"/>
        <w:ind w:firstLineChars="200" w:firstLine="482"/>
        <w:rPr>
          <w:rFonts w:ascii="宋体" w:hAnsi="宋体"/>
          <w:b/>
          <w:bCs/>
          <w:sz w:val="24"/>
        </w:rPr>
      </w:pPr>
      <w:r>
        <w:rPr>
          <w:rFonts w:ascii="宋体" w:hAnsi="宋体" w:hint="eastAsia"/>
          <w:b/>
          <w:bCs/>
          <w:sz w:val="24"/>
        </w:rPr>
        <w:t>四、</w:t>
      </w:r>
      <w:r w:rsidRPr="00434826">
        <w:rPr>
          <w:rFonts w:ascii="宋体" w:hAnsi="宋体" w:hint="eastAsia"/>
          <w:b/>
          <w:bCs/>
          <w:sz w:val="24"/>
        </w:rPr>
        <w:t>本评分办法中涉及提供人员相关情况的，均须同时提供投标截止时间前三个月内任何一个月本单位为其缴纳社会保险的证明材料，否则不得分。</w:t>
      </w:r>
    </w:p>
    <w:p w:rsidR="005D5D92" w:rsidRPr="00DE44DA" w:rsidRDefault="005D5D92" w:rsidP="005D5D92">
      <w:pPr>
        <w:wordWrap w:val="0"/>
        <w:topLinePunct/>
        <w:snapToGrid w:val="0"/>
        <w:spacing w:line="360" w:lineRule="auto"/>
        <w:ind w:firstLineChars="200" w:firstLine="482"/>
        <w:rPr>
          <w:rFonts w:ascii="宋体" w:hAnsi="宋体"/>
          <w:b/>
          <w:bCs/>
          <w:sz w:val="24"/>
        </w:rPr>
      </w:pPr>
      <w:r w:rsidRPr="00DE44DA">
        <w:rPr>
          <w:rFonts w:ascii="宋体" w:hAnsi="宋体" w:hint="eastAsia"/>
          <w:b/>
          <w:bCs/>
          <w:sz w:val="24"/>
        </w:rPr>
        <w:t>五、按照《政府采购促进中小企业发展暂行办法》（财库[2011]181号），《关于印</w:t>
      </w:r>
      <w:r w:rsidRPr="00DE44DA">
        <w:rPr>
          <w:rFonts w:ascii="宋体" w:hAnsi="宋体" w:hint="eastAsia"/>
          <w:b/>
          <w:sz w:val="24"/>
        </w:rPr>
        <w:t>发中小企业划型标准规定的通知》（工信部联企业〔2011〕300号）及财政部、司法部《关于政</w:t>
      </w:r>
      <w:r w:rsidRPr="00DE44DA">
        <w:rPr>
          <w:rFonts w:ascii="宋体" w:hAnsi="宋体" w:hint="eastAsia"/>
          <w:b/>
          <w:bCs/>
          <w:sz w:val="24"/>
        </w:rPr>
        <w:t>府采购支持监狱企业发展有关问题的通知》（财库[2014]68 号），财政部、民政部、中国残疾人</w:t>
      </w:r>
      <w:r w:rsidRPr="00DE44DA">
        <w:rPr>
          <w:rFonts w:ascii="宋体" w:hAnsi="宋体" w:hint="eastAsia"/>
          <w:b/>
          <w:bCs/>
          <w:sz w:val="24"/>
        </w:rPr>
        <w:lastRenderedPageBreak/>
        <w:t>联合会和残疾人发布的《三部门联合发布关于促进残疾人就业政府采购政策的通知》（财库[2017]141号）的要求：对小型和微型企业产品的价格给予 6%～10%的扣除；</w:t>
      </w:r>
      <w:r w:rsidRPr="00DE44DA">
        <w:rPr>
          <w:rFonts w:ascii="宋体" w:hAnsi="宋体"/>
          <w:b/>
          <w:bCs/>
          <w:sz w:val="24"/>
        </w:rPr>
        <w:t>联合协议中约定，小型、微型企业的协议合同金额占到联合体协议合同总金额30%以上的，可给予联合体2%-3%的价格扣除</w:t>
      </w:r>
      <w:r w:rsidRPr="00DE44DA">
        <w:rPr>
          <w:rFonts w:ascii="宋体" w:hAnsi="宋体" w:hint="eastAsia"/>
          <w:b/>
          <w:bCs/>
          <w:sz w:val="24"/>
        </w:rPr>
        <w:t>；用扣除后的价格参与评审。本项目的扣除比例为：对小型企业产品的价格给予 6%的扣除；对微型企业产品的价格给予 6%的扣除；</w:t>
      </w:r>
      <w:r w:rsidRPr="00DE44DA">
        <w:rPr>
          <w:rFonts w:ascii="宋体" w:hAnsi="宋体"/>
          <w:b/>
          <w:bCs/>
          <w:sz w:val="24"/>
        </w:rPr>
        <w:t>给予联合体2%的价格扣除</w:t>
      </w:r>
      <w:r w:rsidRPr="00DE44DA">
        <w:rPr>
          <w:rFonts w:ascii="宋体" w:hAnsi="宋体" w:hint="eastAsia"/>
          <w:b/>
          <w:bCs/>
          <w:sz w:val="24"/>
        </w:rPr>
        <w:t>。（投标文件中须提供有效的证明材料且加盖投标人公章，同时提供《</w:t>
      </w:r>
      <w:r w:rsidRPr="00DE44DA">
        <w:rPr>
          <w:rFonts w:ascii="宋体" w:hAnsi="宋体"/>
          <w:b/>
          <w:bCs/>
          <w:sz w:val="24"/>
        </w:rPr>
        <w:t>中小企业声明函</w:t>
      </w:r>
      <w:r w:rsidRPr="00DE44DA">
        <w:rPr>
          <w:rFonts w:ascii="宋体" w:hAnsi="宋体" w:hint="eastAsia"/>
          <w:b/>
          <w:bCs/>
          <w:sz w:val="24"/>
        </w:rPr>
        <w:t>》）</w:t>
      </w:r>
    </w:p>
    <w:p w:rsidR="005D5D92" w:rsidRPr="00DE44DA" w:rsidRDefault="005D5D92" w:rsidP="005D5D92">
      <w:pPr>
        <w:wordWrap w:val="0"/>
        <w:topLinePunct/>
        <w:snapToGrid w:val="0"/>
        <w:spacing w:line="360" w:lineRule="auto"/>
        <w:ind w:firstLineChars="200" w:firstLine="482"/>
        <w:rPr>
          <w:rFonts w:ascii="宋体" w:hAnsi="宋体"/>
          <w:b/>
          <w:bCs/>
          <w:sz w:val="24"/>
        </w:rPr>
      </w:pPr>
      <w:r w:rsidRPr="00DE44DA">
        <w:rPr>
          <w:rFonts w:ascii="宋体" w:hAnsi="宋体"/>
          <w:b/>
          <w:bCs/>
          <w:sz w:val="24"/>
        </w:rPr>
        <w:t>联合体各方均为小型、微型企业的，联合体视同为小型、微型企业</w:t>
      </w:r>
      <w:r w:rsidRPr="00DE44DA">
        <w:rPr>
          <w:rFonts w:ascii="宋体" w:hAnsi="宋体" w:hint="eastAsia"/>
          <w:b/>
          <w:bCs/>
          <w:sz w:val="24"/>
        </w:rPr>
        <w:t>。</w:t>
      </w:r>
    </w:p>
    <w:p w:rsidR="005D5D92" w:rsidRPr="00DE44DA" w:rsidRDefault="005D5D92" w:rsidP="005D5D92">
      <w:pPr>
        <w:wordWrap w:val="0"/>
        <w:topLinePunct/>
        <w:snapToGrid w:val="0"/>
        <w:spacing w:line="360" w:lineRule="auto"/>
        <w:ind w:firstLineChars="200" w:firstLine="482"/>
        <w:rPr>
          <w:rFonts w:ascii="宋体" w:hAnsi="宋体"/>
          <w:b/>
          <w:bCs/>
          <w:sz w:val="24"/>
        </w:rPr>
      </w:pPr>
      <w:r w:rsidRPr="00DE44DA">
        <w:rPr>
          <w:rFonts w:ascii="宋体" w:hAnsi="宋体" w:hint="eastAsia"/>
          <w:b/>
          <w:bCs/>
          <w:sz w:val="24"/>
        </w:rPr>
        <w:t>监狱企业视同小型、微型企业，享受预留份额、评审中价格扣除等政府采购促进中小企业发展的政府采购政策。</w:t>
      </w:r>
    </w:p>
    <w:p w:rsidR="005D5D92" w:rsidRPr="00DE44DA" w:rsidRDefault="005D5D92" w:rsidP="005D5D92">
      <w:pPr>
        <w:wordWrap w:val="0"/>
        <w:topLinePunct/>
        <w:snapToGrid w:val="0"/>
        <w:spacing w:line="360" w:lineRule="auto"/>
        <w:ind w:firstLineChars="200" w:firstLine="482"/>
        <w:rPr>
          <w:rFonts w:ascii="宋体" w:hAnsi="宋体"/>
          <w:b/>
          <w:bCs/>
          <w:sz w:val="24"/>
        </w:rPr>
      </w:pPr>
      <w:r w:rsidRPr="00DE44DA">
        <w:rPr>
          <w:rFonts w:ascii="宋体" w:hAnsi="宋体" w:hint="eastAsia"/>
          <w:b/>
          <w:bCs/>
          <w:sz w:val="24"/>
        </w:rPr>
        <w:t>监狱企业参加政府采购活动时，应当提供由省级以上监狱管理局、戒毒管理局（含新疆生产建设兵团）出具的属于监狱企业的证明文件。</w:t>
      </w:r>
    </w:p>
    <w:p w:rsidR="005D5D92" w:rsidRPr="00DE44DA" w:rsidRDefault="005D5D92" w:rsidP="005D5D92">
      <w:pPr>
        <w:spacing w:line="360" w:lineRule="auto"/>
        <w:ind w:firstLineChars="200" w:firstLine="482"/>
        <w:contextualSpacing/>
        <w:rPr>
          <w:rFonts w:ascii="宋体" w:hAnsi="宋体"/>
          <w:b/>
          <w:bCs/>
          <w:sz w:val="24"/>
        </w:rPr>
      </w:pPr>
      <w:r w:rsidRPr="00DE44DA">
        <w:rPr>
          <w:rFonts w:ascii="宋体" w:hAnsi="宋体" w:hint="eastAsia"/>
          <w:b/>
          <w:bCs/>
          <w:sz w:val="24"/>
        </w:rPr>
        <w:t>残疾人福利性单位视同小型、微型企业，享受预留份额、评审中价格扣除等促进中小企业发展的政府采购政策。</w:t>
      </w:r>
    </w:p>
    <w:p w:rsidR="005D5D92" w:rsidRPr="00DE44DA" w:rsidRDefault="005D5D92" w:rsidP="005D5D92">
      <w:pPr>
        <w:spacing w:line="360" w:lineRule="auto"/>
        <w:ind w:firstLineChars="200" w:firstLine="482"/>
        <w:contextualSpacing/>
        <w:rPr>
          <w:rFonts w:ascii="宋体" w:hAnsi="宋体"/>
          <w:b/>
          <w:bCs/>
          <w:sz w:val="24"/>
        </w:rPr>
      </w:pPr>
      <w:r w:rsidRPr="00DE44DA">
        <w:rPr>
          <w:rFonts w:ascii="宋体" w:hAnsi="宋体" w:hint="eastAsia"/>
          <w:b/>
          <w:bCs/>
          <w:sz w:val="24"/>
        </w:rPr>
        <w:t>残疾人福利性单位属于小型、微型企业的，不重复享受政策。</w:t>
      </w:r>
    </w:p>
    <w:p w:rsidR="005D5D92" w:rsidRPr="00DE44DA" w:rsidRDefault="005D5D92" w:rsidP="005D5D92">
      <w:pPr>
        <w:spacing w:line="360" w:lineRule="auto"/>
        <w:ind w:firstLineChars="200" w:firstLine="482"/>
        <w:contextualSpacing/>
        <w:rPr>
          <w:rFonts w:ascii="宋体" w:hAnsi="宋体"/>
          <w:b/>
          <w:bCs/>
          <w:sz w:val="24"/>
        </w:rPr>
      </w:pPr>
      <w:r w:rsidRPr="00DE44DA">
        <w:rPr>
          <w:rFonts w:ascii="宋体" w:hAnsi="宋体" w:hint="eastAsia"/>
          <w:b/>
          <w:bCs/>
          <w:sz w:val="24"/>
        </w:rPr>
        <w:t>残疾人福利性单位须提供本单位制造的货物、承担的工程或者服务，或者提供其他残疾人福利性单位制造的货物（不包括使用非残疾人福利性单位注册商标的货物）。</w:t>
      </w:r>
    </w:p>
    <w:p w:rsidR="005D5D92" w:rsidRPr="00DE44DA" w:rsidRDefault="005D5D92" w:rsidP="005D5D92">
      <w:pPr>
        <w:pStyle w:val="a5"/>
        <w:spacing w:line="360" w:lineRule="auto"/>
        <w:ind w:firstLineChars="200" w:firstLine="482"/>
        <w:contextualSpacing/>
        <w:rPr>
          <w:rFonts w:hAnsi="宋体" w:cs="Times New Roman"/>
          <w:b/>
          <w:bCs/>
          <w:sz w:val="24"/>
          <w:szCs w:val="24"/>
        </w:rPr>
      </w:pPr>
      <w:r w:rsidRPr="00DE44DA">
        <w:rPr>
          <w:rFonts w:hAnsi="宋体" w:cs="Times New Roman" w:hint="eastAsia"/>
          <w:b/>
          <w:bCs/>
          <w:sz w:val="24"/>
          <w:szCs w:val="24"/>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DE44DA">
        <w:rPr>
          <w:rFonts w:hAnsi="宋体" w:cs="Times New Roman" w:hint="eastAsia"/>
          <w:b/>
          <w:bCs/>
          <w:sz w:val="24"/>
          <w:szCs w:val="24"/>
        </w:rPr>
        <w:t>函内容</w:t>
      </w:r>
      <w:proofErr w:type="gramEnd"/>
      <w:r w:rsidRPr="00DE44DA">
        <w:rPr>
          <w:rFonts w:hAnsi="宋体" w:cs="Times New Roman" w:hint="eastAsia"/>
          <w:b/>
          <w:bCs/>
          <w:sz w:val="24"/>
          <w:szCs w:val="24"/>
        </w:rPr>
        <w:t>的材料。</w:t>
      </w:r>
    </w:p>
    <w:p w:rsidR="005D5D92" w:rsidRPr="00DE44DA" w:rsidRDefault="005D5D92" w:rsidP="005D5D92">
      <w:pPr>
        <w:pStyle w:val="a5"/>
        <w:spacing w:line="360" w:lineRule="auto"/>
        <w:ind w:firstLineChars="200" w:firstLine="482"/>
        <w:contextualSpacing/>
        <w:rPr>
          <w:rFonts w:hAnsi="宋体" w:cs="Times New Roman"/>
          <w:b/>
          <w:bCs/>
          <w:sz w:val="24"/>
          <w:szCs w:val="24"/>
        </w:rPr>
      </w:pPr>
      <w:r w:rsidRPr="00DE44DA">
        <w:rPr>
          <w:rFonts w:hAnsi="宋体" w:cs="Times New Roman" w:hint="eastAsia"/>
          <w:b/>
          <w:bCs/>
          <w:sz w:val="24"/>
          <w:szCs w:val="24"/>
        </w:rPr>
        <w:t>中标人为残疾人福利性单位的，招标人应当随中标结果同时公告其《残疾人福利性单位声明函》，接受社会监督。</w:t>
      </w:r>
    </w:p>
    <w:p w:rsidR="00C51812" w:rsidRDefault="00C51812" w:rsidP="0062185B">
      <w:pPr>
        <w:spacing w:line="360" w:lineRule="auto"/>
        <w:ind w:firstLineChars="200" w:firstLine="482"/>
        <w:rPr>
          <w:rFonts w:ascii="宋体" w:eastAsia="宋体" w:hAnsi="宋体" w:cs="Times New Roman"/>
          <w:b/>
          <w:sz w:val="24"/>
        </w:rPr>
      </w:pPr>
    </w:p>
    <w:p w:rsidR="00C51812" w:rsidRDefault="00C51812" w:rsidP="0062185B">
      <w:pPr>
        <w:spacing w:line="360" w:lineRule="auto"/>
        <w:ind w:firstLineChars="200" w:firstLine="482"/>
        <w:rPr>
          <w:rFonts w:ascii="宋体" w:eastAsia="宋体" w:hAnsi="宋体" w:cs="Times New Roman"/>
          <w:b/>
          <w:sz w:val="24"/>
        </w:rPr>
      </w:pPr>
    </w:p>
    <w:p w:rsidR="00C51812" w:rsidRDefault="00C51812" w:rsidP="0062185B">
      <w:pPr>
        <w:spacing w:line="360" w:lineRule="auto"/>
        <w:ind w:firstLineChars="200" w:firstLine="482"/>
        <w:rPr>
          <w:rFonts w:ascii="宋体" w:eastAsia="宋体" w:hAnsi="宋体" w:cs="Times New Roman"/>
          <w:b/>
          <w:sz w:val="24"/>
        </w:rPr>
      </w:pPr>
    </w:p>
    <w:p w:rsidR="00D75552" w:rsidRPr="0062185B" w:rsidRDefault="00D75552" w:rsidP="00DE44DA">
      <w:pPr>
        <w:autoSpaceDE w:val="0"/>
        <w:autoSpaceDN w:val="0"/>
        <w:adjustRightInd w:val="0"/>
        <w:spacing w:line="360" w:lineRule="auto"/>
        <w:rPr>
          <w:rFonts w:ascii="黑体" w:eastAsia="黑体" w:cs="黑体"/>
          <w:b/>
          <w:bCs/>
          <w:sz w:val="28"/>
          <w:szCs w:val="28"/>
        </w:rPr>
      </w:pPr>
    </w:p>
    <w:p w:rsidR="00D86F57" w:rsidRDefault="00D86F57" w:rsidP="004272AA">
      <w:pPr>
        <w:autoSpaceDE w:val="0"/>
        <w:autoSpaceDN w:val="0"/>
        <w:adjustRightInd w:val="0"/>
        <w:spacing w:line="360" w:lineRule="auto"/>
        <w:ind w:firstLineChars="1190" w:firstLine="3345"/>
        <w:rPr>
          <w:rFonts w:ascii="黑体" w:eastAsia="黑体" w:cs="黑体"/>
          <w:b/>
          <w:bCs/>
          <w:sz w:val="28"/>
          <w:szCs w:val="28"/>
          <w:lang w:val="zh-CN"/>
        </w:rPr>
      </w:pPr>
    </w:p>
    <w:p w:rsidR="00D86F57" w:rsidRDefault="00D86F57" w:rsidP="004272AA">
      <w:pPr>
        <w:autoSpaceDE w:val="0"/>
        <w:autoSpaceDN w:val="0"/>
        <w:adjustRightInd w:val="0"/>
        <w:spacing w:line="360" w:lineRule="auto"/>
        <w:ind w:firstLineChars="1190" w:firstLine="3345"/>
        <w:rPr>
          <w:rFonts w:ascii="黑体" w:eastAsia="黑体" w:cs="黑体"/>
          <w:b/>
          <w:bCs/>
          <w:sz w:val="28"/>
          <w:szCs w:val="28"/>
          <w:lang w:val="zh-CN"/>
        </w:rPr>
      </w:pPr>
    </w:p>
    <w:p w:rsidR="00D86F57" w:rsidRDefault="00D86F57" w:rsidP="004272AA">
      <w:pPr>
        <w:autoSpaceDE w:val="0"/>
        <w:autoSpaceDN w:val="0"/>
        <w:adjustRightInd w:val="0"/>
        <w:spacing w:line="360" w:lineRule="auto"/>
        <w:ind w:firstLineChars="1190" w:firstLine="3345"/>
        <w:rPr>
          <w:rFonts w:ascii="黑体" w:eastAsia="黑体" w:cs="黑体"/>
          <w:b/>
          <w:bCs/>
          <w:sz w:val="28"/>
          <w:szCs w:val="28"/>
          <w:lang w:val="zh-CN"/>
        </w:rPr>
      </w:pPr>
    </w:p>
    <w:p w:rsidR="00B90C78" w:rsidRPr="00E522AC" w:rsidRDefault="00786008" w:rsidP="004272AA">
      <w:pPr>
        <w:autoSpaceDE w:val="0"/>
        <w:autoSpaceDN w:val="0"/>
        <w:adjustRightInd w:val="0"/>
        <w:spacing w:line="360" w:lineRule="auto"/>
        <w:ind w:firstLineChars="1190" w:firstLine="3345"/>
        <w:rPr>
          <w:rFonts w:ascii="黑体" w:eastAsia="黑体" w:cs="黑体"/>
          <w:b/>
          <w:bCs/>
          <w:sz w:val="28"/>
          <w:szCs w:val="28"/>
          <w:lang w:val="zh-CN"/>
        </w:rPr>
      </w:pPr>
      <w:r w:rsidRPr="00E522AC">
        <w:rPr>
          <w:rFonts w:ascii="黑体" w:eastAsia="黑体" w:cs="黑体" w:hint="eastAsia"/>
          <w:b/>
          <w:bCs/>
          <w:sz w:val="28"/>
          <w:szCs w:val="28"/>
          <w:lang w:val="zh-CN"/>
        </w:rPr>
        <w:t>第</w:t>
      </w:r>
      <w:r w:rsidR="00D75552">
        <w:rPr>
          <w:rFonts w:ascii="黑体" w:eastAsia="黑体" w:cs="黑体" w:hint="eastAsia"/>
          <w:b/>
          <w:bCs/>
          <w:sz w:val="28"/>
          <w:szCs w:val="28"/>
          <w:lang w:val="zh-CN"/>
        </w:rPr>
        <w:t>六</w:t>
      </w:r>
      <w:r w:rsidRPr="00E522AC">
        <w:rPr>
          <w:rFonts w:ascii="黑体" w:eastAsia="黑体" w:cs="黑体" w:hint="eastAsia"/>
          <w:b/>
          <w:bCs/>
          <w:sz w:val="28"/>
          <w:szCs w:val="28"/>
          <w:lang w:val="zh-CN"/>
        </w:rPr>
        <w:t>部分</w:t>
      </w:r>
      <w:r w:rsidR="00D75552">
        <w:rPr>
          <w:rFonts w:ascii="黑体" w:eastAsia="黑体" w:cs="黑体" w:hint="eastAsia"/>
          <w:b/>
          <w:bCs/>
          <w:sz w:val="28"/>
          <w:szCs w:val="28"/>
          <w:lang w:val="zh-CN"/>
        </w:rPr>
        <w:t xml:space="preserve">　</w:t>
      </w:r>
      <w:r w:rsidRPr="00E522AC">
        <w:rPr>
          <w:rFonts w:ascii="黑体" w:eastAsia="黑体" w:cs="黑体" w:hint="eastAsia"/>
          <w:b/>
          <w:bCs/>
          <w:sz w:val="28"/>
          <w:szCs w:val="28"/>
          <w:lang w:val="zh-CN"/>
        </w:rPr>
        <w:t>合同一般条款</w:t>
      </w:r>
    </w:p>
    <w:p w:rsidR="00B90C78" w:rsidRPr="00E522AC" w:rsidRDefault="00B90C78">
      <w:pPr>
        <w:autoSpaceDE w:val="0"/>
        <w:autoSpaceDN w:val="0"/>
        <w:adjustRightInd w:val="0"/>
        <w:spacing w:line="360" w:lineRule="auto"/>
        <w:jc w:val="center"/>
        <w:rPr>
          <w:rFonts w:ascii="黑体" w:eastAsia="黑体" w:cs="黑体"/>
          <w:b/>
          <w:bCs/>
          <w:sz w:val="28"/>
          <w:szCs w:val="28"/>
          <w:lang w:val="zh-CN"/>
        </w:rPr>
      </w:pP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1. </w:t>
      </w:r>
      <w:r w:rsidRPr="00E522AC">
        <w:rPr>
          <w:rFonts w:ascii="宋体" w:cs="宋体" w:hint="eastAsia"/>
          <w:sz w:val="24"/>
          <w:lang w:val="zh-CN"/>
        </w:rPr>
        <w:t>定义</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1.1</w:t>
      </w:r>
      <w:r w:rsidRPr="00E522AC">
        <w:rPr>
          <w:sz w:val="24"/>
        </w:rPr>
        <w:t>“</w:t>
      </w:r>
      <w:r w:rsidRPr="00E522AC">
        <w:rPr>
          <w:rFonts w:ascii="宋体" w:cs="宋体" w:hint="eastAsia"/>
          <w:sz w:val="24"/>
          <w:lang w:val="zh-CN"/>
        </w:rPr>
        <w:t>合同</w:t>
      </w:r>
      <w:r w:rsidRPr="00E522AC">
        <w:rPr>
          <w:sz w:val="24"/>
        </w:rPr>
        <w:t>”</w:t>
      </w:r>
      <w:r w:rsidRPr="00E522AC">
        <w:rPr>
          <w:rFonts w:ascii="宋体" w:cs="宋体" w:hint="eastAsia"/>
          <w:sz w:val="24"/>
          <w:lang w:val="zh-CN"/>
        </w:rPr>
        <w:t>系指甲方和乙方（简称合同双方）已达成的协议，即由双方签订的合同格式中的文件，包括所有的附件和组成合同部分的所有其他文件。</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1.2</w:t>
      </w:r>
      <w:r w:rsidRPr="00E522AC">
        <w:rPr>
          <w:sz w:val="24"/>
        </w:rPr>
        <w:t>“</w:t>
      </w:r>
      <w:r w:rsidRPr="00E522AC">
        <w:rPr>
          <w:rFonts w:ascii="宋体" w:cs="宋体" w:hint="eastAsia"/>
          <w:sz w:val="24"/>
          <w:lang w:val="zh-CN"/>
        </w:rPr>
        <w:t>合同价格</w:t>
      </w:r>
      <w:r w:rsidRPr="00E522AC">
        <w:rPr>
          <w:sz w:val="24"/>
        </w:rPr>
        <w:t>”</w:t>
      </w:r>
      <w:r w:rsidRPr="00E522AC">
        <w:rPr>
          <w:rFonts w:ascii="宋体" w:cs="宋体" w:hint="eastAsia"/>
          <w:sz w:val="24"/>
          <w:lang w:val="zh-CN"/>
        </w:rPr>
        <w:t>系指根据合同规定，在乙方全面正确地履行合同义务时应支付给乙方的款项。</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1.3</w:t>
      </w:r>
      <w:r w:rsidRPr="00E522AC">
        <w:rPr>
          <w:sz w:val="24"/>
        </w:rPr>
        <w:t>“</w:t>
      </w:r>
      <w:r w:rsidRPr="00E522AC">
        <w:rPr>
          <w:rFonts w:ascii="宋体" w:cs="宋体" w:hint="eastAsia"/>
          <w:sz w:val="24"/>
          <w:lang w:val="zh-CN"/>
        </w:rPr>
        <w:t>甲方</w:t>
      </w:r>
      <w:r w:rsidRPr="00E522AC">
        <w:rPr>
          <w:sz w:val="24"/>
        </w:rPr>
        <w:t>”</w:t>
      </w:r>
      <w:r w:rsidRPr="00E522AC">
        <w:rPr>
          <w:rFonts w:ascii="宋体" w:cs="宋体" w:hint="eastAsia"/>
          <w:sz w:val="24"/>
          <w:lang w:val="zh-CN"/>
        </w:rPr>
        <w:t>系指通过招标方式，接受合同服务的采购人</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1.4</w:t>
      </w:r>
      <w:r w:rsidRPr="00E522AC">
        <w:rPr>
          <w:sz w:val="24"/>
        </w:rPr>
        <w:t>“</w:t>
      </w:r>
      <w:r w:rsidRPr="00E522AC">
        <w:rPr>
          <w:rFonts w:ascii="宋体" w:cs="宋体" w:hint="eastAsia"/>
          <w:sz w:val="24"/>
          <w:lang w:val="zh-CN"/>
        </w:rPr>
        <w:t>乙方</w:t>
      </w:r>
      <w:r w:rsidRPr="00E522AC">
        <w:rPr>
          <w:sz w:val="24"/>
        </w:rPr>
        <w:t>”</w:t>
      </w:r>
      <w:r w:rsidRPr="00E522AC">
        <w:rPr>
          <w:rFonts w:ascii="宋体" w:cs="宋体" w:hint="eastAsia"/>
          <w:sz w:val="24"/>
          <w:lang w:val="zh-CN"/>
        </w:rPr>
        <w:t>系指中标后提供合同服务的</w:t>
      </w:r>
      <w:r w:rsidRPr="00E522AC">
        <w:rPr>
          <w:rFonts w:ascii="宋体" w:cs="宋体" w:hint="eastAsia"/>
          <w:bCs/>
          <w:sz w:val="24"/>
          <w:lang w:val="zh-CN"/>
        </w:rPr>
        <w:t>中标方</w:t>
      </w:r>
      <w:r w:rsidRPr="00E522AC">
        <w:rPr>
          <w:rFonts w:ascii="宋体" w:cs="宋体" w:hint="eastAsia"/>
          <w:sz w:val="24"/>
          <w:lang w:val="zh-CN"/>
        </w:rPr>
        <w:t>或供应商。</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2.</w:t>
      </w:r>
      <w:r w:rsidRPr="00E522AC">
        <w:rPr>
          <w:rFonts w:ascii="宋体" w:cs="宋体" w:hint="eastAsia"/>
          <w:sz w:val="24"/>
          <w:lang w:val="zh-CN"/>
        </w:rPr>
        <w:t>适用范围</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hint="eastAsia"/>
          <w:sz w:val="24"/>
          <w:lang w:val="zh-CN"/>
        </w:rPr>
        <w:t>本合同条款仅适用于本次招标活动。</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3.</w:t>
      </w:r>
      <w:r w:rsidRPr="00E522AC">
        <w:rPr>
          <w:rFonts w:ascii="宋体" w:cs="宋体" w:hint="eastAsia"/>
          <w:sz w:val="24"/>
          <w:lang w:val="zh-CN"/>
        </w:rPr>
        <w:t>技术规格和标准</w:t>
      </w:r>
    </w:p>
    <w:p w:rsidR="00DB4FB6" w:rsidRPr="00E522AC" w:rsidRDefault="00DB4FB6" w:rsidP="00DB4FB6">
      <w:pPr>
        <w:autoSpaceDE w:val="0"/>
        <w:autoSpaceDN w:val="0"/>
        <w:adjustRightInd w:val="0"/>
        <w:spacing w:line="360" w:lineRule="auto"/>
        <w:ind w:firstLine="480"/>
        <w:rPr>
          <w:rFonts w:ascii="宋体" w:cs="宋体"/>
          <w:sz w:val="24"/>
          <w:lang w:val="zh-CN"/>
        </w:rPr>
      </w:pPr>
      <w:r w:rsidRPr="00E522AC">
        <w:rPr>
          <w:rFonts w:ascii="宋体" w:cs="宋体" w:hint="eastAsia"/>
          <w:sz w:val="24"/>
          <w:lang w:val="zh-CN"/>
        </w:rPr>
        <w:t>本合同项下所提供货物设备和服务应与本招标文件规定的标准相一致。</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4.</w:t>
      </w:r>
      <w:r w:rsidRPr="00E522AC">
        <w:rPr>
          <w:rFonts w:ascii="宋体" w:cs="宋体" w:hint="eastAsia"/>
          <w:sz w:val="24"/>
          <w:lang w:val="zh-CN"/>
        </w:rPr>
        <w:t>合同期限</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hint="eastAsia"/>
          <w:sz w:val="24"/>
          <w:lang w:val="zh-CN"/>
        </w:rPr>
        <w:t>即自</w:t>
      </w:r>
      <w:r w:rsidRPr="00E522AC">
        <w:rPr>
          <w:rFonts w:ascii="宋体" w:cs="宋体"/>
          <w:sz w:val="24"/>
          <w:lang w:val="zh-CN"/>
        </w:rPr>
        <w:tab/>
      </w:r>
      <w:r w:rsidRPr="00E522AC">
        <w:rPr>
          <w:rFonts w:ascii="宋体" w:cs="宋体" w:hint="eastAsia"/>
          <w:sz w:val="24"/>
          <w:lang w:val="zh-CN"/>
        </w:rPr>
        <w:t>年</w:t>
      </w:r>
      <w:r w:rsidRPr="00E522AC">
        <w:rPr>
          <w:rFonts w:ascii="宋体" w:cs="宋体"/>
          <w:sz w:val="24"/>
          <w:lang w:val="zh-CN"/>
        </w:rPr>
        <w:tab/>
      </w:r>
      <w:r w:rsidRPr="00E522AC">
        <w:rPr>
          <w:rFonts w:ascii="宋体" w:cs="宋体" w:hint="eastAsia"/>
          <w:sz w:val="24"/>
          <w:lang w:val="zh-CN"/>
        </w:rPr>
        <w:t>月</w:t>
      </w:r>
      <w:r w:rsidRPr="00E522AC">
        <w:rPr>
          <w:rFonts w:ascii="宋体" w:cs="宋体"/>
          <w:sz w:val="24"/>
          <w:lang w:val="zh-CN"/>
        </w:rPr>
        <w:tab/>
      </w:r>
      <w:r w:rsidRPr="00E522AC">
        <w:rPr>
          <w:rFonts w:ascii="宋体" w:cs="宋体" w:hint="eastAsia"/>
          <w:sz w:val="24"/>
          <w:lang w:val="zh-CN"/>
        </w:rPr>
        <w:t>日起至</w:t>
      </w:r>
      <w:r w:rsidRPr="00E522AC">
        <w:rPr>
          <w:rFonts w:ascii="宋体" w:cs="宋体"/>
          <w:sz w:val="24"/>
          <w:lang w:val="zh-CN"/>
        </w:rPr>
        <w:tab/>
      </w:r>
      <w:r w:rsidRPr="00E522AC">
        <w:rPr>
          <w:rFonts w:ascii="宋体" w:cs="宋体" w:hint="eastAsia"/>
          <w:sz w:val="24"/>
          <w:lang w:val="zh-CN"/>
        </w:rPr>
        <w:t>年</w:t>
      </w:r>
      <w:r w:rsidRPr="00E522AC">
        <w:rPr>
          <w:rFonts w:ascii="宋体" w:cs="宋体"/>
          <w:sz w:val="24"/>
          <w:lang w:val="zh-CN"/>
        </w:rPr>
        <w:tab/>
      </w:r>
      <w:r w:rsidRPr="00E522AC">
        <w:rPr>
          <w:rFonts w:ascii="宋体" w:cs="宋体" w:hint="eastAsia"/>
          <w:sz w:val="24"/>
          <w:lang w:val="zh-CN"/>
        </w:rPr>
        <w:t>月</w:t>
      </w:r>
      <w:r w:rsidRPr="00E522AC">
        <w:rPr>
          <w:rFonts w:ascii="宋体" w:cs="宋体"/>
          <w:sz w:val="24"/>
          <w:lang w:val="zh-CN"/>
        </w:rPr>
        <w:tab/>
      </w:r>
      <w:r w:rsidRPr="00E522AC">
        <w:rPr>
          <w:rFonts w:ascii="宋体" w:cs="宋体" w:hint="eastAsia"/>
          <w:sz w:val="24"/>
          <w:lang w:val="zh-CN"/>
        </w:rPr>
        <w:t>日止。</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5.</w:t>
      </w:r>
      <w:r w:rsidRPr="00E522AC">
        <w:rPr>
          <w:rFonts w:ascii="宋体" w:cs="宋体" w:hint="eastAsia"/>
          <w:sz w:val="24"/>
          <w:lang w:val="zh-CN"/>
        </w:rPr>
        <w:t>价格</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hint="eastAsia"/>
          <w:sz w:val="24"/>
          <w:lang w:val="zh-CN"/>
        </w:rPr>
        <w:t>除非合同中另有规定，乙方为其所提供货物设备和服务而要求甲方支付的金额应与其投标报价一致。</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6.</w:t>
      </w:r>
      <w:r w:rsidRPr="00E522AC">
        <w:rPr>
          <w:rFonts w:ascii="宋体" w:cs="宋体" w:hint="eastAsia"/>
          <w:sz w:val="24"/>
          <w:lang w:val="zh-CN"/>
        </w:rPr>
        <w:t>索赔</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6.1</w:t>
      </w:r>
      <w:r w:rsidRPr="00E522AC">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6.1.1</w:t>
      </w:r>
      <w:r w:rsidRPr="00E522AC">
        <w:rPr>
          <w:rFonts w:ascii="宋体" w:cs="宋体" w:hint="eastAsia"/>
          <w:sz w:val="24"/>
          <w:lang w:val="zh-CN"/>
        </w:rPr>
        <w:t>乙方同意甲方取消其不符合要求的货物设备和服务项目，退还已经收取的该类货物设备的货款。</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6.1.2</w:t>
      </w:r>
      <w:r w:rsidRPr="00E522AC">
        <w:rPr>
          <w:rFonts w:ascii="宋体" w:cs="宋体" w:hint="eastAsia"/>
          <w:sz w:val="24"/>
          <w:lang w:val="zh-CN"/>
        </w:rPr>
        <w:t>对于情节严重、造成甲方损失金额巨大的，同意甲方终止全部项目合同，并赔偿甲方因此造成的损失。</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6.2 </w:t>
      </w:r>
      <w:r w:rsidRPr="00E522AC">
        <w:rPr>
          <w:rFonts w:ascii="宋体" w:cs="宋体" w:hint="eastAsia"/>
          <w:sz w:val="24"/>
          <w:lang w:val="zh-CN"/>
        </w:rPr>
        <w:t>如果甲方提出索赔通知后</w:t>
      </w:r>
      <w:r w:rsidRPr="00E522AC">
        <w:rPr>
          <w:rFonts w:ascii="宋体" w:cs="宋体"/>
          <w:sz w:val="24"/>
          <w:lang w:val="zh-CN"/>
        </w:rPr>
        <w:t xml:space="preserve"> 30</w:t>
      </w:r>
      <w:r w:rsidRPr="00E522AC">
        <w:rPr>
          <w:rFonts w:ascii="宋体" w:cs="宋体" w:hint="eastAsia"/>
          <w:sz w:val="24"/>
          <w:lang w:val="zh-CN"/>
        </w:rPr>
        <w:t>天内乙方未能予以签复，该索赔应视为已被乙方接受。若乙方未能在甲方提出索赔通知的</w:t>
      </w:r>
      <w:r w:rsidRPr="00E522AC">
        <w:rPr>
          <w:rFonts w:ascii="宋体" w:cs="宋体"/>
          <w:sz w:val="24"/>
          <w:lang w:val="zh-CN"/>
        </w:rPr>
        <w:t xml:space="preserve"> 30</w:t>
      </w:r>
      <w:r w:rsidRPr="00E522AC">
        <w:rPr>
          <w:rFonts w:ascii="宋体" w:cs="宋体" w:hint="eastAsia"/>
          <w:sz w:val="24"/>
          <w:lang w:val="zh-CN"/>
        </w:rPr>
        <w:t>天内或甲方同意的更长一些的时间内，按甲方同意的上</w:t>
      </w:r>
      <w:r w:rsidRPr="00E522AC">
        <w:rPr>
          <w:rFonts w:ascii="宋体" w:cs="宋体" w:hint="eastAsia"/>
          <w:sz w:val="24"/>
          <w:lang w:val="zh-CN"/>
        </w:rPr>
        <w:lastRenderedPageBreak/>
        <w:t>述任何一种方式处理索赔事宜，甲方将乙方提供的履约保证金中扣回索赔金额，同时保留进一步要求赔偿的权利。</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7.</w:t>
      </w:r>
      <w:r w:rsidRPr="00E522AC">
        <w:rPr>
          <w:rFonts w:ascii="宋体" w:cs="宋体" w:hint="eastAsia"/>
          <w:sz w:val="24"/>
          <w:lang w:val="zh-CN"/>
        </w:rPr>
        <w:t>不可抗力</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7.1</w:t>
      </w:r>
      <w:r w:rsidRPr="00E522AC">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7.2</w:t>
      </w:r>
      <w:r w:rsidRPr="00E522AC">
        <w:rPr>
          <w:rFonts w:ascii="宋体" w:cs="宋体" w:hint="eastAsia"/>
          <w:sz w:val="24"/>
          <w:lang w:val="zh-CN"/>
        </w:rPr>
        <w:t>受损一方应在不可抗力事故发生后尽快用电报、传真或电传通知对方，并于事故发生后</w:t>
      </w:r>
      <w:r w:rsidRPr="00E522AC">
        <w:rPr>
          <w:rFonts w:ascii="宋体" w:cs="宋体"/>
          <w:sz w:val="24"/>
          <w:lang w:val="zh-CN"/>
        </w:rPr>
        <w:t xml:space="preserve"> 14</w:t>
      </w:r>
      <w:r w:rsidRPr="00E522AC">
        <w:rPr>
          <w:rFonts w:ascii="宋体" w:cs="宋体" w:hint="eastAsia"/>
          <w:sz w:val="24"/>
          <w:lang w:val="zh-CN"/>
        </w:rPr>
        <w:t>天内将有关部门出具的证明文件用特快专递或挂号信寄给对方审阅确认。一旦不可抗力事故的影响持续</w:t>
      </w:r>
      <w:r w:rsidRPr="00E522AC">
        <w:rPr>
          <w:rFonts w:ascii="宋体" w:cs="宋体"/>
          <w:sz w:val="24"/>
          <w:lang w:val="zh-CN"/>
        </w:rPr>
        <w:t xml:space="preserve"> 60</w:t>
      </w:r>
      <w:r w:rsidRPr="00E522AC">
        <w:rPr>
          <w:rFonts w:ascii="宋体" w:cs="宋体" w:hint="eastAsia"/>
          <w:sz w:val="24"/>
          <w:lang w:val="zh-CN"/>
        </w:rPr>
        <w:t>天以上，双方应通过友好协商，在合理的时间内达成进一步履行合同的协议。</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8.</w:t>
      </w:r>
      <w:r w:rsidRPr="00E522AC">
        <w:rPr>
          <w:rFonts w:ascii="宋体" w:cs="宋体" w:hint="eastAsia"/>
          <w:sz w:val="24"/>
          <w:lang w:val="zh-CN"/>
        </w:rPr>
        <w:t>履约保证金</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8.</w:t>
      </w:r>
      <w:r w:rsidRPr="00E522AC">
        <w:rPr>
          <w:rFonts w:ascii="宋体" w:cs="宋体" w:hint="eastAsia"/>
          <w:sz w:val="24"/>
          <w:lang w:val="zh-CN"/>
        </w:rPr>
        <w:t>1履约保证金的有效期至供货完毕且验收合格。</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8.</w:t>
      </w:r>
      <w:r w:rsidRPr="00E522AC">
        <w:rPr>
          <w:rFonts w:ascii="宋体" w:cs="宋体" w:hint="eastAsia"/>
          <w:sz w:val="24"/>
          <w:lang w:val="zh-CN"/>
        </w:rPr>
        <w:t>2乙方提供的履约保证金按规定格式转帐支票、电汇的形式提供，与此有关的费用由乙方负担。</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8.</w:t>
      </w:r>
      <w:r w:rsidRPr="00E522AC">
        <w:rPr>
          <w:rFonts w:ascii="宋体" w:cs="宋体" w:hint="eastAsia"/>
          <w:sz w:val="24"/>
        </w:rPr>
        <w:t>3</w:t>
      </w:r>
      <w:r w:rsidRPr="00E522AC">
        <w:rPr>
          <w:rFonts w:ascii="宋体" w:cs="宋体" w:hint="eastAsia"/>
          <w:sz w:val="24"/>
          <w:lang w:val="zh-CN"/>
        </w:rPr>
        <w:t>如果乙方未能按合同规定履行其义务，甲方有权从履约保证金取得补偿。</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9.</w:t>
      </w:r>
      <w:r w:rsidRPr="00E522AC">
        <w:rPr>
          <w:rFonts w:ascii="宋体" w:cs="宋体" w:hint="eastAsia"/>
          <w:sz w:val="24"/>
          <w:lang w:val="zh-CN"/>
        </w:rPr>
        <w:t>争议的解决</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9.1</w:t>
      </w:r>
      <w:r w:rsidRPr="00E522AC">
        <w:rPr>
          <w:rFonts w:ascii="宋体" w:cs="宋体" w:hint="eastAsia"/>
          <w:sz w:val="24"/>
          <w:lang w:val="zh-CN"/>
        </w:rPr>
        <w:t>在执行合同中发生的与本合同有关的争端，双方应通过友好协商解决，经协商在</w:t>
      </w:r>
      <w:r w:rsidRPr="00E522AC">
        <w:rPr>
          <w:rFonts w:ascii="宋体" w:cs="宋体"/>
          <w:sz w:val="24"/>
          <w:lang w:val="zh-CN"/>
        </w:rPr>
        <w:t xml:space="preserve"> 60</w:t>
      </w:r>
      <w:r w:rsidRPr="00E522AC">
        <w:rPr>
          <w:rFonts w:ascii="宋体" w:cs="宋体" w:hint="eastAsia"/>
          <w:sz w:val="24"/>
          <w:lang w:val="zh-CN"/>
        </w:rPr>
        <w:t>天内不能达成协议时，应提交仲裁。</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9.2 </w:t>
      </w:r>
      <w:r w:rsidRPr="00E522AC">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9.3 </w:t>
      </w:r>
      <w:r w:rsidRPr="00E522AC">
        <w:rPr>
          <w:rFonts w:ascii="宋体" w:cs="宋体" w:hint="eastAsia"/>
          <w:sz w:val="24"/>
          <w:lang w:val="zh-CN"/>
        </w:rPr>
        <w:t>合同双方均为国内法人的，其争端的仲裁应由合同发生地许昌仲裁委员会根据其仲裁程序进行。</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9.4 </w:t>
      </w:r>
      <w:r w:rsidRPr="00E522AC">
        <w:rPr>
          <w:rFonts w:ascii="宋体" w:cs="宋体" w:hint="eastAsia"/>
          <w:sz w:val="24"/>
          <w:lang w:val="zh-CN"/>
        </w:rPr>
        <w:t>仲裁裁决应为最终决定，并对双方具有约束力。</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9.5 </w:t>
      </w:r>
      <w:r w:rsidRPr="00E522AC">
        <w:rPr>
          <w:rFonts w:ascii="宋体" w:cs="宋体" w:hint="eastAsia"/>
          <w:sz w:val="24"/>
          <w:lang w:val="zh-CN"/>
        </w:rPr>
        <w:t>除另有裁决外，仲裁费应由败诉方负担。</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9.6 </w:t>
      </w:r>
      <w:r w:rsidRPr="00E522AC">
        <w:rPr>
          <w:rFonts w:ascii="宋体" w:cs="宋体" w:hint="eastAsia"/>
          <w:sz w:val="24"/>
          <w:lang w:val="zh-CN"/>
        </w:rPr>
        <w:t>在仲裁期间，除正在进行的仲裁部分外，合同其他部分继续执行。</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10.</w:t>
      </w:r>
      <w:r w:rsidRPr="00E522AC">
        <w:rPr>
          <w:rFonts w:ascii="宋体" w:cs="宋体" w:hint="eastAsia"/>
          <w:sz w:val="24"/>
          <w:lang w:val="zh-CN"/>
        </w:rPr>
        <w:t>合同终止</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10.1</w:t>
      </w:r>
      <w:r w:rsidRPr="00E522AC">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w:t>
      </w:r>
      <w:r w:rsidRPr="00E522AC">
        <w:rPr>
          <w:rFonts w:ascii="宋体" w:cs="宋体" w:hint="eastAsia"/>
          <w:sz w:val="24"/>
          <w:lang w:val="zh-CN"/>
        </w:rPr>
        <w:lastRenderedPageBreak/>
        <w:t>知另一方，经双方达成一致意见后，方可终止。</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10.2 </w:t>
      </w:r>
      <w:r w:rsidRPr="00E522AC">
        <w:rPr>
          <w:rFonts w:ascii="宋体" w:cs="宋体" w:hint="eastAsia"/>
          <w:sz w:val="24"/>
          <w:lang w:val="zh-CN"/>
        </w:rPr>
        <w:t>出现下列情况时合同自动终止：</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10.2.1</w:t>
      </w:r>
      <w:r w:rsidRPr="00E522AC">
        <w:rPr>
          <w:rFonts w:ascii="宋体" w:cs="宋体" w:hint="eastAsia"/>
          <w:sz w:val="24"/>
          <w:lang w:val="zh-CN"/>
        </w:rPr>
        <w:t>发生不可抗力时。</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10.2.2</w:t>
      </w:r>
      <w:r w:rsidRPr="00E522AC">
        <w:rPr>
          <w:rFonts w:ascii="宋体" w:cs="宋体" w:hint="eastAsia"/>
          <w:sz w:val="24"/>
          <w:lang w:val="zh-CN"/>
        </w:rPr>
        <w:t>一方不履行合同条款，造成另一方无法执行合同协议，协商又不能求得解决，合同终止，责任方赔偿损失。</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11.</w:t>
      </w:r>
      <w:r w:rsidRPr="00E522AC">
        <w:rPr>
          <w:rFonts w:ascii="宋体" w:cs="宋体" w:hint="eastAsia"/>
          <w:sz w:val="24"/>
          <w:lang w:val="zh-CN"/>
        </w:rPr>
        <w:t>合同修改</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hint="eastAsia"/>
          <w:sz w:val="24"/>
          <w:lang w:val="zh-CN"/>
        </w:rPr>
        <w:t>对于合同的未尽事宜，需进行修改、补充和完善的，甲乙双方必须就所修改的内容签订书面的合同修改书，作为合同的补充协议。</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12.</w:t>
      </w:r>
      <w:r w:rsidRPr="00E522AC">
        <w:rPr>
          <w:rFonts w:ascii="宋体" w:cs="宋体" w:hint="eastAsia"/>
          <w:sz w:val="24"/>
          <w:lang w:val="zh-CN"/>
        </w:rPr>
        <w:t>适用法律</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hint="eastAsia"/>
          <w:sz w:val="24"/>
          <w:lang w:val="zh-CN"/>
        </w:rPr>
        <w:t>本合同应按中华人民共和国的法律解释。</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13.</w:t>
      </w:r>
      <w:r w:rsidRPr="00E522AC">
        <w:rPr>
          <w:rFonts w:ascii="宋体" w:cs="宋体" w:hint="eastAsia"/>
          <w:sz w:val="24"/>
          <w:lang w:val="zh-CN"/>
        </w:rPr>
        <w:t>主导语言与计量单位</w:t>
      </w:r>
    </w:p>
    <w:p w:rsidR="00DB4FB6" w:rsidRPr="00E522AC" w:rsidRDefault="00DB4FB6" w:rsidP="00DB4FB6">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13.1 </w:t>
      </w:r>
      <w:r w:rsidRPr="00E522AC">
        <w:rPr>
          <w:rFonts w:ascii="宋体" w:cs="宋体" w:hint="eastAsia"/>
          <w:sz w:val="24"/>
          <w:lang w:val="zh-CN"/>
        </w:rPr>
        <w:t>合同书写应用中文书写。甲乙双方及相关部门各执一份，具有同等法律效力。</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13.2 </w:t>
      </w:r>
      <w:r w:rsidRPr="00E522AC">
        <w:rPr>
          <w:rFonts w:ascii="宋体" w:cs="宋体" w:hint="eastAsia"/>
          <w:sz w:val="24"/>
          <w:lang w:val="zh-CN"/>
        </w:rPr>
        <w:t>除技术规格另有规定外，计量单位均使用中华人民共和国法定计量单位。</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14.</w:t>
      </w:r>
      <w:r w:rsidRPr="00E522AC">
        <w:rPr>
          <w:rFonts w:ascii="宋体" w:cs="宋体" w:hint="eastAsia"/>
          <w:sz w:val="24"/>
          <w:lang w:val="zh-CN"/>
        </w:rPr>
        <w:t>合同生效</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hint="eastAsia"/>
          <w:sz w:val="24"/>
          <w:lang w:val="zh-CN"/>
        </w:rPr>
        <w:t>除非合同中另有说明，本合同经双方签字盖章，并在招标人收到乙方的履约保证金后，即开始生效。</w:t>
      </w:r>
    </w:p>
    <w:p w:rsidR="00B90C78" w:rsidRPr="00E522AC" w:rsidRDefault="00B90C78">
      <w:pPr>
        <w:autoSpaceDE w:val="0"/>
        <w:autoSpaceDN w:val="0"/>
        <w:adjustRightInd w:val="0"/>
        <w:spacing w:line="360" w:lineRule="auto"/>
        <w:jc w:val="center"/>
        <w:rPr>
          <w:rFonts w:ascii="黑体" w:eastAsia="黑体" w:cs="黑体"/>
          <w:b/>
          <w:bCs/>
          <w:sz w:val="28"/>
          <w:szCs w:val="28"/>
          <w:lang w:val="zh-CN"/>
        </w:rPr>
      </w:pPr>
    </w:p>
    <w:p w:rsidR="00B90C78" w:rsidRPr="00E522AC" w:rsidRDefault="00B90C78">
      <w:pPr>
        <w:autoSpaceDE w:val="0"/>
        <w:autoSpaceDN w:val="0"/>
        <w:adjustRightInd w:val="0"/>
        <w:spacing w:line="360" w:lineRule="auto"/>
        <w:jc w:val="center"/>
        <w:rPr>
          <w:rFonts w:ascii="黑体" w:eastAsia="黑体" w:cs="黑体"/>
          <w:b/>
          <w:bCs/>
          <w:sz w:val="28"/>
          <w:szCs w:val="28"/>
          <w:lang w:val="zh-CN"/>
        </w:rPr>
      </w:pPr>
    </w:p>
    <w:p w:rsidR="00B90C78" w:rsidRPr="00E522AC" w:rsidRDefault="00786008">
      <w:pPr>
        <w:autoSpaceDE w:val="0"/>
        <w:autoSpaceDN w:val="0"/>
        <w:adjustRightInd w:val="0"/>
        <w:spacing w:line="360" w:lineRule="auto"/>
        <w:jc w:val="center"/>
        <w:rPr>
          <w:rFonts w:ascii="黑体" w:eastAsia="黑体" w:cs="黑体"/>
          <w:b/>
          <w:bCs/>
          <w:sz w:val="28"/>
          <w:szCs w:val="28"/>
          <w:lang w:val="zh-CN"/>
        </w:rPr>
      </w:pPr>
      <w:r w:rsidRPr="00E522AC">
        <w:rPr>
          <w:rFonts w:ascii="黑体" w:eastAsia="黑体" w:cs="黑体" w:hint="eastAsia"/>
          <w:b/>
          <w:bCs/>
          <w:sz w:val="28"/>
          <w:szCs w:val="28"/>
          <w:lang w:val="zh-CN"/>
        </w:rPr>
        <w:t>第</w:t>
      </w:r>
      <w:r w:rsidR="00D75552">
        <w:rPr>
          <w:rFonts w:ascii="黑体" w:eastAsia="黑体" w:cs="黑体" w:hint="eastAsia"/>
          <w:b/>
          <w:bCs/>
          <w:sz w:val="28"/>
          <w:szCs w:val="28"/>
          <w:lang w:val="zh-CN"/>
        </w:rPr>
        <w:t>七</w:t>
      </w:r>
      <w:r w:rsidRPr="00E522AC">
        <w:rPr>
          <w:rFonts w:ascii="黑体" w:eastAsia="黑体" w:cs="黑体" w:hint="eastAsia"/>
          <w:b/>
          <w:bCs/>
          <w:sz w:val="28"/>
          <w:szCs w:val="28"/>
          <w:lang w:val="zh-CN"/>
        </w:rPr>
        <w:t>部分</w:t>
      </w:r>
      <w:r w:rsidR="00D75552">
        <w:rPr>
          <w:rFonts w:ascii="黑体" w:eastAsia="黑体" w:cs="黑体" w:hint="eastAsia"/>
          <w:b/>
          <w:bCs/>
          <w:sz w:val="28"/>
          <w:szCs w:val="28"/>
          <w:lang w:val="zh-CN"/>
        </w:rPr>
        <w:t xml:space="preserve">　</w:t>
      </w:r>
      <w:r w:rsidRPr="00E522AC">
        <w:rPr>
          <w:rFonts w:ascii="黑体" w:eastAsia="黑体" w:cs="黑体" w:hint="eastAsia"/>
          <w:b/>
          <w:bCs/>
          <w:sz w:val="28"/>
          <w:szCs w:val="28"/>
          <w:lang w:val="zh-CN"/>
        </w:rPr>
        <w:t>合同特殊条款</w:t>
      </w:r>
    </w:p>
    <w:p w:rsidR="00B90C78" w:rsidRPr="00E522AC" w:rsidRDefault="00B90C78">
      <w:pPr>
        <w:autoSpaceDE w:val="0"/>
        <w:autoSpaceDN w:val="0"/>
        <w:adjustRightInd w:val="0"/>
        <w:spacing w:line="360" w:lineRule="auto"/>
        <w:jc w:val="center"/>
        <w:rPr>
          <w:rFonts w:ascii="宋体" w:cs="宋体"/>
          <w:b/>
          <w:bCs/>
          <w:sz w:val="30"/>
          <w:szCs w:val="30"/>
          <w:lang w:val="zh-CN"/>
        </w:rPr>
      </w:pP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hint="eastAsia"/>
          <w:sz w:val="24"/>
          <w:lang w:val="zh-CN"/>
        </w:rPr>
        <w:t>（具体条款由甲乙双方根据该项目的特殊性协商约定）略。</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hint="eastAsia"/>
          <w:sz w:val="24"/>
          <w:lang w:val="zh-CN"/>
        </w:rPr>
        <w:t>合同特殊条款是合同一般条款的补充和修改。如果两者之间有抵触，应以特殊条款为准。</w:t>
      </w:r>
    </w:p>
    <w:p w:rsidR="00B90C78" w:rsidRPr="00E522AC" w:rsidRDefault="00B90C78">
      <w:pPr>
        <w:autoSpaceDE w:val="0"/>
        <w:autoSpaceDN w:val="0"/>
        <w:adjustRightInd w:val="0"/>
        <w:spacing w:line="360" w:lineRule="auto"/>
        <w:jc w:val="center"/>
        <w:rPr>
          <w:rFonts w:ascii="黑体" w:eastAsia="黑体" w:cs="黑体"/>
          <w:b/>
          <w:bCs/>
          <w:sz w:val="28"/>
          <w:szCs w:val="28"/>
          <w:lang w:val="zh-CN"/>
        </w:rPr>
      </w:pPr>
    </w:p>
    <w:p w:rsidR="00DB4FB6" w:rsidRPr="00E522AC" w:rsidRDefault="00DB4FB6">
      <w:pPr>
        <w:autoSpaceDE w:val="0"/>
        <w:autoSpaceDN w:val="0"/>
        <w:adjustRightInd w:val="0"/>
        <w:spacing w:line="360" w:lineRule="auto"/>
        <w:jc w:val="center"/>
        <w:rPr>
          <w:rFonts w:ascii="黑体" w:eastAsia="黑体" w:cs="黑体"/>
          <w:b/>
          <w:bCs/>
          <w:sz w:val="28"/>
          <w:szCs w:val="28"/>
          <w:lang w:val="zh-CN"/>
        </w:rPr>
      </w:pPr>
    </w:p>
    <w:p w:rsidR="000B12FE" w:rsidRDefault="000B12FE" w:rsidP="00C27EFB">
      <w:pPr>
        <w:autoSpaceDE w:val="0"/>
        <w:autoSpaceDN w:val="0"/>
        <w:adjustRightInd w:val="0"/>
        <w:spacing w:line="360" w:lineRule="auto"/>
        <w:jc w:val="center"/>
        <w:rPr>
          <w:rFonts w:ascii="黑体" w:eastAsia="黑体" w:cs="黑体"/>
          <w:b/>
          <w:bCs/>
          <w:sz w:val="28"/>
          <w:szCs w:val="28"/>
          <w:lang w:val="zh-CN"/>
        </w:rPr>
      </w:pPr>
    </w:p>
    <w:p w:rsidR="00117780" w:rsidRDefault="00117780" w:rsidP="00C27EFB">
      <w:pPr>
        <w:autoSpaceDE w:val="0"/>
        <w:autoSpaceDN w:val="0"/>
        <w:adjustRightInd w:val="0"/>
        <w:spacing w:line="360" w:lineRule="auto"/>
        <w:jc w:val="center"/>
        <w:rPr>
          <w:rFonts w:ascii="黑体" w:eastAsia="黑体" w:cs="黑体"/>
          <w:b/>
          <w:bCs/>
          <w:sz w:val="28"/>
          <w:szCs w:val="28"/>
          <w:lang w:val="zh-CN"/>
        </w:rPr>
      </w:pPr>
    </w:p>
    <w:p w:rsidR="004C2CFF" w:rsidRPr="00E522AC" w:rsidRDefault="004C2CFF" w:rsidP="00C27EFB">
      <w:pPr>
        <w:autoSpaceDE w:val="0"/>
        <w:autoSpaceDN w:val="0"/>
        <w:adjustRightInd w:val="0"/>
        <w:spacing w:line="360" w:lineRule="auto"/>
        <w:jc w:val="center"/>
        <w:rPr>
          <w:rFonts w:ascii="黑体" w:eastAsia="黑体" w:cs="黑体"/>
          <w:b/>
          <w:bCs/>
          <w:sz w:val="28"/>
          <w:szCs w:val="28"/>
          <w:lang w:val="zh-CN"/>
        </w:rPr>
      </w:pPr>
    </w:p>
    <w:p w:rsidR="00D904B0" w:rsidRDefault="00D904B0" w:rsidP="00C27EFB">
      <w:pPr>
        <w:spacing w:line="360" w:lineRule="auto"/>
        <w:jc w:val="center"/>
        <w:rPr>
          <w:rFonts w:ascii="黑体" w:eastAsia="黑体" w:cs="黑体"/>
          <w:b/>
          <w:bCs/>
          <w:sz w:val="28"/>
          <w:szCs w:val="28"/>
          <w:lang w:val="zh-CN"/>
        </w:rPr>
      </w:pPr>
    </w:p>
    <w:p w:rsidR="00D904B0" w:rsidRDefault="00D904B0" w:rsidP="003A2084">
      <w:pPr>
        <w:spacing w:line="360" w:lineRule="auto"/>
        <w:rPr>
          <w:rFonts w:ascii="黑体" w:eastAsia="黑体" w:cs="黑体"/>
          <w:b/>
          <w:bCs/>
          <w:sz w:val="28"/>
          <w:szCs w:val="28"/>
          <w:lang w:val="zh-CN"/>
        </w:rPr>
      </w:pPr>
    </w:p>
    <w:p w:rsidR="0044380B" w:rsidRDefault="0044380B" w:rsidP="00C27EFB">
      <w:pPr>
        <w:spacing w:line="360" w:lineRule="auto"/>
        <w:jc w:val="center"/>
        <w:rPr>
          <w:rFonts w:ascii="黑体" w:eastAsia="黑体" w:cs="黑体"/>
          <w:b/>
          <w:bCs/>
          <w:sz w:val="28"/>
          <w:szCs w:val="28"/>
          <w:lang w:val="zh-CN"/>
        </w:rPr>
      </w:pPr>
      <w:r w:rsidRPr="008E3CD4">
        <w:rPr>
          <w:rFonts w:ascii="黑体" w:eastAsia="黑体" w:cs="黑体" w:hint="eastAsia"/>
          <w:b/>
          <w:bCs/>
          <w:sz w:val="28"/>
          <w:szCs w:val="28"/>
          <w:lang w:val="zh-CN"/>
        </w:rPr>
        <w:t xml:space="preserve">第八部分　</w:t>
      </w:r>
      <w:r w:rsidRPr="00434826">
        <w:rPr>
          <w:rFonts w:ascii="黑体" w:eastAsia="黑体" w:cs="黑体" w:hint="eastAsia"/>
          <w:b/>
          <w:bCs/>
          <w:sz w:val="28"/>
          <w:szCs w:val="28"/>
          <w:lang w:val="zh-CN"/>
        </w:rPr>
        <w:t>投标文件</w:t>
      </w:r>
      <w:r>
        <w:rPr>
          <w:rFonts w:ascii="黑体" w:eastAsia="黑体" w:cs="黑体" w:hint="eastAsia"/>
          <w:b/>
          <w:bCs/>
          <w:sz w:val="28"/>
          <w:szCs w:val="28"/>
          <w:lang w:val="zh-CN"/>
        </w:rPr>
        <w:t>（一）</w:t>
      </w:r>
    </w:p>
    <w:p w:rsidR="0044380B" w:rsidRPr="008E3CD4" w:rsidRDefault="0044380B" w:rsidP="00C27EFB">
      <w:pPr>
        <w:spacing w:line="360" w:lineRule="auto"/>
        <w:jc w:val="center"/>
        <w:rPr>
          <w:rFonts w:ascii="黑体" w:eastAsia="黑体" w:cs="黑体"/>
          <w:b/>
          <w:bCs/>
          <w:sz w:val="24"/>
          <w:lang w:val="zh-CN"/>
        </w:rPr>
      </w:pPr>
      <w:r w:rsidRPr="008E3CD4">
        <w:rPr>
          <w:rFonts w:ascii="黑体" w:eastAsia="黑体" w:cs="黑体" w:hint="eastAsia"/>
          <w:b/>
          <w:bCs/>
          <w:sz w:val="24"/>
          <w:lang w:val="zh-CN"/>
        </w:rPr>
        <w:t>（供应商资格性证明文件）</w:t>
      </w:r>
    </w:p>
    <w:p w:rsidR="00B066C4" w:rsidRPr="00434826" w:rsidRDefault="00B066C4" w:rsidP="00C27EFB">
      <w:pPr>
        <w:autoSpaceDE w:val="0"/>
        <w:autoSpaceDN w:val="0"/>
        <w:adjustRightInd w:val="0"/>
        <w:spacing w:line="360" w:lineRule="auto"/>
        <w:outlineLvl w:val="0"/>
        <w:rPr>
          <w:rFonts w:ascii="宋体" w:cs="宋体"/>
          <w:sz w:val="24"/>
          <w:lang w:val="zh-CN"/>
        </w:rPr>
      </w:pPr>
      <w:r w:rsidRPr="00434826">
        <w:rPr>
          <w:rFonts w:ascii="宋体" w:cs="宋体" w:hint="eastAsia"/>
          <w:sz w:val="24"/>
          <w:lang w:val="zh-CN"/>
        </w:rPr>
        <w:t>附件</w:t>
      </w:r>
      <w:r>
        <w:rPr>
          <w:rFonts w:ascii="宋体" w:cs="宋体" w:hint="eastAsia"/>
          <w:sz w:val="24"/>
          <w:lang w:val="zh-CN"/>
        </w:rPr>
        <w:t>1</w:t>
      </w:r>
    </w:p>
    <w:p w:rsidR="00B066C4" w:rsidRPr="00434826" w:rsidRDefault="00B066C4" w:rsidP="00C27EFB">
      <w:pPr>
        <w:autoSpaceDE w:val="0"/>
        <w:autoSpaceDN w:val="0"/>
        <w:adjustRightInd w:val="0"/>
        <w:spacing w:line="360" w:lineRule="auto"/>
        <w:jc w:val="center"/>
        <w:outlineLvl w:val="0"/>
        <w:rPr>
          <w:rFonts w:ascii="宋体" w:cs="宋体"/>
          <w:b/>
          <w:bCs/>
          <w:sz w:val="24"/>
          <w:lang w:val="zh-CN"/>
        </w:rPr>
      </w:pPr>
      <w:r w:rsidRPr="008E3CD4">
        <w:rPr>
          <w:rFonts w:ascii="宋体" w:cs="宋体" w:hint="eastAsia"/>
          <w:b/>
          <w:bCs/>
          <w:sz w:val="24"/>
          <w:lang w:val="zh-CN"/>
        </w:rPr>
        <w:t>相关</w:t>
      </w:r>
      <w:r w:rsidRPr="00434826">
        <w:rPr>
          <w:rFonts w:ascii="宋体" w:cs="宋体" w:hint="eastAsia"/>
          <w:b/>
          <w:bCs/>
          <w:sz w:val="24"/>
          <w:lang w:val="zh-CN"/>
        </w:rPr>
        <w:t>证明文件</w:t>
      </w:r>
    </w:p>
    <w:p w:rsidR="00B066C4" w:rsidRPr="00971521" w:rsidRDefault="00B066C4" w:rsidP="00C27EFB">
      <w:pPr>
        <w:autoSpaceDE w:val="0"/>
        <w:autoSpaceDN w:val="0"/>
        <w:adjustRightInd w:val="0"/>
        <w:spacing w:line="360" w:lineRule="auto"/>
        <w:jc w:val="center"/>
        <w:outlineLvl w:val="0"/>
        <w:rPr>
          <w:rFonts w:ascii="宋体" w:cs="宋体"/>
          <w:b/>
          <w:bCs/>
          <w:color w:val="FF0000"/>
          <w:sz w:val="24"/>
          <w:lang w:val="zh-CN"/>
        </w:rPr>
      </w:pPr>
    </w:p>
    <w:p w:rsidR="000812DA" w:rsidRPr="00201A37" w:rsidRDefault="000812DA" w:rsidP="000812DA">
      <w:pPr>
        <w:autoSpaceDE w:val="0"/>
        <w:autoSpaceDN w:val="0"/>
        <w:adjustRightInd w:val="0"/>
        <w:spacing w:line="360" w:lineRule="auto"/>
        <w:ind w:right="-11" w:firstLine="630"/>
        <w:rPr>
          <w:rFonts w:ascii="宋体" w:cs="宋体"/>
          <w:b/>
          <w:bCs/>
          <w:sz w:val="24"/>
          <w:lang w:val="zh-CN"/>
        </w:rPr>
      </w:pPr>
      <w:r w:rsidRPr="00201A37">
        <w:rPr>
          <w:rFonts w:ascii="宋体" w:cs="宋体" w:hint="eastAsia"/>
          <w:b/>
          <w:bCs/>
          <w:sz w:val="24"/>
          <w:lang w:val="zh-CN"/>
        </w:rPr>
        <w:t>一、</w:t>
      </w:r>
      <w:r w:rsidRPr="00201A37">
        <w:rPr>
          <w:rFonts w:ascii="宋体" w:cs="宋体"/>
          <w:b/>
          <w:bCs/>
          <w:sz w:val="24"/>
          <w:lang w:val="zh-CN"/>
        </w:rPr>
        <w:t>法人或者其他组织的营业执照等证明文件，自然人的身份证明；</w:t>
      </w:r>
    </w:p>
    <w:p w:rsidR="000812DA" w:rsidRPr="00201A37" w:rsidRDefault="000812DA" w:rsidP="000812DA">
      <w:pPr>
        <w:autoSpaceDE w:val="0"/>
        <w:autoSpaceDN w:val="0"/>
        <w:adjustRightInd w:val="0"/>
        <w:spacing w:line="360" w:lineRule="auto"/>
        <w:ind w:right="-11" w:firstLine="630"/>
        <w:rPr>
          <w:rFonts w:ascii="宋体" w:cs="宋体"/>
          <w:bCs/>
          <w:sz w:val="24"/>
          <w:lang w:val="zh-CN"/>
        </w:rPr>
      </w:pPr>
      <w:r w:rsidRPr="00201A37">
        <w:rPr>
          <w:rFonts w:ascii="宋体" w:cs="宋体" w:hint="eastAsia"/>
          <w:bCs/>
          <w:sz w:val="24"/>
          <w:lang w:val="zh-CN"/>
        </w:rPr>
        <w:t>1、企业法人营业执照</w:t>
      </w:r>
      <w:r w:rsidR="00201A37" w:rsidRPr="00201A37">
        <w:rPr>
          <w:rFonts w:ascii="宋体" w:cs="宋体" w:hint="eastAsia"/>
          <w:bCs/>
          <w:sz w:val="24"/>
          <w:lang w:val="zh-CN"/>
        </w:rPr>
        <w:t>或</w:t>
      </w:r>
      <w:r w:rsidR="00201A37" w:rsidRPr="00DE44DA">
        <w:rPr>
          <w:rFonts w:ascii="宋体" w:cs="宋体" w:hint="eastAsia"/>
          <w:bCs/>
          <w:sz w:val="24"/>
          <w:lang w:val="zh-CN"/>
        </w:rPr>
        <w:t>营业执照</w:t>
      </w:r>
      <w:r w:rsidRPr="00201A37">
        <w:rPr>
          <w:rFonts w:ascii="宋体" w:cs="宋体" w:hint="eastAsia"/>
          <w:bCs/>
          <w:sz w:val="24"/>
          <w:lang w:val="zh-CN"/>
        </w:rPr>
        <w:t>副本复印件。（企业投标提供）</w:t>
      </w:r>
    </w:p>
    <w:p w:rsidR="000812DA" w:rsidRPr="00201A37" w:rsidRDefault="000812DA" w:rsidP="000812DA">
      <w:pPr>
        <w:autoSpaceDE w:val="0"/>
        <w:autoSpaceDN w:val="0"/>
        <w:adjustRightInd w:val="0"/>
        <w:spacing w:line="360" w:lineRule="auto"/>
        <w:ind w:right="-11" w:firstLine="630"/>
        <w:rPr>
          <w:rFonts w:ascii="宋体" w:cs="宋体"/>
          <w:bCs/>
          <w:sz w:val="24"/>
          <w:lang w:val="zh-CN"/>
        </w:rPr>
      </w:pPr>
      <w:r w:rsidRPr="00201A37">
        <w:rPr>
          <w:rFonts w:ascii="宋体" w:cs="宋体" w:hint="eastAsia"/>
          <w:bCs/>
          <w:sz w:val="24"/>
          <w:lang w:val="zh-CN"/>
        </w:rPr>
        <w:t>2、事业单位法人证书副本复印件。（事业单位投标提供）</w:t>
      </w:r>
    </w:p>
    <w:p w:rsidR="000812DA" w:rsidRPr="00201A37" w:rsidRDefault="000812DA" w:rsidP="000812DA">
      <w:pPr>
        <w:autoSpaceDE w:val="0"/>
        <w:autoSpaceDN w:val="0"/>
        <w:adjustRightInd w:val="0"/>
        <w:spacing w:line="360" w:lineRule="auto"/>
        <w:ind w:right="-11" w:firstLine="630"/>
        <w:rPr>
          <w:rFonts w:ascii="宋体" w:cs="宋体"/>
          <w:bCs/>
          <w:sz w:val="24"/>
          <w:lang w:val="zh-CN"/>
        </w:rPr>
      </w:pPr>
      <w:r w:rsidRPr="00201A37">
        <w:rPr>
          <w:rFonts w:ascii="宋体" w:cs="宋体" w:hint="eastAsia"/>
          <w:bCs/>
          <w:sz w:val="24"/>
          <w:lang w:val="zh-CN"/>
        </w:rPr>
        <w:t>3、个体工商户营业执照复印件。（个体工商户投标提供）</w:t>
      </w:r>
    </w:p>
    <w:p w:rsidR="000812DA" w:rsidRPr="00201A37" w:rsidRDefault="000812DA" w:rsidP="000812DA">
      <w:pPr>
        <w:autoSpaceDE w:val="0"/>
        <w:autoSpaceDN w:val="0"/>
        <w:adjustRightInd w:val="0"/>
        <w:spacing w:line="360" w:lineRule="auto"/>
        <w:ind w:right="-11" w:firstLine="630"/>
        <w:rPr>
          <w:rFonts w:ascii="宋体" w:cs="宋体"/>
          <w:bCs/>
          <w:sz w:val="24"/>
          <w:lang w:val="zh-CN"/>
        </w:rPr>
      </w:pPr>
      <w:r w:rsidRPr="00201A37">
        <w:rPr>
          <w:rFonts w:ascii="宋体" w:cs="宋体" w:hint="eastAsia"/>
          <w:bCs/>
          <w:sz w:val="24"/>
          <w:lang w:val="zh-CN"/>
        </w:rPr>
        <w:t>4、执业许可证复印件。（非专业服务机构投标提供）</w:t>
      </w:r>
    </w:p>
    <w:p w:rsidR="000812DA" w:rsidRPr="00201A37" w:rsidRDefault="000812DA" w:rsidP="000812DA">
      <w:pPr>
        <w:autoSpaceDE w:val="0"/>
        <w:autoSpaceDN w:val="0"/>
        <w:adjustRightInd w:val="0"/>
        <w:spacing w:line="360" w:lineRule="auto"/>
        <w:ind w:right="-11" w:firstLine="630"/>
        <w:rPr>
          <w:rFonts w:ascii="宋体" w:cs="宋体"/>
          <w:bCs/>
          <w:sz w:val="24"/>
          <w:lang w:val="zh-CN"/>
        </w:rPr>
      </w:pPr>
      <w:r w:rsidRPr="00201A37">
        <w:rPr>
          <w:rFonts w:ascii="宋体" w:cs="宋体" w:hint="eastAsia"/>
          <w:bCs/>
          <w:sz w:val="24"/>
          <w:lang w:val="zh-CN"/>
        </w:rPr>
        <w:t>5、自然人身份证复印件。（自然人投标提供）</w:t>
      </w:r>
    </w:p>
    <w:p w:rsidR="000812DA" w:rsidRPr="00201A37" w:rsidRDefault="000812DA" w:rsidP="000812DA">
      <w:pPr>
        <w:autoSpaceDE w:val="0"/>
        <w:autoSpaceDN w:val="0"/>
        <w:adjustRightInd w:val="0"/>
        <w:spacing w:line="360" w:lineRule="auto"/>
        <w:ind w:right="-11" w:firstLine="630"/>
        <w:rPr>
          <w:rFonts w:ascii="宋体" w:cs="宋体"/>
          <w:b/>
          <w:bCs/>
          <w:sz w:val="24"/>
          <w:lang w:val="zh-CN"/>
        </w:rPr>
      </w:pPr>
      <w:r w:rsidRPr="00201A37">
        <w:rPr>
          <w:rFonts w:ascii="宋体" w:cs="宋体" w:hint="eastAsia"/>
          <w:b/>
          <w:bCs/>
          <w:sz w:val="24"/>
          <w:lang w:val="zh-CN"/>
        </w:rPr>
        <w:t>二、</w:t>
      </w:r>
      <w:r w:rsidRPr="00201A37">
        <w:rPr>
          <w:rFonts w:ascii="宋体" w:cs="宋体"/>
          <w:b/>
          <w:bCs/>
          <w:sz w:val="24"/>
          <w:lang w:val="zh-CN"/>
        </w:rPr>
        <w:t>财务状况报告，依法缴纳税收和社会保障资金的相关材料；</w:t>
      </w:r>
    </w:p>
    <w:p w:rsidR="000812DA" w:rsidRPr="00201A37" w:rsidRDefault="000812DA" w:rsidP="000812DA">
      <w:pPr>
        <w:autoSpaceDE w:val="0"/>
        <w:autoSpaceDN w:val="0"/>
        <w:adjustRightInd w:val="0"/>
        <w:spacing w:line="360" w:lineRule="auto"/>
        <w:ind w:right="-11" w:firstLine="630"/>
        <w:rPr>
          <w:rFonts w:ascii="宋体" w:cs="宋体"/>
          <w:b/>
          <w:bCs/>
          <w:sz w:val="24"/>
          <w:lang w:val="zh-CN"/>
        </w:rPr>
      </w:pPr>
      <w:r w:rsidRPr="00201A37">
        <w:rPr>
          <w:rFonts w:ascii="宋体" w:cs="宋体" w:hint="eastAsia"/>
          <w:b/>
          <w:bCs/>
          <w:sz w:val="24"/>
          <w:lang w:val="zh-CN"/>
        </w:rPr>
        <w:t>1、财务报告相关材料</w:t>
      </w:r>
    </w:p>
    <w:p w:rsidR="000812DA" w:rsidRPr="00201A37" w:rsidRDefault="000812DA" w:rsidP="000812DA">
      <w:pPr>
        <w:autoSpaceDE w:val="0"/>
        <w:autoSpaceDN w:val="0"/>
        <w:adjustRightInd w:val="0"/>
        <w:spacing w:line="360" w:lineRule="auto"/>
        <w:ind w:right="-11" w:firstLine="630"/>
        <w:rPr>
          <w:rFonts w:ascii="宋体" w:cs="宋体"/>
          <w:bCs/>
          <w:sz w:val="24"/>
          <w:lang w:val="zh-CN"/>
        </w:rPr>
      </w:pPr>
      <w:r w:rsidRPr="00201A37">
        <w:rPr>
          <w:rFonts w:ascii="宋体" w:cs="宋体" w:hint="eastAsia"/>
          <w:bCs/>
          <w:sz w:val="24"/>
          <w:lang w:val="zh-CN"/>
        </w:rPr>
        <w:t>（1）2016年度经审计的财务报告</w:t>
      </w:r>
      <w:r w:rsidR="00201A37">
        <w:rPr>
          <w:rFonts w:ascii="宋体" w:cs="宋体" w:hint="eastAsia"/>
          <w:bCs/>
          <w:sz w:val="24"/>
          <w:lang w:val="zh-CN"/>
        </w:rPr>
        <w:t>复印件</w:t>
      </w:r>
      <w:r w:rsidRPr="00201A37">
        <w:rPr>
          <w:rFonts w:ascii="宋体" w:cs="宋体" w:hint="eastAsia"/>
          <w:bCs/>
          <w:sz w:val="24"/>
          <w:lang w:val="zh-CN"/>
        </w:rPr>
        <w:t>，包括“四表一注”，即资产负债表、利润表、现金流量表、所有者权益变动表及其附注，或基本开户银行出具的资信证明。（</w:t>
      </w:r>
      <w:r w:rsidR="00201A37">
        <w:rPr>
          <w:rFonts w:ascii="宋体" w:cs="宋体" w:hint="eastAsia"/>
          <w:bCs/>
          <w:sz w:val="24"/>
          <w:lang w:val="zh-CN"/>
        </w:rPr>
        <w:t>企业</w:t>
      </w:r>
      <w:r w:rsidRPr="00201A37">
        <w:rPr>
          <w:rFonts w:ascii="宋体" w:cs="宋体" w:hint="eastAsia"/>
          <w:bCs/>
          <w:sz w:val="24"/>
          <w:lang w:val="zh-CN"/>
        </w:rPr>
        <w:t>投标提供）</w:t>
      </w:r>
    </w:p>
    <w:p w:rsidR="000812DA" w:rsidRPr="00201A37" w:rsidRDefault="000812DA" w:rsidP="000812DA">
      <w:pPr>
        <w:autoSpaceDE w:val="0"/>
        <w:autoSpaceDN w:val="0"/>
        <w:adjustRightInd w:val="0"/>
        <w:spacing w:line="360" w:lineRule="auto"/>
        <w:ind w:right="-11" w:firstLine="630"/>
        <w:rPr>
          <w:rFonts w:ascii="宋体" w:cs="宋体"/>
          <w:bCs/>
          <w:sz w:val="24"/>
          <w:lang w:val="zh-CN"/>
        </w:rPr>
      </w:pPr>
      <w:r w:rsidRPr="00201A37">
        <w:rPr>
          <w:rFonts w:ascii="宋体" w:cs="宋体" w:hint="eastAsia"/>
          <w:bCs/>
          <w:sz w:val="24"/>
          <w:lang w:val="zh-CN"/>
        </w:rPr>
        <w:t>（2）银行出具的资信证明。（其他组织和自然人投标提供）</w:t>
      </w:r>
    </w:p>
    <w:p w:rsidR="000812DA" w:rsidRPr="00201A37" w:rsidRDefault="000812DA" w:rsidP="000812DA">
      <w:pPr>
        <w:autoSpaceDE w:val="0"/>
        <w:autoSpaceDN w:val="0"/>
        <w:adjustRightInd w:val="0"/>
        <w:spacing w:line="360" w:lineRule="auto"/>
        <w:ind w:right="-11" w:firstLine="630"/>
        <w:rPr>
          <w:rFonts w:ascii="宋体" w:cs="宋体"/>
          <w:bCs/>
          <w:sz w:val="24"/>
          <w:lang w:val="zh-CN"/>
        </w:rPr>
      </w:pPr>
      <w:r w:rsidRPr="00201A37">
        <w:rPr>
          <w:rFonts w:ascii="宋体" w:cs="宋体" w:hint="eastAsia"/>
          <w:bCs/>
          <w:sz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rsidR="000812DA" w:rsidRPr="00201A37" w:rsidRDefault="000812DA" w:rsidP="000812DA">
      <w:pPr>
        <w:autoSpaceDE w:val="0"/>
        <w:autoSpaceDN w:val="0"/>
        <w:adjustRightInd w:val="0"/>
        <w:spacing w:line="360" w:lineRule="auto"/>
        <w:ind w:right="-11" w:firstLine="630"/>
        <w:rPr>
          <w:rFonts w:ascii="宋体" w:cs="宋体"/>
          <w:b/>
          <w:bCs/>
          <w:sz w:val="24"/>
          <w:lang w:val="zh-CN"/>
        </w:rPr>
      </w:pPr>
      <w:r w:rsidRPr="00201A37">
        <w:rPr>
          <w:rFonts w:ascii="宋体" w:cs="宋体" w:hint="eastAsia"/>
          <w:b/>
          <w:bCs/>
          <w:sz w:val="24"/>
          <w:lang w:val="zh-CN"/>
        </w:rPr>
        <w:t>2、供应商缴纳税和社会保障资金的证明材料</w:t>
      </w:r>
    </w:p>
    <w:p w:rsidR="000812DA" w:rsidRPr="00201A37" w:rsidRDefault="000812DA" w:rsidP="000812DA">
      <w:pPr>
        <w:autoSpaceDE w:val="0"/>
        <w:autoSpaceDN w:val="0"/>
        <w:adjustRightInd w:val="0"/>
        <w:spacing w:line="360" w:lineRule="auto"/>
        <w:ind w:right="-11" w:firstLine="630"/>
        <w:rPr>
          <w:rFonts w:ascii="宋体" w:cs="宋体"/>
          <w:bCs/>
          <w:sz w:val="24"/>
          <w:lang w:val="zh-CN"/>
        </w:rPr>
      </w:pPr>
      <w:r w:rsidRPr="00201A37">
        <w:rPr>
          <w:rFonts w:ascii="宋体" w:cs="宋体" w:hint="eastAsia"/>
          <w:bCs/>
          <w:sz w:val="24"/>
          <w:lang w:val="zh-CN"/>
        </w:rPr>
        <w:t>（1）税务登记证副本复印件和投标截止时间前三个月内任何一个月供应商缴纳税收的凭据复印件。</w:t>
      </w:r>
    </w:p>
    <w:p w:rsidR="000812DA" w:rsidRPr="00201A37" w:rsidRDefault="000812DA" w:rsidP="000812DA">
      <w:pPr>
        <w:autoSpaceDE w:val="0"/>
        <w:autoSpaceDN w:val="0"/>
        <w:adjustRightInd w:val="0"/>
        <w:spacing w:line="360" w:lineRule="auto"/>
        <w:ind w:right="-11" w:firstLine="630"/>
        <w:rPr>
          <w:rFonts w:ascii="宋体" w:cs="宋体"/>
          <w:bCs/>
          <w:sz w:val="24"/>
          <w:lang w:val="zh-CN"/>
        </w:rPr>
      </w:pPr>
      <w:r w:rsidRPr="00201A37">
        <w:rPr>
          <w:rFonts w:ascii="宋体" w:cs="宋体" w:hint="eastAsia"/>
          <w:bCs/>
          <w:sz w:val="24"/>
          <w:lang w:val="zh-CN"/>
        </w:rPr>
        <w:t>（2）投标截止时间前三个月内任何一个月投标人缴纳社会保险的凭据复印件。</w:t>
      </w:r>
    </w:p>
    <w:p w:rsidR="000812DA" w:rsidRPr="00201A37" w:rsidRDefault="000812DA" w:rsidP="000812DA">
      <w:pPr>
        <w:autoSpaceDE w:val="0"/>
        <w:autoSpaceDN w:val="0"/>
        <w:adjustRightInd w:val="0"/>
        <w:spacing w:line="360" w:lineRule="auto"/>
        <w:ind w:right="-11" w:firstLine="630"/>
        <w:rPr>
          <w:rFonts w:ascii="宋体" w:cs="宋体"/>
          <w:bCs/>
          <w:sz w:val="24"/>
          <w:lang w:val="zh-CN"/>
        </w:rPr>
      </w:pPr>
      <w:r w:rsidRPr="00201A37">
        <w:rPr>
          <w:rFonts w:ascii="宋体" w:cs="宋体" w:hint="eastAsia"/>
          <w:bCs/>
          <w:sz w:val="24"/>
          <w:lang w:val="zh-CN"/>
        </w:rPr>
        <w:t>注：依法免税或不需要缴纳社会保障资金的供应商，应提供相应文件证明其依法免税或不需要缴纳社会保障资金。</w:t>
      </w:r>
    </w:p>
    <w:p w:rsidR="000812DA" w:rsidRPr="00201A37" w:rsidRDefault="000812DA" w:rsidP="000812DA">
      <w:pPr>
        <w:autoSpaceDE w:val="0"/>
        <w:autoSpaceDN w:val="0"/>
        <w:adjustRightInd w:val="0"/>
        <w:spacing w:line="360" w:lineRule="auto"/>
        <w:ind w:right="-11" w:firstLine="630"/>
        <w:rPr>
          <w:rFonts w:ascii="宋体" w:cs="宋体"/>
          <w:b/>
          <w:bCs/>
          <w:sz w:val="24"/>
          <w:lang w:val="zh-CN"/>
        </w:rPr>
      </w:pPr>
      <w:r w:rsidRPr="00201A37">
        <w:rPr>
          <w:rFonts w:ascii="宋体" w:cs="宋体" w:hint="eastAsia"/>
          <w:b/>
          <w:bCs/>
          <w:sz w:val="24"/>
          <w:lang w:val="zh-CN"/>
        </w:rPr>
        <w:t>三、</w:t>
      </w:r>
      <w:r w:rsidRPr="00201A37">
        <w:rPr>
          <w:rFonts w:ascii="宋体" w:cs="宋体"/>
          <w:b/>
          <w:bCs/>
          <w:sz w:val="24"/>
          <w:lang w:val="zh-CN"/>
        </w:rPr>
        <w:t>履行合同所必需的设备和专业技术能力的证明材料</w:t>
      </w:r>
    </w:p>
    <w:p w:rsidR="007067D6" w:rsidRPr="003775E7" w:rsidRDefault="007067D6" w:rsidP="007067D6">
      <w:pPr>
        <w:autoSpaceDE w:val="0"/>
        <w:autoSpaceDN w:val="0"/>
        <w:adjustRightInd w:val="0"/>
        <w:spacing w:line="360" w:lineRule="auto"/>
        <w:ind w:right="-11" w:firstLine="630"/>
        <w:rPr>
          <w:rFonts w:ascii="宋体" w:cs="宋体"/>
          <w:bCs/>
          <w:sz w:val="24"/>
          <w:lang w:val="zh-CN"/>
        </w:rPr>
      </w:pPr>
      <w:r w:rsidRPr="003775E7">
        <w:rPr>
          <w:rFonts w:ascii="宋体" w:cs="宋体" w:hint="eastAsia"/>
          <w:bCs/>
          <w:sz w:val="24"/>
          <w:lang w:val="zh-CN"/>
        </w:rPr>
        <w:lastRenderedPageBreak/>
        <w:t>本项目采购单位不需要投标人提供相关证明材料。</w:t>
      </w:r>
    </w:p>
    <w:p w:rsidR="000812DA" w:rsidRPr="00201A37" w:rsidRDefault="000812DA" w:rsidP="000812DA">
      <w:pPr>
        <w:autoSpaceDE w:val="0"/>
        <w:autoSpaceDN w:val="0"/>
        <w:adjustRightInd w:val="0"/>
        <w:spacing w:line="360" w:lineRule="auto"/>
        <w:ind w:right="-11" w:firstLine="630"/>
        <w:rPr>
          <w:rFonts w:ascii="宋体" w:cs="宋体"/>
          <w:b/>
          <w:bCs/>
          <w:sz w:val="24"/>
          <w:lang w:val="zh-CN"/>
        </w:rPr>
      </w:pPr>
      <w:r w:rsidRPr="00201A37">
        <w:rPr>
          <w:rFonts w:ascii="宋体" w:cs="宋体" w:hint="eastAsia"/>
          <w:b/>
          <w:bCs/>
          <w:sz w:val="24"/>
          <w:lang w:val="zh-CN"/>
        </w:rPr>
        <w:t>四、</w:t>
      </w:r>
      <w:r w:rsidRPr="00201A37">
        <w:rPr>
          <w:rFonts w:ascii="宋体" w:cs="宋体"/>
          <w:b/>
          <w:bCs/>
          <w:sz w:val="24"/>
          <w:lang w:val="zh-CN"/>
        </w:rPr>
        <w:t>参加政府采购活动前3年内在经营活动中没有重大违法记录的书面声明</w:t>
      </w:r>
    </w:p>
    <w:p w:rsidR="000812DA" w:rsidRPr="00201A37" w:rsidRDefault="000812DA" w:rsidP="000812DA">
      <w:pPr>
        <w:autoSpaceDE w:val="0"/>
        <w:autoSpaceDN w:val="0"/>
        <w:adjustRightInd w:val="0"/>
        <w:spacing w:line="360" w:lineRule="auto"/>
        <w:ind w:right="-11" w:firstLine="630"/>
        <w:rPr>
          <w:rFonts w:ascii="宋体" w:cs="宋体"/>
          <w:bCs/>
          <w:sz w:val="24"/>
          <w:lang w:val="zh-CN"/>
        </w:rPr>
      </w:pPr>
      <w:r w:rsidRPr="00201A37">
        <w:rPr>
          <w:rFonts w:ascii="宋体" w:cs="宋体"/>
          <w:bCs/>
          <w:sz w:val="24"/>
          <w:lang w:val="zh-CN"/>
        </w:rPr>
        <w:t>参加政府采购活动前3年内在经营活动中没有重大违法记录的书面声明</w:t>
      </w:r>
      <w:r w:rsidRPr="00201A37">
        <w:rPr>
          <w:rFonts w:ascii="宋体" w:cs="宋体" w:hint="eastAsia"/>
          <w:bCs/>
          <w:sz w:val="24"/>
          <w:lang w:val="zh-CN"/>
        </w:rPr>
        <w:t>函。</w:t>
      </w:r>
    </w:p>
    <w:p w:rsidR="000812DA" w:rsidRPr="00201A37" w:rsidRDefault="000812DA" w:rsidP="000812DA">
      <w:pPr>
        <w:autoSpaceDE w:val="0"/>
        <w:autoSpaceDN w:val="0"/>
        <w:adjustRightInd w:val="0"/>
        <w:spacing w:line="360" w:lineRule="auto"/>
        <w:ind w:right="-11" w:firstLine="630"/>
        <w:rPr>
          <w:rFonts w:ascii="宋体" w:cs="宋体"/>
          <w:bCs/>
          <w:sz w:val="24"/>
          <w:lang w:val="zh-CN"/>
        </w:rPr>
      </w:pPr>
      <w:r w:rsidRPr="00201A37">
        <w:rPr>
          <w:rFonts w:ascii="宋体" w:cs="宋体" w:hint="eastAsia"/>
          <w:bCs/>
          <w:sz w:val="24"/>
          <w:lang w:val="zh-CN"/>
        </w:rPr>
        <w:t>注：</w:t>
      </w:r>
      <w:r w:rsidRPr="00201A37">
        <w:rPr>
          <w:rFonts w:ascii="宋体" w:cs="宋体"/>
          <w:bCs/>
          <w:sz w:val="24"/>
          <w:lang w:val="zh-CN"/>
        </w:rPr>
        <w:t>重大违法记录，是指供应商因违法经营受到刑事处罚或者责令停产停业、吊销许可证或者执照、较大数额罚款等行政处罚。</w:t>
      </w:r>
    </w:p>
    <w:p w:rsidR="000812DA" w:rsidRPr="00201A37" w:rsidRDefault="000812DA" w:rsidP="000812DA">
      <w:pPr>
        <w:autoSpaceDE w:val="0"/>
        <w:autoSpaceDN w:val="0"/>
        <w:adjustRightInd w:val="0"/>
        <w:spacing w:line="360" w:lineRule="auto"/>
        <w:ind w:right="-11" w:firstLine="630"/>
        <w:rPr>
          <w:rFonts w:ascii="宋体" w:cs="宋体"/>
          <w:b/>
          <w:bCs/>
          <w:sz w:val="24"/>
          <w:lang w:val="zh-CN"/>
        </w:rPr>
      </w:pPr>
      <w:r w:rsidRPr="00201A37">
        <w:rPr>
          <w:rFonts w:ascii="宋体" w:cs="宋体" w:hint="eastAsia"/>
          <w:b/>
          <w:bCs/>
          <w:sz w:val="24"/>
          <w:lang w:val="zh-CN"/>
        </w:rPr>
        <w:t>五、“供应商资格要求”中要求的相关证件（如果“供应商资格要求”中有要求的话）复印件</w:t>
      </w:r>
    </w:p>
    <w:p w:rsidR="000812DA" w:rsidRPr="00201A37" w:rsidRDefault="000812DA" w:rsidP="000812DA">
      <w:pPr>
        <w:autoSpaceDE w:val="0"/>
        <w:autoSpaceDN w:val="0"/>
        <w:adjustRightInd w:val="0"/>
        <w:spacing w:line="360" w:lineRule="auto"/>
        <w:ind w:right="-11" w:firstLine="630"/>
        <w:rPr>
          <w:rFonts w:ascii="宋体" w:cs="宋体"/>
          <w:b/>
          <w:bCs/>
          <w:sz w:val="24"/>
          <w:lang w:val="zh-CN"/>
        </w:rPr>
      </w:pPr>
      <w:r w:rsidRPr="00201A37">
        <w:rPr>
          <w:rFonts w:ascii="宋体" w:cs="宋体" w:hint="eastAsia"/>
          <w:b/>
          <w:bCs/>
          <w:sz w:val="24"/>
          <w:lang w:val="zh-CN"/>
        </w:rPr>
        <w:t>六、法定代表人身份证复印件</w:t>
      </w:r>
    </w:p>
    <w:p w:rsidR="000812DA" w:rsidRPr="00201A37" w:rsidRDefault="000812DA" w:rsidP="000812DA">
      <w:pPr>
        <w:autoSpaceDE w:val="0"/>
        <w:autoSpaceDN w:val="0"/>
        <w:adjustRightInd w:val="0"/>
        <w:spacing w:line="360" w:lineRule="auto"/>
        <w:ind w:right="-11" w:firstLine="630"/>
        <w:rPr>
          <w:rFonts w:ascii="宋体" w:cs="宋体"/>
          <w:b/>
          <w:bCs/>
          <w:sz w:val="24"/>
          <w:lang w:val="zh-CN"/>
        </w:rPr>
      </w:pPr>
      <w:r w:rsidRPr="00201A37">
        <w:rPr>
          <w:rFonts w:ascii="宋体" w:cs="宋体" w:hint="eastAsia"/>
          <w:b/>
          <w:bCs/>
          <w:sz w:val="24"/>
          <w:lang w:val="zh-CN"/>
        </w:rPr>
        <w:t>七、代理人身份证复印件</w:t>
      </w:r>
    </w:p>
    <w:p w:rsidR="000812DA" w:rsidRDefault="000812DA" w:rsidP="00C27EFB">
      <w:pPr>
        <w:autoSpaceDE w:val="0"/>
        <w:autoSpaceDN w:val="0"/>
        <w:adjustRightInd w:val="0"/>
        <w:spacing w:line="360" w:lineRule="auto"/>
        <w:outlineLvl w:val="0"/>
        <w:rPr>
          <w:rFonts w:ascii="宋体" w:cs="宋体"/>
          <w:sz w:val="24"/>
          <w:lang w:val="zh-CN"/>
        </w:rPr>
      </w:pPr>
    </w:p>
    <w:p w:rsidR="00B066C4" w:rsidRPr="00434826" w:rsidRDefault="00B066C4" w:rsidP="00C27EFB">
      <w:pPr>
        <w:autoSpaceDE w:val="0"/>
        <w:autoSpaceDN w:val="0"/>
        <w:adjustRightInd w:val="0"/>
        <w:spacing w:line="360" w:lineRule="auto"/>
        <w:outlineLvl w:val="0"/>
        <w:rPr>
          <w:rFonts w:ascii="宋体" w:cs="宋体"/>
          <w:sz w:val="24"/>
          <w:lang w:val="zh-CN"/>
        </w:rPr>
      </w:pPr>
      <w:r w:rsidRPr="00434826">
        <w:rPr>
          <w:rFonts w:ascii="宋体" w:cs="宋体" w:hint="eastAsia"/>
          <w:sz w:val="24"/>
          <w:lang w:val="zh-CN"/>
        </w:rPr>
        <w:t>附件</w:t>
      </w:r>
      <w:r>
        <w:rPr>
          <w:rFonts w:ascii="宋体" w:cs="宋体" w:hint="eastAsia"/>
          <w:sz w:val="24"/>
          <w:lang w:val="zh-CN"/>
        </w:rPr>
        <w:t>2</w:t>
      </w:r>
    </w:p>
    <w:p w:rsidR="00B066C4" w:rsidRPr="00434826" w:rsidRDefault="00B066C4" w:rsidP="00C27EFB">
      <w:pPr>
        <w:autoSpaceDE w:val="0"/>
        <w:autoSpaceDN w:val="0"/>
        <w:adjustRightInd w:val="0"/>
        <w:spacing w:line="360" w:lineRule="auto"/>
        <w:jc w:val="center"/>
        <w:outlineLvl w:val="0"/>
        <w:rPr>
          <w:rFonts w:ascii="宋体" w:cs="宋体"/>
          <w:b/>
          <w:bCs/>
          <w:sz w:val="24"/>
          <w:lang w:val="zh-CN"/>
        </w:rPr>
      </w:pPr>
      <w:r w:rsidRPr="00434826">
        <w:rPr>
          <w:rFonts w:ascii="宋体" w:cs="宋体" w:hint="eastAsia"/>
          <w:b/>
          <w:bCs/>
          <w:sz w:val="24"/>
          <w:lang w:val="zh-CN"/>
        </w:rPr>
        <w:t>投标保证金</w:t>
      </w:r>
    </w:p>
    <w:p w:rsidR="00B066C4" w:rsidRPr="00434826" w:rsidRDefault="00B066C4" w:rsidP="00C27EFB">
      <w:pPr>
        <w:autoSpaceDE w:val="0"/>
        <w:autoSpaceDN w:val="0"/>
        <w:adjustRightInd w:val="0"/>
        <w:spacing w:line="360" w:lineRule="auto"/>
        <w:ind w:firstLineChars="1050" w:firstLine="2520"/>
        <w:rPr>
          <w:rFonts w:ascii="宋体" w:cs="宋体"/>
          <w:sz w:val="24"/>
          <w:lang w:val="zh-CN"/>
        </w:rPr>
      </w:pPr>
      <w:r w:rsidRPr="00434826">
        <w:rPr>
          <w:rFonts w:ascii="宋体" w:cs="宋体" w:hint="eastAsia"/>
          <w:sz w:val="24"/>
          <w:lang w:val="zh-CN"/>
        </w:rPr>
        <w:t>许昌公共资源交易中心保证金缴纳回执</w:t>
      </w:r>
    </w:p>
    <w:p w:rsidR="00C27EFB" w:rsidRDefault="00C27EFB" w:rsidP="00C27EFB">
      <w:pPr>
        <w:autoSpaceDE w:val="0"/>
        <w:autoSpaceDN w:val="0"/>
        <w:adjustRightInd w:val="0"/>
        <w:spacing w:line="360" w:lineRule="auto"/>
        <w:outlineLvl w:val="0"/>
        <w:rPr>
          <w:rFonts w:ascii="宋体" w:cs="宋体"/>
          <w:sz w:val="24"/>
          <w:lang w:val="zh-CN"/>
        </w:rPr>
      </w:pPr>
    </w:p>
    <w:p w:rsidR="00B066C4" w:rsidRPr="00434826" w:rsidRDefault="00B066C4" w:rsidP="00C27EFB">
      <w:pPr>
        <w:autoSpaceDE w:val="0"/>
        <w:autoSpaceDN w:val="0"/>
        <w:adjustRightInd w:val="0"/>
        <w:spacing w:line="360" w:lineRule="auto"/>
        <w:outlineLvl w:val="0"/>
        <w:rPr>
          <w:rFonts w:ascii="宋体" w:cs="宋体"/>
          <w:sz w:val="24"/>
          <w:lang w:val="zh-CN"/>
        </w:rPr>
      </w:pPr>
      <w:r w:rsidRPr="00434826">
        <w:rPr>
          <w:rFonts w:ascii="宋体" w:cs="宋体" w:hint="eastAsia"/>
          <w:sz w:val="24"/>
          <w:lang w:val="zh-CN"/>
        </w:rPr>
        <w:t>附件</w:t>
      </w:r>
      <w:r>
        <w:rPr>
          <w:rFonts w:ascii="宋体" w:cs="宋体" w:hint="eastAsia"/>
          <w:sz w:val="24"/>
          <w:lang w:val="zh-CN"/>
        </w:rPr>
        <w:t>3</w:t>
      </w:r>
    </w:p>
    <w:p w:rsidR="00B066C4" w:rsidRPr="00434826" w:rsidRDefault="00B066C4" w:rsidP="00C27EFB">
      <w:pPr>
        <w:autoSpaceDE w:val="0"/>
        <w:autoSpaceDN w:val="0"/>
        <w:adjustRightInd w:val="0"/>
        <w:spacing w:line="360" w:lineRule="auto"/>
        <w:jc w:val="center"/>
        <w:outlineLvl w:val="0"/>
        <w:rPr>
          <w:rFonts w:ascii="宋体" w:cs="宋体"/>
          <w:b/>
          <w:bCs/>
          <w:sz w:val="24"/>
          <w:lang w:val="zh-CN"/>
        </w:rPr>
      </w:pPr>
      <w:r w:rsidRPr="00434826">
        <w:rPr>
          <w:rFonts w:ascii="宋体" w:cs="宋体" w:hint="eastAsia"/>
          <w:b/>
          <w:bCs/>
          <w:sz w:val="24"/>
          <w:lang w:val="zh-CN"/>
        </w:rPr>
        <w:t>法定代表人身份证明</w:t>
      </w:r>
    </w:p>
    <w:p w:rsidR="00C27EFB" w:rsidRDefault="00B066C4" w:rsidP="00C27EFB">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投标单位名称：</w:t>
      </w:r>
    </w:p>
    <w:p w:rsidR="00B066C4" w:rsidRPr="00434826" w:rsidRDefault="00B066C4" w:rsidP="00C27EFB">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单位性质：</w:t>
      </w:r>
    </w:p>
    <w:p w:rsidR="00B066C4" w:rsidRPr="00434826" w:rsidRDefault="00B066C4" w:rsidP="00C27EFB">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地址：</w:t>
      </w:r>
    </w:p>
    <w:p w:rsidR="00B066C4" w:rsidRPr="00434826" w:rsidRDefault="00B066C4" w:rsidP="00C27EFB">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成立时间：</w:t>
      </w:r>
      <w:r w:rsidR="00C27EFB">
        <w:rPr>
          <w:rFonts w:ascii="宋体" w:cs="宋体"/>
          <w:sz w:val="24"/>
          <w:lang w:val="zh-CN"/>
        </w:rPr>
        <w:t xml:space="preserve"> </w:t>
      </w:r>
      <w:r w:rsidRPr="00434826">
        <w:rPr>
          <w:rFonts w:ascii="宋体" w:cs="宋体" w:hint="eastAsia"/>
          <w:sz w:val="24"/>
          <w:lang w:val="zh-CN"/>
        </w:rPr>
        <w:t>年</w:t>
      </w:r>
      <w:r w:rsidR="009C048A">
        <w:rPr>
          <w:rFonts w:ascii="宋体" w:cs="宋体"/>
          <w:sz w:val="24"/>
          <w:lang w:val="zh-CN"/>
        </w:rPr>
        <w:t xml:space="preserve"> </w:t>
      </w:r>
      <w:r w:rsidRPr="00434826">
        <w:rPr>
          <w:rFonts w:ascii="宋体" w:cs="宋体" w:hint="eastAsia"/>
          <w:sz w:val="24"/>
          <w:lang w:val="zh-CN"/>
        </w:rPr>
        <w:t>月</w:t>
      </w:r>
      <w:r w:rsidR="00C27EFB">
        <w:rPr>
          <w:rFonts w:ascii="宋体" w:cs="宋体"/>
          <w:sz w:val="24"/>
          <w:lang w:val="zh-CN"/>
        </w:rPr>
        <w:t xml:space="preserve"> </w:t>
      </w:r>
      <w:r w:rsidRPr="00434826">
        <w:rPr>
          <w:rFonts w:ascii="宋体" w:cs="宋体" w:hint="eastAsia"/>
          <w:sz w:val="24"/>
          <w:lang w:val="zh-CN"/>
        </w:rPr>
        <w:t>日</w:t>
      </w:r>
    </w:p>
    <w:p w:rsidR="00B066C4" w:rsidRPr="00434826" w:rsidRDefault="00B066C4" w:rsidP="00C27EFB">
      <w:pPr>
        <w:autoSpaceDE w:val="0"/>
        <w:autoSpaceDN w:val="0"/>
        <w:adjustRightInd w:val="0"/>
        <w:spacing w:line="360" w:lineRule="auto"/>
        <w:ind w:firstLineChars="200" w:firstLine="480"/>
        <w:rPr>
          <w:rFonts w:ascii="宋体" w:cs="宋体"/>
          <w:sz w:val="24"/>
          <w:lang w:val="zh-CN"/>
        </w:rPr>
      </w:pPr>
      <w:r w:rsidRPr="00434826">
        <w:rPr>
          <w:rFonts w:ascii="宋体" w:cs="宋体" w:hint="eastAsia"/>
          <w:sz w:val="24"/>
          <w:lang w:val="zh-CN"/>
        </w:rPr>
        <w:t>经营期限：</w:t>
      </w:r>
    </w:p>
    <w:p w:rsidR="00B066C4" w:rsidRPr="00434826" w:rsidRDefault="00B066C4" w:rsidP="00C27EFB">
      <w:pPr>
        <w:topLinePunct/>
        <w:adjustRightInd w:val="0"/>
        <w:spacing w:line="360" w:lineRule="auto"/>
        <w:ind w:firstLineChars="200" w:firstLine="480"/>
        <w:rPr>
          <w:rFonts w:ascii="宋体" w:cs="宋体"/>
          <w:sz w:val="24"/>
          <w:lang w:val="zh-CN"/>
        </w:rPr>
      </w:pPr>
      <w:r w:rsidRPr="00434826">
        <w:rPr>
          <w:rFonts w:ascii="宋体" w:cs="宋体" w:hint="eastAsia"/>
          <w:sz w:val="24"/>
          <w:lang w:val="zh-CN"/>
        </w:rPr>
        <w:t>姓名：</w:t>
      </w:r>
      <w:r w:rsidR="00C27EFB">
        <w:rPr>
          <w:rFonts w:ascii="宋体" w:cs="宋体"/>
          <w:sz w:val="24"/>
          <w:lang w:val="zh-CN"/>
        </w:rPr>
        <w:t xml:space="preserve">  </w:t>
      </w:r>
      <w:r w:rsidRPr="00434826">
        <w:rPr>
          <w:rFonts w:ascii="宋体" w:cs="宋体" w:hint="eastAsia"/>
          <w:sz w:val="24"/>
          <w:lang w:val="zh-CN"/>
        </w:rPr>
        <w:t>性别：</w:t>
      </w:r>
      <w:r w:rsidR="00C27EFB">
        <w:rPr>
          <w:rFonts w:ascii="宋体" w:cs="宋体"/>
          <w:sz w:val="24"/>
          <w:lang w:val="zh-CN"/>
        </w:rPr>
        <w:t xml:space="preserve"> </w:t>
      </w:r>
      <w:r w:rsidRPr="00434826">
        <w:rPr>
          <w:rFonts w:ascii="宋体" w:cs="宋体"/>
          <w:sz w:val="24"/>
          <w:lang w:val="zh-CN"/>
        </w:rPr>
        <w:t xml:space="preserve"> </w:t>
      </w:r>
      <w:r w:rsidRPr="00434826">
        <w:rPr>
          <w:rFonts w:ascii="宋体" w:cs="宋体" w:hint="eastAsia"/>
          <w:sz w:val="24"/>
          <w:lang w:val="zh-CN"/>
        </w:rPr>
        <w:t>年龄：</w:t>
      </w:r>
      <w:r w:rsidR="00C27EFB">
        <w:rPr>
          <w:rFonts w:ascii="宋体" w:cs="宋体"/>
          <w:sz w:val="24"/>
          <w:lang w:val="zh-CN"/>
        </w:rPr>
        <w:t xml:space="preserve">  </w:t>
      </w:r>
      <w:r w:rsidRPr="00434826">
        <w:rPr>
          <w:rFonts w:ascii="宋体" w:cs="宋体" w:hint="eastAsia"/>
          <w:sz w:val="24"/>
          <w:lang w:val="zh-CN"/>
        </w:rPr>
        <w:t>职务：</w:t>
      </w:r>
      <w:r w:rsidR="00C27EFB">
        <w:rPr>
          <w:rFonts w:ascii="宋体" w:cs="宋体"/>
          <w:sz w:val="24"/>
          <w:lang w:val="zh-CN"/>
        </w:rPr>
        <w:t xml:space="preserve">   </w:t>
      </w:r>
      <w:r w:rsidRPr="00434826">
        <w:rPr>
          <w:rFonts w:ascii="宋体" w:cs="宋体" w:hint="eastAsia"/>
          <w:sz w:val="24"/>
          <w:lang w:val="zh-CN"/>
        </w:rPr>
        <w:t>系</w:t>
      </w:r>
      <w:r w:rsidR="00C27EFB">
        <w:rPr>
          <w:rFonts w:ascii="宋体" w:cs="宋体"/>
          <w:sz w:val="24"/>
          <w:lang w:val="zh-CN"/>
        </w:rPr>
        <w:t xml:space="preserve"> </w:t>
      </w:r>
      <w:r w:rsidRPr="00434826">
        <w:rPr>
          <w:rFonts w:ascii="宋体" w:cs="宋体" w:hint="eastAsia"/>
          <w:sz w:val="24"/>
          <w:lang w:val="zh-CN"/>
        </w:rPr>
        <w:t>（投标单位名称）的法定代表人。</w:t>
      </w:r>
    </w:p>
    <w:p w:rsidR="00B066C4" w:rsidRPr="00434826" w:rsidRDefault="00B066C4" w:rsidP="00C27EFB">
      <w:pPr>
        <w:topLinePunct/>
        <w:adjustRightInd w:val="0"/>
        <w:spacing w:line="360" w:lineRule="auto"/>
        <w:ind w:firstLineChars="200" w:firstLine="480"/>
        <w:rPr>
          <w:rFonts w:ascii="宋体" w:cs="宋体"/>
          <w:sz w:val="24"/>
          <w:lang w:val="zh-CN"/>
        </w:rPr>
      </w:pPr>
      <w:r w:rsidRPr="00434826">
        <w:rPr>
          <w:rFonts w:ascii="宋体" w:cs="宋体" w:hint="eastAsia"/>
          <w:sz w:val="24"/>
          <w:lang w:val="zh-CN"/>
        </w:rPr>
        <w:t>特此证明。</w:t>
      </w:r>
    </w:p>
    <w:p w:rsidR="00B066C4" w:rsidRPr="00434826" w:rsidRDefault="00B066C4" w:rsidP="00C27EFB">
      <w:pPr>
        <w:topLinePunct/>
        <w:adjustRightInd w:val="0"/>
        <w:spacing w:line="360" w:lineRule="auto"/>
        <w:ind w:firstLine="2880"/>
        <w:rPr>
          <w:rFonts w:ascii="宋体" w:cs="宋体"/>
          <w:sz w:val="24"/>
          <w:lang w:val="zh-CN"/>
        </w:rPr>
      </w:pPr>
      <w:r w:rsidRPr="00434826">
        <w:rPr>
          <w:rFonts w:ascii="宋体" w:cs="宋体" w:hint="eastAsia"/>
          <w:sz w:val="24"/>
          <w:lang w:val="zh-CN"/>
        </w:rPr>
        <w:t>投标单位：</w:t>
      </w:r>
      <w:r w:rsidR="00C27EFB">
        <w:rPr>
          <w:rFonts w:ascii="宋体" w:cs="宋体"/>
          <w:sz w:val="24"/>
          <w:lang w:val="zh-CN"/>
        </w:rPr>
        <w:t xml:space="preserve">        </w:t>
      </w:r>
      <w:r w:rsidRPr="00434826">
        <w:rPr>
          <w:rFonts w:ascii="宋体" w:cs="宋体" w:hint="eastAsia"/>
          <w:sz w:val="24"/>
          <w:lang w:val="zh-CN"/>
        </w:rPr>
        <w:t>（盖单位公章）</w:t>
      </w:r>
    </w:p>
    <w:p w:rsidR="00B066C4" w:rsidRPr="00434826" w:rsidRDefault="00B066C4" w:rsidP="00C27EFB">
      <w:pPr>
        <w:autoSpaceDE w:val="0"/>
        <w:autoSpaceDN w:val="0"/>
        <w:adjustRightInd w:val="0"/>
        <w:spacing w:line="360" w:lineRule="auto"/>
        <w:ind w:firstLine="3960"/>
        <w:rPr>
          <w:rFonts w:ascii="宋体" w:cs="宋体"/>
          <w:sz w:val="24"/>
          <w:lang w:val="zh-CN"/>
        </w:rPr>
      </w:pPr>
      <w:r w:rsidRPr="00434826">
        <w:rPr>
          <w:rFonts w:ascii="宋体" w:cs="宋体" w:hint="eastAsia"/>
          <w:sz w:val="24"/>
          <w:lang w:val="zh-CN"/>
        </w:rPr>
        <w:t>年</w:t>
      </w:r>
      <w:r w:rsidRPr="00434826">
        <w:rPr>
          <w:rFonts w:ascii="宋体" w:cs="宋体"/>
          <w:sz w:val="24"/>
          <w:lang w:val="zh-CN"/>
        </w:rPr>
        <w:t xml:space="preserve">    </w:t>
      </w:r>
      <w:r w:rsidRPr="00434826">
        <w:rPr>
          <w:rFonts w:ascii="宋体" w:cs="宋体" w:hint="eastAsia"/>
          <w:sz w:val="24"/>
          <w:lang w:val="zh-CN"/>
        </w:rPr>
        <w:t>月</w:t>
      </w:r>
      <w:r w:rsidRPr="00434826">
        <w:rPr>
          <w:rFonts w:ascii="宋体" w:cs="宋体"/>
          <w:sz w:val="24"/>
          <w:lang w:val="zh-CN"/>
        </w:rPr>
        <w:t xml:space="preserve">   </w:t>
      </w:r>
      <w:r w:rsidRPr="00434826">
        <w:rPr>
          <w:rFonts w:ascii="宋体" w:cs="宋体" w:hint="eastAsia"/>
          <w:sz w:val="24"/>
          <w:lang w:val="zh-CN"/>
        </w:rPr>
        <w:t>日</w:t>
      </w:r>
    </w:p>
    <w:p w:rsidR="009B624E" w:rsidRDefault="009B624E" w:rsidP="00C27EFB">
      <w:pPr>
        <w:autoSpaceDE w:val="0"/>
        <w:autoSpaceDN w:val="0"/>
        <w:adjustRightInd w:val="0"/>
        <w:spacing w:line="360" w:lineRule="auto"/>
        <w:outlineLvl w:val="0"/>
        <w:rPr>
          <w:rFonts w:ascii="宋体" w:cs="宋体"/>
          <w:sz w:val="24"/>
          <w:lang w:val="zh-CN"/>
        </w:rPr>
      </w:pPr>
    </w:p>
    <w:p w:rsidR="009B624E" w:rsidRDefault="009B624E" w:rsidP="00C27EFB">
      <w:pPr>
        <w:autoSpaceDE w:val="0"/>
        <w:autoSpaceDN w:val="0"/>
        <w:adjustRightInd w:val="0"/>
        <w:spacing w:line="360" w:lineRule="auto"/>
        <w:outlineLvl w:val="0"/>
        <w:rPr>
          <w:rFonts w:ascii="宋体" w:cs="宋体"/>
          <w:sz w:val="24"/>
          <w:lang w:val="zh-CN"/>
        </w:rPr>
      </w:pPr>
    </w:p>
    <w:p w:rsidR="009B624E" w:rsidRDefault="009B624E" w:rsidP="00C27EFB">
      <w:pPr>
        <w:autoSpaceDE w:val="0"/>
        <w:autoSpaceDN w:val="0"/>
        <w:adjustRightInd w:val="0"/>
        <w:spacing w:line="360" w:lineRule="auto"/>
        <w:outlineLvl w:val="0"/>
        <w:rPr>
          <w:rFonts w:ascii="宋体" w:cs="宋体"/>
          <w:sz w:val="24"/>
          <w:lang w:val="zh-CN"/>
        </w:rPr>
      </w:pPr>
    </w:p>
    <w:p w:rsidR="009B624E" w:rsidRDefault="009B624E" w:rsidP="00C27EFB">
      <w:pPr>
        <w:autoSpaceDE w:val="0"/>
        <w:autoSpaceDN w:val="0"/>
        <w:adjustRightInd w:val="0"/>
        <w:spacing w:line="360" w:lineRule="auto"/>
        <w:outlineLvl w:val="0"/>
        <w:rPr>
          <w:rFonts w:ascii="宋体" w:cs="宋体"/>
          <w:sz w:val="24"/>
          <w:lang w:val="zh-CN"/>
        </w:rPr>
      </w:pPr>
    </w:p>
    <w:p w:rsidR="003775E7" w:rsidRDefault="003775E7" w:rsidP="00C27EFB">
      <w:pPr>
        <w:autoSpaceDE w:val="0"/>
        <w:autoSpaceDN w:val="0"/>
        <w:adjustRightInd w:val="0"/>
        <w:spacing w:line="360" w:lineRule="auto"/>
        <w:outlineLvl w:val="0"/>
        <w:rPr>
          <w:rFonts w:ascii="宋体" w:cs="宋体"/>
          <w:sz w:val="24"/>
          <w:lang w:val="zh-CN"/>
        </w:rPr>
      </w:pPr>
    </w:p>
    <w:p w:rsidR="008A56F5" w:rsidRDefault="008A56F5" w:rsidP="00C27EFB">
      <w:pPr>
        <w:autoSpaceDE w:val="0"/>
        <w:autoSpaceDN w:val="0"/>
        <w:adjustRightInd w:val="0"/>
        <w:spacing w:line="360" w:lineRule="auto"/>
        <w:outlineLvl w:val="0"/>
        <w:rPr>
          <w:rFonts w:ascii="宋体" w:cs="宋体"/>
          <w:sz w:val="24"/>
          <w:lang w:val="zh-CN"/>
        </w:rPr>
      </w:pPr>
    </w:p>
    <w:p w:rsidR="008A56F5" w:rsidRDefault="008A56F5" w:rsidP="00C27EFB">
      <w:pPr>
        <w:autoSpaceDE w:val="0"/>
        <w:autoSpaceDN w:val="0"/>
        <w:adjustRightInd w:val="0"/>
        <w:spacing w:line="360" w:lineRule="auto"/>
        <w:outlineLvl w:val="0"/>
        <w:rPr>
          <w:rFonts w:ascii="宋体" w:cs="宋体"/>
          <w:sz w:val="24"/>
          <w:lang w:val="zh-CN"/>
        </w:rPr>
      </w:pPr>
    </w:p>
    <w:p w:rsidR="00B066C4" w:rsidRPr="00434826" w:rsidRDefault="00B066C4" w:rsidP="00C27EFB">
      <w:pPr>
        <w:autoSpaceDE w:val="0"/>
        <w:autoSpaceDN w:val="0"/>
        <w:adjustRightInd w:val="0"/>
        <w:spacing w:line="360" w:lineRule="auto"/>
        <w:outlineLvl w:val="0"/>
        <w:rPr>
          <w:rFonts w:ascii="宋体" w:cs="宋体"/>
          <w:sz w:val="24"/>
          <w:lang w:val="zh-CN"/>
        </w:rPr>
      </w:pPr>
      <w:r w:rsidRPr="00434826">
        <w:rPr>
          <w:rFonts w:ascii="宋体" w:cs="宋体" w:hint="eastAsia"/>
          <w:sz w:val="24"/>
          <w:lang w:val="zh-CN"/>
        </w:rPr>
        <w:t>附件</w:t>
      </w:r>
      <w:r>
        <w:rPr>
          <w:rFonts w:ascii="宋体" w:cs="宋体" w:hint="eastAsia"/>
          <w:sz w:val="24"/>
          <w:lang w:val="zh-CN"/>
        </w:rPr>
        <w:t>4</w:t>
      </w:r>
    </w:p>
    <w:p w:rsidR="00B066C4" w:rsidRPr="00434826" w:rsidRDefault="00B066C4" w:rsidP="00C27EFB">
      <w:pPr>
        <w:autoSpaceDE w:val="0"/>
        <w:autoSpaceDN w:val="0"/>
        <w:adjustRightInd w:val="0"/>
        <w:spacing w:line="360" w:lineRule="auto"/>
        <w:jc w:val="center"/>
        <w:outlineLvl w:val="0"/>
        <w:rPr>
          <w:rFonts w:ascii="宋体" w:cs="宋体"/>
          <w:b/>
          <w:bCs/>
          <w:sz w:val="24"/>
          <w:lang w:val="zh-CN"/>
        </w:rPr>
      </w:pPr>
      <w:r w:rsidRPr="00434826">
        <w:rPr>
          <w:rFonts w:ascii="宋体" w:cs="宋体" w:hint="eastAsia"/>
          <w:b/>
          <w:bCs/>
          <w:sz w:val="24"/>
          <w:lang w:val="zh-CN"/>
        </w:rPr>
        <w:t>法</w:t>
      </w:r>
      <w:r w:rsidRPr="00434826">
        <w:rPr>
          <w:rFonts w:ascii="宋体" w:cs="宋体"/>
          <w:b/>
          <w:bCs/>
          <w:sz w:val="24"/>
          <w:lang w:val="zh-CN"/>
        </w:rPr>
        <w:t xml:space="preserve"> </w:t>
      </w:r>
      <w:r w:rsidRPr="00434826">
        <w:rPr>
          <w:rFonts w:ascii="宋体" w:cs="宋体" w:hint="eastAsia"/>
          <w:b/>
          <w:bCs/>
          <w:sz w:val="24"/>
          <w:lang w:val="zh-CN"/>
        </w:rPr>
        <w:t>人</w:t>
      </w:r>
      <w:r w:rsidRPr="00434826">
        <w:rPr>
          <w:rFonts w:ascii="宋体" w:cs="宋体"/>
          <w:b/>
          <w:bCs/>
          <w:sz w:val="24"/>
          <w:lang w:val="zh-CN"/>
        </w:rPr>
        <w:t xml:space="preserve"> </w:t>
      </w:r>
      <w:r w:rsidRPr="00434826">
        <w:rPr>
          <w:rFonts w:ascii="宋体" w:cs="宋体" w:hint="eastAsia"/>
          <w:b/>
          <w:bCs/>
          <w:sz w:val="24"/>
          <w:lang w:val="zh-CN"/>
        </w:rPr>
        <w:t>授</w:t>
      </w:r>
      <w:r w:rsidRPr="00434826">
        <w:rPr>
          <w:rFonts w:ascii="宋体" w:cs="宋体"/>
          <w:b/>
          <w:bCs/>
          <w:sz w:val="24"/>
          <w:lang w:val="zh-CN"/>
        </w:rPr>
        <w:t xml:space="preserve"> </w:t>
      </w:r>
      <w:r w:rsidRPr="00434826">
        <w:rPr>
          <w:rFonts w:ascii="宋体" w:cs="宋体" w:hint="eastAsia"/>
          <w:b/>
          <w:bCs/>
          <w:sz w:val="24"/>
          <w:lang w:val="zh-CN"/>
        </w:rPr>
        <w:t>权</w:t>
      </w:r>
      <w:r w:rsidRPr="00434826">
        <w:rPr>
          <w:rFonts w:ascii="宋体" w:cs="宋体"/>
          <w:b/>
          <w:bCs/>
          <w:sz w:val="24"/>
          <w:lang w:val="zh-CN"/>
        </w:rPr>
        <w:t xml:space="preserve"> </w:t>
      </w:r>
      <w:r w:rsidRPr="00434826">
        <w:rPr>
          <w:rFonts w:ascii="宋体" w:cs="宋体" w:hint="eastAsia"/>
          <w:b/>
          <w:bCs/>
          <w:sz w:val="24"/>
          <w:lang w:val="zh-CN"/>
        </w:rPr>
        <w:t>书</w:t>
      </w:r>
    </w:p>
    <w:p w:rsidR="00B14037" w:rsidRDefault="00B14037" w:rsidP="00C27EFB">
      <w:pPr>
        <w:autoSpaceDE w:val="0"/>
        <w:autoSpaceDN w:val="0"/>
        <w:adjustRightInd w:val="0"/>
        <w:spacing w:line="360" w:lineRule="auto"/>
        <w:ind w:firstLine="480"/>
        <w:rPr>
          <w:rFonts w:ascii="宋体" w:cs="宋体"/>
          <w:sz w:val="24"/>
          <w:lang w:val="zh-CN"/>
        </w:rPr>
      </w:pPr>
    </w:p>
    <w:p w:rsidR="00B066C4" w:rsidRPr="00434826" w:rsidRDefault="00AC072B" w:rsidP="00C27EFB">
      <w:pPr>
        <w:autoSpaceDE w:val="0"/>
        <w:autoSpaceDN w:val="0"/>
        <w:adjustRightInd w:val="0"/>
        <w:spacing w:line="360" w:lineRule="auto"/>
        <w:ind w:firstLine="480"/>
        <w:rPr>
          <w:rFonts w:ascii="宋体" w:cs="宋体"/>
          <w:sz w:val="24"/>
          <w:lang w:val="zh-CN"/>
        </w:rPr>
      </w:pPr>
      <w:r>
        <w:rPr>
          <w:rFonts w:ascii="宋体" w:cs="宋体" w:hint="eastAsia"/>
          <w:sz w:val="24"/>
          <w:lang w:val="zh-CN"/>
        </w:rPr>
        <w:t xml:space="preserve">本人　（法人姓名）系　（投标单位名称）的法定代表人，现委托　</w:t>
      </w:r>
      <w:r w:rsidR="00B066C4" w:rsidRPr="00434826">
        <w:rPr>
          <w:rFonts w:ascii="宋体" w:cs="宋体" w:hint="eastAsia"/>
          <w:sz w:val="24"/>
          <w:lang w:val="zh-CN"/>
        </w:rPr>
        <w:t>（姓名）为我方代理人。代理人根据</w:t>
      </w:r>
      <w:r w:rsidR="00910DDD">
        <w:rPr>
          <w:rFonts w:ascii="宋体" w:cs="宋体" w:hint="eastAsia"/>
          <w:sz w:val="24"/>
          <w:lang w:val="zh-CN"/>
        </w:rPr>
        <w:t xml:space="preserve">授权，以我方名义签署、澄清、说明、补正、递交、撤回、修改　</w:t>
      </w:r>
      <w:r w:rsidR="00B066C4" w:rsidRPr="00434826">
        <w:rPr>
          <w:rFonts w:ascii="宋体" w:cs="宋体" w:hint="eastAsia"/>
          <w:sz w:val="24"/>
          <w:lang w:val="zh-CN"/>
        </w:rPr>
        <w:t>（项目名称）投标文件、签订合同和处理有关事宜，其法律后果由我方承担。</w:t>
      </w:r>
    </w:p>
    <w:p w:rsidR="00B066C4" w:rsidRPr="00434826" w:rsidRDefault="00B066C4" w:rsidP="00C27EFB">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本授权书于　年</w:t>
      </w:r>
      <w:r w:rsidRPr="00434826">
        <w:rPr>
          <w:rFonts w:ascii="宋体" w:cs="宋体"/>
          <w:sz w:val="24"/>
          <w:lang w:val="zh-CN"/>
        </w:rPr>
        <w:t xml:space="preserve"> </w:t>
      </w:r>
      <w:r w:rsidRPr="00434826">
        <w:rPr>
          <w:rFonts w:ascii="宋体" w:cs="宋体" w:hint="eastAsia"/>
          <w:sz w:val="24"/>
          <w:lang w:val="zh-CN"/>
        </w:rPr>
        <w:t>月　日签字生效，特此声明。</w:t>
      </w:r>
    </w:p>
    <w:p w:rsidR="00B066C4" w:rsidRPr="00434826" w:rsidRDefault="00B066C4" w:rsidP="00C27EFB">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代理人无转委托权。</w:t>
      </w:r>
    </w:p>
    <w:p w:rsidR="00B066C4" w:rsidRPr="00434826" w:rsidRDefault="00B066C4" w:rsidP="00C27EFB">
      <w:pPr>
        <w:autoSpaceDE w:val="0"/>
        <w:autoSpaceDN w:val="0"/>
        <w:adjustRightInd w:val="0"/>
        <w:spacing w:line="360" w:lineRule="auto"/>
        <w:ind w:firstLine="1440"/>
        <w:rPr>
          <w:rFonts w:ascii="宋体" w:cs="宋体"/>
          <w:sz w:val="24"/>
          <w:lang w:val="zh-CN"/>
        </w:rPr>
      </w:pPr>
    </w:p>
    <w:p w:rsidR="00B066C4" w:rsidRPr="00434826" w:rsidRDefault="00B066C4" w:rsidP="00C27EFB">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投标单位：</w:t>
      </w:r>
      <w:r w:rsidRPr="00434826">
        <w:rPr>
          <w:rFonts w:ascii="宋体" w:cs="宋体"/>
          <w:sz w:val="24"/>
          <w:lang w:val="zh-CN"/>
        </w:rPr>
        <w:t xml:space="preserve">          </w:t>
      </w:r>
      <w:r w:rsidRPr="00434826">
        <w:rPr>
          <w:rFonts w:ascii="宋体" w:cs="宋体" w:hint="eastAsia"/>
          <w:sz w:val="24"/>
          <w:lang w:val="zh-CN"/>
        </w:rPr>
        <w:t xml:space="preserve">　　　　　（盖单位公章）</w:t>
      </w:r>
    </w:p>
    <w:p w:rsidR="00B066C4" w:rsidRPr="00434826" w:rsidRDefault="00B066C4" w:rsidP="00C27EFB">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 xml:space="preserve">法定代表人：　　　　（签字）　身份证号：　　　　　　　　　　　　</w:t>
      </w:r>
    </w:p>
    <w:p w:rsidR="00B066C4" w:rsidRPr="00434826" w:rsidRDefault="00B066C4" w:rsidP="00C27EFB">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 xml:space="preserve">委托代理人：　　　　（签字）　身份证号：　　　　　　　　　　　　</w:t>
      </w:r>
    </w:p>
    <w:p w:rsidR="00B066C4" w:rsidRPr="00434826" w:rsidRDefault="00B066C4" w:rsidP="00C27EFB">
      <w:pPr>
        <w:autoSpaceDE w:val="0"/>
        <w:autoSpaceDN w:val="0"/>
        <w:adjustRightInd w:val="0"/>
        <w:spacing w:line="360" w:lineRule="auto"/>
        <w:ind w:firstLine="480"/>
        <w:rPr>
          <w:rFonts w:ascii="宋体" w:cs="宋体"/>
          <w:sz w:val="24"/>
          <w:lang w:val="zh-CN"/>
        </w:rPr>
      </w:pPr>
    </w:p>
    <w:p w:rsidR="00B066C4" w:rsidRPr="00434826" w:rsidRDefault="00B066C4" w:rsidP="00C27EFB">
      <w:pPr>
        <w:autoSpaceDE w:val="0"/>
        <w:autoSpaceDN w:val="0"/>
        <w:adjustRightInd w:val="0"/>
        <w:spacing w:line="360" w:lineRule="auto"/>
        <w:ind w:firstLine="5520"/>
        <w:rPr>
          <w:rFonts w:ascii="宋体" w:cs="宋体"/>
          <w:sz w:val="24"/>
          <w:lang w:val="zh-CN"/>
        </w:rPr>
      </w:pPr>
      <w:r w:rsidRPr="00434826">
        <w:rPr>
          <w:rFonts w:ascii="宋体" w:cs="宋体" w:hint="eastAsia"/>
          <w:sz w:val="24"/>
          <w:lang w:val="zh-CN"/>
        </w:rPr>
        <w:t>年</w:t>
      </w:r>
      <w:r w:rsidRPr="00434826">
        <w:rPr>
          <w:rFonts w:ascii="宋体" w:cs="宋体"/>
          <w:sz w:val="24"/>
          <w:lang w:val="zh-CN"/>
        </w:rPr>
        <w:t xml:space="preserve">    </w:t>
      </w:r>
      <w:r w:rsidRPr="00434826">
        <w:rPr>
          <w:rFonts w:ascii="宋体" w:cs="宋体" w:hint="eastAsia"/>
          <w:sz w:val="24"/>
          <w:lang w:val="zh-CN"/>
        </w:rPr>
        <w:t>月</w:t>
      </w:r>
      <w:r w:rsidRPr="00434826">
        <w:rPr>
          <w:rFonts w:ascii="宋体" w:cs="宋体"/>
          <w:sz w:val="24"/>
          <w:lang w:val="zh-CN"/>
        </w:rPr>
        <w:t xml:space="preserve">   </w:t>
      </w:r>
      <w:r w:rsidRPr="00434826">
        <w:rPr>
          <w:rFonts w:ascii="宋体" w:cs="宋体" w:hint="eastAsia"/>
          <w:sz w:val="24"/>
          <w:lang w:val="zh-CN"/>
        </w:rPr>
        <w:t>日</w:t>
      </w:r>
    </w:p>
    <w:p w:rsidR="00B066C4" w:rsidRPr="00434826" w:rsidRDefault="00B066C4" w:rsidP="00C27EFB">
      <w:pPr>
        <w:autoSpaceDE w:val="0"/>
        <w:autoSpaceDN w:val="0"/>
        <w:adjustRightInd w:val="0"/>
        <w:spacing w:line="360" w:lineRule="auto"/>
        <w:rPr>
          <w:rFonts w:ascii="宋体" w:cs="宋体"/>
          <w:sz w:val="24"/>
          <w:lang w:val="zh-CN"/>
        </w:rPr>
      </w:pPr>
    </w:p>
    <w:p w:rsidR="00B066C4" w:rsidRPr="00434826" w:rsidRDefault="00B066C4" w:rsidP="00C27EFB">
      <w:pPr>
        <w:autoSpaceDE w:val="0"/>
        <w:autoSpaceDN w:val="0"/>
        <w:adjustRightInd w:val="0"/>
        <w:spacing w:line="360" w:lineRule="auto"/>
        <w:rPr>
          <w:rFonts w:ascii="宋体" w:cs="宋体"/>
          <w:sz w:val="24"/>
          <w:lang w:val="zh-CN"/>
        </w:rPr>
      </w:pPr>
    </w:p>
    <w:p w:rsidR="00B066C4" w:rsidRPr="00434826" w:rsidRDefault="00B066C4" w:rsidP="00C27EFB">
      <w:pPr>
        <w:autoSpaceDE w:val="0"/>
        <w:autoSpaceDN w:val="0"/>
        <w:adjustRightInd w:val="0"/>
        <w:spacing w:line="360" w:lineRule="auto"/>
        <w:outlineLvl w:val="0"/>
        <w:rPr>
          <w:rFonts w:ascii="宋体" w:cs="宋体"/>
          <w:sz w:val="24"/>
          <w:lang w:val="zh-CN"/>
        </w:rPr>
      </w:pPr>
      <w:r w:rsidRPr="00434826">
        <w:rPr>
          <w:rFonts w:ascii="宋体" w:cs="宋体" w:hint="eastAsia"/>
          <w:sz w:val="24"/>
          <w:lang w:val="zh-CN"/>
        </w:rPr>
        <w:t>附件</w:t>
      </w:r>
      <w:r>
        <w:rPr>
          <w:rFonts w:ascii="宋体" w:cs="宋体" w:hint="eastAsia"/>
          <w:sz w:val="24"/>
          <w:lang w:val="zh-CN"/>
        </w:rPr>
        <w:t>5</w:t>
      </w:r>
    </w:p>
    <w:p w:rsidR="00B066C4" w:rsidRPr="00434826" w:rsidRDefault="00B066C4" w:rsidP="00C27EFB">
      <w:pPr>
        <w:autoSpaceDE w:val="0"/>
        <w:autoSpaceDN w:val="0"/>
        <w:adjustRightInd w:val="0"/>
        <w:spacing w:line="360" w:lineRule="auto"/>
        <w:jc w:val="center"/>
        <w:outlineLvl w:val="0"/>
        <w:rPr>
          <w:rFonts w:ascii="宋体" w:cs="宋体"/>
          <w:b/>
          <w:bCs/>
          <w:sz w:val="24"/>
          <w:lang w:val="zh-CN"/>
        </w:rPr>
      </w:pPr>
      <w:r w:rsidRPr="00434826">
        <w:rPr>
          <w:rFonts w:ascii="宋体" w:cs="宋体" w:hint="eastAsia"/>
          <w:b/>
          <w:bCs/>
          <w:sz w:val="24"/>
          <w:lang w:val="zh-CN"/>
        </w:rPr>
        <w:t>关于资格的声明函</w:t>
      </w:r>
    </w:p>
    <w:p w:rsidR="00B066C4" w:rsidRPr="00434826" w:rsidRDefault="00B066C4" w:rsidP="00C27EFB">
      <w:pPr>
        <w:autoSpaceDE w:val="0"/>
        <w:autoSpaceDN w:val="0"/>
        <w:adjustRightInd w:val="0"/>
        <w:spacing w:line="360" w:lineRule="auto"/>
        <w:jc w:val="center"/>
        <w:rPr>
          <w:rFonts w:ascii="宋体" w:cs="宋体"/>
          <w:b/>
          <w:bCs/>
          <w:sz w:val="24"/>
          <w:lang w:val="zh-CN"/>
        </w:rPr>
      </w:pPr>
    </w:p>
    <w:p w:rsidR="00B066C4" w:rsidRPr="00434826" w:rsidRDefault="00B066C4" w:rsidP="00C27EFB">
      <w:pPr>
        <w:autoSpaceDE w:val="0"/>
        <w:autoSpaceDN w:val="0"/>
        <w:adjustRightInd w:val="0"/>
        <w:spacing w:line="360" w:lineRule="auto"/>
        <w:rPr>
          <w:rFonts w:ascii="宋体" w:cs="宋体"/>
          <w:sz w:val="24"/>
          <w:lang w:val="zh-CN"/>
        </w:rPr>
      </w:pPr>
      <w:r w:rsidRPr="00434826">
        <w:rPr>
          <w:rFonts w:ascii="宋体" w:cs="宋体" w:hint="eastAsia"/>
          <w:sz w:val="24"/>
          <w:lang w:val="zh-CN"/>
        </w:rPr>
        <w:t>许昌市政府采购中心：</w:t>
      </w:r>
    </w:p>
    <w:p w:rsidR="00B066C4" w:rsidRPr="00434826" w:rsidRDefault="00B066C4" w:rsidP="00C27EFB">
      <w:pPr>
        <w:autoSpaceDE w:val="0"/>
        <w:autoSpaceDN w:val="0"/>
        <w:adjustRightInd w:val="0"/>
        <w:spacing w:line="360" w:lineRule="auto"/>
        <w:ind w:firstLine="555"/>
        <w:rPr>
          <w:rFonts w:ascii="宋体" w:cs="宋体"/>
          <w:sz w:val="24"/>
          <w:lang w:val="zh-CN"/>
        </w:rPr>
      </w:pPr>
      <w:r w:rsidRPr="00434826">
        <w:rPr>
          <w:rFonts w:ascii="宋体" w:cs="宋体" w:hint="eastAsia"/>
          <w:sz w:val="24"/>
          <w:lang w:val="zh-CN"/>
        </w:rPr>
        <w:t>关于贵方项目编号为</w:t>
      </w:r>
      <w:r w:rsidRPr="00434826">
        <w:rPr>
          <w:rFonts w:ascii="宋体" w:cs="宋体"/>
          <w:sz w:val="24"/>
          <w:lang w:val="zh-CN"/>
        </w:rPr>
        <w:t>ZFCG-G201</w:t>
      </w:r>
      <w:r w:rsidR="00FB3961">
        <w:rPr>
          <w:rFonts w:ascii="宋体" w:cs="宋体" w:hint="eastAsia"/>
          <w:sz w:val="24"/>
          <w:lang w:val="zh-CN"/>
        </w:rPr>
        <w:t xml:space="preserve">8  </w:t>
      </w:r>
      <w:r w:rsidRPr="00434826">
        <w:rPr>
          <w:rFonts w:ascii="宋体" w:cs="宋体"/>
          <w:sz w:val="24"/>
          <w:lang w:val="zh-CN"/>
        </w:rPr>
        <w:t xml:space="preserve"> </w:t>
      </w:r>
      <w:r w:rsidRPr="00434826">
        <w:rPr>
          <w:rFonts w:ascii="宋体" w:cs="宋体" w:hint="eastAsia"/>
          <w:sz w:val="24"/>
          <w:lang w:val="zh-CN"/>
        </w:rPr>
        <w:t>号</w:t>
      </w:r>
      <w:r w:rsidR="004C2CFF">
        <w:rPr>
          <w:rFonts w:ascii="宋体" w:cs="宋体"/>
          <w:sz w:val="24"/>
          <w:lang w:val="zh-CN"/>
        </w:rPr>
        <w:t xml:space="preserve">    </w:t>
      </w:r>
      <w:r w:rsidRPr="00434826">
        <w:rPr>
          <w:rFonts w:ascii="宋体" w:cs="宋体" w:hint="eastAsia"/>
          <w:sz w:val="24"/>
          <w:lang w:val="zh-CN"/>
        </w:rPr>
        <w:t>项目的投标邀请，本签字人愿意参加投标，提供采购项目一览表中规定的货物，并声明提交的下列文件是准确和真实的。</w:t>
      </w:r>
    </w:p>
    <w:p w:rsidR="009B4349" w:rsidRPr="00201A37" w:rsidRDefault="009B4349" w:rsidP="009B4349">
      <w:pPr>
        <w:autoSpaceDE w:val="0"/>
        <w:autoSpaceDN w:val="0"/>
        <w:adjustRightInd w:val="0"/>
        <w:spacing w:line="360" w:lineRule="auto"/>
        <w:ind w:right="-11" w:firstLine="630"/>
        <w:rPr>
          <w:rFonts w:ascii="宋体" w:cs="宋体"/>
          <w:sz w:val="24"/>
          <w:lang w:val="zh-CN"/>
        </w:rPr>
      </w:pPr>
      <w:r w:rsidRPr="00201A37">
        <w:rPr>
          <w:rFonts w:ascii="宋体" w:cs="宋体" w:hint="eastAsia"/>
          <w:sz w:val="24"/>
          <w:lang w:val="zh-CN"/>
        </w:rPr>
        <w:t>1、</w:t>
      </w:r>
      <w:r w:rsidRPr="00201A37">
        <w:rPr>
          <w:rFonts w:ascii="宋体" w:eastAsia="宋体" w:cs="宋体" w:hint="eastAsia"/>
          <w:sz w:val="24"/>
          <w:lang w:val="zh-CN"/>
        </w:rPr>
        <w:t>供应商资格性证明文件</w:t>
      </w:r>
    </w:p>
    <w:p w:rsidR="009B4349" w:rsidRPr="00201A37" w:rsidRDefault="009B624E" w:rsidP="009B4349">
      <w:pPr>
        <w:autoSpaceDE w:val="0"/>
        <w:autoSpaceDN w:val="0"/>
        <w:adjustRightInd w:val="0"/>
        <w:spacing w:line="360" w:lineRule="auto"/>
        <w:ind w:right="-11" w:firstLine="630"/>
        <w:rPr>
          <w:rFonts w:ascii="宋体" w:cs="宋体"/>
          <w:sz w:val="24"/>
          <w:lang w:val="zh-CN"/>
        </w:rPr>
      </w:pPr>
      <w:r w:rsidRPr="00201A37">
        <w:rPr>
          <w:rFonts w:ascii="宋体" w:cs="宋体" w:hint="eastAsia"/>
          <w:sz w:val="24"/>
          <w:lang w:val="zh-CN"/>
        </w:rPr>
        <w:t>2</w:t>
      </w:r>
      <w:r w:rsidR="009B4349" w:rsidRPr="00201A37">
        <w:rPr>
          <w:rFonts w:ascii="宋体" w:cs="宋体" w:hint="eastAsia"/>
          <w:sz w:val="24"/>
          <w:lang w:val="zh-CN"/>
        </w:rPr>
        <w:t>、本投标自开标日起有效期为　天。</w:t>
      </w:r>
    </w:p>
    <w:p w:rsidR="009B4349" w:rsidRPr="00201A37" w:rsidRDefault="009B624E" w:rsidP="009B4349">
      <w:pPr>
        <w:autoSpaceDE w:val="0"/>
        <w:autoSpaceDN w:val="0"/>
        <w:adjustRightInd w:val="0"/>
        <w:spacing w:line="360" w:lineRule="auto"/>
        <w:ind w:right="-11" w:firstLine="630"/>
        <w:rPr>
          <w:rFonts w:ascii="宋体" w:cs="宋体"/>
          <w:sz w:val="24"/>
          <w:lang w:val="zh-CN"/>
        </w:rPr>
      </w:pPr>
      <w:r w:rsidRPr="00201A37">
        <w:rPr>
          <w:rFonts w:ascii="宋体" w:cs="宋体" w:hint="eastAsia"/>
          <w:sz w:val="24"/>
          <w:lang w:val="zh-CN"/>
        </w:rPr>
        <w:t>3</w:t>
      </w:r>
      <w:r w:rsidR="009B4349" w:rsidRPr="00201A37">
        <w:rPr>
          <w:rFonts w:ascii="宋体" w:cs="宋体" w:hint="eastAsia"/>
          <w:sz w:val="24"/>
          <w:lang w:val="zh-CN"/>
        </w:rPr>
        <w:t>、如果在规定的开标时间后，我方在投标有效期内撤回投标，其投标保证金将不予退还。</w:t>
      </w:r>
    </w:p>
    <w:p w:rsidR="009B4349" w:rsidRPr="00201A37" w:rsidRDefault="009B624E" w:rsidP="009B4349">
      <w:pPr>
        <w:autoSpaceDE w:val="0"/>
        <w:autoSpaceDN w:val="0"/>
        <w:adjustRightInd w:val="0"/>
        <w:spacing w:line="360" w:lineRule="auto"/>
        <w:ind w:right="-11" w:firstLine="630"/>
        <w:rPr>
          <w:rFonts w:ascii="宋体" w:cs="宋体"/>
          <w:sz w:val="24"/>
          <w:lang w:val="zh-CN"/>
        </w:rPr>
      </w:pPr>
      <w:r w:rsidRPr="00201A37">
        <w:rPr>
          <w:rFonts w:ascii="宋体" w:cs="宋体" w:hint="eastAsia"/>
          <w:sz w:val="24"/>
          <w:lang w:val="zh-CN"/>
        </w:rPr>
        <w:lastRenderedPageBreak/>
        <w:t>4</w:t>
      </w:r>
      <w:r w:rsidR="009B4349" w:rsidRPr="00201A37">
        <w:rPr>
          <w:rFonts w:ascii="宋体" w:cs="宋体" w:hint="eastAsia"/>
          <w:sz w:val="24"/>
          <w:lang w:val="zh-CN"/>
        </w:rPr>
        <w:t>、本签字人确认提交的上述文件是真实的、准确的。</w:t>
      </w:r>
    </w:p>
    <w:p w:rsidR="009B4349" w:rsidRPr="00434826" w:rsidRDefault="009B4349" w:rsidP="009B4349">
      <w:pPr>
        <w:autoSpaceDE w:val="0"/>
        <w:autoSpaceDN w:val="0"/>
        <w:adjustRightInd w:val="0"/>
        <w:spacing w:line="360" w:lineRule="auto"/>
        <w:ind w:right="-11" w:firstLine="630"/>
        <w:rPr>
          <w:rFonts w:ascii="宋体" w:cs="宋体"/>
          <w:sz w:val="24"/>
          <w:lang w:val="zh-CN"/>
        </w:rPr>
      </w:pPr>
      <w:r w:rsidRPr="00434826">
        <w:rPr>
          <w:rFonts w:ascii="宋体" w:cs="宋体" w:hint="eastAsia"/>
          <w:sz w:val="24"/>
          <w:lang w:val="zh-CN"/>
        </w:rPr>
        <w:t>我方理解：本项目招标人，对资格审查所做的决定，对任何投标者不承担任何责任，也无义务将其决定的原因通知投标人。</w:t>
      </w:r>
    </w:p>
    <w:p w:rsidR="00B066C4" w:rsidRPr="00434826" w:rsidRDefault="00B066C4" w:rsidP="00C27EFB">
      <w:pPr>
        <w:autoSpaceDE w:val="0"/>
        <w:autoSpaceDN w:val="0"/>
        <w:adjustRightInd w:val="0"/>
        <w:spacing w:line="360" w:lineRule="auto"/>
        <w:ind w:right="-11" w:firstLine="630"/>
        <w:rPr>
          <w:rFonts w:ascii="宋体" w:cs="宋体"/>
          <w:sz w:val="24"/>
          <w:lang w:val="zh-CN"/>
        </w:rPr>
      </w:pPr>
    </w:p>
    <w:p w:rsidR="00B066C4" w:rsidRPr="00434826" w:rsidRDefault="00B066C4" w:rsidP="00C27EFB">
      <w:pPr>
        <w:autoSpaceDE w:val="0"/>
        <w:autoSpaceDN w:val="0"/>
        <w:adjustRightInd w:val="0"/>
        <w:spacing w:line="360" w:lineRule="auto"/>
        <w:ind w:right="-11" w:firstLine="630"/>
        <w:rPr>
          <w:rFonts w:ascii="宋体" w:cs="宋体"/>
          <w:sz w:val="24"/>
          <w:lang w:val="zh-CN"/>
        </w:rPr>
      </w:pPr>
    </w:p>
    <w:p w:rsidR="00B066C4" w:rsidRPr="00434826" w:rsidRDefault="00B066C4" w:rsidP="00C27EFB">
      <w:pPr>
        <w:autoSpaceDE w:val="0"/>
        <w:autoSpaceDN w:val="0"/>
        <w:adjustRightInd w:val="0"/>
        <w:spacing w:line="360" w:lineRule="auto"/>
        <w:ind w:firstLineChars="50" w:firstLine="120"/>
        <w:rPr>
          <w:rFonts w:ascii="宋体" w:cs="宋体"/>
          <w:sz w:val="24"/>
          <w:lang w:val="zh-CN"/>
        </w:rPr>
      </w:pPr>
      <w:r w:rsidRPr="00434826">
        <w:rPr>
          <w:rFonts w:ascii="宋体" w:cs="宋体"/>
          <w:sz w:val="24"/>
          <w:lang w:val="zh-CN"/>
        </w:rPr>
        <w:t xml:space="preserve">   </w:t>
      </w:r>
      <w:r w:rsidRPr="00434826">
        <w:rPr>
          <w:rFonts w:ascii="宋体" w:cs="宋体" w:hint="eastAsia"/>
          <w:sz w:val="24"/>
          <w:lang w:val="zh-CN"/>
        </w:rPr>
        <w:t>单位名称：（签章）</w:t>
      </w:r>
      <w:r w:rsidRPr="00434826">
        <w:rPr>
          <w:rFonts w:ascii="宋体" w:cs="宋体"/>
          <w:sz w:val="24"/>
          <w:lang w:val="zh-CN"/>
        </w:rPr>
        <w:t xml:space="preserve">                  </w:t>
      </w:r>
      <w:r w:rsidRPr="00434826">
        <w:rPr>
          <w:rFonts w:ascii="宋体" w:cs="宋体" w:hint="eastAsia"/>
          <w:sz w:val="24"/>
          <w:lang w:val="zh-CN"/>
        </w:rPr>
        <w:t>法定代表人（签字）：</w:t>
      </w:r>
    </w:p>
    <w:p w:rsidR="00B066C4" w:rsidRPr="00434826" w:rsidRDefault="00B066C4" w:rsidP="00C27EFB">
      <w:pPr>
        <w:autoSpaceDE w:val="0"/>
        <w:autoSpaceDN w:val="0"/>
        <w:adjustRightInd w:val="0"/>
        <w:spacing w:line="360" w:lineRule="auto"/>
        <w:rPr>
          <w:rFonts w:ascii="宋体" w:cs="宋体"/>
          <w:sz w:val="24"/>
          <w:lang w:val="zh-CN"/>
        </w:rPr>
      </w:pPr>
      <w:r w:rsidRPr="00434826">
        <w:rPr>
          <w:rFonts w:ascii="宋体" w:cs="宋体"/>
          <w:sz w:val="24"/>
          <w:lang w:val="zh-CN"/>
        </w:rPr>
        <w:t xml:space="preserve">    </w:t>
      </w:r>
      <w:r w:rsidRPr="00434826">
        <w:rPr>
          <w:rFonts w:ascii="宋体" w:cs="宋体" w:hint="eastAsia"/>
          <w:sz w:val="24"/>
          <w:lang w:val="zh-CN"/>
        </w:rPr>
        <w:t>地址：</w:t>
      </w:r>
      <w:r w:rsidRPr="00434826">
        <w:rPr>
          <w:rFonts w:ascii="宋体" w:cs="宋体"/>
          <w:sz w:val="24"/>
          <w:lang w:val="zh-CN"/>
        </w:rPr>
        <w:t xml:space="preserve">                             </w:t>
      </w:r>
      <w:r w:rsidRPr="00434826">
        <w:rPr>
          <w:rFonts w:ascii="宋体" w:cs="宋体" w:hint="eastAsia"/>
          <w:sz w:val="24"/>
          <w:lang w:val="zh-CN"/>
        </w:rPr>
        <w:t>邮政编码：</w:t>
      </w:r>
      <w:r w:rsidRPr="00434826">
        <w:rPr>
          <w:rFonts w:ascii="宋体" w:cs="宋体"/>
          <w:sz w:val="24"/>
          <w:lang w:val="zh-CN"/>
        </w:rPr>
        <w:t xml:space="preserve">            </w:t>
      </w:r>
    </w:p>
    <w:p w:rsidR="00B066C4" w:rsidRPr="00434826" w:rsidRDefault="00B066C4" w:rsidP="00C27EFB">
      <w:pPr>
        <w:autoSpaceDE w:val="0"/>
        <w:autoSpaceDN w:val="0"/>
        <w:adjustRightInd w:val="0"/>
        <w:spacing w:line="360" w:lineRule="auto"/>
        <w:rPr>
          <w:rFonts w:ascii="宋体" w:cs="宋体"/>
          <w:sz w:val="24"/>
          <w:lang w:val="zh-CN"/>
        </w:rPr>
      </w:pPr>
      <w:r w:rsidRPr="00434826">
        <w:rPr>
          <w:rFonts w:ascii="宋体" w:cs="宋体"/>
          <w:sz w:val="24"/>
          <w:lang w:val="zh-CN"/>
        </w:rPr>
        <w:t xml:space="preserve">    </w:t>
      </w:r>
      <w:r w:rsidRPr="00434826">
        <w:rPr>
          <w:rFonts w:ascii="宋体" w:cs="宋体" w:hint="eastAsia"/>
          <w:sz w:val="24"/>
          <w:lang w:val="zh-CN"/>
        </w:rPr>
        <w:t>签字人姓名、职务（印刷体）：</w:t>
      </w:r>
      <w:r w:rsidRPr="00434826">
        <w:rPr>
          <w:rFonts w:ascii="宋体" w:cs="宋体"/>
          <w:sz w:val="24"/>
          <w:lang w:val="zh-CN"/>
        </w:rPr>
        <w:t xml:space="preserve">        </w:t>
      </w:r>
      <w:r w:rsidRPr="00434826">
        <w:rPr>
          <w:rFonts w:ascii="宋体" w:cs="宋体" w:hint="eastAsia"/>
          <w:sz w:val="24"/>
          <w:lang w:val="zh-CN"/>
        </w:rPr>
        <w:t>签字：</w:t>
      </w:r>
    </w:p>
    <w:p w:rsidR="00B066C4" w:rsidRPr="00434826" w:rsidRDefault="00B066C4" w:rsidP="00C27EFB">
      <w:pPr>
        <w:tabs>
          <w:tab w:val="left" w:pos="360"/>
        </w:tabs>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电话：</w:t>
      </w:r>
      <w:r w:rsidRPr="00434826">
        <w:rPr>
          <w:rFonts w:ascii="宋体" w:cs="宋体"/>
          <w:sz w:val="24"/>
          <w:lang w:val="zh-CN"/>
        </w:rPr>
        <w:t xml:space="preserve">                             </w:t>
      </w:r>
      <w:r w:rsidRPr="00434826">
        <w:rPr>
          <w:rFonts w:ascii="宋体" w:cs="宋体" w:hint="eastAsia"/>
          <w:sz w:val="24"/>
          <w:lang w:val="zh-CN"/>
        </w:rPr>
        <w:t>传真：</w:t>
      </w:r>
      <w:r w:rsidRPr="00434826">
        <w:rPr>
          <w:rFonts w:ascii="宋体" w:cs="宋体"/>
          <w:sz w:val="24"/>
          <w:lang w:val="zh-CN"/>
        </w:rPr>
        <w:t xml:space="preserve">    </w:t>
      </w:r>
    </w:p>
    <w:p w:rsidR="00B066C4" w:rsidRPr="00434826" w:rsidRDefault="00B066C4" w:rsidP="00C27EFB">
      <w:pPr>
        <w:tabs>
          <w:tab w:val="left" w:pos="360"/>
        </w:tabs>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日期：</w:t>
      </w:r>
      <w:r w:rsidRPr="00434826">
        <w:rPr>
          <w:rFonts w:ascii="宋体" w:cs="宋体"/>
          <w:sz w:val="24"/>
          <w:lang w:val="zh-CN"/>
        </w:rPr>
        <w:t xml:space="preserve"> </w:t>
      </w:r>
    </w:p>
    <w:p w:rsidR="00B066C4" w:rsidRPr="00434826" w:rsidRDefault="00B066C4" w:rsidP="00C27EFB">
      <w:pPr>
        <w:autoSpaceDE w:val="0"/>
        <w:autoSpaceDN w:val="0"/>
        <w:adjustRightInd w:val="0"/>
        <w:spacing w:line="360" w:lineRule="auto"/>
        <w:ind w:right="-11"/>
        <w:jc w:val="center"/>
        <w:outlineLvl w:val="0"/>
        <w:rPr>
          <w:rFonts w:ascii="宋体" w:cs="宋体"/>
          <w:b/>
          <w:sz w:val="24"/>
          <w:lang w:val="zh-CN"/>
        </w:rPr>
      </w:pPr>
    </w:p>
    <w:p w:rsidR="00B066C4" w:rsidRDefault="00B066C4" w:rsidP="00C27EFB">
      <w:pPr>
        <w:autoSpaceDE w:val="0"/>
        <w:autoSpaceDN w:val="0"/>
        <w:adjustRightInd w:val="0"/>
        <w:spacing w:line="360" w:lineRule="auto"/>
        <w:ind w:firstLine="482"/>
        <w:rPr>
          <w:rFonts w:ascii="宋体" w:cs="宋体"/>
          <w:sz w:val="24"/>
          <w:lang w:val="zh-CN"/>
        </w:rPr>
      </w:pPr>
    </w:p>
    <w:p w:rsidR="00B066C4"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B066C4"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B066C4"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B066C4"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B066C4"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B066C4"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B066C4"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B066C4"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B066C4"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354605" w:rsidRDefault="00354605" w:rsidP="00C27EFB">
      <w:pPr>
        <w:autoSpaceDE w:val="0"/>
        <w:autoSpaceDN w:val="0"/>
        <w:adjustRightInd w:val="0"/>
        <w:spacing w:line="360" w:lineRule="auto"/>
        <w:jc w:val="center"/>
        <w:outlineLvl w:val="0"/>
        <w:rPr>
          <w:rFonts w:ascii="黑体" w:eastAsia="黑体" w:cs="黑体"/>
          <w:b/>
          <w:bCs/>
          <w:sz w:val="28"/>
          <w:szCs w:val="28"/>
          <w:lang w:val="zh-CN"/>
        </w:rPr>
      </w:pPr>
    </w:p>
    <w:p w:rsidR="00354605" w:rsidRDefault="00354605" w:rsidP="00C27EFB">
      <w:pPr>
        <w:autoSpaceDE w:val="0"/>
        <w:autoSpaceDN w:val="0"/>
        <w:adjustRightInd w:val="0"/>
        <w:spacing w:line="360" w:lineRule="auto"/>
        <w:jc w:val="center"/>
        <w:outlineLvl w:val="0"/>
        <w:rPr>
          <w:rFonts w:ascii="黑体" w:eastAsia="黑体" w:cs="黑体"/>
          <w:b/>
          <w:bCs/>
          <w:sz w:val="28"/>
          <w:szCs w:val="28"/>
          <w:lang w:val="zh-CN"/>
        </w:rPr>
      </w:pPr>
    </w:p>
    <w:p w:rsidR="00354605" w:rsidRDefault="00354605" w:rsidP="00C27EFB">
      <w:pPr>
        <w:autoSpaceDE w:val="0"/>
        <w:autoSpaceDN w:val="0"/>
        <w:adjustRightInd w:val="0"/>
        <w:spacing w:line="360" w:lineRule="auto"/>
        <w:jc w:val="center"/>
        <w:outlineLvl w:val="0"/>
        <w:rPr>
          <w:rFonts w:ascii="黑体" w:eastAsia="黑体" w:cs="黑体"/>
          <w:b/>
          <w:bCs/>
          <w:sz w:val="28"/>
          <w:szCs w:val="28"/>
          <w:lang w:val="zh-CN"/>
        </w:rPr>
      </w:pPr>
    </w:p>
    <w:p w:rsidR="00D8697A" w:rsidRDefault="00D8697A" w:rsidP="00C27EFB">
      <w:pPr>
        <w:autoSpaceDE w:val="0"/>
        <w:autoSpaceDN w:val="0"/>
        <w:adjustRightInd w:val="0"/>
        <w:spacing w:line="360" w:lineRule="auto"/>
        <w:jc w:val="center"/>
        <w:outlineLvl w:val="0"/>
        <w:rPr>
          <w:rFonts w:ascii="黑体" w:eastAsia="黑体" w:cs="黑体"/>
          <w:b/>
          <w:bCs/>
          <w:sz w:val="28"/>
          <w:szCs w:val="28"/>
          <w:lang w:val="zh-CN"/>
        </w:rPr>
      </w:pPr>
    </w:p>
    <w:p w:rsidR="00354605" w:rsidRDefault="00354605" w:rsidP="00C27EFB">
      <w:pPr>
        <w:autoSpaceDE w:val="0"/>
        <w:autoSpaceDN w:val="0"/>
        <w:adjustRightInd w:val="0"/>
        <w:spacing w:line="360" w:lineRule="auto"/>
        <w:jc w:val="center"/>
        <w:outlineLvl w:val="0"/>
        <w:rPr>
          <w:rFonts w:ascii="黑体" w:eastAsia="黑体" w:cs="黑体"/>
          <w:b/>
          <w:bCs/>
          <w:sz w:val="28"/>
          <w:szCs w:val="28"/>
          <w:lang w:val="zh-CN"/>
        </w:rPr>
      </w:pPr>
    </w:p>
    <w:p w:rsidR="00354605" w:rsidRDefault="00354605" w:rsidP="00C27EFB">
      <w:pPr>
        <w:autoSpaceDE w:val="0"/>
        <w:autoSpaceDN w:val="0"/>
        <w:adjustRightInd w:val="0"/>
        <w:spacing w:line="360" w:lineRule="auto"/>
        <w:jc w:val="center"/>
        <w:outlineLvl w:val="0"/>
        <w:rPr>
          <w:rFonts w:ascii="黑体" w:eastAsia="黑体" w:cs="黑体"/>
          <w:b/>
          <w:bCs/>
          <w:sz w:val="28"/>
          <w:szCs w:val="28"/>
          <w:lang w:val="zh-CN"/>
        </w:rPr>
      </w:pPr>
    </w:p>
    <w:p w:rsidR="000812DA" w:rsidRDefault="000812DA" w:rsidP="00DE44DA">
      <w:pPr>
        <w:autoSpaceDE w:val="0"/>
        <w:autoSpaceDN w:val="0"/>
        <w:adjustRightInd w:val="0"/>
        <w:spacing w:line="360" w:lineRule="auto"/>
        <w:outlineLvl w:val="0"/>
        <w:rPr>
          <w:rFonts w:ascii="黑体" w:eastAsia="黑体" w:cs="黑体"/>
          <w:b/>
          <w:bCs/>
          <w:sz w:val="28"/>
          <w:szCs w:val="28"/>
          <w:lang w:val="zh-CN"/>
        </w:rPr>
      </w:pPr>
    </w:p>
    <w:p w:rsidR="003775E7" w:rsidRDefault="003775E7" w:rsidP="00C27EFB">
      <w:pPr>
        <w:autoSpaceDE w:val="0"/>
        <w:autoSpaceDN w:val="0"/>
        <w:adjustRightInd w:val="0"/>
        <w:spacing w:line="360" w:lineRule="auto"/>
        <w:jc w:val="center"/>
        <w:outlineLvl w:val="0"/>
        <w:rPr>
          <w:rFonts w:ascii="黑体" w:eastAsia="黑体" w:cs="黑体"/>
          <w:b/>
          <w:bCs/>
          <w:sz w:val="28"/>
          <w:szCs w:val="28"/>
          <w:lang w:val="zh-CN"/>
        </w:rPr>
      </w:pPr>
    </w:p>
    <w:p w:rsidR="00B066C4" w:rsidRPr="00434826" w:rsidRDefault="00B066C4" w:rsidP="00C27EFB">
      <w:pPr>
        <w:autoSpaceDE w:val="0"/>
        <w:autoSpaceDN w:val="0"/>
        <w:adjustRightInd w:val="0"/>
        <w:spacing w:line="360" w:lineRule="auto"/>
        <w:jc w:val="center"/>
        <w:outlineLvl w:val="0"/>
        <w:rPr>
          <w:rFonts w:ascii="黑体" w:eastAsia="黑体" w:cs="黑体"/>
          <w:b/>
          <w:bCs/>
          <w:sz w:val="28"/>
          <w:szCs w:val="28"/>
          <w:lang w:val="zh-CN"/>
        </w:rPr>
      </w:pPr>
      <w:r w:rsidRPr="00434826">
        <w:rPr>
          <w:rFonts w:ascii="黑体" w:eastAsia="黑体" w:cs="黑体" w:hint="eastAsia"/>
          <w:b/>
          <w:bCs/>
          <w:sz w:val="28"/>
          <w:szCs w:val="28"/>
          <w:lang w:val="zh-CN"/>
        </w:rPr>
        <w:t>第</w:t>
      </w:r>
      <w:r w:rsidR="00D75552">
        <w:rPr>
          <w:rFonts w:ascii="黑体" w:eastAsia="黑体" w:cs="黑体" w:hint="eastAsia"/>
          <w:b/>
          <w:bCs/>
          <w:sz w:val="28"/>
          <w:szCs w:val="28"/>
          <w:lang w:val="zh-CN"/>
        </w:rPr>
        <w:t>九</w:t>
      </w:r>
      <w:r w:rsidRPr="00434826">
        <w:rPr>
          <w:rFonts w:ascii="黑体" w:eastAsia="黑体" w:cs="黑体" w:hint="eastAsia"/>
          <w:b/>
          <w:bCs/>
          <w:sz w:val="28"/>
          <w:szCs w:val="28"/>
          <w:lang w:val="zh-CN"/>
        </w:rPr>
        <w:t>部分</w:t>
      </w:r>
      <w:r w:rsidRPr="00434826">
        <w:rPr>
          <w:rFonts w:ascii="黑体" w:eastAsia="黑体" w:cs="黑体"/>
          <w:b/>
          <w:bCs/>
          <w:sz w:val="28"/>
          <w:szCs w:val="28"/>
          <w:lang w:val="zh-CN"/>
        </w:rPr>
        <w:t xml:space="preserve"> </w:t>
      </w:r>
      <w:r w:rsidRPr="00434826">
        <w:rPr>
          <w:rFonts w:ascii="黑体" w:eastAsia="黑体" w:cs="黑体" w:hint="eastAsia"/>
          <w:b/>
          <w:bCs/>
          <w:sz w:val="28"/>
          <w:szCs w:val="28"/>
          <w:lang w:val="zh-CN"/>
        </w:rPr>
        <w:t>投标文件</w:t>
      </w:r>
      <w:r>
        <w:rPr>
          <w:rFonts w:ascii="黑体" w:eastAsia="黑体" w:cs="黑体" w:hint="eastAsia"/>
          <w:b/>
          <w:bCs/>
          <w:sz w:val="28"/>
          <w:szCs w:val="28"/>
          <w:lang w:val="zh-CN"/>
        </w:rPr>
        <w:t>（二）</w:t>
      </w:r>
    </w:p>
    <w:p w:rsidR="00B066C4" w:rsidRPr="008E3CD4" w:rsidRDefault="00B066C4" w:rsidP="00C27EFB">
      <w:pPr>
        <w:autoSpaceDE w:val="0"/>
        <w:autoSpaceDN w:val="0"/>
        <w:adjustRightInd w:val="0"/>
        <w:spacing w:line="360" w:lineRule="auto"/>
        <w:jc w:val="center"/>
        <w:outlineLvl w:val="0"/>
        <w:rPr>
          <w:rFonts w:ascii="黑体" w:eastAsia="黑体" w:cs="黑体"/>
          <w:b/>
          <w:bCs/>
          <w:sz w:val="24"/>
          <w:lang w:val="zh-CN"/>
        </w:rPr>
      </w:pPr>
      <w:r w:rsidRPr="008E3CD4">
        <w:rPr>
          <w:rFonts w:ascii="黑体" w:eastAsia="黑体" w:cs="黑体" w:hint="eastAsia"/>
          <w:b/>
          <w:bCs/>
          <w:sz w:val="24"/>
          <w:lang w:val="zh-CN"/>
        </w:rPr>
        <w:t>（供应</w:t>
      </w:r>
      <w:proofErr w:type="gramStart"/>
      <w:r w:rsidRPr="008E3CD4">
        <w:rPr>
          <w:rFonts w:ascii="黑体" w:eastAsia="黑体" w:cs="黑体" w:hint="eastAsia"/>
          <w:b/>
          <w:bCs/>
          <w:sz w:val="24"/>
          <w:lang w:val="zh-CN"/>
        </w:rPr>
        <w:t>商符合</w:t>
      </w:r>
      <w:proofErr w:type="gramEnd"/>
      <w:r w:rsidRPr="008E3CD4">
        <w:rPr>
          <w:rFonts w:ascii="黑体" w:eastAsia="黑体" w:cs="黑体" w:hint="eastAsia"/>
          <w:b/>
          <w:bCs/>
          <w:sz w:val="24"/>
          <w:lang w:val="zh-CN"/>
        </w:rPr>
        <w:t>性证明文件）</w:t>
      </w:r>
    </w:p>
    <w:p w:rsidR="00B066C4" w:rsidRDefault="00B066C4" w:rsidP="00B066C4">
      <w:pPr>
        <w:autoSpaceDE w:val="0"/>
        <w:autoSpaceDN w:val="0"/>
        <w:adjustRightInd w:val="0"/>
        <w:spacing w:line="360" w:lineRule="auto"/>
        <w:outlineLvl w:val="0"/>
        <w:rPr>
          <w:rFonts w:ascii="宋体" w:cs="宋体"/>
          <w:sz w:val="24"/>
          <w:lang w:val="zh-CN"/>
        </w:rPr>
      </w:pPr>
    </w:p>
    <w:p w:rsidR="00B066C4" w:rsidRPr="00434826" w:rsidRDefault="00B066C4" w:rsidP="00B066C4">
      <w:pPr>
        <w:autoSpaceDE w:val="0"/>
        <w:autoSpaceDN w:val="0"/>
        <w:adjustRightInd w:val="0"/>
        <w:spacing w:line="360" w:lineRule="auto"/>
        <w:outlineLvl w:val="0"/>
        <w:rPr>
          <w:rFonts w:ascii="宋体" w:cs="宋体"/>
          <w:sz w:val="24"/>
          <w:lang w:val="zh-CN"/>
        </w:rPr>
      </w:pPr>
      <w:r w:rsidRPr="00434826">
        <w:rPr>
          <w:rFonts w:ascii="宋体" w:cs="宋体" w:hint="eastAsia"/>
          <w:sz w:val="24"/>
          <w:lang w:val="zh-CN"/>
        </w:rPr>
        <w:t>附件</w:t>
      </w:r>
      <w:r w:rsidRPr="00434826">
        <w:rPr>
          <w:rFonts w:ascii="宋体" w:cs="宋体"/>
          <w:sz w:val="24"/>
          <w:lang w:val="zh-CN"/>
        </w:rPr>
        <w:t>1</w:t>
      </w:r>
    </w:p>
    <w:p w:rsidR="00B066C4" w:rsidRPr="00434826" w:rsidRDefault="00B066C4" w:rsidP="00B066C4">
      <w:pPr>
        <w:autoSpaceDE w:val="0"/>
        <w:autoSpaceDN w:val="0"/>
        <w:adjustRightInd w:val="0"/>
        <w:spacing w:line="360" w:lineRule="auto"/>
        <w:jc w:val="center"/>
        <w:outlineLvl w:val="0"/>
        <w:rPr>
          <w:rFonts w:ascii="宋体" w:cs="宋体"/>
          <w:b/>
          <w:bCs/>
          <w:sz w:val="24"/>
          <w:lang w:val="zh-CN"/>
        </w:rPr>
      </w:pPr>
      <w:r w:rsidRPr="00434826">
        <w:rPr>
          <w:rFonts w:ascii="宋体" w:cs="宋体" w:hint="eastAsia"/>
          <w:b/>
          <w:bCs/>
          <w:sz w:val="24"/>
          <w:lang w:val="zh-CN"/>
        </w:rPr>
        <w:t>开标一览表</w:t>
      </w:r>
    </w:p>
    <w:p w:rsidR="00B066C4" w:rsidRPr="00434826" w:rsidRDefault="00B066C4" w:rsidP="00B066C4">
      <w:pPr>
        <w:autoSpaceDE w:val="0"/>
        <w:autoSpaceDN w:val="0"/>
        <w:adjustRightInd w:val="0"/>
        <w:spacing w:line="140" w:lineRule="exact"/>
        <w:rPr>
          <w:rFonts w:ascii="宋体" w:cs="宋体"/>
          <w:b/>
          <w:bCs/>
          <w:sz w:val="24"/>
          <w:lang w:val="zh-CN"/>
        </w:rPr>
      </w:pPr>
    </w:p>
    <w:tbl>
      <w:tblPr>
        <w:tblW w:w="0" w:type="auto"/>
        <w:tblLayout w:type="fixed"/>
        <w:tblLook w:val="0000"/>
      </w:tblPr>
      <w:tblGrid>
        <w:gridCol w:w="1081"/>
        <w:gridCol w:w="1952"/>
        <w:gridCol w:w="3780"/>
        <w:gridCol w:w="1749"/>
        <w:gridCol w:w="903"/>
      </w:tblGrid>
      <w:tr w:rsidR="00B066C4" w:rsidRPr="00434826" w:rsidTr="000B2EE1">
        <w:trPr>
          <w:trHeight w:val="486"/>
        </w:trPr>
        <w:tc>
          <w:tcPr>
            <w:tcW w:w="1081"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0B2EE1">
            <w:pPr>
              <w:autoSpaceDE w:val="0"/>
              <w:autoSpaceDN w:val="0"/>
              <w:adjustRightInd w:val="0"/>
              <w:spacing w:line="480" w:lineRule="exact"/>
              <w:jc w:val="center"/>
              <w:rPr>
                <w:rFonts w:ascii="宋体" w:cs="宋体"/>
                <w:sz w:val="24"/>
                <w:lang w:val="zh-CN"/>
              </w:rPr>
            </w:pPr>
            <w:r w:rsidRPr="00434826">
              <w:rPr>
                <w:rFonts w:ascii="宋体" w:cs="宋体" w:hint="eastAsia"/>
                <w:sz w:val="24"/>
                <w:lang w:val="zh-CN"/>
              </w:rPr>
              <w:t>标段</w:t>
            </w:r>
          </w:p>
        </w:tc>
        <w:tc>
          <w:tcPr>
            <w:tcW w:w="1952"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0B2EE1">
            <w:pPr>
              <w:autoSpaceDE w:val="0"/>
              <w:autoSpaceDN w:val="0"/>
              <w:adjustRightInd w:val="0"/>
              <w:spacing w:line="480" w:lineRule="exact"/>
              <w:jc w:val="center"/>
              <w:rPr>
                <w:rFonts w:ascii="宋体" w:cs="宋体"/>
                <w:sz w:val="24"/>
                <w:lang w:val="zh-CN"/>
              </w:rPr>
            </w:pPr>
            <w:r w:rsidRPr="00434826">
              <w:rPr>
                <w:rFonts w:ascii="宋体" w:cs="宋体" w:hint="eastAsia"/>
                <w:sz w:val="24"/>
                <w:lang w:val="zh-CN"/>
              </w:rPr>
              <w:t>项目名称</w:t>
            </w:r>
          </w:p>
        </w:tc>
        <w:tc>
          <w:tcPr>
            <w:tcW w:w="3780"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0B2EE1">
            <w:pPr>
              <w:autoSpaceDE w:val="0"/>
              <w:autoSpaceDN w:val="0"/>
              <w:adjustRightInd w:val="0"/>
              <w:spacing w:line="480" w:lineRule="exact"/>
              <w:jc w:val="center"/>
              <w:rPr>
                <w:rFonts w:ascii="宋体" w:cs="宋体"/>
                <w:sz w:val="24"/>
                <w:lang w:val="zh-CN"/>
              </w:rPr>
            </w:pPr>
            <w:r w:rsidRPr="00434826">
              <w:rPr>
                <w:rFonts w:ascii="宋体" w:cs="宋体" w:hint="eastAsia"/>
                <w:sz w:val="24"/>
                <w:lang w:val="zh-CN"/>
              </w:rPr>
              <w:t>投标报价</w:t>
            </w:r>
          </w:p>
        </w:tc>
        <w:tc>
          <w:tcPr>
            <w:tcW w:w="1749"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0B2EE1">
            <w:pPr>
              <w:autoSpaceDE w:val="0"/>
              <w:autoSpaceDN w:val="0"/>
              <w:adjustRightInd w:val="0"/>
              <w:spacing w:line="480" w:lineRule="exact"/>
              <w:jc w:val="center"/>
              <w:rPr>
                <w:rFonts w:ascii="宋体" w:cs="宋体"/>
                <w:sz w:val="24"/>
                <w:lang w:val="zh-CN"/>
              </w:rPr>
            </w:pPr>
            <w:r>
              <w:rPr>
                <w:rFonts w:ascii="宋体" w:cs="宋体" w:hint="eastAsia"/>
                <w:sz w:val="24"/>
                <w:lang w:val="zh-CN"/>
              </w:rPr>
              <w:t>工</w:t>
            </w:r>
            <w:r w:rsidRPr="00434826">
              <w:rPr>
                <w:rFonts w:ascii="宋体" w:cs="宋体" w:hint="eastAsia"/>
                <w:sz w:val="24"/>
                <w:lang w:val="zh-CN"/>
              </w:rPr>
              <w:t>期</w:t>
            </w:r>
          </w:p>
        </w:tc>
        <w:tc>
          <w:tcPr>
            <w:tcW w:w="903"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0B2EE1">
            <w:pPr>
              <w:autoSpaceDE w:val="0"/>
              <w:autoSpaceDN w:val="0"/>
              <w:adjustRightInd w:val="0"/>
              <w:spacing w:line="480" w:lineRule="exact"/>
              <w:jc w:val="center"/>
              <w:rPr>
                <w:rFonts w:ascii="宋体" w:cs="宋体"/>
                <w:sz w:val="24"/>
                <w:lang w:val="zh-CN"/>
              </w:rPr>
            </w:pPr>
            <w:r w:rsidRPr="00434826">
              <w:rPr>
                <w:rFonts w:ascii="宋体" w:cs="宋体" w:hint="eastAsia"/>
                <w:sz w:val="24"/>
                <w:lang w:val="zh-CN"/>
              </w:rPr>
              <w:t>备注</w:t>
            </w:r>
          </w:p>
        </w:tc>
      </w:tr>
      <w:tr w:rsidR="00B066C4" w:rsidRPr="00434826" w:rsidTr="000B2EE1">
        <w:trPr>
          <w:trHeight w:val="463"/>
        </w:trPr>
        <w:tc>
          <w:tcPr>
            <w:tcW w:w="1081"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0B2EE1">
            <w:pPr>
              <w:autoSpaceDE w:val="0"/>
              <w:autoSpaceDN w:val="0"/>
              <w:adjustRightInd w:val="0"/>
              <w:spacing w:line="480" w:lineRule="exact"/>
              <w:ind w:firstLine="240"/>
              <w:rPr>
                <w:sz w:val="24"/>
              </w:rPr>
            </w:pPr>
          </w:p>
        </w:tc>
        <w:tc>
          <w:tcPr>
            <w:tcW w:w="1952"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0B2EE1">
            <w:pPr>
              <w:autoSpaceDE w:val="0"/>
              <w:autoSpaceDN w:val="0"/>
              <w:adjustRightInd w:val="0"/>
              <w:spacing w:line="480" w:lineRule="exact"/>
              <w:ind w:firstLine="240"/>
              <w:rPr>
                <w:sz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0B2EE1">
            <w:pPr>
              <w:autoSpaceDE w:val="0"/>
              <w:autoSpaceDN w:val="0"/>
              <w:adjustRightInd w:val="0"/>
              <w:spacing w:line="480" w:lineRule="exact"/>
              <w:rPr>
                <w:rFonts w:ascii="宋体" w:cs="宋体"/>
                <w:sz w:val="24"/>
                <w:lang w:val="zh-CN"/>
              </w:rPr>
            </w:pPr>
            <w:r w:rsidRPr="00434826">
              <w:rPr>
                <w:rFonts w:ascii="宋体" w:cs="宋体" w:hint="eastAsia"/>
                <w:sz w:val="24"/>
                <w:lang w:val="zh-CN"/>
              </w:rPr>
              <w:t>大写：　　　　　　小写：</w:t>
            </w:r>
          </w:p>
        </w:tc>
        <w:tc>
          <w:tcPr>
            <w:tcW w:w="1749"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0B2EE1">
            <w:pPr>
              <w:autoSpaceDE w:val="0"/>
              <w:autoSpaceDN w:val="0"/>
              <w:adjustRightInd w:val="0"/>
              <w:spacing w:line="480" w:lineRule="exact"/>
              <w:ind w:firstLine="240"/>
              <w:rPr>
                <w:rFonts w:ascii="宋体" w:cs="宋体"/>
                <w:sz w:val="24"/>
                <w:lang w:val="zh-CN"/>
              </w:rPr>
            </w:pPr>
          </w:p>
        </w:tc>
        <w:tc>
          <w:tcPr>
            <w:tcW w:w="903"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0B2EE1">
            <w:pPr>
              <w:autoSpaceDE w:val="0"/>
              <w:autoSpaceDN w:val="0"/>
              <w:adjustRightInd w:val="0"/>
              <w:spacing w:line="480" w:lineRule="exact"/>
              <w:ind w:firstLine="240"/>
              <w:rPr>
                <w:rFonts w:ascii="宋体" w:cs="宋体"/>
                <w:sz w:val="24"/>
                <w:lang w:val="zh-CN"/>
              </w:rPr>
            </w:pPr>
          </w:p>
        </w:tc>
      </w:tr>
      <w:tr w:rsidR="00B066C4" w:rsidRPr="00434826" w:rsidTr="000B2EE1">
        <w:trPr>
          <w:trHeight w:val="463"/>
        </w:trPr>
        <w:tc>
          <w:tcPr>
            <w:tcW w:w="1081"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0B2EE1">
            <w:pPr>
              <w:autoSpaceDE w:val="0"/>
              <w:autoSpaceDN w:val="0"/>
              <w:adjustRightInd w:val="0"/>
              <w:spacing w:line="480" w:lineRule="exact"/>
              <w:ind w:firstLine="240"/>
              <w:rPr>
                <w:sz w:val="24"/>
              </w:rPr>
            </w:pPr>
          </w:p>
        </w:tc>
        <w:tc>
          <w:tcPr>
            <w:tcW w:w="1952"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0B2EE1">
            <w:pPr>
              <w:autoSpaceDE w:val="0"/>
              <w:autoSpaceDN w:val="0"/>
              <w:adjustRightInd w:val="0"/>
              <w:spacing w:line="480" w:lineRule="exact"/>
              <w:ind w:firstLine="240"/>
              <w:rPr>
                <w:sz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0B2EE1">
            <w:pPr>
              <w:autoSpaceDE w:val="0"/>
              <w:autoSpaceDN w:val="0"/>
              <w:adjustRightInd w:val="0"/>
              <w:spacing w:line="480" w:lineRule="exact"/>
              <w:rPr>
                <w:rFonts w:ascii="宋体" w:cs="宋体"/>
                <w:sz w:val="24"/>
                <w:lang w:val="zh-CN"/>
              </w:rPr>
            </w:pPr>
            <w:r w:rsidRPr="00434826">
              <w:rPr>
                <w:rFonts w:ascii="宋体" w:cs="宋体" w:hint="eastAsia"/>
                <w:sz w:val="24"/>
                <w:lang w:val="zh-CN"/>
              </w:rPr>
              <w:t>大写：　　　　　　小写：</w:t>
            </w:r>
          </w:p>
        </w:tc>
        <w:tc>
          <w:tcPr>
            <w:tcW w:w="1749"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0B2EE1">
            <w:pPr>
              <w:autoSpaceDE w:val="0"/>
              <w:autoSpaceDN w:val="0"/>
              <w:adjustRightInd w:val="0"/>
              <w:spacing w:line="480" w:lineRule="exact"/>
              <w:ind w:firstLine="240"/>
              <w:rPr>
                <w:rFonts w:ascii="宋体" w:cs="宋体"/>
                <w:sz w:val="24"/>
                <w:lang w:val="zh-CN"/>
              </w:rPr>
            </w:pPr>
          </w:p>
        </w:tc>
        <w:tc>
          <w:tcPr>
            <w:tcW w:w="903"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0B2EE1">
            <w:pPr>
              <w:autoSpaceDE w:val="0"/>
              <w:autoSpaceDN w:val="0"/>
              <w:adjustRightInd w:val="0"/>
              <w:spacing w:line="480" w:lineRule="exact"/>
              <w:ind w:firstLine="240"/>
              <w:rPr>
                <w:rFonts w:ascii="宋体" w:cs="宋体"/>
                <w:sz w:val="24"/>
                <w:lang w:val="zh-CN"/>
              </w:rPr>
            </w:pPr>
          </w:p>
        </w:tc>
      </w:tr>
    </w:tbl>
    <w:p w:rsidR="00B066C4" w:rsidRPr="00434826" w:rsidRDefault="00B066C4" w:rsidP="00B066C4">
      <w:pPr>
        <w:autoSpaceDE w:val="0"/>
        <w:autoSpaceDN w:val="0"/>
        <w:adjustRightInd w:val="0"/>
        <w:spacing w:line="360" w:lineRule="auto"/>
        <w:rPr>
          <w:rFonts w:ascii="宋体" w:cs="宋体"/>
          <w:sz w:val="24"/>
          <w:lang w:val="zh-CN"/>
        </w:rPr>
      </w:pPr>
      <w:r w:rsidRPr="00434826">
        <w:rPr>
          <w:rFonts w:ascii="宋体" w:cs="宋体" w:hint="eastAsia"/>
          <w:sz w:val="24"/>
          <w:lang w:val="zh-CN"/>
        </w:rPr>
        <w:t>投标人（公章）：</w:t>
      </w:r>
    </w:p>
    <w:p w:rsidR="00B066C4" w:rsidRPr="00434826" w:rsidRDefault="00B066C4" w:rsidP="00B066C4">
      <w:pPr>
        <w:autoSpaceDE w:val="0"/>
        <w:autoSpaceDN w:val="0"/>
        <w:adjustRightInd w:val="0"/>
        <w:spacing w:line="360" w:lineRule="auto"/>
        <w:rPr>
          <w:rFonts w:ascii="宋体" w:cs="宋体"/>
          <w:sz w:val="24"/>
          <w:lang w:val="zh-CN"/>
        </w:rPr>
      </w:pPr>
      <w:r w:rsidRPr="00434826">
        <w:rPr>
          <w:rFonts w:ascii="宋体" w:cs="宋体" w:hint="eastAsia"/>
          <w:sz w:val="24"/>
          <w:lang w:val="zh-CN"/>
        </w:rPr>
        <w:t>投标人法定代表人</w:t>
      </w:r>
      <w:r w:rsidRPr="00434826">
        <w:rPr>
          <w:rFonts w:ascii="宋体" w:cs="宋体"/>
          <w:sz w:val="24"/>
          <w:lang w:val="zh-CN"/>
        </w:rPr>
        <w:t xml:space="preserve"> </w:t>
      </w:r>
      <w:r w:rsidRPr="00434826">
        <w:rPr>
          <w:rFonts w:ascii="宋体" w:cs="宋体" w:hint="eastAsia"/>
          <w:sz w:val="24"/>
          <w:lang w:val="zh-CN"/>
        </w:rPr>
        <w:t>（或代理人）签字：</w:t>
      </w:r>
    </w:p>
    <w:p w:rsidR="00B066C4" w:rsidRPr="00434826" w:rsidRDefault="00B066C4" w:rsidP="00B066C4">
      <w:pPr>
        <w:autoSpaceDE w:val="0"/>
        <w:autoSpaceDN w:val="0"/>
        <w:adjustRightInd w:val="0"/>
        <w:spacing w:line="360" w:lineRule="auto"/>
        <w:rPr>
          <w:rFonts w:ascii="宋体" w:cs="宋体"/>
          <w:sz w:val="24"/>
          <w:lang w:val="zh-CN"/>
        </w:rPr>
      </w:pPr>
      <w:r w:rsidRPr="00434826">
        <w:rPr>
          <w:rFonts w:ascii="宋体" w:cs="宋体" w:hint="eastAsia"/>
          <w:sz w:val="24"/>
          <w:lang w:val="zh-CN"/>
        </w:rPr>
        <w:t>日期：</w:t>
      </w:r>
      <w:r w:rsidRPr="00434826">
        <w:rPr>
          <w:rFonts w:ascii="宋体" w:cs="宋体"/>
          <w:sz w:val="24"/>
          <w:lang w:val="zh-CN"/>
        </w:rPr>
        <w:t xml:space="preserve">    </w:t>
      </w:r>
      <w:r w:rsidRPr="00434826">
        <w:rPr>
          <w:rFonts w:ascii="宋体" w:cs="宋体" w:hint="eastAsia"/>
          <w:sz w:val="24"/>
          <w:lang w:val="zh-CN"/>
        </w:rPr>
        <w:t>年</w:t>
      </w:r>
      <w:r w:rsidRPr="00434826">
        <w:rPr>
          <w:rFonts w:ascii="宋体" w:cs="宋体"/>
          <w:sz w:val="24"/>
          <w:lang w:val="zh-CN"/>
        </w:rPr>
        <w:t xml:space="preserve">    </w:t>
      </w:r>
      <w:r w:rsidRPr="00434826">
        <w:rPr>
          <w:rFonts w:ascii="宋体" w:cs="宋体" w:hint="eastAsia"/>
          <w:sz w:val="24"/>
          <w:lang w:val="zh-CN"/>
        </w:rPr>
        <w:t>月</w:t>
      </w:r>
      <w:r w:rsidRPr="00434826">
        <w:rPr>
          <w:rFonts w:ascii="宋体" w:cs="宋体"/>
          <w:sz w:val="24"/>
          <w:lang w:val="zh-CN"/>
        </w:rPr>
        <w:t xml:space="preserve">    </w:t>
      </w:r>
      <w:r w:rsidRPr="00434826">
        <w:rPr>
          <w:rFonts w:ascii="宋体" w:cs="宋体" w:hint="eastAsia"/>
          <w:sz w:val="24"/>
          <w:lang w:val="zh-CN"/>
        </w:rPr>
        <w:t>日</w:t>
      </w:r>
    </w:p>
    <w:p w:rsidR="00B066C4" w:rsidRPr="00434826" w:rsidRDefault="00B066C4" w:rsidP="00B066C4">
      <w:pPr>
        <w:autoSpaceDE w:val="0"/>
        <w:autoSpaceDN w:val="0"/>
        <w:adjustRightInd w:val="0"/>
        <w:spacing w:line="360" w:lineRule="auto"/>
        <w:rPr>
          <w:rFonts w:ascii="宋体" w:cs="宋体"/>
          <w:sz w:val="24"/>
          <w:lang w:val="zh-CN"/>
        </w:rPr>
      </w:pPr>
      <w:r w:rsidRPr="00434826">
        <w:rPr>
          <w:rFonts w:ascii="宋体" w:cs="宋体" w:hint="eastAsia"/>
          <w:sz w:val="24"/>
          <w:lang w:val="zh-CN"/>
        </w:rPr>
        <w:t>注：</w:t>
      </w:r>
      <w:r w:rsidRPr="00E522AC">
        <w:rPr>
          <w:rFonts w:ascii="宋体" w:eastAsia="宋体" w:hAnsi="Calibri" w:cs="宋体" w:hint="eastAsia"/>
          <w:sz w:val="24"/>
          <w:lang w:val="zh-CN"/>
        </w:rPr>
        <w:t>工期指完成该项目的最终时间（日历天）</w:t>
      </w:r>
      <w:r w:rsidRPr="00E522AC">
        <w:rPr>
          <w:rFonts w:ascii="宋体" w:cs="宋体" w:hint="eastAsia"/>
          <w:sz w:val="24"/>
          <w:lang w:val="zh-CN"/>
        </w:rPr>
        <w:t>。</w:t>
      </w:r>
    </w:p>
    <w:p w:rsidR="00B066C4" w:rsidRDefault="00B066C4" w:rsidP="00B066C4">
      <w:pPr>
        <w:autoSpaceDE w:val="0"/>
        <w:autoSpaceDN w:val="0"/>
        <w:adjustRightInd w:val="0"/>
        <w:spacing w:line="360" w:lineRule="auto"/>
        <w:rPr>
          <w:rFonts w:ascii="宋体" w:cs="宋体"/>
          <w:sz w:val="24"/>
          <w:lang w:val="zh-CN"/>
        </w:rPr>
      </w:pPr>
    </w:p>
    <w:p w:rsidR="00C544AF" w:rsidRDefault="00C544AF" w:rsidP="00C544AF">
      <w:pPr>
        <w:autoSpaceDE w:val="0"/>
        <w:autoSpaceDN w:val="0"/>
        <w:adjustRightInd w:val="0"/>
        <w:spacing w:line="360" w:lineRule="auto"/>
        <w:outlineLvl w:val="0"/>
        <w:rPr>
          <w:rFonts w:ascii="宋体" w:cs="宋体"/>
          <w:sz w:val="24"/>
          <w:lang w:val="zh-CN"/>
        </w:rPr>
      </w:pPr>
      <w:r>
        <w:rPr>
          <w:rFonts w:ascii="宋体" w:cs="宋体" w:hint="eastAsia"/>
          <w:sz w:val="24"/>
          <w:lang w:val="zh-CN"/>
        </w:rPr>
        <w:t>附件2</w:t>
      </w:r>
    </w:p>
    <w:p w:rsidR="00B066C4" w:rsidRPr="00434826" w:rsidRDefault="00B066C4" w:rsidP="007C735A">
      <w:pPr>
        <w:autoSpaceDE w:val="0"/>
        <w:autoSpaceDN w:val="0"/>
        <w:adjustRightInd w:val="0"/>
        <w:spacing w:line="360" w:lineRule="auto"/>
        <w:ind w:firstLineChars="1900" w:firstLine="4578"/>
        <w:outlineLvl w:val="0"/>
        <w:rPr>
          <w:rFonts w:ascii="宋体" w:cs="宋体"/>
          <w:b/>
          <w:bCs/>
          <w:sz w:val="24"/>
          <w:lang w:val="zh-CN"/>
        </w:rPr>
      </w:pPr>
      <w:r w:rsidRPr="00434826">
        <w:rPr>
          <w:rFonts w:ascii="宋体" w:cs="宋体" w:hint="eastAsia"/>
          <w:b/>
          <w:bCs/>
          <w:sz w:val="24"/>
          <w:lang w:val="zh-CN"/>
        </w:rPr>
        <w:t>技术方案</w:t>
      </w:r>
    </w:p>
    <w:p w:rsidR="00B066C4" w:rsidRDefault="00B066C4" w:rsidP="00B066C4">
      <w:pPr>
        <w:autoSpaceDE w:val="0"/>
        <w:autoSpaceDN w:val="0"/>
        <w:adjustRightInd w:val="0"/>
        <w:spacing w:line="360" w:lineRule="auto"/>
        <w:outlineLvl w:val="0"/>
        <w:rPr>
          <w:rFonts w:ascii="宋体" w:cs="宋体"/>
          <w:sz w:val="24"/>
          <w:lang w:val="zh-CN"/>
        </w:rPr>
      </w:pPr>
    </w:p>
    <w:p w:rsidR="0084716C" w:rsidRPr="00434826" w:rsidRDefault="0084716C" w:rsidP="0084716C">
      <w:pPr>
        <w:autoSpaceDE w:val="0"/>
        <w:autoSpaceDN w:val="0"/>
        <w:adjustRightInd w:val="0"/>
        <w:spacing w:line="360" w:lineRule="auto"/>
        <w:outlineLvl w:val="0"/>
        <w:rPr>
          <w:rFonts w:ascii="宋体" w:cs="宋体"/>
          <w:sz w:val="24"/>
          <w:lang w:val="zh-CN"/>
        </w:rPr>
      </w:pPr>
      <w:r w:rsidRPr="00434826">
        <w:rPr>
          <w:rFonts w:ascii="宋体" w:cs="宋体" w:hint="eastAsia"/>
          <w:sz w:val="24"/>
          <w:lang w:val="zh-CN"/>
        </w:rPr>
        <w:t>附件</w:t>
      </w:r>
      <w:r w:rsidR="007C735A">
        <w:rPr>
          <w:rFonts w:ascii="宋体" w:cs="宋体" w:hint="eastAsia"/>
          <w:sz w:val="24"/>
          <w:lang w:val="zh-CN"/>
        </w:rPr>
        <w:t>3</w:t>
      </w:r>
    </w:p>
    <w:p w:rsidR="00FB3961" w:rsidRPr="00DE44DA" w:rsidRDefault="00FB3961" w:rsidP="00FB3961">
      <w:pPr>
        <w:autoSpaceDE w:val="0"/>
        <w:autoSpaceDN w:val="0"/>
        <w:adjustRightInd w:val="0"/>
        <w:spacing w:line="360" w:lineRule="auto"/>
        <w:jc w:val="center"/>
        <w:outlineLvl w:val="0"/>
        <w:rPr>
          <w:rFonts w:ascii="宋体" w:hAnsi="宋体"/>
          <w:b/>
          <w:bCs/>
          <w:sz w:val="24"/>
        </w:rPr>
      </w:pPr>
      <w:r w:rsidRPr="00DE44DA">
        <w:rPr>
          <w:rFonts w:ascii="宋体" w:hAnsi="宋体" w:hint="eastAsia"/>
          <w:b/>
          <w:bCs/>
          <w:sz w:val="24"/>
        </w:rPr>
        <w:t>中小企业、监狱企业、残疾人福利性单位声明函（投标人属于该类型的提供,否则不提供）</w:t>
      </w:r>
    </w:p>
    <w:p w:rsidR="00201A37" w:rsidRPr="00FB3961" w:rsidRDefault="00201A37" w:rsidP="00201A37">
      <w:pPr>
        <w:pStyle w:val="a3"/>
        <w:ind w:firstLineChars="0" w:firstLine="0"/>
        <w:jc w:val="center"/>
        <w:rPr>
          <w:rFonts w:ascii="宋体" w:hAnsi="宋体" w:cs="宋体"/>
          <w:b/>
          <w:bCs/>
          <w:sz w:val="24"/>
        </w:rPr>
      </w:pPr>
    </w:p>
    <w:p w:rsidR="00201A37" w:rsidRPr="00424783" w:rsidRDefault="00201A37" w:rsidP="00201A37">
      <w:pPr>
        <w:pStyle w:val="a3"/>
        <w:ind w:firstLineChars="0" w:firstLine="0"/>
        <w:jc w:val="center"/>
        <w:rPr>
          <w:rFonts w:ascii="宋体" w:hAnsi="宋体" w:cs="宋体"/>
          <w:sz w:val="24"/>
        </w:rPr>
      </w:pPr>
      <w:r w:rsidRPr="00424783">
        <w:rPr>
          <w:rFonts w:ascii="宋体" w:hAnsi="宋体" w:cs="宋体" w:hint="eastAsia"/>
          <w:b/>
          <w:bCs/>
          <w:sz w:val="24"/>
        </w:rPr>
        <w:t>（一）中小企业声明函</w:t>
      </w:r>
    </w:p>
    <w:p w:rsidR="00201A37" w:rsidRDefault="00201A37" w:rsidP="00201A37">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201A37" w:rsidRDefault="00201A37" w:rsidP="00201A37">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lastRenderedPageBreak/>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201A37" w:rsidRDefault="00201A37" w:rsidP="00201A37">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201A37" w:rsidRDefault="00201A37" w:rsidP="00201A37">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201A37" w:rsidRDefault="00201A37" w:rsidP="00201A37">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7C735A" w:rsidRDefault="00201A37" w:rsidP="007C735A">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w:t>
      </w:r>
    </w:p>
    <w:p w:rsidR="00201A37" w:rsidRPr="007C735A" w:rsidRDefault="00201A37" w:rsidP="007C735A">
      <w:pPr>
        <w:widowControl/>
        <w:spacing w:after="240" w:line="360" w:lineRule="auto"/>
        <w:ind w:firstLineChars="1350" w:firstLine="3415"/>
        <w:rPr>
          <w:rFonts w:ascii="宋体" w:hAnsi="宋体" w:cs="宋体"/>
          <w:kern w:val="0"/>
          <w:sz w:val="24"/>
        </w:rPr>
      </w:pPr>
      <w:r w:rsidRPr="00424783">
        <w:rPr>
          <w:rFonts w:ascii="宋体" w:hAnsi="宋体" w:cs="宋体" w:hint="eastAsia"/>
          <w:b/>
          <w:spacing w:val="6"/>
          <w:sz w:val="24"/>
        </w:rPr>
        <w:t>（二）残疾人福利性单位声明函</w:t>
      </w:r>
    </w:p>
    <w:p w:rsidR="00201A37" w:rsidRDefault="00201A37" w:rsidP="00201A37">
      <w:pPr>
        <w:spacing w:line="588" w:lineRule="exact"/>
        <w:rPr>
          <w:rFonts w:ascii="宋体" w:hAnsi="宋体" w:cs="宋体"/>
          <w:b/>
          <w:spacing w:val="6"/>
          <w:sz w:val="30"/>
          <w:szCs w:val="30"/>
        </w:rPr>
      </w:pPr>
    </w:p>
    <w:p w:rsidR="00201A37" w:rsidRDefault="00201A37" w:rsidP="00201A37">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201A37" w:rsidRDefault="00201A37" w:rsidP="00201A37">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201A37" w:rsidRDefault="00201A37" w:rsidP="00201A37">
      <w:pPr>
        <w:spacing w:line="588" w:lineRule="exact"/>
        <w:ind w:firstLineChars="200" w:firstLine="504"/>
        <w:rPr>
          <w:rFonts w:ascii="宋体" w:hAnsi="宋体" w:cs="宋体"/>
          <w:color w:val="0000FF"/>
          <w:spacing w:val="6"/>
          <w:sz w:val="24"/>
        </w:rPr>
      </w:pPr>
    </w:p>
    <w:p w:rsidR="00201A37" w:rsidRDefault="00201A37" w:rsidP="00201A37">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201A37" w:rsidRDefault="00201A37" w:rsidP="00201A37">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201A37" w:rsidRPr="002E532A" w:rsidRDefault="00201A37" w:rsidP="00201A37">
      <w:pPr>
        <w:spacing w:line="588" w:lineRule="exact"/>
        <w:ind w:firstLineChars="200" w:firstLine="506"/>
        <w:rPr>
          <w:rFonts w:ascii="宋体" w:hAnsi="宋体" w:cs="宋体"/>
          <w:b/>
          <w:spacing w:val="6"/>
          <w:sz w:val="24"/>
        </w:rPr>
      </w:pPr>
      <w:r w:rsidRPr="002E532A">
        <w:rPr>
          <w:rFonts w:ascii="宋体" w:hAnsi="宋体" w:cs="宋体" w:hint="eastAsia"/>
          <w:b/>
          <w:spacing w:val="6"/>
          <w:sz w:val="24"/>
        </w:rPr>
        <w:t>注：1.供应</w:t>
      </w:r>
      <w:proofErr w:type="gramStart"/>
      <w:r w:rsidRPr="002E532A">
        <w:rPr>
          <w:rFonts w:ascii="宋体" w:hAnsi="宋体" w:cs="宋体" w:hint="eastAsia"/>
          <w:b/>
          <w:spacing w:val="6"/>
          <w:sz w:val="24"/>
        </w:rPr>
        <w:t>商符合</w:t>
      </w:r>
      <w:proofErr w:type="gramEnd"/>
      <w:r w:rsidRPr="002E532A">
        <w:rPr>
          <w:rFonts w:ascii="宋体" w:hAnsi="宋体" w:cs="宋体" w:hint="eastAsia"/>
          <w:b/>
          <w:spacing w:val="6"/>
          <w:sz w:val="24"/>
        </w:rPr>
        <w:t>中小型、微型企业的须填写以上相应声明函，并</w:t>
      </w:r>
      <w:proofErr w:type="gramStart"/>
      <w:r w:rsidRPr="002E532A">
        <w:rPr>
          <w:rFonts w:ascii="宋体" w:hAnsi="宋体" w:cs="宋体" w:hint="eastAsia"/>
          <w:b/>
          <w:spacing w:val="6"/>
          <w:sz w:val="24"/>
        </w:rPr>
        <w:t>附其它</w:t>
      </w:r>
      <w:proofErr w:type="gramEnd"/>
      <w:r w:rsidRPr="002E532A">
        <w:rPr>
          <w:rFonts w:ascii="宋体" w:hAnsi="宋体" w:cs="宋体" w:hint="eastAsia"/>
          <w:b/>
          <w:spacing w:val="6"/>
          <w:sz w:val="24"/>
        </w:rPr>
        <w:t>相关证明材料</w:t>
      </w:r>
      <w:r>
        <w:rPr>
          <w:rFonts w:ascii="宋体" w:hAnsi="宋体" w:cs="宋体" w:hint="eastAsia"/>
          <w:b/>
          <w:spacing w:val="6"/>
          <w:sz w:val="24"/>
        </w:rPr>
        <w:t>复印件（原件备查）</w:t>
      </w:r>
      <w:r w:rsidRPr="002E532A">
        <w:rPr>
          <w:rFonts w:ascii="宋体" w:hAnsi="宋体" w:cs="宋体" w:hint="eastAsia"/>
          <w:b/>
          <w:spacing w:val="6"/>
          <w:sz w:val="24"/>
        </w:rPr>
        <w:t>；残疾人福利性单位提供残疾人福利性单位声明函，并对声明的</w:t>
      </w:r>
      <w:r w:rsidRPr="002E532A">
        <w:rPr>
          <w:rFonts w:ascii="宋体" w:hAnsi="宋体" w:cs="宋体" w:hint="eastAsia"/>
          <w:b/>
          <w:spacing w:val="6"/>
          <w:sz w:val="24"/>
        </w:rPr>
        <w:lastRenderedPageBreak/>
        <w:t>真实性负责，不需提供其它相关证明材料。</w:t>
      </w:r>
    </w:p>
    <w:p w:rsidR="00201A37" w:rsidRPr="007C735A" w:rsidRDefault="00201A37" w:rsidP="007C735A">
      <w:pPr>
        <w:spacing w:line="588" w:lineRule="exact"/>
        <w:ind w:firstLineChars="200" w:firstLine="506"/>
        <w:rPr>
          <w:rFonts w:ascii="宋体" w:hAnsi="宋体" w:cs="宋体"/>
          <w:b/>
          <w:spacing w:val="6"/>
          <w:sz w:val="24"/>
        </w:rPr>
      </w:pPr>
      <w:r w:rsidRPr="002E532A">
        <w:rPr>
          <w:rFonts w:ascii="宋体" w:hAnsi="宋体" w:cs="宋体" w:hint="eastAsia"/>
          <w:b/>
          <w:spacing w:val="6"/>
          <w:sz w:val="24"/>
        </w:rPr>
        <w:t>2.供应</w:t>
      </w:r>
      <w:proofErr w:type="gramStart"/>
      <w:r w:rsidRPr="002E532A">
        <w:rPr>
          <w:rFonts w:ascii="宋体" w:hAnsi="宋体" w:cs="宋体" w:hint="eastAsia"/>
          <w:b/>
          <w:spacing w:val="6"/>
          <w:sz w:val="24"/>
        </w:rPr>
        <w:t>商属于</w:t>
      </w:r>
      <w:proofErr w:type="gramEnd"/>
      <w:r w:rsidRPr="002E532A">
        <w:rPr>
          <w:rFonts w:ascii="宋体" w:hAnsi="宋体" w:cs="宋体" w:hint="eastAsia"/>
          <w:b/>
          <w:spacing w:val="6"/>
          <w:sz w:val="24"/>
        </w:rPr>
        <w:t>监狱企业的不需填写此声明函，须附由省级及以上监狱管理局、戒毒管理局（含新疆建设兵团）出具的属于监狱企业的证明文件</w:t>
      </w:r>
      <w:r>
        <w:rPr>
          <w:rFonts w:ascii="宋体" w:hAnsi="宋体" w:cs="宋体" w:hint="eastAsia"/>
          <w:b/>
          <w:spacing w:val="6"/>
          <w:sz w:val="24"/>
        </w:rPr>
        <w:t>复印件（原件备查）</w:t>
      </w:r>
      <w:r w:rsidRPr="002E532A">
        <w:rPr>
          <w:rFonts w:ascii="宋体" w:hAnsi="宋体" w:cs="宋体" w:hint="eastAsia"/>
          <w:b/>
          <w:spacing w:val="6"/>
          <w:sz w:val="24"/>
        </w:rPr>
        <w:t>。</w:t>
      </w:r>
    </w:p>
    <w:p w:rsidR="00201A37" w:rsidRPr="00434826" w:rsidRDefault="00201A37" w:rsidP="00201A37">
      <w:pPr>
        <w:autoSpaceDE w:val="0"/>
        <w:autoSpaceDN w:val="0"/>
        <w:adjustRightInd w:val="0"/>
        <w:spacing w:line="360" w:lineRule="auto"/>
        <w:outlineLvl w:val="0"/>
        <w:rPr>
          <w:rFonts w:ascii="宋体" w:cs="宋体"/>
          <w:sz w:val="24"/>
          <w:lang w:val="zh-CN"/>
        </w:rPr>
      </w:pPr>
      <w:r w:rsidRPr="00434826">
        <w:rPr>
          <w:rFonts w:ascii="宋体" w:cs="宋体" w:hint="eastAsia"/>
          <w:sz w:val="24"/>
          <w:lang w:val="zh-CN"/>
        </w:rPr>
        <w:t>附件</w:t>
      </w:r>
      <w:r w:rsidR="007C735A">
        <w:rPr>
          <w:rFonts w:ascii="宋体" w:cs="宋体" w:hint="eastAsia"/>
          <w:sz w:val="24"/>
          <w:lang w:val="zh-CN"/>
        </w:rPr>
        <w:t>4</w:t>
      </w:r>
    </w:p>
    <w:p w:rsidR="00201A37" w:rsidRPr="00201A37" w:rsidRDefault="00201A37" w:rsidP="00B066C4">
      <w:pPr>
        <w:autoSpaceDE w:val="0"/>
        <w:autoSpaceDN w:val="0"/>
        <w:adjustRightInd w:val="0"/>
        <w:spacing w:line="360" w:lineRule="auto"/>
        <w:outlineLvl w:val="0"/>
        <w:rPr>
          <w:rFonts w:ascii="宋体" w:cs="宋体"/>
          <w:sz w:val="24"/>
        </w:rPr>
      </w:pPr>
    </w:p>
    <w:p w:rsidR="0084716C" w:rsidRPr="00DE44DA" w:rsidRDefault="0084716C" w:rsidP="0084716C">
      <w:pPr>
        <w:autoSpaceDE w:val="0"/>
        <w:autoSpaceDN w:val="0"/>
        <w:adjustRightInd w:val="0"/>
        <w:spacing w:line="360" w:lineRule="auto"/>
        <w:outlineLvl w:val="0"/>
        <w:rPr>
          <w:rFonts w:ascii="宋体" w:cs="宋体"/>
          <w:b/>
          <w:bCs/>
          <w:sz w:val="24"/>
          <w:lang w:val="zh-CN"/>
        </w:rPr>
      </w:pPr>
      <w:r w:rsidRPr="00DE44DA">
        <w:rPr>
          <w:rFonts w:ascii="宋体" w:cs="宋体" w:hint="eastAsia"/>
          <w:b/>
          <w:bCs/>
          <w:sz w:val="24"/>
          <w:lang w:val="zh-CN"/>
        </w:rPr>
        <w:t>其他有关资料、证明文件原件或复印件（如：“其它要求”中无效投标要求以及评分标准中要求的相关资料）（如果招标文件中有要求的话）</w:t>
      </w:r>
    </w:p>
    <w:p w:rsidR="00B066C4" w:rsidRPr="00434826" w:rsidRDefault="00B066C4" w:rsidP="00B066C4">
      <w:pPr>
        <w:autoSpaceDE w:val="0"/>
        <w:autoSpaceDN w:val="0"/>
        <w:adjustRightInd w:val="0"/>
        <w:spacing w:line="360" w:lineRule="auto"/>
        <w:outlineLvl w:val="0"/>
        <w:rPr>
          <w:rFonts w:ascii="宋体" w:cs="宋体"/>
          <w:sz w:val="24"/>
          <w:lang w:val="zh-CN"/>
        </w:rPr>
      </w:pPr>
    </w:p>
    <w:p w:rsidR="00DE44DA" w:rsidRDefault="00DE44DA" w:rsidP="00B066C4">
      <w:pPr>
        <w:autoSpaceDE w:val="0"/>
        <w:autoSpaceDN w:val="0"/>
        <w:adjustRightInd w:val="0"/>
        <w:spacing w:line="360" w:lineRule="auto"/>
        <w:outlineLvl w:val="0"/>
        <w:rPr>
          <w:rFonts w:ascii="宋体" w:cs="宋体"/>
          <w:sz w:val="24"/>
          <w:lang w:val="zh-CN"/>
        </w:rPr>
      </w:pPr>
    </w:p>
    <w:p w:rsidR="00B066C4" w:rsidRPr="00434826" w:rsidRDefault="00B066C4" w:rsidP="00B066C4">
      <w:pPr>
        <w:autoSpaceDE w:val="0"/>
        <w:autoSpaceDN w:val="0"/>
        <w:adjustRightInd w:val="0"/>
        <w:spacing w:line="360" w:lineRule="auto"/>
        <w:outlineLvl w:val="0"/>
        <w:rPr>
          <w:rFonts w:ascii="宋体" w:cs="宋体"/>
          <w:sz w:val="24"/>
          <w:lang w:val="zh-CN"/>
        </w:rPr>
      </w:pPr>
      <w:r w:rsidRPr="00434826">
        <w:rPr>
          <w:rFonts w:ascii="宋体" w:cs="宋体" w:hint="eastAsia"/>
          <w:sz w:val="24"/>
          <w:lang w:val="zh-CN"/>
        </w:rPr>
        <w:t>附件</w:t>
      </w:r>
      <w:r w:rsidR="007C735A">
        <w:rPr>
          <w:rFonts w:ascii="宋体" w:cs="宋体" w:hint="eastAsia"/>
          <w:sz w:val="24"/>
          <w:lang w:val="zh-CN"/>
        </w:rPr>
        <w:t>5</w:t>
      </w:r>
    </w:p>
    <w:p w:rsidR="00B066C4" w:rsidRPr="00434826" w:rsidRDefault="00B066C4" w:rsidP="00B066C4">
      <w:pPr>
        <w:autoSpaceDE w:val="0"/>
        <w:autoSpaceDN w:val="0"/>
        <w:adjustRightInd w:val="0"/>
        <w:spacing w:line="360" w:lineRule="auto"/>
        <w:ind w:firstLineChars="1350" w:firstLine="3253"/>
        <w:outlineLvl w:val="0"/>
        <w:rPr>
          <w:rFonts w:ascii="宋体" w:cs="宋体"/>
          <w:b/>
          <w:sz w:val="24"/>
          <w:lang w:val="zh-CN"/>
        </w:rPr>
      </w:pPr>
      <w:r w:rsidRPr="00434826">
        <w:rPr>
          <w:rFonts w:ascii="宋体" w:cs="宋体" w:hint="eastAsia"/>
          <w:b/>
          <w:sz w:val="24"/>
          <w:lang w:val="zh-CN"/>
        </w:rPr>
        <w:t>投</w:t>
      </w:r>
      <w:r w:rsidRPr="00434826">
        <w:rPr>
          <w:rFonts w:ascii="宋体" w:cs="宋体"/>
          <w:b/>
          <w:sz w:val="24"/>
          <w:lang w:val="zh-CN"/>
        </w:rPr>
        <w:t xml:space="preserve"> </w:t>
      </w:r>
      <w:r w:rsidRPr="00434826">
        <w:rPr>
          <w:rFonts w:ascii="宋体" w:cs="宋体" w:hint="eastAsia"/>
          <w:b/>
          <w:sz w:val="24"/>
          <w:lang w:val="zh-CN"/>
        </w:rPr>
        <w:t xml:space="preserve">　标　</w:t>
      </w:r>
      <w:r w:rsidRPr="00434826">
        <w:rPr>
          <w:rFonts w:ascii="宋体" w:cs="宋体"/>
          <w:b/>
          <w:sz w:val="24"/>
          <w:lang w:val="zh-CN"/>
        </w:rPr>
        <w:t xml:space="preserve"> </w:t>
      </w:r>
      <w:r w:rsidRPr="00434826">
        <w:rPr>
          <w:rFonts w:ascii="宋体" w:cs="宋体" w:hint="eastAsia"/>
          <w:b/>
          <w:sz w:val="24"/>
          <w:lang w:val="zh-CN"/>
        </w:rPr>
        <w:t>书</w:t>
      </w:r>
    </w:p>
    <w:p w:rsidR="00B066C4" w:rsidRPr="00434826" w:rsidRDefault="00B066C4" w:rsidP="00B066C4">
      <w:pPr>
        <w:autoSpaceDE w:val="0"/>
        <w:autoSpaceDN w:val="0"/>
        <w:adjustRightInd w:val="0"/>
        <w:spacing w:line="360" w:lineRule="auto"/>
        <w:rPr>
          <w:rFonts w:ascii="宋体" w:cs="宋体"/>
          <w:sz w:val="24"/>
          <w:lang w:val="zh-CN"/>
        </w:rPr>
      </w:pPr>
      <w:r w:rsidRPr="00434826">
        <w:rPr>
          <w:rFonts w:ascii="宋体" w:cs="宋体" w:hint="eastAsia"/>
          <w:sz w:val="24"/>
          <w:lang w:val="zh-CN"/>
        </w:rPr>
        <w:t>致：许昌市政府采购中心</w:t>
      </w:r>
    </w:p>
    <w:p w:rsidR="00B066C4" w:rsidRPr="00434826" w:rsidRDefault="00B066C4" w:rsidP="007E461E">
      <w:pPr>
        <w:wordWrap w:val="0"/>
        <w:autoSpaceDE w:val="0"/>
        <w:autoSpaceDN w:val="0"/>
        <w:adjustRightInd w:val="0"/>
        <w:spacing w:line="360" w:lineRule="auto"/>
        <w:ind w:right="-11" w:firstLine="629"/>
        <w:rPr>
          <w:rFonts w:ascii="宋体" w:cs="宋体"/>
          <w:sz w:val="24"/>
          <w:lang w:val="zh-CN"/>
        </w:rPr>
      </w:pPr>
      <w:r w:rsidRPr="00434826">
        <w:rPr>
          <w:rFonts w:ascii="宋体" w:cs="宋体" w:hint="eastAsia"/>
          <w:sz w:val="24"/>
          <w:lang w:val="zh-CN"/>
        </w:rPr>
        <w:t>根据贵方项目编号为</w:t>
      </w:r>
      <w:r w:rsidRPr="00434826">
        <w:rPr>
          <w:rFonts w:ascii="宋体" w:cs="宋体"/>
          <w:sz w:val="24"/>
          <w:lang w:val="zh-CN"/>
        </w:rPr>
        <w:t>ZFCG-G</w:t>
      </w:r>
      <w:r w:rsidRPr="00434826">
        <w:rPr>
          <w:rFonts w:ascii="宋体" w:cs="宋体" w:hint="eastAsia"/>
          <w:sz w:val="24"/>
          <w:lang w:val="zh-CN"/>
        </w:rPr>
        <w:t xml:space="preserve">　号的招标采购邀请，签字代表</w:t>
      </w:r>
      <w:r w:rsidR="004C2CFF">
        <w:rPr>
          <w:rFonts w:ascii="宋体" w:cs="宋体"/>
          <w:sz w:val="24"/>
          <w:lang w:val="zh-CN"/>
        </w:rPr>
        <w:t xml:space="preserve">  </w:t>
      </w:r>
      <w:r w:rsidRPr="00434826">
        <w:rPr>
          <w:rFonts w:ascii="宋体" w:cs="宋体" w:hint="eastAsia"/>
          <w:sz w:val="24"/>
          <w:lang w:val="zh-CN"/>
        </w:rPr>
        <w:t>（全名、职务）经正式授权并代表投标人</w:t>
      </w:r>
      <w:r w:rsidR="004C2CFF">
        <w:rPr>
          <w:rFonts w:ascii="宋体" w:cs="宋体"/>
          <w:sz w:val="24"/>
          <w:lang w:val="zh-CN"/>
        </w:rPr>
        <w:t xml:space="preserve">  </w:t>
      </w:r>
      <w:r w:rsidRPr="00434826">
        <w:rPr>
          <w:rFonts w:ascii="宋体" w:cs="宋体" w:hint="eastAsia"/>
          <w:sz w:val="24"/>
          <w:lang w:val="zh-CN"/>
        </w:rPr>
        <w:t>（投标人名称、地址）提交下述文件正本一份和副本　份，并对之负法律责任。</w:t>
      </w:r>
    </w:p>
    <w:p w:rsidR="00B066C4" w:rsidRPr="00434826" w:rsidRDefault="00B066C4" w:rsidP="00B066C4">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w:t>
      </w:r>
      <w:r w:rsidRPr="00434826">
        <w:rPr>
          <w:rFonts w:ascii="宋体" w:cs="宋体"/>
          <w:sz w:val="24"/>
          <w:lang w:val="zh-CN"/>
        </w:rPr>
        <w:t>1</w:t>
      </w:r>
      <w:r w:rsidRPr="00434826">
        <w:rPr>
          <w:rFonts w:ascii="宋体" w:cs="宋体" w:hint="eastAsia"/>
          <w:sz w:val="24"/>
          <w:lang w:val="zh-CN"/>
        </w:rPr>
        <w:t>）开标一览表</w:t>
      </w:r>
    </w:p>
    <w:p w:rsidR="00B066C4" w:rsidRDefault="00B066C4" w:rsidP="00B066C4">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w:t>
      </w:r>
      <w:r w:rsidRPr="00434826">
        <w:rPr>
          <w:rFonts w:ascii="宋体" w:cs="宋体"/>
          <w:sz w:val="24"/>
          <w:lang w:val="zh-CN"/>
        </w:rPr>
        <w:t>2</w:t>
      </w:r>
      <w:r w:rsidRPr="00434826">
        <w:rPr>
          <w:rFonts w:ascii="宋体" w:cs="宋体" w:hint="eastAsia"/>
          <w:sz w:val="24"/>
          <w:lang w:val="zh-CN"/>
        </w:rPr>
        <w:t>）</w:t>
      </w:r>
      <w:r w:rsidR="008B76D5" w:rsidRPr="00434826">
        <w:rPr>
          <w:rFonts w:ascii="宋体" w:cs="宋体" w:hint="eastAsia"/>
          <w:sz w:val="24"/>
          <w:lang w:val="zh-CN"/>
        </w:rPr>
        <w:t>技术方案</w:t>
      </w:r>
    </w:p>
    <w:p w:rsidR="00201A37" w:rsidRPr="00DE44DA" w:rsidRDefault="00201A37" w:rsidP="00201A37">
      <w:pPr>
        <w:autoSpaceDE w:val="0"/>
        <w:autoSpaceDN w:val="0"/>
        <w:adjustRightInd w:val="0"/>
        <w:spacing w:line="360" w:lineRule="auto"/>
        <w:ind w:firstLine="465"/>
        <w:rPr>
          <w:rFonts w:ascii="宋体" w:cs="宋体"/>
          <w:sz w:val="24"/>
          <w:lang w:val="zh-CN"/>
        </w:rPr>
      </w:pPr>
      <w:r w:rsidRPr="00DE44DA">
        <w:rPr>
          <w:rFonts w:ascii="宋体" w:cs="宋体" w:hint="eastAsia"/>
          <w:sz w:val="24"/>
          <w:lang w:val="zh-CN"/>
        </w:rPr>
        <w:t>（</w:t>
      </w:r>
      <w:r w:rsidR="009268A8">
        <w:rPr>
          <w:rFonts w:ascii="宋体" w:cs="宋体" w:hint="eastAsia"/>
          <w:sz w:val="24"/>
          <w:lang w:val="zh-CN"/>
        </w:rPr>
        <w:t>3</w:t>
      </w:r>
      <w:r w:rsidRPr="00DE44DA">
        <w:rPr>
          <w:rFonts w:ascii="宋体" w:cs="宋体" w:hint="eastAsia"/>
          <w:sz w:val="24"/>
          <w:lang w:val="zh-CN"/>
        </w:rPr>
        <w:t>）中小企业、监狱企业、残疾人福利性单位声明函及相关证明材料复印件（如果招标文件中有要求的话）</w:t>
      </w:r>
    </w:p>
    <w:p w:rsidR="00201A37" w:rsidRPr="00DE44DA" w:rsidRDefault="00201A37" w:rsidP="00201A37">
      <w:pPr>
        <w:autoSpaceDE w:val="0"/>
        <w:autoSpaceDN w:val="0"/>
        <w:adjustRightInd w:val="0"/>
        <w:spacing w:line="360" w:lineRule="auto"/>
        <w:ind w:firstLineChars="250" w:firstLine="600"/>
        <w:outlineLvl w:val="0"/>
        <w:rPr>
          <w:rFonts w:ascii="宋体" w:cs="宋体"/>
          <w:sz w:val="24"/>
          <w:lang w:val="zh-CN"/>
        </w:rPr>
      </w:pPr>
      <w:r w:rsidRPr="00DE44DA">
        <w:rPr>
          <w:rFonts w:ascii="宋体" w:cs="宋体" w:hint="eastAsia"/>
          <w:sz w:val="24"/>
          <w:lang w:val="zh-CN"/>
        </w:rPr>
        <w:t>(</w:t>
      </w:r>
      <w:r w:rsidR="009268A8">
        <w:rPr>
          <w:rFonts w:ascii="宋体" w:cs="宋体" w:hint="eastAsia"/>
          <w:sz w:val="24"/>
          <w:lang w:val="zh-CN"/>
        </w:rPr>
        <w:t>4</w:t>
      </w:r>
      <w:r w:rsidRPr="00DE44DA">
        <w:rPr>
          <w:rFonts w:ascii="宋体" w:cs="宋体" w:hint="eastAsia"/>
          <w:sz w:val="24"/>
          <w:lang w:val="zh-CN"/>
        </w:rPr>
        <w:t>)其他有关资料、证明文件原件或复印件（如：“其它要求”中无效投标要求以及评分标准中要求的相关资料）（如果招标文件中有要求的话）</w:t>
      </w:r>
    </w:p>
    <w:p w:rsidR="00B066C4" w:rsidRPr="00434826" w:rsidRDefault="00B066C4" w:rsidP="0084716C">
      <w:pPr>
        <w:autoSpaceDE w:val="0"/>
        <w:autoSpaceDN w:val="0"/>
        <w:adjustRightInd w:val="0"/>
        <w:spacing w:line="360" w:lineRule="auto"/>
        <w:ind w:firstLineChars="200" w:firstLine="480"/>
        <w:rPr>
          <w:rFonts w:ascii="宋体" w:cs="宋体"/>
          <w:sz w:val="24"/>
          <w:lang w:val="zh-CN"/>
        </w:rPr>
      </w:pPr>
      <w:r w:rsidRPr="00434826">
        <w:rPr>
          <w:rFonts w:ascii="宋体" w:cs="宋体" w:hint="eastAsia"/>
          <w:sz w:val="24"/>
          <w:lang w:val="zh-CN"/>
        </w:rPr>
        <w:t>（</w:t>
      </w:r>
      <w:r w:rsidR="009268A8">
        <w:rPr>
          <w:rFonts w:ascii="宋体" w:cs="宋体" w:hint="eastAsia"/>
          <w:sz w:val="24"/>
          <w:lang w:val="zh-CN"/>
        </w:rPr>
        <w:t>5</w:t>
      </w:r>
      <w:r w:rsidRPr="00434826">
        <w:rPr>
          <w:rFonts w:ascii="宋体" w:cs="宋体" w:hint="eastAsia"/>
          <w:sz w:val="24"/>
          <w:lang w:val="zh-CN"/>
        </w:rPr>
        <w:t>）</w:t>
      </w:r>
      <w:r w:rsidR="008B76D5" w:rsidRPr="00434826">
        <w:rPr>
          <w:rFonts w:ascii="宋体" w:cs="宋体" w:hint="eastAsia"/>
          <w:sz w:val="24"/>
          <w:lang w:val="zh-CN"/>
        </w:rPr>
        <w:t>投标书</w:t>
      </w:r>
    </w:p>
    <w:p w:rsidR="00B066C4" w:rsidRDefault="00B066C4" w:rsidP="00B066C4">
      <w:pPr>
        <w:autoSpaceDE w:val="0"/>
        <w:autoSpaceDN w:val="0"/>
        <w:adjustRightInd w:val="0"/>
        <w:spacing w:line="360" w:lineRule="auto"/>
        <w:ind w:firstLine="465"/>
        <w:rPr>
          <w:rFonts w:ascii="宋体" w:cs="宋体"/>
          <w:sz w:val="24"/>
          <w:lang w:val="zh-CN"/>
        </w:rPr>
      </w:pPr>
      <w:r w:rsidRPr="00434826">
        <w:rPr>
          <w:rFonts w:ascii="宋体" w:cs="宋体" w:hint="eastAsia"/>
          <w:sz w:val="24"/>
          <w:lang w:val="zh-CN"/>
        </w:rPr>
        <w:t>据此函，签字代表宣布同意如下：</w:t>
      </w:r>
    </w:p>
    <w:p w:rsidR="00B066C4" w:rsidRDefault="00B066C4" w:rsidP="00B066C4">
      <w:pPr>
        <w:autoSpaceDE w:val="0"/>
        <w:autoSpaceDN w:val="0"/>
        <w:adjustRightInd w:val="0"/>
        <w:spacing w:line="360" w:lineRule="auto"/>
        <w:ind w:firstLine="465"/>
        <w:rPr>
          <w:rFonts w:ascii="宋体" w:cs="宋体"/>
          <w:sz w:val="24"/>
          <w:lang w:val="zh-CN"/>
        </w:rPr>
      </w:pPr>
      <w:r>
        <w:rPr>
          <w:rFonts w:ascii="宋体" w:cs="宋体" w:hint="eastAsia"/>
          <w:sz w:val="24"/>
          <w:lang w:val="zh-CN"/>
        </w:rPr>
        <w:t>1</w:t>
      </w:r>
      <w:r w:rsidRPr="00434826">
        <w:rPr>
          <w:rFonts w:ascii="宋体" w:cs="宋体" w:hint="eastAsia"/>
          <w:sz w:val="24"/>
          <w:lang w:val="zh-CN"/>
        </w:rPr>
        <w:t>、如果我们的投标文件被接受，我们将履行招标文件中规定的每一项要求，按期、按质、按量履行合同。</w:t>
      </w:r>
    </w:p>
    <w:p w:rsidR="00B066C4" w:rsidRPr="00434826" w:rsidRDefault="00B066C4" w:rsidP="00B066C4">
      <w:pPr>
        <w:autoSpaceDE w:val="0"/>
        <w:autoSpaceDN w:val="0"/>
        <w:adjustRightInd w:val="0"/>
        <w:spacing w:line="360" w:lineRule="auto"/>
        <w:ind w:firstLine="465"/>
        <w:rPr>
          <w:rFonts w:ascii="宋体" w:cs="宋体"/>
          <w:sz w:val="24"/>
          <w:lang w:val="zh-CN"/>
        </w:rPr>
      </w:pPr>
      <w:r>
        <w:rPr>
          <w:rFonts w:ascii="宋体" w:cs="宋体" w:hint="eastAsia"/>
          <w:sz w:val="24"/>
          <w:lang w:val="zh-CN"/>
        </w:rPr>
        <w:t>2</w:t>
      </w:r>
      <w:r w:rsidRPr="00434826">
        <w:rPr>
          <w:rFonts w:ascii="宋体" w:cs="宋体" w:hint="eastAsia"/>
          <w:sz w:val="24"/>
          <w:lang w:val="zh-CN"/>
        </w:rPr>
        <w:t>、我方愿按《中华人民共和国合同法》履行我方的全部责任。</w:t>
      </w:r>
    </w:p>
    <w:p w:rsidR="00B066C4" w:rsidRDefault="00B066C4" w:rsidP="00B066C4">
      <w:pPr>
        <w:autoSpaceDE w:val="0"/>
        <w:autoSpaceDN w:val="0"/>
        <w:adjustRightInd w:val="0"/>
        <w:spacing w:line="360" w:lineRule="auto"/>
        <w:ind w:firstLine="480"/>
        <w:rPr>
          <w:rFonts w:ascii="宋体" w:cs="宋体"/>
          <w:sz w:val="24"/>
          <w:lang w:val="zh-CN"/>
        </w:rPr>
      </w:pPr>
      <w:r>
        <w:rPr>
          <w:rFonts w:ascii="宋体" w:cs="宋体" w:hint="eastAsia"/>
          <w:sz w:val="24"/>
          <w:lang w:val="zh-CN"/>
        </w:rPr>
        <w:t>3</w:t>
      </w:r>
      <w:r w:rsidRPr="00434826">
        <w:rPr>
          <w:rFonts w:ascii="宋体" w:cs="宋体" w:hint="eastAsia"/>
          <w:sz w:val="24"/>
          <w:lang w:val="zh-CN"/>
        </w:rPr>
        <w:t>、投标人已详细审查全部招标文件，包括修改文件以及全部参考资料和有关附件。我们完全理解并同意放弃对这方面有不明及误解的权力。</w:t>
      </w:r>
    </w:p>
    <w:p w:rsidR="00B066C4" w:rsidRDefault="00B066C4" w:rsidP="00B066C4">
      <w:pPr>
        <w:autoSpaceDE w:val="0"/>
        <w:autoSpaceDN w:val="0"/>
        <w:adjustRightInd w:val="0"/>
        <w:spacing w:line="360" w:lineRule="auto"/>
        <w:ind w:firstLine="480"/>
        <w:rPr>
          <w:rFonts w:ascii="宋体" w:cs="宋体"/>
          <w:sz w:val="24"/>
          <w:lang w:val="zh-CN"/>
        </w:rPr>
      </w:pPr>
      <w:r>
        <w:rPr>
          <w:rFonts w:ascii="宋体" w:cs="宋体" w:hint="eastAsia"/>
          <w:sz w:val="24"/>
          <w:lang w:val="zh-CN"/>
        </w:rPr>
        <w:lastRenderedPageBreak/>
        <w:t>4</w:t>
      </w:r>
      <w:r w:rsidRPr="00434826">
        <w:rPr>
          <w:rFonts w:ascii="宋体" w:cs="宋体" w:hint="eastAsia"/>
          <w:sz w:val="24"/>
          <w:lang w:val="zh-CN"/>
        </w:rPr>
        <w:t>、本投标自开标日起有效期为</w:t>
      </w:r>
      <w:r w:rsidR="008B76D5">
        <w:rPr>
          <w:rFonts w:ascii="宋体" w:cs="宋体" w:hint="eastAsia"/>
          <w:sz w:val="24"/>
          <w:lang w:val="zh-CN"/>
        </w:rPr>
        <w:t xml:space="preserve">　</w:t>
      </w:r>
      <w:r w:rsidRPr="00434826">
        <w:rPr>
          <w:rFonts w:ascii="宋体" w:cs="宋体" w:hint="eastAsia"/>
          <w:sz w:val="24"/>
          <w:lang w:val="zh-CN"/>
        </w:rPr>
        <w:t>天。</w:t>
      </w:r>
    </w:p>
    <w:p w:rsidR="00B066C4" w:rsidRDefault="00B066C4" w:rsidP="00B066C4">
      <w:pPr>
        <w:autoSpaceDE w:val="0"/>
        <w:autoSpaceDN w:val="0"/>
        <w:adjustRightInd w:val="0"/>
        <w:spacing w:line="360" w:lineRule="auto"/>
        <w:ind w:firstLine="480"/>
        <w:rPr>
          <w:rFonts w:ascii="宋体" w:cs="宋体"/>
          <w:sz w:val="24"/>
          <w:lang w:val="zh-CN"/>
        </w:rPr>
      </w:pPr>
      <w:r>
        <w:rPr>
          <w:rFonts w:ascii="宋体" w:cs="宋体" w:hint="eastAsia"/>
          <w:sz w:val="24"/>
          <w:lang w:val="zh-CN"/>
        </w:rPr>
        <w:t>5</w:t>
      </w:r>
      <w:r w:rsidRPr="00434826">
        <w:rPr>
          <w:rFonts w:ascii="宋体" w:cs="宋体" w:hint="eastAsia"/>
          <w:sz w:val="24"/>
          <w:lang w:val="zh-CN"/>
        </w:rPr>
        <w:t>、投标人同意提供按照贵方可能要求的与其投标有关的一切数据或资料，理解贵方不一定要接受最低价的投标或收到的任何投标。</w:t>
      </w:r>
    </w:p>
    <w:p w:rsidR="00B066C4" w:rsidRDefault="00B066C4" w:rsidP="00B066C4">
      <w:pPr>
        <w:autoSpaceDE w:val="0"/>
        <w:autoSpaceDN w:val="0"/>
        <w:adjustRightInd w:val="0"/>
        <w:spacing w:line="360" w:lineRule="auto"/>
        <w:ind w:firstLine="480"/>
        <w:rPr>
          <w:rFonts w:ascii="宋体" w:cs="宋体"/>
          <w:sz w:val="24"/>
          <w:lang w:val="zh-CN"/>
        </w:rPr>
      </w:pPr>
      <w:r>
        <w:rPr>
          <w:rFonts w:ascii="宋体" w:cs="宋体" w:hint="eastAsia"/>
          <w:sz w:val="24"/>
          <w:lang w:val="zh-CN"/>
        </w:rPr>
        <w:t>6</w:t>
      </w:r>
      <w:r w:rsidRPr="00434826">
        <w:rPr>
          <w:rFonts w:ascii="宋体" w:cs="宋体" w:hint="eastAsia"/>
          <w:sz w:val="24"/>
          <w:lang w:val="zh-CN"/>
        </w:rPr>
        <w:t>、我方保证投标文件中的所有资料均为真实、有效的，如有虚假，我方承诺投标文件无效并愿承担一切责任。</w:t>
      </w:r>
    </w:p>
    <w:p w:rsidR="00B066C4" w:rsidRPr="00434826" w:rsidRDefault="00B066C4" w:rsidP="00B066C4">
      <w:pPr>
        <w:autoSpaceDE w:val="0"/>
        <w:autoSpaceDN w:val="0"/>
        <w:adjustRightInd w:val="0"/>
        <w:spacing w:line="360" w:lineRule="auto"/>
        <w:ind w:firstLine="480"/>
        <w:rPr>
          <w:rFonts w:ascii="宋体" w:cs="宋体"/>
          <w:sz w:val="24"/>
          <w:lang w:val="zh-CN"/>
        </w:rPr>
      </w:pPr>
      <w:r>
        <w:rPr>
          <w:rFonts w:ascii="宋体" w:cs="宋体" w:hint="eastAsia"/>
          <w:sz w:val="24"/>
          <w:lang w:val="zh-CN"/>
        </w:rPr>
        <w:t>7</w:t>
      </w:r>
      <w:r w:rsidRPr="00434826">
        <w:rPr>
          <w:rFonts w:ascii="宋体" w:cs="宋体" w:hint="eastAsia"/>
          <w:sz w:val="24"/>
          <w:lang w:val="zh-CN"/>
        </w:rPr>
        <w:t>、与本投标有关的一切正式</w:t>
      </w:r>
      <w:proofErr w:type="gramStart"/>
      <w:r w:rsidRPr="00434826">
        <w:rPr>
          <w:rFonts w:ascii="宋体" w:cs="宋体" w:hint="eastAsia"/>
          <w:sz w:val="24"/>
          <w:lang w:val="zh-CN"/>
        </w:rPr>
        <w:t>往来请</w:t>
      </w:r>
      <w:proofErr w:type="gramEnd"/>
      <w:r w:rsidRPr="00434826">
        <w:rPr>
          <w:rFonts w:ascii="宋体" w:cs="宋体" w:hint="eastAsia"/>
          <w:sz w:val="24"/>
          <w:lang w:val="zh-CN"/>
        </w:rPr>
        <w:t>寄：</w:t>
      </w:r>
    </w:p>
    <w:p w:rsidR="00B066C4" w:rsidRPr="00434826" w:rsidRDefault="00B066C4" w:rsidP="00B066C4">
      <w:pPr>
        <w:autoSpaceDE w:val="0"/>
        <w:autoSpaceDN w:val="0"/>
        <w:adjustRightInd w:val="0"/>
        <w:spacing w:line="360" w:lineRule="auto"/>
        <w:rPr>
          <w:rFonts w:ascii="宋体" w:cs="宋体"/>
          <w:sz w:val="24"/>
          <w:lang w:val="zh-CN"/>
        </w:rPr>
      </w:pPr>
      <w:r w:rsidRPr="00434826">
        <w:rPr>
          <w:rFonts w:ascii="宋体" w:cs="宋体"/>
          <w:sz w:val="24"/>
          <w:lang w:val="zh-CN"/>
        </w:rPr>
        <w:t xml:space="preserve">    </w:t>
      </w:r>
      <w:r w:rsidRPr="00434826">
        <w:rPr>
          <w:rFonts w:ascii="宋体" w:cs="宋体" w:hint="eastAsia"/>
          <w:sz w:val="24"/>
          <w:lang w:val="zh-CN"/>
        </w:rPr>
        <w:t>地址：</w:t>
      </w:r>
      <w:r w:rsidRPr="00434826">
        <w:rPr>
          <w:rFonts w:ascii="宋体" w:cs="宋体"/>
          <w:sz w:val="24"/>
          <w:lang w:val="zh-CN"/>
        </w:rPr>
        <w:t xml:space="preserve">                </w:t>
      </w:r>
      <w:r w:rsidRPr="00434826">
        <w:rPr>
          <w:rFonts w:ascii="宋体" w:cs="宋体" w:hint="eastAsia"/>
          <w:sz w:val="24"/>
          <w:lang w:val="zh-CN"/>
        </w:rPr>
        <w:t>邮政编码：</w:t>
      </w:r>
    </w:p>
    <w:p w:rsidR="00B066C4" w:rsidRPr="00434826" w:rsidRDefault="00B066C4" w:rsidP="00B066C4">
      <w:pPr>
        <w:autoSpaceDE w:val="0"/>
        <w:autoSpaceDN w:val="0"/>
        <w:adjustRightInd w:val="0"/>
        <w:spacing w:line="360" w:lineRule="auto"/>
        <w:rPr>
          <w:rFonts w:ascii="宋体" w:cs="宋体"/>
          <w:sz w:val="24"/>
          <w:lang w:val="zh-CN"/>
        </w:rPr>
      </w:pPr>
      <w:r w:rsidRPr="00434826">
        <w:rPr>
          <w:rFonts w:ascii="宋体" w:cs="宋体"/>
          <w:sz w:val="24"/>
          <w:lang w:val="zh-CN"/>
        </w:rPr>
        <w:t xml:space="preserve">    </w:t>
      </w:r>
      <w:r w:rsidRPr="00434826">
        <w:rPr>
          <w:rFonts w:ascii="宋体" w:cs="宋体" w:hint="eastAsia"/>
          <w:sz w:val="24"/>
          <w:lang w:val="zh-CN"/>
        </w:rPr>
        <w:t>电话：</w:t>
      </w:r>
      <w:r w:rsidRPr="00434826">
        <w:rPr>
          <w:rFonts w:ascii="宋体" w:cs="宋体"/>
          <w:sz w:val="24"/>
          <w:lang w:val="zh-CN"/>
        </w:rPr>
        <w:t xml:space="preserve">                </w:t>
      </w:r>
      <w:r w:rsidRPr="00434826">
        <w:rPr>
          <w:rFonts w:ascii="宋体" w:cs="宋体" w:hint="eastAsia"/>
          <w:sz w:val="24"/>
          <w:lang w:val="zh-CN"/>
        </w:rPr>
        <w:t>传真：</w:t>
      </w:r>
    </w:p>
    <w:p w:rsidR="00B066C4" w:rsidRPr="00434826" w:rsidRDefault="00B066C4" w:rsidP="00B066C4">
      <w:pPr>
        <w:autoSpaceDE w:val="0"/>
        <w:autoSpaceDN w:val="0"/>
        <w:adjustRightInd w:val="0"/>
        <w:spacing w:line="360" w:lineRule="auto"/>
        <w:rPr>
          <w:rFonts w:ascii="宋体" w:cs="宋体"/>
          <w:sz w:val="24"/>
          <w:lang w:val="zh-CN"/>
        </w:rPr>
      </w:pPr>
      <w:r w:rsidRPr="00434826">
        <w:rPr>
          <w:rFonts w:ascii="宋体" w:cs="宋体"/>
          <w:sz w:val="24"/>
          <w:lang w:val="zh-CN"/>
        </w:rPr>
        <w:t xml:space="preserve">    </w:t>
      </w:r>
      <w:r w:rsidRPr="00434826">
        <w:rPr>
          <w:rFonts w:ascii="宋体" w:cs="宋体" w:hint="eastAsia"/>
          <w:sz w:val="24"/>
          <w:lang w:val="zh-CN"/>
        </w:rPr>
        <w:t>投标人代表姓名、职务：</w:t>
      </w:r>
    </w:p>
    <w:p w:rsidR="00B066C4" w:rsidRPr="00434826" w:rsidRDefault="00B066C4" w:rsidP="00B066C4">
      <w:pPr>
        <w:autoSpaceDE w:val="0"/>
        <w:autoSpaceDN w:val="0"/>
        <w:adjustRightInd w:val="0"/>
        <w:spacing w:line="360" w:lineRule="auto"/>
        <w:rPr>
          <w:rFonts w:ascii="宋体" w:cs="宋体"/>
          <w:sz w:val="24"/>
          <w:lang w:val="zh-CN"/>
        </w:rPr>
      </w:pPr>
      <w:r w:rsidRPr="00434826">
        <w:rPr>
          <w:rFonts w:ascii="宋体" w:cs="宋体"/>
          <w:sz w:val="24"/>
          <w:lang w:val="zh-CN"/>
        </w:rPr>
        <w:t xml:space="preserve">    </w:t>
      </w:r>
      <w:r w:rsidRPr="00434826">
        <w:rPr>
          <w:rFonts w:ascii="宋体" w:cs="宋体" w:hint="eastAsia"/>
          <w:sz w:val="24"/>
          <w:lang w:val="zh-CN"/>
        </w:rPr>
        <w:t>投标人名称：（签章）：</w:t>
      </w:r>
    </w:p>
    <w:p w:rsidR="00B066C4" w:rsidRPr="00434826" w:rsidRDefault="00B066C4" w:rsidP="00B066C4">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日期：</w:t>
      </w:r>
    </w:p>
    <w:sectPr w:rsidR="00B066C4" w:rsidRPr="00434826" w:rsidSect="00B90C78">
      <w:headerReference w:type="default" r:id="rId12"/>
      <w:footerReference w:type="default" r:id="rId13"/>
      <w:pgSz w:w="12240" w:h="15840"/>
      <w:pgMar w:top="1134" w:right="1021" w:bottom="1134" w:left="158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241D" w:rsidRDefault="00BA241D" w:rsidP="00B90C78">
      <w:r>
        <w:separator/>
      </w:r>
    </w:p>
  </w:endnote>
  <w:endnote w:type="continuationSeparator" w:id="0">
    <w:p w:rsidR="00BA241D" w:rsidRDefault="00BA241D" w:rsidP="00B90C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
    <w:altName w:val="Arial"/>
    <w:charset w:val="00"/>
    <w:family w:val="auto"/>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958" w:rsidRDefault="00F14958">
    <w:pPr>
      <w:pStyle w:val="a6"/>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Bd0CqsugEAAGIDAAAOAAAAAAAAAAEAIAAAAB4BAABkcnMvZTJvRG9jLnhtbFBLBQYAAAAABgAG&#10;AFkBAABKBQAAAAA=&#10;" filled="f" stroked="f">
          <v:textbox style="mso-fit-shape-to-text:t" inset="0,0,0,0">
            <w:txbxContent>
              <w:p w:rsidR="00F14958" w:rsidRDefault="00F1495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566771">
                  <w:rPr>
                    <w:noProof/>
                    <w:sz w:val="18"/>
                  </w:rPr>
                  <w:t>21</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241D" w:rsidRDefault="00BA241D" w:rsidP="00B90C78">
      <w:r>
        <w:separator/>
      </w:r>
    </w:p>
  </w:footnote>
  <w:footnote w:type="continuationSeparator" w:id="0">
    <w:p w:rsidR="00BA241D" w:rsidRDefault="00BA241D" w:rsidP="00B90C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958" w:rsidRDefault="00F14958">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655BAC"/>
    <w:multiLevelType w:val="hybridMultilevel"/>
    <w:tmpl w:val="B6E607DE"/>
    <w:lvl w:ilvl="0" w:tplc="16EA53B4">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524FF4D"/>
    <w:multiLevelType w:val="singleLevel"/>
    <w:tmpl w:val="5524FF4D"/>
    <w:lvl w:ilvl="0">
      <w:start w:val="1"/>
      <w:numFmt w:val="decimal"/>
      <w:suff w:val="nothing"/>
      <w:lvlText w:val="%1．"/>
      <w:lvlJc w:val="left"/>
    </w:lvl>
  </w:abstractNum>
  <w:abstractNum w:abstractNumId="2">
    <w:nsid w:val="5A698175"/>
    <w:multiLevelType w:val="singleLevel"/>
    <w:tmpl w:val="5A698175"/>
    <w:lvl w:ilvl="0">
      <w:start w:val="1"/>
      <w:numFmt w:val="decimal"/>
      <w:suff w:val="nothing"/>
      <w:lvlText w:val="%1、"/>
      <w:lvlJc w:val="left"/>
    </w:lvl>
  </w:abstractNum>
  <w:abstractNum w:abstractNumId="3">
    <w:nsid w:val="5D125425"/>
    <w:multiLevelType w:val="multilevel"/>
    <w:tmpl w:val="5D125425"/>
    <w:lvl w:ilvl="0">
      <w:start w:val="1"/>
      <w:numFmt w:val="decimal"/>
      <w:lvlText w:val="%1、"/>
      <w:lvlJc w:val="left"/>
      <w:pPr>
        <w:ind w:left="360" w:hanging="360"/>
      </w:pPr>
      <w:rPr>
        <w:rFonts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566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C2109E0"/>
    <w:rsid w:val="000106DF"/>
    <w:rsid w:val="00012AB7"/>
    <w:rsid w:val="000231EA"/>
    <w:rsid w:val="000236AB"/>
    <w:rsid w:val="00024106"/>
    <w:rsid w:val="000307BA"/>
    <w:rsid w:val="000374A1"/>
    <w:rsid w:val="00043B8C"/>
    <w:rsid w:val="000608F1"/>
    <w:rsid w:val="0006136E"/>
    <w:rsid w:val="000625A4"/>
    <w:rsid w:val="0006430A"/>
    <w:rsid w:val="00072DBC"/>
    <w:rsid w:val="000754F8"/>
    <w:rsid w:val="00076965"/>
    <w:rsid w:val="00076C54"/>
    <w:rsid w:val="000812DA"/>
    <w:rsid w:val="00083F56"/>
    <w:rsid w:val="00084616"/>
    <w:rsid w:val="00084FF2"/>
    <w:rsid w:val="00086EE5"/>
    <w:rsid w:val="0008793E"/>
    <w:rsid w:val="00093DCE"/>
    <w:rsid w:val="00096B8B"/>
    <w:rsid w:val="00097C65"/>
    <w:rsid w:val="000A09DC"/>
    <w:rsid w:val="000A5403"/>
    <w:rsid w:val="000B12FE"/>
    <w:rsid w:val="000B2EE1"/>
    <w:rsid w:val="000B61D1"/>
    <w:rsid w:val="000C21B7"/>
    <w:rsid w:val="000D2009"/>
    <w:rsid w:val="000D2827"/>
    <w:rsid w:val="000E2FC9"/>
    <w:rsid w:val="000E4DA3"/>
    <w:rsid w:val="000E5021"/>
    <w:rsid w:val="000E6B7F"/>
    <w:rsid w:val="00100E35"/>
    <w:rsid w:val="00105116"/>
    <w:rsid w:val="00117780"/>
    <w:rsid w:val="00132F85"/>
    <w:rsid w:val="00137708"/>
    <w:rsid w:val="0015388D"/>
    <w:rsid w:val="00154F17"/>
    <w:rsid w:val="0015630B"/>
    <w:rsid w:val="00161D24"/>
    <w:rsid w:val="001664E4"/>
    <w:rsid w:val="001719CE"/>
    <w:rsid w:val="00176C5F"/>
    <w:rsid w:val="00187074"/>
    <w:rsid w:val="00191119"/>
    <w:rsid w:val="001A4EAC"/>
    <w:rsid w:val="001A6253"/>
    <w:rsid w:val="001B0B45"/>
    <w:rsid w:val="001B12BC"/>
    <w:rsid w:val="001B5255"/>
    <w:rsid w:val="001C2736"/>
    <w:rsid w:val="001C33AF"/>
    <w:rsid w:val="001D35E4"/>
    <w:rsid w:val="001D3DF6"/>
    <w:rsid w:val="001E0C9E"/>
    <w:rsid w:val="001E2070"/>
    <w:rsid w:val="001E2A45"/>
    <w:rsid w:val="001F5A8C"/>
    <w:rsid w:val="001F6EC0"/>
    <w:rsid w:val="00201A37"/>
    <w:rsid w:val="0021143D"/>
    <w:rsid w:val="00240ACA"/>
    <w:rsid w:val="0024294B"/>
    <w:rsid w:val="002478A4"/>
    <w:rsid w:val="0026787A"/>
    <w:rsid w:val="002713D6"/>
    <w:rsid w:val="00283185"/>
    <w:rsid w:val="002A5ADC"/>
    <w:rsid w:val="002B395F"/>
    <w:rsid w:val="002C1383"/>
    <w:rsid w:val="002C7D81"/>
    <w:rsid w:val="002D48C4"/>
    <w:rsid w:val="002E626F"/>
    <w:rsid w:val="003116BC"/>
    <w:rsid w:val="00315CE3"/>
    <w:rsid w:val="00317F3F"/>
    <w:rsid w:val="00330451"/>
    <w:rsid w:val="00346506"/>
    <w:rsid w:val="00354605"/>
    <w:rsid w:val="00355BE9"/>
    <w:rsid w:val="00364780"/>
    <w:rsid w:val="00367AB2"/>
    <w:rsid w:val="003726E9"/>
    <w:rsid w:val="003745BC"/>
    <w:rsid w:val="003775E7"/>
    <w:rsid w:val="003808E2"/>
    <w:rsid w:val="003845E4"/>
    <w:rsid w:val="00393AC5"/>
    <w:rsid w:val="00393B9D"/>
    <w:rsid w:val="003A2084"/>
    <w:rsid w:val="003B1ADF"/>
    <w:rsid w:val="003B528A"/>
    <w:rsid w:val="003D2CC1"/>
    <w:rsid w:val="003D66D0"/>
    <w:rsid w:val="003E1A99"/>
    <w:rsid w:val="003E1ED0"/>
    <w:rsid w:val="003F175A"/>
    <w:rsid w:val="00410E06"/>
    <w:rsid w:val="004210E1"/>
    <w:rsid w:val="00424011"/>
    <w:rsid w:val="004272AA"/>
    <w:rsid w:val="0043473C"/>
    <w:rsid w:val="0044380B"/>
    <w:rsid w:val="00444F00"/>
    <w:rsid w:val="0044554D"/>
    <w:rsid w:val="00451746"/>
    <w:rsid w:val="00451E4E"/>
    <w:rsid w:val="00482632"/>
    <w:rsid w:val="004829D8"/>
    <w:rsid w:val="004A7D3D"/>
    <w:rsid w:val="004C0F60"/>
    <w:rsid w:val="004C2232"/>
    <w:rsid w:val="004C2CFF"/>
    <w:rsid w:val="004C6017"/>
    <w:rsid w:val="004D2A9E"/>
    <w:rsid w:val="004D5E16"/>
    <w:rsid w:val="004E36B4"/>
    <w:rsid w:val="004F41F9"/>
    <w:rsid w:val="004F4D81"/>
    <w:rsid w:val="004F5CC6"/>
    <w:rsid w:val="00502B2F"/>
    <w:rsid w:val="005054E6"/>
    <w:rsid w:val="0051092F"/>
    <w:rsid w:val="005130E4"/>
    <w:rsid w:val="005159D3"/>
    <w:rsid w:val="0053625E"/>
    <w:rsid w:val="00563A7B"/>
    <w:rsid w:val="00563B9F"/>
    <w:rsid w:val="0056673E"/>
    <w:rsid w:val="00566771"/>
    <w:rsid w:val="00591F35"/>
    <w:rsid w:val="005A00F7"/>
    <w:rsid w:val="005A3AEA"/>
    <w:rsid w:val="005A5391"/>
    <w:rsid w:val="005A5600"/>
    <w:rsid w:val="005B0D2A"/>
    <w:rsid w:val="005C1E19"/>
    <w:rsid w:val="005D5D92"/>
    <w:rsid w:val="005D70CE"/>
    <w:rsid w:val="005E0315"/>
    <w:rsid w:val="005E0346"/>
    <w:rsid w:val="005E6BEB"/>
    <w:rsid w:val="005F664E"/>
    <w:rsid w:val="00611B29"/>
    <w:rsid w:val="00613945"/>
    <w:rsid w:val="0062185B"/>
    <w:rsid w:val="0062328F"/>
    <w:rsid w:val="00626FFC"/>
    <w:rsid w:val="00634165"/>
    <w:rsid w:val="006404A7"/>
    <w:rsid w:val="00645FE5"/>
    <w:rsid w:val="00647B4D"/>
    <w:rsid w:val="0065713A"/>
    <w:rsid w:val="006818E8"/>
    <w:rsid w:val="00685B0B"/>
    <w:rsid w:val="00687F8F"/>
    <w:rsid w:val="006906EF"/>
    <w:rsid w:val="006B2601"/>
    <w:rsid w:val="006B355A"/>
    <w:rsid w:val="006C231C"/>
    <w:rsid w:val="006C5849"/>
    <w:rsid w:val="006D0605"/>
    <w:rsid w:val="006D1E38"/>
    <w:rsid w:val="006D3184"/>
    <w:rsid w:val="006D58C7"/>
    <w:rsid w:val="006E14FF"/>
    <w:rsid w:val="006E5DEB"/>
    <w:rsid w:val="00705403"/>
    <w:rsid w:val="007067D6"/>
    <w:rsid w:val="0071245E"/>
    <w:rsid w:val="0071629B"/>
    <w:rsid w:val="00722915"/>
    <w:rsid w:val="00725F60"/>
    <w:rsid w:val="00736684"/>
    <w:rsid w:val="00763014"/>
    <w:rsid w:val="00764737"/>
    <w:rsid w:val="00771EA6"/>
    <w:rsid w:val="00775DEE"/>
    <w:rsid w:val="00777BAA"/>
    <w:rsid w:val="00786008"/>
    <w:rsid w:val="00791B55"/>
    <w:rsid w:val="00794B36"/>
    <w:rsid w:val="007B46DB"/>
    <w:rsid w:val="007B5B58"/>
    <w:rsid w:val="007C1A27"/>
    <w:rsid w:val="007C371D"/>
    <w:rsid w:val="007C6029"/>
    <w:rsid w:val="007C6031"/>
    <w:rsid w:val="007C735A"/>
    <w:rsid w:val="007D6F0A"/>
    <w:rsid w:val="007E461E"/>
    <w:rsid w:val="007E6450"/>
    <w:rsid w:val="007F30DB"/>
    <w:rsid w:val="007F4867"/>
    <w:rsid w:val="00810364"/>
    <w:rsid w:val="008212D7"/>
    <w:rsid w:val="00827BBF"/>
    <w:rsid w:val="008371CA"/>
    <w:rsid w:val="00843C1B"/>
    <w:rsid w:val="0084716C"/>
    <w:rsid w:val="00851ADC"/>
    <w:rsid w:val="00864CDB"/>
    <w:rsid w:val="00867B09"/>
    <w:rsid w:val="00874662"/>
    <w:rsid w:val="00877CA6"/>
    <w:rsid w:val="00882444"/>
    <w:rsid w:val="00882EB5"/>
    <w:rsid w:val="008A04D9"/>
    <w:rsid w:val="008A56F5"/>
    <w:rsid w:val="008A664A"/>
    <w:rsid w:val="008B2468"/>
    <w:rsid w:val="008B76D5"/>
    <w:rsid w:val="008C154E"/>
    <w:rsid w:val="008C3913"/>
    <w:rsid w:val="008D488A"/>
    <w:rsid w:val="008E0032"/>
    <w:rsid w:val="008E118F"/>
    <w:rsid w:val="008F0283"/>
    <w:rsid w:val="008F4104"/>
    <w:rsid w:val="00900292"/>
    <w:rsid w:val="00910DDD"/>
    <w:rsid w:val="00917254"/>
    <w:rsid w:val="00922366"/>
    <w:rsid w:val="00923D1E"/>
    <w:rsid w:val="009268A8"/>
    <w:rsid w:val="00946C8F"/>
    <w:rsid w:val="00971521"/>
    <w:rsid w:val="00986279"/>
    <w:rsid w:val="009868B5"/>
    <w:rsid w:val="00990401"/>
    <w:rsid w:val="009904B8"/>
    <w:rsid w:val="00994985"/>
    <w:rsid w:val="00995FA7"/>
    <w:rsid w:val="00996448"/>
    <w:rsid w:val="009A1648"/>
    <w:rsid w:val="009A5FBD"/>
    <w:rsid w:val="009B0AE6"/>
    <w:rsid w:val="009B4349"/>
    <w:rsid w:val="009B624E"/>
    <w:rsid w:val="009B73E9"/>
    <w:rsid w:val="009C048A"/>
    <w:rsid w:val="009C6B2C"/>
    <w:rsid w:val="009C7C49"/>
    <w:rsid w:val="009C7DAA"/>
    <w:rsid w:val="009E16DA"/>
    <w:rsid w:val="009F6745"/>
    <w:rsid w:val="00A022C0"/>
    <w:rsid w:val="00A044B3"/>
    <w:rsid w:val="00A12D87"/>
    <w:rsid w:val="00A403C8"/>
    <w:rsid w:val="00A409A9"/>
    <w:rsid w:val="00A422EA"/>
    <w:rsid w:val="00A42304"/>
    <w:rsid w:val="00A42B35"/>
    <w:rsid w:val="00A44FC3"/>
    <w:rsid w:val="00A6262A"/>
    <w:rsid w:val="00A713CE"/>
    <w:rsid w:val="00A77A4E"/>
    <w:rsid w:val="00A80F6E"/>
    <w:rsid w:val="00A95186"/>
    <w:rsid w:val="00AA2B80"/>
    <w:rsid w:val="00AB1D7E"/>
    <w:rsid w:val="00AB6078"/>
    <w:rsid w:val="00AC0430"/>
    <w:rsid w:val="00AC072B"/>
    <w:rsid w:val="00AC47F3"/>
    <w:rsid w:val="00AC598B"/>
    <w:rsid w:val="00AD7651"/>
    <w:rsid w:val="00AE4D0F"/>
    <w:rsid w:val="00B05623"/>
    <w:rsid w:val="00B05C11"/>
    <w:rsid w:val="00B066C4"/>
    <w:rsid w:val="00B14037"/>
    <w:rsid w:val="00B163E0"/>
    <w:rsid w:val="00B24652"/>
    <w:rsid w:val="00B349B0"/>
    <w:rsid w:val="00B41AB1"/>
    <w:rsid w:val="00B426A9"/>
    <w:rsid w:val="00B46510"/>
    <w:rsid w:val="00B55E9D"/>
    <w:rsid w:val="00B62094"/>
    <w:rsid w:val="00B71417"/>
    <w:rsid w:val="00B868C5"/>
    <w:rsid w:val="00B86D58"/>
    <w:rsid w:val="00B86F34"/>
    <w:rsid w:val="00B90C78"/>
    <w:rsid w:val="00BA241D"/>
    <w:rsid w:val="00BA60CC"/>
    <w:rsid w:val="00BA67B5"/>
    <w:rsid w:val="00BB16C9"/>
    <w:rsid w:val="00BB48A2"/>
    <w:rsid w:val="00BC1CC5"/>
    <w:rsid w:val="00BD1B0E"/>
    <w:rsid w:val="00BD4D15"/>
    <w:rsid w:val="00BE28FF"/>
    <w:rsid w:val="00BE4F04"/>
    <w:rsid w:val="00C07004"/>
    <w:rsid w:val="00C10699"/>
    <w:rsid w:val="00C17928"/>
    <w:rsid w:val="00C2298F"/>
    <w:rsid w:val="00C255F7"/>
    <w:rsid w:val="00C27EFB"/>
    <w:rsid w:val="00C34033"/>
    <w:rsid w:val="00C47325"/>
    <w:rsid w:val="00C51812"/>
    <w:rsid w:val="00C54106"/>
    <w:rsid w:val="00C544AF"/>
    <w:rsid w:val="00C555D8"/>
    <w:rsid w:val="00C63443"/>
    <w:rsid w:val="00C639AC"/>
    <w:rsid w:val="00C651DB"/>
    <w:rsid w:val="00C81B19"/>
    <w:rsid w:val="00C85DB4"/>
    <w:rsid w:val="00C92480"/>
    <w:rsid w:val="00CA42E0"/>
    <w:rsid w:val="00CA7432"/>
    <w:rsid w:val="00CB51FA"/>
    <w:rsid w:val="00CB7EB3"/>
    <w:rsid w:val="00CC1866"/>
    <w:rsid w:val="00CC4211"/>
    <w:rsid w:val="00CC4EA8"/>
    <w:rsid w:val="00CD39F7"/>
    <w:rsid w:val="00CF069D"/>
    <w:rsid w:val="00CF6E05"/>
    <w:rsid w:val="00D00D0A"/>
    <w:rsid w:val="00D050C8"/>
    <w:rsid w:val="00D2155D"/>
    <w:rsid w:val="00D262DE"/>
    <w:rsid w:val="00D37347"/>
    <w:rsid w:val="00D50B89"/>
    <w:rsid w:val="00D62AA3"/>
    <w:rsid w:val="00D71533"/>
    <w:rsid w:val="00D75552"/>
    <w:rsid w:val="00D76EA1"/>
    <w:rsid w:val="00D8697A"/>
    <w:rsid w:val="00D86F57"/>
    <w:rsid w:val="00D904B0"/>
    <w:rsid w:val="00D93103"/>
    <w:rsid w:val="00D95DC2"/>
    <w:rsid w:val="00DA3902"/>
    <w:rsid w:val="00DA7632"/>
    <w:rsid w:val="00DB4FB6"/>
    <w:rsid w:val="00DB5945"/>
    <w:rsid w:val="00DC132B"/>
    <w:rsid w:val="00DD3149"/>
    <w:rsid w:val="00DE2C67"/>
    <w:rsid w:val="00DE2CFE"/>
    <w:rsid w:val="00DE3C8F"/>
    <w:rsid w:val="00DE4047"/>
    <w:rsid w:val="00DE44DA"/>
    <w:rsid w:val="00DE4B92"/>
    <w:rsid w:val="00DE4DB3"/>
    <w:rsid w:val="00DE5933"/>
    <w:rsid w:val="00DF4C22"/>
    <w:rsid w:val="00DF60C6"/>
    <w:rsid w:val="00DF6E9D"/>
    <w:rsid w:val="00E058FF"/>
    <w:rsid w:val="00E21D35"/>
    <w:rsid w:val="00E25235"/>
    <w:rsid w:val="00E4522D"/>
    <w:rsid w:val="00E522AC"/>
    <w:rsid w:val="00E7425B"/>
    <w:rsid w:val="00E96A05"/>
    <w:rsid w:val="00EA0967"/>
    <w:rsid w:val="00EC10A2"/>
    <w:rsid w:val="00EC166C"/>
    <w:rsid w:val="00EC1C74"/>
    <w:rsid w:val="00EE5C25"/>
    <w:rsid w:val="00EF029B"/>
    <w:rsid w:val="00EF106E"/>
    <w:rsid w:val="00EF3FC7"/>
    <w:rsid w:val="00EF4A9F"/>
    <w:rsid w:val="00F00DD1"/>
    <w:rsid w:val="00F04F25"/>
    <w:rsid w:val="00F14958"/>
    <w:rsid w:val="00F14D55"/>
    <w:rsid w:val="00F27501"/>
    <w:rsid w:val="00F35C85"/>
    <w:rsid w:val="00F40B74"/>
    <w:rsid w:val="00F73BDA"/>
    <w:rsid w:val="00F937BB"/>
    <w:rsid w:val="00F958E0"/>
    <w:rsid w:val="00FB3961"/>
    <w:rsid w:val="00FD034C"/>
    <w:rsid w:val="00FD1387"/>
    <w:rsid w:val="00FF1F28"/>
    <w:rsid w:val="079D0D7A"/>
    <w:rsid w:val="091266FA"/>
    <w:rsid w:val="095B65F9"/>
    <w:rsid w:val="13026CE9"/>
    <w:rsid w:val="13717EFE"/>
    <w:rsid w:val="16FB3089"/>
    <w:rsid w:val="1E924897"/>
    <w:rsid w:val="2BC12DE2"/>
    <w:rsid w:val="45A637BF"/>
    <w:rsid w:val="47916194"/>
    <w:rsid w:val="650E1911"/>
    <w:rsid w:val="685D5651"/>
    <w:rsid w:val="7C2109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66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Body Text" w:qFormat="1"/>
    <w:lsdException w:name="Subtitle" w:qFormat="1"/>
    <w:lsdException w:name="Body Text First Indent"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0C7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qFormat/>
    <w:rsid w:val="00B90C78"/>
    <w:pPr>
      <w:ind w:firstLineChars="100" w:firstLine="420"/>
    </w:pPr>
  </w:style>
  <w:style w:type="paragraph" w:styleId="a4">
    <w:name w:val="Body Text"/>
    <w:basedOn w:val="a"/>
    <w:qFormat/>
    <w:rsid w:val="00B90C78"/>
    <w:pPr>
      <w:spacing w:after="120"/>
    </w:pPr>
  </w:style>
  <w:style w:type="paragraph" w:styleId="a5">
    <w:name w:val="Plain Text"/>
    <w:basedOn w:val="a"/>
    <w:link w:val="Char"/>
    <w:qFormat/>
    <w:rsid w:val="00B90C78"/>
    <w:rPr>
      <w:rFonts w:ascii="宋体" w:hAnsi="Courier New" w:cs="Courier New"/>
      <w:szCs w:val="21"/>
    </w:rPr>
  </w:style>
  <w:style w:type="paragraph" w:styleId="a6">
    <w:name w:val="footer"/>
    <w:basedOn w:val="a"/>
    <w:qFormat/>
    <w:rsid w:val="00B90C78"/>
    <w:pPr>
      <w:tabs>
        <w:tab w:val="center" w:pos="4153"/>
        <w:tab w:val="right" w:pos="8306"/>
      </w:tabs>
      <w:snapToGrid w:val="0"/>
      <w:jc w:val="left"/>
    </w:pPr>
    <w:rPr>
      <w:sz w:val="18"/>
      <w:szCs w:val="18"/>
    </w:rPr>
  </w:style>
  <w:style w:type="paragraph" w:styleId="a7">
    <w:name w:val="header"/>
    <w:basedOn w:val="a"/>
    <w:qFormat/>
    <w:rsid w:val="00B90C78"/>
    <w:pPr>
      <w:pBdr>
        <w:bottom w:val="single" w:sz="6" w:space="1" w:color="auto"/>
      </w:pBdr>
      <w:tabs>
        <w:tab w:val="center" w:pos="4153"/>
        <w:tab w:val="right" w:pos="8306"/>
      </w:tabs>
      <w:snapToGrid w:val="0"/>
      <w:jc w:val="center"/>
    </w:pPr>
    <w:rPr>
      <w:sz w:val="18"/>
      <w:szCs w:val="18"/>
    </w:rPr>
  </w:style>
  <w:style w:type="character" w:styleId="a8">
    <w:name w:val="Hyperlink"/>
    <w:basedOn w:val="a0"/>
    <w:qFormat/>
    <w:rsid w:val="00B90C78"/>
    <w:rPr>
      <w:rFonts w:cs="Times New Roman"/>
      <w:color w:val="0000FF"/>
      <w:u w:val="single"/>
    </w:rPr>
  </w:style>
  <w:style w:type="paragraph" w:customStyle="1" w:styleId="Style1">
    <w:name w:val="_Style 1"/>
    <w:basedOn w:val="a"/>
    <w:qFormat/>
    <w:rsid w:val="00B90C78"/>
    <w:pPr>
      <w:ind w:firstLineChars="200" w:firstLine="420"/>
    </w:pPr>
    <w:rPr>
      <w:rFonts w:ascii="Calibri" w:hAnsi="Calibri"/>
      <w:szCs w:val="22"/>
    </w:rPr>
  </w:style>
  <w:style w:type="paragraph" w:styleId="a9">
    <w:name w:val="List Paragraph"/>
    <w:basedOn w:val="a"/>
    <w:uiPriority w:val="99"/>
    <w:unhideWhenUsed/>
    <w:rsid w:val="00A95186"/>
    <w:pPr>
      <w:ind w:firstLineChars="200" w:firstLine="420"/>
    </w:pPr>
  </w:style>
  <w:style w:type="character" w:customStyle="1" w:styleId="Char">
    <w:name w:val="纯文本 Char"/>
    <w:basedOn w:val="a0"/>
    <w:link w:val="a5"/>
    <w:uiPriority w:val="99"/>
    <w:qFormat/>
    <w:rsid w:val="00201A37"/>
    <w:rPr>
      <w:rFonts w:ascii="宋体" w:hAnsi="Courier New" w:cs="Courier New"/>
      <w:kern w:val="2"/>
      <w:sz w:val="21"/>
      <w:szCs w:val="21"/>
    </w:rPr>
  </w:style>
  <w:style w:type="paragraph" w:customStyle="1" w:styleId="aa">
    <w:name w:val="文档正文"/>
    <w:basedOn w:val="a"/>
    <w:qFormat/>
    <w:rsid w:val="00DE44DA"/>
    <w:pPr>
      <w:adjustRightInd w:val="0"/>
      <w:spacing w:line="480" w:lineRule="atLeast"/>
      <w:ind w:firstLine="567"/>
      <w:textAlignment w:val="baseline"/>
    </w:pPr>
    <w:rPr>
      <w:rFonts w:ascii="Ari" w:eastAsia="Ari" w:hAnsi="宋体" w:cs="黑体"/>
      <w:kern w:val="0"/>
      <w:sz w:val="28"/>
      <w:szCs w:val="20"/>
    </w:rPr>
  </w:style>
</w:styles>
</file>

<file path=word/webSettings.xml><?xml version="1.0" encoding="utf-8"?>
<w:webSettings xmlns:r="http://schemas.openxmlformats.org/officeDocument/2006/relationships" xmlns:w="http://schemas.openxmlformats.org/wordprocessingml/2006/main">
  <w:divs>
    <w:div w:id="656691828">
      <w:bodyDiv w:val="1"/>
      <w:marLeft w:val="0"/>
      <w:marRight w:val="0"/>
      <w:marTop w:val="0"/>
      <w:marBottom w:val="0"/>
      <w:divBdr>
        <w:top w:val="none" w:sz="0" w:space="0" w:color="auto"/>
        <w:left w:val="none" w:sz="0" w:space="0" w:color="auto"/>
        <w:bottom w:val="none" w:sz="0" w:space="0" w:color="auto"/>
        <w:right w:val="none" w:sz="0" w:space="0" w:color="auto"/>
      </w:divBdr>
    </w:div>
    <w:div w:id="14759517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xcylcg8037@163.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eps/public/RegistAllJcxx.html"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A23066-E75E-4E5C-8F20-66E93FE63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36</Pages>
  <Words>3243</Words>
  <Characters>18486</Characters>
  <Application>Microsoft Office Word</Application>
  <DocSecurity>0</DocSecurity>
  <Lines>154</Lines>
  <Paragraphs>43</Paragraphs>
  <ScaleCrop>false</ScaleCrop>
  <Company>Sky123.Org</Company>
  <LinksUpToDate>false</LinksUpToDate>
  <CharactersWithSpaces>21686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田泳杰</dc:creator>
  <cp:lastModifiedBy>许昌市公共资源交易中心:黄莹莹</cp:lastModifiedBy>
  <cp:revision>9</cp:revision>
  <cp:lastPrinted>2018-03-22T07:30:00Z</cp:lastPrinted>
  <dcterms:created xsi:type="dcterms:W3CDTF">2018-03-21T08:29:00Z</dcterms:created>
  <dcterms:modified xsi:type="dcterms:W3CDTF">2018-03-28T07:05:00Z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