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b/>
          <w:bCs/>
          <w:sz w:val="44"/>
          <w:szCs w:val="44"/>
        </w:rPr>
      </w:pPr>
      <w:r>
        <w:rPr>
          <w:rFonts w:hint="eastAsia"/>
          <w:b/>
          <w:bCs/>
          <w:sz w:val="44"/>
          <w:szCs w:val="44"/>
          <w:lang w:eastAsia="zh-CN"/>
        </w:rPr>
        <w:t>禹州市产业集聚区土地集约利用评价</w:t>
      </w:r>
      <w:r>
        <w:rPr>
          <w:rFonts w:hint="eastAsia"/>
          <w:b/>
          <w:bCs/>
          <w:sz w:val="44"/>
          <w:szCs w:val="44"/>
        </w:rPr>
        <w:t>项目</w:t>
      </w:r>
      <w:r>
        <w:rPr>
          <w:rFonts w:hint="eastAsia"/>
          <w:b/>
          <w:bCs/>
          <w:sz w:val="44"/>
          <w:szCs w:val="44"/>
          <w:lang w:eastAsia="zh-CN"/>
        </w:rPr>
        <w:t>（二次）</w:t>
      </w:r>
      <w:r>
        <w:rPr>
          <w:rFonts w:hint="eastAsia"/>
          <w:b/>
          <w:bCs/>
          <w:sz w:val="44"/>
          <w:szCs w:val="44"/>
        </w:rPr>
        <w:t>招标公告</w:t>
      </w:r>
    </w:p>
    <w:p>
      <w:pPr>
        <w:spacing w:line="600" w:lineRule="exact"/>
        <w:jc w:val="center"/>
        <w:rPr>
          <w:b/>
          <w:bCs/>
          <w:sz w:val="44"/>
          <w:szCs w:val="44"/>
        </w:rPr>
      </w:pPr>
    </w:p>
    <w:p>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b/>
          <w:bCs/>
          <w:sz w:val="32"/>
          <w:szCs w:val="32"/>
        </w:rPr>
      </w:pPr>
      <w:r>
        <w:rPr>
          <w:rFonts w:hint="eastAsia" w:ascii="仿宋" w:hAnsi="仿宋" w:eastAsia="仿宋" w:cs="仿宋_GB2312"/>
          <w:sz w:val="32"/>
          <w:szCs w:val="32"/>
        </w:rPr>
        <w:t>禹州市政府采购中心受禹州市产业集聚区</w:t>
      </w:r>
      <w:r>
        <w:rPr>
          <w:rFonts w:hint="eastAsia" w:ascii="仿宋" w:hAnsi="仿宋" w:eastAsia="仿宋" w:cs="仿宋_GB2312"/>
          <w:sz w:val="32"/>
          <w:szCs w:val="32"/>
          <w:lang w:eastAsia="zh-CN"/>
        </w:rPr>
        <w:t>管理委员会</w:t>
      </w:r>
      <w:r>
        <w:rPr>
          <w:rFonts w:hint="eastAsia" w:ascii="仿宋" w:hAnsi="仿宋" w:eastAsia="仿宋" w:cs="仿宋_GB2312"/>
          <w:sz w:val="32"/>
          <w:szCs w:val="32"/>
        </w:rPr>
        <w:t>的委托，就“禹州市产业集聚区土地集约利用评价项目</w:t>
      </w:r>
      <w:r>
        <w:rPr>
          <w:rFonts w:hint="eastAsia" w:ascii="仿宋" w:hAnsi="仿宋" w:eastAsia="仿宋" w:cs="仿宋_GB2312"/>
          <w:sz w:val="32"/>
          <w:szCs w:val="32"/>
          <w:lang w:eastAsia="zh-CN"/>
        </w:rPr>
        <w:t>（二次）</w:t>
      </w:r>
      <w:r>
        <w:rPr>
          <w:rFonts w:hint="eastAsia" w:ascii="仿宋" w:hAnsi="仿宋" w:eastAsia="仿宋" w:cs="仿宋_GB2312"/>
          <w:sz w:val="32"/>
          <w:szCs w:val="32"/>
        </w:rPr>
        <w:t>”进行公开招标，欢迎合格的投标人前来投标。</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Arial"/>
          <w:color w:val="000000"/>
          <w:kern w:val="0"/>
          <w:sz w:val="32"/>
          <w:szCs w:val="32"/>
          <w:lang w:val="en-US" w:eastAsia="zh-CN"/>
        </w:rPr>
      </w:pPr>
      <w:r>
        <w:rPr>
          <w:rFonts w:hint="eastAsia" w:ascii="黑体" w:hAnsi="黑体" w:eastAsia="黑体" w:cs="Arial"/>
          <w:b/>
          <w:color w:val="000000"/>
          <w:kern w:val="0"/>
          <w:sz w:val="32"/>
          <w:szCs w:val="32"/>
          <w:lang w:val="en-US" w:eastAsia="zh-CN"/>
        </w:rPr>
        <w:t xml:space="preserve">   </w:t>
      </w:r>
      <w:r>
        <w:rPr>
          <w:rFonts w:hint="eastAsia" w:ascii="仿宋" w:hAnsi="仿宋" w:eastAsia="仿宋" w:cs="Arial"/>
          <w:color w:val="000000"/>
          <w:kern w:val="0"/>
          <w:sz w:val="32"/>
          <w:szCs w:val="32"/>
          <w:lang w:val="en-US" w:eastAsia="zh-CN"/>
        </w:rPr>
        <w:t>1、采购人：禹州市产业集聚区管理委员会</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项目名称：</w:t>
      </w:r>
      <w:r>
        <w:rPr>
          <w:rFonts w:hint="eastAsia" w:ascii="仿宋" w:hAnsi="仿宋" w:eastAsia="仿宋" w:cs="仿宋_GB2312"/>
          <w:sz w:val="32"/>
          <w:szCs w:val="32"/>
        </w:rPr>
        <w:t>禹州市产业集聚区土地集约利用评价项目</w:t>
      </w:r>
      <w:r>
        <w:rPr>
          <w:rFonts w:hint="eastAsia" w:ascii="仿宋" w:hAnsi="仿宋" w:eastAsia="仿宋" w:cs="仿宋_GB2312"/>
          <w:sz w:val="32"/>
          <w:szCs w:val="32"/>
          <w:lang w:eastAsia="zh-CN"/>
        </w:rPr>
        <w:t>（二次）</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rPr>
        <w:t>采购</w:t>
      </w:r>
      <w:r>
        <w:rPr>
          <w:rFonts w:ascii="仿宋" w:hAnsi="仿宋" w:eastAsia="仿宋" w:cs="Arial"/>
          <w:color w:val="000000"/>
          <w:kern w:val="0"/>
          <w:sz w:val="32"/>
          <w:szCs w:val="32"/>
        </w:rPr>
        <w:t>编号：</w:t>
      </w:r>
      <w:r>
        <w:rPr>
          <w:rFonts w:hint="eastAsia" w:ascii="仿宋" w:hAnsi="仿宋" w:eastAsia="仿宋" w:cs="仿宋_GB2312"/>
          <w:sz w:val="32"/>
          <w:szCs w:val="32"/>
        </w:rPr>
        <w:t>YZCG-G201</w:t>
      </w:r>
      <w:r>
        <w:rPr>
          <w:rFonts w:hint="eastAsia" w:ascii="仿宋" w:hAnsi="仿宋" w:eastAsia="仿宋" w:cs="仿宋_GB2312"/>
          <w:sz w:val="32"/>
          <w:szCs w:val="32"/>
          <w:lang w:val="en-US" w:eastAsia="zh-CN"/>
        </w:rPr>
        <w:t>8002-1</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4</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禹州市产业集聚区土地集约利用评价</w:t>
      </w:r>
      <w:r>
        <w:rPr>
          <w:rFonts w:hint="eastAsia" w:ascii="仿宋" w:hAnsi="仿宋" w:eastAsia="仿宋" w:cs="仿宋_GB2312"/>
          <w:sz w:val="32"/>
          <w:szCs w:val="32"/>
        </w:rPr>
        <w:t>（详见招标文件）</w:t>
      </w:r>
    </w:p>
    <w:p>
      <w:pPr>
        <w:pStyle w:val="11"/>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Arial"/>
          <w:color w:val="000000"/>
          <w:kern w:val="0"/>
          <w:sz w:val="32"/>
          <w:szCs w:val="32"/>
          <w:lang w:val="en-US" w:eastAsia="zh-CN"/>
        </w:rPr>
        <w:t>5、</w:t>
      </w:r>
      <w:r>
        <w:rPr>
          <w:rFonts w:ascii="仿宋" w:hAnsi="仿宋" w:eastAsia="仿宋" w:cs="Arial"/>
          <w:color w:val="000000"/>
          <w:kern w:val="0"/>
          <w:sz w:val="32"/>
          <w:szCs w:val="32"/>
        </w:rPr>
        <w:t>采购预算</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52.79</w:t>
      </w:r>
      <w:r>
        <w:rPr>
          <w:rFonts w:hint="eastAsia" w:ascii="仿宋" w:hAnsi="仿宋" w:eastAsia="仿宋" w:cs="仿宋_GB2312"/>
          <w:sz w:val="32"/>
          <w:szCs w:val="32"/>
        </w:rPr>
        <w:t>万元</w:t>
      </w:r>
    </w:p>
    <w:p>
      <w:pPr>
        <w:pStyle w:val="11"/>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最高限价：</w:t>
      </w:r>
      <w:r>
        <w:rPr>
          <w:rFonts w:hint="eastAsia" w:ascii="仿宋" w:hAnsi="仿宋" w:eastAsia="仿宋" w:cs="仿宋_GB2312"/>
          <w:sz w:val="32"/>
          <w:szCs w:val="32"/>
          <w:lang w:val="en-US" w:eastAsia="zh-CN"/>
        </w:rPr>
        <w:t>52.79</w:t>
      </w:r>
      <w:r>
        <w:rPr>
          <w:rFonts w:hint="eastAsia" w:ascii="仿宋" w:hAnsi="仿宋" w:eastAsia="仿宋" w:cs="仿宋_GB2312"/>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72" w:firstLineChars="147"/>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招标</w:t>
      </w:r>
      <w:r>
        <w:rPr>
          <w:rFonts w:ascii="仿宋" w:hAnsi="仿宋" w:eastAsia="仿宋" w:cs="Arial"/>
          <w:color w:val="000000"/>
          <w:kern w:val="0"/>
          <w:sz w:val="32"/>
          <w:szCs w:val="32"/>
        </w:rPr>
        <w:t>文件）</w:t>
      </w:r>
      <w:r>
        <w:rPr>
          <w:rFonts w:hint="eastAsia" w:ascii="仿宋" w:hAnsi="仿宋" w:eastAsia="仿宋" w:cs="Arial"/>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150"/>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三、</w:t>
      </w:r>
      <w:r>
        <w:rPr>
          <w:rFonts w:ascii="黑体" w:hAnsi="黑体" w:eastAsia="黑体" w:cs="Arial"/>
          <w:b/>
          <w:color w:val="000000"/>
          <w:kern w:val="0"/>
          <w:sz w:val="32"/>
          <w:szCs w:val="32"/>
        </w:rPr>
        <w:t>供应商资格要求</w:t>
      </w:r>
    </w:p>
    <w:p>
      <w:pPr>
        <w:pStyle w:val="4"/>
        <w:keepNext w:val="0"/>
        <w:keepLines w:val="0"/>
        <w:pageBreakBefore w:val="0"/>
        <w:widowControl/>
        <w:kinsoku/>
        <w:wordWrap/>
        <w:overflowPunct/>
        <w:topLinePunct w:val="0"/>
        <w:autoSpaceDE/>
        <w:autoSpaceDN/>
        <w:bidi w:val="0"/>
        <w:adjustRightInd/>
        <w:snapToGrid/>
        <w:spacing w:line="440" w:lineRule="exact"/>
        <w:ind w:left="150" w:right="150" w:firstLine="645"/>
        <w:textAlignment w:val="auto"/>
        <w:outlineLvl w:val="9"/>
        <w:rPr>
          <w:rFonts w:ascii="仿宋" w:hAnsi="仿宋" w:eastAsia="仿宋" w:cs="仿宋_GB2312"/>
          <w:kern w:val="2"/>
          <w:sz w:val="32"/>
          <w:szCs w:val="32"/>
        </w:rPr>
      </w:pPr>
      <w:r>
        <w:rPr>
          <w:rFonts w:hint="eastAsia" w:ascii="仿宋" w:hAnsi="仿宋" w:eastAsia="仿宋" w:cs="仿宋_GB2312"/>
          <w:kern w:val="2"/>
          <w:sz w:val="32"/>
          <w:szCs w:val="32"/>
        </w:rPr>
        <w:t>1、符合《政府采购法》第二十二条之规定，具有独立法人资格且具有相应的经营范围（以营业执照为准）；</w:t>
      </w:r>
    </w:p>
    <w:p>
      <w:pPr>
        <w:pStyle w:val="4"/>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ascii="仿宋" w:hAnsi="仿宋" w:eastAsia="仿宋" w:cs="仿宋"/>
          <w:sz w:val="31"/>
          <w:szCs w:val="31"/>
          <w:shd w:val="clear" w:color="auto" w:fill="FFFFFF"/>
        </w:rPr>
      </w:pPr>
      <w:r>
        <w:rPr>
          <w:rFonts w:hint="eastAsia" w:ascii="仿宋_GB2312" w:eastAsia="仿宋_GB2312" w:cs="仿宋_GB2312"/>
          <w:sz w:val="31"/>
          <w:szCs w:val="31"/>
          <w:shd w:val="clear" w:color="auto" w:fill="FFFFFF"/>
          <w:lang w:val="en-US" w:eastAsia="zh-CN"/>
        </w:rPr>
        <w:t>2</w:t>
      </w:r>
      <w:r>
        <w:rPr>
          <w:rFonts w:hint="eastAsia" w:ascii="仿宋_GB2312" w:eastAsia="仿宋_GB2312" w:cs="仿宋_GB2312"/>
          <w:sz w:val="31"/>
          <w:szCs w:val="31"/>
          <w:shd w:val="clear" w:color="auto" w:fill="FFFFFF"/>
        </w:rPr>
        <w:t>、投标商</w:t>
      </w:r>
      <w:r>
        <w:rPr>
          <w:rFonts w:ascii="仿宋" w:hAnsi="仿宋" w:eastAsia="仿宋" w:cs="仿宋"/>
          <w:sz w:val="31"/>
          <w:szCs w:val="31"/>
          <w:shd w:val="clear" w:color="auto" w:fill="FFFFFF"/>
        </w:rPr>
        <w:t>应开具由项目所在地或企业营业执照注册所在地人民检察院出具的无行贿犯罪档案告知函；</w:t>
      </w:r>
    </w:p>
    <w:p>
      <w:pPr>
        <w:pStyle w:val="4"/>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hint="eastAsia" w:ascii="仿宋" w:hAnsi="仿宋" w:eastAsia="仿宋" w:cs="仿宋"/>
          <w:sz w:val="31"/>
          <w:szCs w:val="31"/>
          <w:shd w:val="clear" w:color="auto" w:fill="FFFFFF"/>
          <w:lang w:val="en-US" w:eastAsia="zh-CN"/>
        </w:rPr>
      </w:pPr>
      <w:r>
        <w:rPr>
          <w:rFonts w:hint="eastAsia" w:ascii="仿宋" w:hAnsi="仿宋" w:eastAsia="仿宋" w:cs="仿宋"/>
          <w:sz w:val="31"/>
          <w:szCs w:val="31"/>
          <w:shd w:val="clear" w:color="auto" w:fill="FFFFFF"/>
          <w:lang w:val="en-US" w:eastAsia="zh-CN"/>
        </w:rPr>
        <w:t>3、投标商须具有主管部门颁发的土地规划乙级及以上资质和工程咨询丙级及以上资质，且在人员、设备、资金等方面具有相应的能力；</w:t>
      </w:r>
    </w:p>
    <w:p>
      <w:pPr>
        <w:pStyle w:val="4"/>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hint="eastAsia" w:ascii="仿宋" w:hAnsi="仿宋" w:eastAsia="仿宋" w:cs="仿宋"/>
          <w:sz w:val="31"/>
          <w:szCs w:val="31"/>
          <w:shd w:val="clear" w:color="auto" w:fill="FFFFFF"/>
          <w:lang w:val="en-US" w:eastAsia="zh-CN"/>
        </w:rPr>
      </w:pPr>
      <w:r>
        <w:rPr>
          <w:rFonts w:hint="eastAsia" w:ascii="仿宋" w:hAnsi="仿宋" w:eastAsia="仿宋" w:cs="仿宋"/>
          <w:sz w:val="31"/>
          <w:szCs w:val="31"/>
          <w:shd w:val="clear" w:color="auto" w:fill="FFFFFF"/>
          <w:lang w:val="en-US" w:eastAsia="zh-CN"/>
        </w:rPr>
        <w:t>4、被委托人必须为本单位员工，须提供本单位为其缴纳社保的证明；</w:t>
      </w:r>
    </w:p>
    <w:p>
      <w:pPr>
        <w:pStyle w:val="4"/>
        <w:keepNext w:val="0"/>
        <w:keepLines w:val="0"/>
        <w:pageBreakBefore w:val="0"/>
        <w:widowControl/>
        <w:kinsoku/>
        <w:wordWrap/>
        <w:overflowPunct/>
        <w:topLinePunct w:val="0"/>
        <w:autoSpaceDE/>
        <w:autoSpaceDN/>
        <w:bidi w:val="0"/>
        <w:adjustRightInd/>
        <w:snapToGrid/>
        <w:spacing w:line="440" w:lineRule="exact"/>
        <w:ind w:left="149" w:leftChars="71" w:right="150" w:firstLine="620" w:firstLineChars="200"/>
        <w:textAlignment w:val="auto"/>
        <w:outlineLvl w:val="9"/>
        <w:rPr>
          <w:rFonts w:ascii="仿宋" w:hAnsi="仿宋" w:eastAsia="仿宋" w:cs="仿宋"/>
          <w:sz w:val="31"/>
          <w:szCs w:val="31"/>
          <w:shd w:val="clear" w:color="auto" w:fill="FFFFFF"/>
        </w:rPr>
      </w:pPr>
      <w:r>
        <w:rPr>
          <w:rFonts w:hint="eastAsia" w:ascii="仿宋" w:hAnsi="仿宋" w:eastAsia="仿宋" w:cs="仿宋"/>
          <w:sz w:val="31"/>
          <w:szCs w:val="31"/>
          <w:shd w:val="clear" w:color="auto" w:fill="FFFFFF"/>
          <w:lang w:val="en-US" w:eastAsia="zh-CN"/>
        </w:rPr>
        <w:t>5</w:t>
      </w:r>
      <w:r>
        <w:rPr>
          <w:rFonts w:hint="eastAsia" w:ascii="仿宋" w:hAnsi="仿宋" w:eastAsia="仿宋" w:cs="仿宋"/>
          <w:sz w:val="31"/>
          <w:szCs w:val="31"/>
          <w:shd w:val="clear" w:color="auto" w:fill="FFFFFF"/>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招标</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r>
        <w:rPr>
          <w:rFonts w:hint="eastAsia" w:ascii="黑体" w:hAnsi="黑体" w:eastAsia="黑体" w:cs="Arial"/>
          <w:b/>
          <w:color w:val="000000"/>
          <w:kern w:val="0"/>
          <w:sz w:val="32"/>
          <w:szCs w:val="32"/>
        </w:rPr>
        <w:t>及文件费用</w:t>
      </w:r>
    </w:p>
    <w:p>
      <w:pPr>
        <w:keepNext w:val="0"/>
        <w:keepLines w:val="0"/>
        <w:pageBreakBefore w:val="0"/>
        <w:widowControl w:val="0"/>
        <w:kinsoku/>
        <w:wordWrap w:val="0"/>
        <w:overflowPunct/>
        <w:topLinePunct/>
        <w:bidi w:val="0"/>
        <w:snapToGrid w:val="0"/>
        <w:spacing w:line="520" w:lineRule="exact"/>
        <w:ind w:right="0" w:rightChars="0" w:firstLine="640" w:firstLineChars="200"/>
        <w:jc w:val="both"/>
        <w:textAlignment w:val="auto"/>
        <w:outlineLvl w:val="9"/>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"http://221.14.6.70:8088/ggzy/eps/public/RegistAllJcxx.html"</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http://221.14.6.70:8088/ggzy/eps/public/RegistAllJcxx.html</w:t>
      </w:r>
      <w:r>
        <w:rPr>
          <w:rFonts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w:t>
      </w:r>
      <w:r>
        <w:rPr>
          <w:rFonts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3</w:t>
      </w:r>
      <w:r>
        <w:rPr>
          <w:rFonts w:hint="eastAsia" w:ascii="仿宋" w:hAnsi="仿宋" w:eastAsia="仿宋" w:cs="仿宋"/>
          <w:sz w:val="32"/>
          <w:szCs w:val="32"/>
        </w:rPr>
        <w:t>、未通过全国公共资源交易平台（河南省·许昌市）下载招标文件的投标企业，拒收其递交的投标文件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widowControl w:val="0"/>
        <w:kinsoku/>
        <w:overflowPunct/>
        <w:bidi w:val="0"/>
        <w:spacing w:line="520" w:lineRule="exact"/>
        <w:ind w:left="0" w:leftChars="0" w:right="0" w:rightChars="0" w:firstLine="640"/>
        <w:jc w:val="both"/>
        <w:textAlignment w:val="auto"/>
        <w:outlineLvl w:val="9"/>
        <w:rPr>
          <w:rFonts w:ascii="黑体" w:hAnsi="黑体" w:eastAsia="黑体" w:cs="Arial"/>
          <w:color w:val="000000"/>
          <w:kern w:val="0"/>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、招标文件每份售价人民币</w:t>
      </w:r>
      <w:r>
        <w:rPr>
          <w:rFonts w:hint="eastAsia" w:ascii="仿宋" w:hAnsi="仿宋" w:eastAsia="仿宋" w:cs="仿宋"/>
          <w:sz w:val="32"/>
          <w:szCs w:val="32"/>
          <w:lang w:val="en-US" w:eastAsia="zh-CN"/>
        </w:rPr>
        <w:t>2</w:t>
      </w:r>
      <w:r>
        <w:rPr>
          <w:rFonts w:hint="eastAsia" w:ascii="仿宋" w:hAnsi="仿宋" w:eastAsia="仿宋" w:cs="仿宋"/>
          <w:sz w:val="32"/>
          <w:szCs w:val="32"/>
        </w:rPr>
        <w:t>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投标</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开标</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rPr>
        <w:t>1、投标</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开标</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w:t>
      </w:r>
      <w:r>
        <w:rPr>
          <w:rFonts w:hint="eastAsia" w:ascii="仿宋" w:hAnsi="仿宋" w:eastAsia="仿宋" w:cs="Times New Roman"/>
          <w:color w:val="000000"/>
          <w:kern w:val="0"/>
          <w:sz w:val="32"/>
          <w:szCs w:val="32"/>
          <w:lang w:val="en-US" w:eastAsia="zh-CN"/>
        </w:rPr>
        <w:t>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 xml:space="preserve">  </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 xml:space="preserve">  </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 xml:space="preserve">  :  </w:t>
      </w:r>
      <w:r>
        <w:rPr>
          <w:rFonts w:ascii="仿宋" w:hAnsi="仿宋" w:eastAsia="仿宋" w:cs="Arial"/>
          <w:color w:val="000000"/>
          <w:kern w:val="0"/>
          <w:sz w:val="32"/>
          <w:szCs w:val="32"/>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2、开标</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禹州市公共资源交易中心第二开标室（禹州市行政服务中心楼9楼）</w:t>
      </w:r>
      <w:r>
        <w:rPr>
          <w:rFonts w:ascii="仿宋" w:hAnsi="仿宋" w:eastAsia="仿宋" w:cs="Arial"/>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150"/>
        <w:textAlignment w:val="auto"/>
        <w:outlineLvl w:val="9"/>
        <w:rPr>
          <w:rFonts w:ascii="仿宋" w:hAnsi="仿宋" w:eastAsia="仿宋" w:cs="仿宋_GB2312"/>
          <w:sz w:val="32"/>
          <w:szCs w:val="32"/>
        </w:rPr>
      </w:pPr>
      <w:r>
        <w:rPr>
          <w:rFonts w:hint="eastAsia" w:ascii="黑体" w:hAnsi="黑体" w:eastAsia="黑体" w:cs="Arial"/>
          <w:color w:val="000000"/>
          <w:sz w:val="32"/>
          <w:szCs w:val="32"/>
        </w:rPr>
        <w:t>六</w:t>
      </w:r>
      <w:r>
        <w:rPr>
          <w:rFonts w:ascii="黑体" w:hAnsi="黑体" w:eastAsia="黑体" w:cs="Arial"/>
          <w:color w:val="000000"/>
          <w:sz w:val="32"/>
          <w:szCs w:val="32"/>
        </w:rPr>
        <w:t>、公告期限：自本公告发布之日起</w:t>
      </w:r>
      <w:r>
        <w:rPr>
          <w:rFonts w:hint="eastAsia" w:ascii="黑体" w:hAnsi="黑体" w:eastAsia="黑体" w:cs="Arial"/>
          <w:color w:val="000000"/>
          <w:sz w:val="32"/>
          <w:szCs w:val="32"/>
        </w:rPr>
        <w:t>5</w:t>
      </w:r>
      <w:r>
        <w:rPr>
          <w:rFonts w:ascii="黑体" w:hAnsi="黑体" w:eastAsia="黑体" w:cs="Arial"/>
          <w:color w:val="000000"/>
          <w:sz w:val="32"/>
          <w:szCs w:val="32"/>
        </w:rPr>
        <w:t>个工作日。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七</w:t>
      </w:r>
      <w:r>
        <w:rPr>
          <w:rFonts w:ascii="黑体" w:hAnsi="黑体" w:eastAsia="黑体" w:cs="Arial"/>
          <w:color w:val="000000"/>
          <w:kern w:val="0"/>
          <w:sz w:val="32"/>
          <w:szCs w:val="32"/>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（一）代理机构：</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仿宋_GB2312"/>
          <w:sz w:val="32"/>
          <w:szCs w:val="32"/>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艾先生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Times New Roman"/>
          <w:color w:val="000000"/>
          <w:kern w:val="0"/>
          <w:sz w:val="32"/>
          <w:szCs w:val="32"/>
        </w:rPr>
        <w:t>0374-2077111</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hint="eastAsia" w:ascii="仿宋" w:hAnsi="仿宋" w:eastAsia="仿宋" w:cs="Arial"/>
          <w:color w:val="000000"/>
          <w:kern w:val="0"/>
          <w:sz w:val="32"/>
          <w:szCs w:val="32"/>
          <w:lang w:eastAsia="zh-CN"/>
        </w:rPr>
      </w:pPr>
      <w:r>
        <w:rPr>
          <w:rFonts w:ascii="仿宋" w:hAnsi="仿宋" w:eastAsia="仿宋" w:cs="Arial"/>
          <w:color w:val="000000"/>
          <w:kern w:val="0"/>
          <w:sz w:val="32"/>
          <w:szCs w:val="32"/>
        </w:rPr>
        <w:t>采购单位：</w:t>
      </w:r>
      <w:r>
        <w:rPr>
          <w:rFonts w:hint="eastAsia" w:ascii="仿宋" w:hAnsi="仿宋" w:eastAsia="仿宋" w:cs="Arial"/>
          <w:color w:val="000000"/>
          <w:kern w:val="0"/>
          <w:sz w:val="32"/>
          <w:szCs w:val="32"/>
        </w:rPr>
        <w:t>禹州市产业集聚区管理委员会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Arial"/>
          <w:color w:val="000000"/>
          <w:kern w:val="0"/>
          <w:sz w:val="32"/>
          <w:szCs w:val="32"/>
          <w:lang w:eastAsia="zh-CN"/>
        </w:rPr>
        <w:t>禹州市行政北路</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lang w:val="en-US"/>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李先生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Arial"/>
          <w:color w:val="000000"/>
          <w:kern w:val="0"/>
          <w:sz w:val="32"/>
          <w:szCs w:val="32"/>
          <w:lang w:val="en-US" w:eastAsia="zh-CN"/>
        </w:rPr>
        <w:t>13849870833</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r>
        <w:rPr>
          <w:rFonts w:hint="eastAsia" w:ascii="仿宋" w:hAnsi="仿宋" w:eastAsia="仿宋" w:cs="仿宋_GB2312"/>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日</w:t>
      </w:r>
    </w:p>
    <w:sectPr>
      <w:pgSz w:w="11906" w:h="16838"/>
      <w:pgMar w:top="1304" w:right="1463" w:bottom="130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altName w:val="Times New Roman"/>
    <w:panose1 w:val="00000000000000000000"/>
    <w:charset w:val="00"/>
    <w:family w:val="swiss"/>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FF661"/>
    <w:multiLevelType w:val="singleLevel"/>
    <w:tmpl w:val="59EFF661"/>
    <w:lvl w:ilvl="0" w:tentative="0">
      <w:start w:val="1"/>
      <w:numFmt w:val="chineseCounting"/>
      <w:suff w:val="nothing"/>
      <w:lvlText w:val="%1、"/>
      <w:lvlJc w:val="left"/>
    </w:lvl>
  </w:abstractNum>
  <w:abstractNum w:abstractNumId="1">
    <w:nsid w:val="59EFF6A4"/>
    <w:multiLevelType w:val="singleLevel"/>
    <w:tmpl w:val="59EFF6A4"/>
    <w:lvl w:ilvl="0" w:tentative="0">
      <w:start w:val="2"/>
      <w:numFmt w:val="chineseCounting"/>
      <w:suff w:val="nothing"/>
      <w:lvlText w:val="（%1）"/>
      <w:lvlJc w:val="left"/>
    </w:lvl>
  </w:abstractNum>
  <w:abstractNum w:abstractNumId="2">
    <w:nsid w:val="5A28AA5E"/>
    <w:multiLevelType w:val="singleLevel"/>
    <w:tmpl w:val="5A28AA5E"/>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2978F8"/>
    <w:rsid w:val="00020416"/>
    <w:rsid w:val="00056701"/>
    <w:rsid w:val="00062A26"/>
    <w:rsid w:val="00062D04"/>
    <w:rsid w:val="00067D3E"/>
    <w:rsid w:val="00087052"/>
    <w:rsid w:val="00093E97"/>
    <w:rsid w:val="000A6D05"/>
    <w:rsid w:val="000E1969"/>
    <w:rsid w:val="00107329"/>
    <w:rsid w:val="001412C6"/>
    <w:rsid w:val="0014506E"/>
    <w:rsid w:val="0018529F"/>
    <w:rsid w:val="001902B0"/>
    <w:rsid w:val="001C3087"/>
    <w:rsid w:val="001D6CAF"/>
    <w:rsid w:val="001F427E"/>
    <w:rsid w:val="001F5688"/>
    <w:rsid w:val="001F6FDB"/>
    <w:rsid w:val="00210A3E"/>
    <w:rsid w:val="00224B79"/>
    <w:rsid w:val="002344BA"/>
    <w:rsid w:val="0024497C"/>
    <w:rsid w:val="002620DA"/>
    <w:rsid w:val="002815C5"/>
    <w:rsid w:val="00283B15"/>
    <w:rsid w:val="002978F8"/>
    <w:rsid w:val="002A1F44"/>
    <w:rsid w:val="002D18E6"/>
    <w:rsid w:val="00307B67"/>
    <w:rsid w:val="003403F6"/>
    <w:rsid w:val="003717F7"/>
    <w:rsid w:val="00391B47"/>
    <w:rsid w:val="003C4DA8"/>
    <w:rsid w:val="003D777D"/>
    <w:rsid w:val="003E77EE"/>
    <w:rsid w:val="004312E2"/>
    <w:rsid w:val="004A0F4D"/>
    <w:rsid w:val="004A35EC"/>
    <w:rsid w:val="004B1C85"/>
    <w:rsid w:val="004B203A"/>
    <w:rsid w:val="004B670E"/>
    <w:rsid w:val="004C3D3F"/>
    <w:rsid w:val="00547600"/>
    <w:rsid w:val="0057089D"/>
    <w:rsid w:val="0058388E"/>
    <w:rsid w:val="0059429F"/>
    <w:rsid w:val="005A4949"/>
    <w:rsid w:val="005B765E"/>
    <w:rsid w:val="005C015D"/>
    <w:rsid w:val="005C5B6B"/>
    <w:rsid w:val="005D5782"/>
    <w:rsid w:val="005F7651"/>
    <w:rsid w:val="00601EA3"/>
    <w:rsid w:val="00636FB2"/>
    <w:rsid w:val="0063742D"/>
    <w:rsid w:val="00655429"/>
    <w:rsid w:val="00663638"/>
    <w:rsid w:val="006B3AFA"/>
    <w:rsid w:val="006C09E2"/>
    <w:rsid w:val="006C2940"/>
    <w:rsid w:val="006E185E"/>
    <w:rsid w:val="006E3E8F"/>
    <w:rsid w:val="007367DE"/>
    <w:rsid w:val="00745C1C"/>
    <w:rsid w:val="00751AD6"/>
    <w:rsid w:val="0077023C"/>
    <w:rsid w:val="007848EF"/>
    <w:rsid w:val="00787C90"/>
    <w:rsid w:val="00791018"/>
    <w:rsid w:val="00793196"/>
    <w:rsid w:val="007A0297"/>
    <w:rsid w:val="007C7A96"/>
    <w:rsid w:val="007E3C55"/>
    <w:rsid w:val="007E796B"/>
    <w:rsid w:val="007F6FEA"/>
    <w:rsid w:val="00840107"/>
    <w:rsid w:val="00850D78"/>
    <w:rsid w:val="00851D5E"/>
    <w:rsid w:val="00862A05"/>
    <w:rsid w:val="0086731D"/>
    <w:rsid w:val="0088420C"/>
    <w:rsid w:val="008A6816"/>
    <w:rsid w:val="008B4157"/>
    <w:rsid w:val="008D022C"/>
    <w:rsid w:val="008D3327"/>
    <w:rsid w:val="0094267D"/>
    <w:rsid w:val="00971A8C"/>
    <w:rsid w:val="00985055"/>
    <w:rsid w:val="009B0613"/>
    <w:rsid w:val="009B1DC9"/>
    <w:rsid w:val="009B3EC3"/>
    <w:rsid w:val="009C1B54"/>
    <w:rsid w:val="009E3D97"/>
    <w:rsid w:val="00A064CE"/>
    <w:rsid w:val="00A66401"/>
    <w:rsid w:val="00A7350A"/>
    <w:rsid w:val="00AA1094"/>
    <w:rsid w:val="00AA6300"/>
    <w:rsid w:val="00AA7120"/>
    <w:rsid w:val="00AB26CF"/>
    <w:rsid w:val="00AC6B67"/>
    <w:rsid w:val="00B06733"/>
    <w:rsid w:val="00B073D6"/>
    <w:rsid w:val="00B44EFB"/>
    <w:rsid w:val="00B543A9"/>
    <w:rsid w:val="00B74710"/>
    <w:rsid w:val="00BB5834"/>
    <w:rsid w:val="00BD010F"/>
    <w:rsid w:val="00BE0508"/>
    <w:rsid w:val="00BE18A9"/>
    <w:rsid w:val="00C27B86"/>
    <w:rsid w:val="00C27C08"/>
    <w:rsid w:val="00C42D42"/>
    <w:rsid w:val="00C51228"/>
    <w:rsid w:val="00C6032E"/>
    <w:rsid w:val="00C7557C"/>
    <w:rsid w:val="00C8418E"/>
    <w:rsid w:val="00C971FD"/>
    <w:rsid w:val="00CA2E01"/>
    <w:rsid w:val="00CA4847"/>
    <w:rsid w:val="00CF2DF9"/>
    <w:rsid w:val="00D06466"/>
    <w:rsid w:val="00D13915"/>
    <w:rsid w:val="00D3233F"/>
    <w:rsid w:val="00D330AB"/>
    <w:rsid w:val="00D33D4D"/>
    <w:rsid w:val="00D51712"/>
    <w:rsid w:val="00D66DAD"/>
    <w:rsid w:val="00D751BF"/>
    <w:rsid w:val="00D82F62"/>
    <w:rsid w:val="00DA642D"/>
    <w:rsid w:val="00DB1146"/>
    <w:rsid w:val="00DC2708"/>
    <w:rsid w:val="00DD3AD8"/>
    <w:rsid w:val="00DE5C73"/>
    <w:rsid w:val="00DF6840"/>
    <w:rsid w:val="00E01D2D"/>
    <w:rsid w:val="00E14309"/>
    <w:rsid w:val="00E774F2"/>
    <w:rsid w:val="00E90269"/>
    <w:rsid w:val="00EA6EED"/>
    <w:rsid w:val="00ED270A"/>
    <w:rsid w:val="00EE3A34"/>
    <w:rsid w:val="00EE4C8D"/>
    <w:rsid w:val="00F00300"/>
    <w:rsid w:val="00F1583B"/>
    <w:rsid w:val="00F16FB9"/>
    <w:rsid w:val="00F2180A"/>
    <w:rsid w:val="00F476F2"/>
    <w:rsid w:val="00F52879"/>
    <w:rsid w:val="00F57034"/>
    <w:rsid w:val="00F95650"/>
    <w:rsid w:val="00FA2D7C"/>
    <w:rsid w:val="00FB3ABE"/>
    <w:rsid w:val="00FD41C1"/>
    <w:rsid w:val="01CB01D3"/>
    <w:rsid w:val="020F6B59"/>
    <w:rsid w:val="05E84707"/>
    <w:rsid w:val="06AB598D"/>
    <w:rsid w:val="07365AB2"/>
    <w:rsid w:val="078B30F5"/>
    <w:rsid w:val="086F0533"/>
    <w:rsid w:val="08895CB2"/>
    <w:rsid w:val="093E6763"/>
    <w:rsid w:val="098C307B"/>
    <w:rsid w:val="098D0AFD"/>
    <w:rsid w:val="0A511D81"/>
    <w:rsid w:val="0B532F1B"/>
    <w:rsid w:val="0B5A5A80"/>
    <w:rsid w:val="0B633D2D"/>
    <w:rsid w:val="0C7A7B56"/>
    <w:rsid w:val="0DF24423"/>
    <w:rsid w:val="0E716F8A"/>
    <w:rsid w:val="0E91089D"/>
    <w:rsid w:val="0EC81BBF"/>
    <w:rsid w:val="117A1D02"/>
    <w:rsid w:val="11AE6FE2"/>
    <w:rsid w:val="11E113E2"/>
    <w:rsid w:val="122034BD"/>
    <w:rsid w:val="13C23FA2"/>
    <w:rsid w:val="14BA56AB"/>
    <w:rsid w:val="15186B0A"/>
    <w:rsid w:val="156443D3"/>
    <w:rsid w:val="15AA7FD2"/>
    <w:rsid w:val="15D10CC8"/>
    <w:rsid w:val="16A6633F"/>
    <w:rsid w:val="16CA4373"/>
    <w:rsid w:val="16DD4A4B"/>
    <w:rsid w:val="16FC194D"/>
    <w:rsid w:val="17397204"/>
    <w:rsid w:val="17C4554C"/>
    <w:rsid w:val="180070CE"/>
    <w:rsid w:val="18924D66"/>
    <w:rsid w:val="19206DB1"/>
    <w:rsid w:val="1943085E"/>
    <w:rsid w:val="196674E7"/>
    <w:rsid w:val="19B400E8"/>
    <w:rsid w:val="1AF62958"/>
    <w:rsid w:val="1B851618"/>
    <w:rsid w:val="1BA27D9B"/>
    <w:rsid w:val="1C1822FD"/>
    <w:rsid w:val="1DE16248"/>
    <w:rsid w:val="1E7A288D"/>
    <w:rsid w:val="1F2F07A5"/>
    <w:rsid w:val="1F463B26"/>
    <w:rsid w:val="1F885D78"/>
    <w:rsid w:val="1F926CBD"/>
    <w:rsid w:val="208511FF"/>
    <w:rsid w:val="20F90B93"/>
    <w:rsid w:val="21397742"/>
    <w:rsid w:val="253614E2"/>
    <w:rsid w:val="254B6B8A"/>
    <w:rsid w:val="27070A1F"/>
    <w:rsid w:val="272E475D"/>
    <w:rsid w:val="27A940CC"/>
    <w:rsid w:val="281848C6"/>
    <w:rsid w:val="284D424E"/>
    <w:rsid w:val="28577F8A"/>
    <w:rsid w:val="28DA1B28"/>
    <w:rsid w:val="29D83BEA"/>
    <w:rsid w:val="2A7F2D35"/>
    <w:rsid w:val="2A9B59AE"/>
    <w:rsid w:val="2AB0683E"/>
    <w:rsid w:val="2B350DA6"/>
    <w:rsid w:val="2B897AB4"/>
    <w:rsid w:val="2C100EA6"/>
    <w:rsid w:val="2C3D6EA8"/>
    <w:rsid w:val="2D5036F4"/>
    <w:rsid w:val="2D7B701F"/>
    <w:rsid w:val="2F191642"/>
    <w:rsid w:val="2F9E7098"/>
    <w:rsid w:val="317819A5"/>
    <w:rsid w:val="331A68FE"/>
    <w:rsid w:val="33CD5690"/>
    <w:rsid w:val="34FA4C04"/>
    <w:rsid w:val="36E311CF"/>
    <w:rsid w:val="37241188"/>
    <w:rsid w:val="38435657"/>
    <w:rsid w:val="390549D3"/>
    <w:rsid w:val="3944456A"/>
    <w:rsid w:val="394801F1"/>
    <w:rsid w:val="39802C0C"/>
    <w:rsid w:val="3A3513A1"/>
    <w:rsid w:val="3AD54039"/>
    <w:rsid w:val="3B837821"/>
    <w:rsid w:val="3B92219F"/>
    <w:rsid w:val="3CDD66FD"/>
    <w:rsid w:val="3D1A41B5"/>
    <w:rsid w:val="3D3F34E8"/>
    <w:rsid w:val="3D534F15"/>
    <w:rsid w:val="3D6E72A4"/>
    <w:rsid w:val="3DEB215A"/>
    <w:rsid w:val="3DEB5799"/>
    <w:rsid w:val="3DED3C90"/>
    <w:rsid w:val="3E3400FB"/>
    <w:rsid w:val="3F410444"/>
    <w:rsid w:val="3F97422F"/>
    <w:rsid w:val="3FEE7087"/>
    <w:rsid w:val="40440551"/>
    <w:rsid w:val="40FD7BBC"/>
    <w:rsid w:val="41407E8F"/>
    <w:rsid w:val="42AD1034"/>
    <w:rsid w:val="42B67BDE"/>
    <w:rsid w:val="4328361E"/>
    <w:rsid w:val="439A618B"/>
    <w:rsid w:val="439A697F"/>
    <w:rsid w:val="45701B05"/>
    <w:rsid w:val="4627724E"/>
    <w:rsid w:val="464F1007"/>
    <w:rsid w:val="468C560F"/>
    <w:rsid w:val="46D834D9"/>
    <w:rsid w:val="478324B2"/>
    <w:rsid w:val="47CB4E17"/>
    <w:rsid w:val="48143DAE"/>
    <w:rsid w:val="48823D5C"/>
    <w:rsid w:val="49325B52"/>
    <w:rsid w:val="4A444F66"/>
    <w:rsid w:val="4AED7720"/>
    <w:rsid w:val="4AF45FF8"/>
    <w:rsid w:val="4BCC1DBE"/>
    <w:rsid w:val="4C412007"/>
    <w:rsid w:val="4C493840"/>
    <w:rsid w:val="4C632E41"/>
    <w:rsid w:val="4CA868F2"/>
    <w:rsid w:val="4DB07A0F"/>
    <w:rsid w:val="4E6F2CF6"/>
    <w:rsid w:val="4E7762D5"/>
    <w:rsid w:val="4F2D620A"/>
    <w:rsid w:val="50C733BD"/>
    <w:rsid w:val="51836E48"/>
    <w:rsid w:val="51DF19F3"/>
    <w:rsid w:val="51E16145"/>
    <w:rsid w:val="51F9374A"/>
    <w:rsid w:val="52F56F91"/>
    <w:rsid w:val="53E0418B"/>
    <w:rsid w:val="54361A97"/>
    <w:rsid w:val="54B641FF"/>
    <w:rsid w:val="550F7986"/>
    <w:rsid w:val="55F1004D"/>
    <w:rsid w:val="561E009C"/>
    <w:rsid w:val="565B3EE2"/>
    <w:rsid w:val="56C30477"/>
    <w:rsid w:val="578A3A9B"/>
    <w:rsid w:val="58156898"/>
    <w:rsid w:val="588E4B43"/>
    <w:rsid w:val="58B6015B"/>
    <w:rsid w:val="592E3010"/>
    <w:rsid w:val="59850FBC"/>
    <w:rsid w:val="5999470A"/>
    <w:rsid w:val="5A156907"/>
    <w:rsid w:val="5A4C2351"/>
    <w:rsid w:val="5AC8725E"/>
    <w:rsid w:val="5AEC573A"/>
    <w:rsid w:val="5B7A2D70"/>
    <w:rsid w:val="5C2A33AC"/>
    <w:rsid w:val="5CBC6CB6"/>
    <w:rsid w:val="5D722666"/>
    <w:rsid w:val="5DAB0791"/>
    <w:rsid w:val="5E48154D"/>
    <w:rsid w:val="5F243FCF"/>
    <w:rsid w:val="5FB6291B"/>
    <w:rsid w:val="5FFD2897"/>
    <w:rsid w:val="60524395"/>
    <w:rsid w:val="60AB57F7"/>
    <w:rsid w:val="62685556"/>
    <w:rsid w:val="63124735"/>
    <w:rsid w:val="635A546D"/>
    <w:rsid w:val="65B01332"/>
    <w:rsid w:val="662872CC"/>
    <w:rsid w:val="66EA72F6"/>
    <w:rsid w:val="67D04AB6"/>
    <w:rsid w:val="69995299"/>
    <w:rsid w:val="69F341D7"/>
    <w:rsid w:val="6A476033"/>
    <w:rsid w:val="6A5F2A27"/>
    <w:rsid w:val="6B5945BB"/>
    <w:rsid w:val="6BE104A3"/>
    <w:rsid w:val="6C4202E8"/>
    <w:rsid w:val="6C5C4C64"/>
    <w:rsid w:val="6CE26A1E"/>
    <w:rsid w:val="6D4560C7"/>
    <w:rsid w:val="6DCF29B6"/>
    <w:rsid w:val="6E5C3CF4"/>
    <w:rsid w:val="6E70375C"/>
    <w:rsid w:val="6FFD091D"/>
    <w:rsid w:val="700E0D34"/>
    <w:rsid w:val="70146ABD"/>
    <w:rsid w:val="70D551D5"/>
    <w:rsid w:val="70DA46BF"/>
    <w:rsid w:val="71F91CEA"/>
    <w:rsid w:val="72715E8D"/>
    <w:rsid w:val="72951717"/>
    <w:rsid w:val="730D38F9"/>
    <w:rsid w:val="7310487D"/>
    <w:rsid w:val="744239A4"/>
    <w:rsid w:val="746F418A"/>
    <w:rsid w:val="748B4F64"/>
    <w:rsid w:val="74E82DEA"/>
    <w:rsid w:val="74EF0B05"/>
    <w:rsid w:val="75C07D6C"/>
    <w:rsid w:val="767F0A14"/>
    <w:rsid w:val="76AA241A"/>
    <w:rsid w:val="76B05855"/>
    <w:rsid w:val="76B26A78"/>
    <w:rsid w:val="789F0263"/>
    <w:rsid w:val="78A03BE6"/>
    <w:rsid w:val="7952419B"/>
    <w:rsid w:val="799004E1"/>
    <w:rsid w:val="7A1E2111"/>
    <w:rsid w:val="7A1F4F09"/>
    <w:rsid w:val="7A9D1091"/>
    <w:rsid w:val="7B063291"/>
    <w:rsid w:val="7B4A72EE"/>
    <w:rsid w:val="7B57327A"/>
    <w:rsid w:val="7B6D310A"/>
    <w:rsid w:val="7BFF6118"/>
    <w:rsid w:val="7D670E61"/>
    <w:rsid w:val="7E28718F"/>
    <w:rsid w:val="7E3969A5"/>
    <w:rsid w:val="7F1D54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color w:val="000000"/>
      <w:kern w:val="0"/>
      <w:sz w:val="24"/>
      <w:szCs w:val="28"/>
      <w:u w:color="000000"/>
    </w:rPr>
  </w:style>
  <w:style w:type="character" w:styleId="6">
    <w:name w:val="Hyperlink"/>
    <w:basedOn w:val="5"/>
    <w:unhideWhenUsed/>
    <w:qFormat/>
    <w:uiPriority w:val="99"/>
    <w:rPr>
      <w:color w:val="000000"/>
      <w:u w:val="none"/>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 w:type="paragraph" w:customStyle="1" w:styleId="10">
    <w:name w:val="列出段落1"/>
    <w:basedOn w:val="1"/>
    <w:unhideWhenUsed/>
    <w:qFormat/>
    <w:uiPriority w:val="99"/>
    <w:pPr>
      <w:ind w:firstLine="420" w:firstLineChars="200"/>
    </w:p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3EC87-6897-4B08-A9E6-92B42A4D87E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158</Words>
  <Characters>903</Characters>
  <Lines>7</Lines>
  <Paragraphs>2</Paragraphs>
  <ScaleCrop>false</ScaleCrop>
  <LinksUpToDate>false</LinksUpToDate>
  <CharactersWithSpaces>1059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2016-08-30T01:57:00Z</dcterms:created>
  <dc:creator>Administrator</dc:creator>
  <cp:lastModifiedBy>禹州市公共资源交易中心:付珊珊</cp:lastModifiedBy>
  <cp:lastPrinted>2017-10-25T02:21:00Z</cp:lastPrinted>
  <dcterms:modified xsi:type="dcterms:W3CDTF">2018-02-24T02:36:10Z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