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55"/>
        <w:gridCol w:w="1500"/>
        <w:gridCol w:w="1620"/>
        <w:gridCol w:w="3240"/>
        <w:gridCol w:w="885"/>
        <w:gridCol w:w="705"/>
        <w:gridCol w:w="1230"/>
        <w:gridCol w:w="135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16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产地及厂家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钢琴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KASSEL（卡塞尔）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UP-123H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rPr>
                <w:rStyle w:val="3"/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产品规格：</w: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1</w:t>
            </w:r>
            <w:r>
              <w:rPr>
                <w:rStyle w:val="3"/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  <w:t>23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铁板：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采用传统沙铸铁板工艺，音色纯正。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音板：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美国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进口优质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AAA级云杉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木材制作的等厚加强型实木音板，在各种不同的气候条件下均能保持优良的音色，音板设计非常符合钢琴共鸣系统的发声规律，产生更加优美琴声和纯正的音质效果。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琴弦：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采用德国Roslau原装进口名牌钢线，音色纯净，音准稳定。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弦码：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采用色木多层板制作，音频振动响应精确、迅速。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弦轴板：由17层色木交错拼接而成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，为弦轴钉提供稳固的握钉力，保证了音准稳定性。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弦槌：采用优质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进口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羊毛毡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并应用欧洲传统工艺制作的弦槌，音色圆润通透。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制音器：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采用进口优质羊毛制造，制音效果好。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转击器、联动杆、制音杆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：采用坚硬细密的优质木材制作，强度高韧性大、运动灵敏、观感典雅。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顶杆：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采用高强度ABS材质，不易磨损，自润性能佳，保证了产品的使用寿命。</w:t>
            </w:r>
          </w:p>
          <w:p>
            <w:pPr>
              <w:pStyle w:val="7"/>
              <w:spacing w:before="0" w:beforeAutospacing="0" w:after="0" w:afterAutospacing="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琴键：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亚光黑键，色彩和质感如同乌木，触感舒适自然。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键板：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采用进口优质木材制作的实木键板，性能稳定。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脚轮：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采用单轮脚轮，具有转动灵活、推行顺畅、噪声低的特点。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外壳</w: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涂饰：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采用名牌的不饱和树脂环保漆，并应用静电喷涂、自动淋油等先进涂饰工艺，令漆面光亮平整。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产品配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备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：</w:t>
            </w:r>
            <w:r>
              <w:rPr>
                <w:rFonts w:hint="eastAsia"/>
                <w:bCs/>
                <w:sz w:val="24"/>
                <w:szCs w:val="24"/>
              </w:rPr>
              <w:t>产品说明书，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双人用</w:t>
            </w:r>
            <w:r>
              <w:rPr>
                <w:rFonts w:hint="eastAsia"/>
                <w:bCs/>
                <w:sz w:val="24"/>
                <w:szCs w:val="24"/>
              </w:rPr>
              <w:t>琴凳，琴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罩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擦</w:t>
            </w:r>
            <w:r>
              <w:rPr>
                <w:rFonts w:hint="eastAsia"/>
                <w:bCs/>
                <w:sz w:val="24"/>
                <w:szCs w:val="24"/>
              </w:rPr>
              <w:t>琴手套，键盘绒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9300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.00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2000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.00</w:t>
            </w:r>
          </w:p>
        </w:tc>
        <w:tc>
          <w:tcPr>
            <w:tcW w:w="16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产地：上海/厂家：德国卡塞尔钢琴有限公司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219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大写：叁拾柒万贰仟圆整                          小写：￥372000.00元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宋体 Std L">
    <w:panose1 w:val="02020300000000000000"/>
    <w:charset w:val="86"/>
    <w:family w:val="roman"/>
    <w:pitch w:val="default"/>
    <w:sig w:usb0="00000001" w:usb1="0A0F1810" w:usb2="00000016" w:usb3="00000000" w:csb0="00060007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南宫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gsXtreme2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prinkles">
    <w:altName w:val="PMingLiU"/>
    <w:panose1 w:val="02000505000000020003"/>
    <w:charset w:val="00"/>
    <w:family w:val="auto"/>
    <w:pitch w:val="default"/>
    <w:sig w:usb0="00000000" w:usb1="00000000" w:usb2="00000000" w:usb3="00000000" w:csb0="00000001" w:csb1="00000000"/>
  </w:font>
  <w:font w:name="Stencil Std">
    <w:panose1 w:val="04020904080802020404"/>
    <w:charset w:val="00"/>
    <w:family w:val="auto"/>
    <w:pitch w:val="default"/>
    <w:sig w:usb0="00000003" w:usb1="00000000" w:usb2="00000000" w:usb3="00000000" w:csb0="20000001" w:csb1="00000000"/>
  </w:font>
  <w:font w:name="Swabb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中國龍毛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方正黑体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宋?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 Bold">
    <w:altName w:val="Courier New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全真中明體">
    <w:altName w:val="PMingLiU"/>
    <w:panose1 w:val="00000000000000000000"/>
    <w:charset w:val="88"/>
    <w:family w:val="modern"/>
    <w:pitch w:val="default"/>
    <w:sig w:usb0="00000000" w:usb1="00000000" w:usb2="00000000" w:usb3="00000000" w:csb0="00040001" w:csb1="00000000"/>
  </w:font>
  <w:font w:name="ATRotisSemiSans-Bold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entury Gothic">
    <w:altName w:val="Trebuchet MS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rial Bold">
    <w:altName w:val="Arial"/>
    <w:panose1 w:val="020B0704020202020204"/>
    <w:charset w:val="00"/>
    <w:family w:val="roman"/>
    <w:pitch w:val="default"/>
    <w:sig w:usb0="00000000" w:usb1="00000000" w:usb2="00000000" w:usb3="00000000" w:csb0="00040001" w:csb1="00000000"/>
  </w:font>
  <w:font w:name="CG Times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ohit Hindi">
    <w:altName w:val="Adobe 仿宋 Std R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大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enguin Attack">
    <w:altName w:val="Segoe UI Symbol"/>
    <w:panose1 w:val="02000500000000020004"/>
    <w:charset w:val="00"/>
    <w:family w:val="auto"/>
    <w:pitch w:val="default"/>
    <w:sig w:usb0="00000000" w:usb1="00000000" w:usb2="00000000" w:usb3="00000000" w:csb0="2000001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etaPlusL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中國龍行書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872-CAI978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方正大标宋简体">
    <w:altName w:val="宋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David">
    <w:panose1 w:val="020E0502060401010101"/>
    <w:charset w:val="00"/>
    <w:family w:val="modern"/>
    <w:pitch w:val="default"/>
    <w:sig w:usb0="00000801" w:usb1="00000000" w:usb2="00000000" w:usb3="00000000" w:csb0="00000020" w:csb1="00200000"/>
  </w:font>
  <w:font w:name="Verdana">
    <w:panose1 w:val="020B0604030504040204"/>
    <w:charset w:val="88"/>
    <w:family w:val="roman"/>
    <w:pitch w:val="default"/>
    <w:sig w:usb0="A10006FF" w:usb1="4000205B" w:usb2="00000010" w:usb3="00000000" w:csb0="2000019F" w:csb1="00000000"/>
  </w:font>
  <w:font w:name="华康简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rankRuehl">
    <w:panose1 w:val="020E0503060101010101"/>
    <w:charset w:val="88"/>
    <w:family w:val="decorative"/>
    <w:pitch w:val="default"/>
    <w:sig w:usb0="00000801" w:usb1="00000000" w:usb2="00000000" w:usb3="00000000" w:csb0="00000020" w:csb1="00200000"/>
  </w:font>
  <w:font w:name="FrankRuehl">
    <w:panose1 w:val="020E0503060101010101"/>
    <w:charset w:val="00"/>
    <w:family w:val="decorative"/>
    <w:pitch w:val="default"/>
    <w:sig w:usb0="00000801" w:usb1="00000000" w:usb2="00000000" w:usb3="00000000" w:csb0="00000020" w:csb1="00200000"/>
  </w:font>
  <w:font w:name="MingLiU">
    <w:panose1 w:val="02020509000000000000"/>
    <w:charset w:val="86"/>
    <w:family w:val="roman"/>
    <w:pitch w:val="default"/>
    <w:sig w:usb0="A00002FF" w:usb1="28CFFCFA" w:usb2="00000016" w:usb3="00000000" w:csb0="00100001" w:csb1="00000000"/>
  </w:font>
  <w:font w:name="AngsanaUPC">
    <w:panose1 w:val="02020603050405020304"/>
    <w:charset w:val="88"/>
    <w:family w:val="decorative"/>
    <w:pitch w:val="default"/>
    <w:sig w:usb0="81000003" w:usb1="00000000" w:usb2="00000000" w:usb3="00000000" w:csb0="00010001" w:csb1="00000000"/>
  </w:font>
  <w:font w:name="Trebuchet MS">
    <w:panose1 w:val="020B0603020202020204"/>
    <w:charset w:val="00"/>
    <w:family w:val="modern"/>
    <w:pitch w:val="default"/>
    <w:sig w:usb0="00000287" w:usb1="00000000" w:usb2="00000000" w:usb3="00000000" w:csb0="2000009F" w:csb1="00000000"/>
  </w:font>
  <w:font w:name="Tahoma">
    <w:panose1 w:val="020B0604030504040204"/>
    <w:charset w:val="88"/>
    <w:family w:val="swiss"/>
    <w:pitch w:val="default"/>
    <w:sig w:usb0="E1002EFF" w:usb1="C000605B" w:usb2="00000029" w:usb3="00000000" w:csb0="200101FF" w:csb1="20280000"/>
  </w:font>
  <w:font w:name="文鼎_x001F_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鼎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rankRuehl">
    <w:panose1 w:val="020E0503060101010101"/>
    <w:charset w:val="B1"/>
    <w:family w:val="swiss"/>
    <w:pitch w:val="default"/>
    <w:sig w:usb0="00000801" w:usb1="00000000" w:usb2="00000000" w:usb3="00000000" w:csb0="00000020" w:csb1="002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中文标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FrankRuehl">
    <w:panose1 w:val="020E0503060101010101"/>
    <w:charset w:val="86"/>
    <w:family w:val="roman"/>
    <w:pitch w:val="default"/>
    <w:sig w:usb0="00000801" w:usb1="00000000" w:usb2="00000000" w:usb3="00000000" w:csb0="00000020" w:csb1="00200000"/>
  </w:font>
  <w:font w:name="Century">
    <w:altName w:val="GulimChe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ommercialPi BT">
    <w:altName w:val="Courier New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mercialScript BT">
    <w:altName w:val="Comic Sans MS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utch801 Rm BT">
    <w:altName w:val="Times New Roman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SOCT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PanRoman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roxy 9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ansSerif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criptS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wis721 LtEx BT">
    <w:panose1 w:val="020B0505020202020204"/>
    <w:charset w:val="00"/>
    <w:family w:val="auto"/>
    <w:pitch w:val="default"/>
    <w:sig w:usb0="800000AF" w:usb1="1000204A" w:usb2="00000000" w:usb3="00000000" w:csb0="00000011" w:csb1="00000000"/>
  </w:font>
  <w:font w:name="Syastr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ap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Vineta BT">
    <w:altName w:val="Courier New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chnicLite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ymusi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ete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S Sans Serif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lucida Grande">
    <w:altName w:val="Adobe 仿宋 Std R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INMAB J+ Univers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长城楷体">
    <w:altName w:val="黑体"/>
    <w:panose1 w:val="02010609000101010101"/>
    <w:charset w:val="86"/>
    <w:family w:val="modern"/>
    <w:pitch w:val="default"/>
    <w:sig w:usb0="00000000" w:usb1="00000000" w:usb2="00000010" w:usb3="00000000" w:csb0="00040008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8"/>
    <w:family w:val="auto"/>
    <w:pitch w:val="default"/>
    <w:sig w:usb0="00000000" w:usb1="00000000" w:usb2="0000003F" w:usb3="00000000" w:csb0="603F00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隶书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Helvetica Neue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c-modal-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yuthay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ans Mon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88"/>
    <w:family w:val="swiss"/>
    <w:pitch w:val="default"/>
    <w:sig w:usb0="E1002AFF" w:usb1="C0000002" w:usb2="00000008" w:usb3="00000000" w:csb0="200101FF" w:csb1="20280000"/>
  </w:font>
  <w:font w:name="Impact">
    <w:panose1 w:val="020B0806030902050204"/>
    <w:charset w:val="88"/>
    <w:family w:val="swiss"/>
    <w:pitch w:val="default"/>
    <w:sig w:usb0="00000287" w:usb1="00000000" w:usb2="00000000" w:usb3="00000000" w:csb0="2000009F" w:csb1="DFD7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标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libar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ight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Next LT Regular">
    <w:altName w:val="Verdana"/>
    <w:panose1 w:val="020B0503040504020204"/>
    <w:charset w:val="00"/>
    <w:family w:val="swiss"/>
    <w:pitch w:val="default"/>
    <w:sig w:usb0="00000000" w:usb1="00000000" w:usb2="00000010" w:usb3="00000000" w:csb0="0004011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专业字体设计服务/WWW.ZTSGC.COM/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中國龍角新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兰亭超细黑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de Latin">
    <w:altName w:val="PMingLiU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stwood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ctorian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Tiranti Solid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细圆">
    <w:altName w:val="黑体"/>
    <w:panose1 w:val="02010601030101010101"/>
    <w:charset w:val="86"/>
    <w:family w:val="auto"/>
    <w:pitch w:val="default"/>
    <w:sig w:usb0="00000000" w:usb1="00000000" w:usb2="00000010" w:usb3="00000000" w:csb0="00140000" w:csb1="00000000"/>
  </w:font>
  <w:font w:name="AmdtSymbols">
    <w:altName w:val="Segoe UI Symbo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lonna MT">
    <w:altName w:val="Courier New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Lucida Sans Unicode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ityBlueprint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汉鼎简特宋">
    <w:altName w:val="宋体"/>
    <w:panose1 w:val="02010609000101010101"/>
    <w:charset w:val="86"/>
    <w:family w:val="swiss"/>
    <w:pitch w:val="default"/>
    <w:sig w:usb0="00000000" w:usb1="00000000" w:usb2="00000000" w:usb3="00000000" w:csb0="00000000" w:csb1="00000000"/>
  </w:font>
  <w:font w:name="王汉宗粗楷体简">
    <w:altName w:val="宋体"/>
    <w:panose1 w:val="02020300000000000000"/>
    <w:charset w:val="86"/>
    <w:family w:val="roman"/>
    <w:pitch w:val="default"/>
    <w:sig w:usb0="00000000" w:usb1="00000000" w:usb2="00000016" w:usb3="00000000" w:csb0="0004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cadEref">
    <w:altName w:val="Georgi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HanWangInJang">
    <w:altName w:val="MingLiU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 Medium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Segoe UI Semilight">
    <w:altName w:val="Lucida Sans Unicode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ＰＯＰ－４">
    <w:altName w:val="PMingLiU"/>
    <w:panose1 w:val="020B0609010101010101"/>
    <w:charset w:val="88"/>
    <w:family w:val="auto"/>
    <w:pitch w:val="default"/>
    <w:sig w:usb0="00000000" w:usb1="00000000" w:usb2="00000000" w:usb3="00000000" w:csb0="0010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-BZ9-PK7483c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Prestige Elite Std">
    <w:panose1 w:val="02060509020206020304"/>
    <w:charset w:val="00"/>
    <w:family w:val="auto"/>
    <w:pitch w:val="default"/>
    <w:sig w:usb0="00000003" w:usb1="00000000" w:usb2="00000000" w:usb3="00000000" w:csb0="60000001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΢���ź� 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nch Script MT">
    <w:altName w:val="Comic Sans MS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icrosoft JhengHe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imesNewRomanPS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繁褚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赵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陆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长城POP2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810-CAI978">
    <w:altName w:val="MS UI Gothic"/>
    <w:panose1 w:val="020B0609070205080204"/>
    <w:charset w:val="80"/>
    <w:family w:val="auto"/>
    <w:pitch w:val="default"/>
    <w:sig w:usb0="00000000" w:usb1="00000000" w:usb2="00000010" w:usb3="00000000" w:csb0="00020000" w:csb1="00000000"/>
  </w:font>
  <w:font w:name="Alphasnai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 Lus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rcode 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B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2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3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3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5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6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6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7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8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D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KB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KB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K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KH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DY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359-CAI978">
    <w:altName w:val="Trebuchet MS"/>
    <w:panose1 w:val="020B0603050800020203"/>
    <w:charset w:val="00"/>
    <w:family w:val="auto"/>
    <w:pitch w:val="default"/>
    <w:sig w:usb0="00000000" w:usb1="00000000" w:usb2="00000000" w:usb3="00000000" w:csb0="00000000" w:csb1="00000000"/>
  </w:font>
  <w:font w:name="418-CAI978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EU-B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衡方碑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篆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繁柳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趣味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白棋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彩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双线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華康瘦金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流葉體(P)">
    <w:altName w:val="PMingLiU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圓體破音三">
    <w:altName w:val="MingLiU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華康圓體破音一">
    <w:altName w:val="MingLiU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華康圓體注音">
    <w:altName w:val="MingLiU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鼎繁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鼎简特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特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黑棋体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黛玉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黑咪体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综艺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仿宋简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神工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瘦金书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琥珀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特细等线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火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漫步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清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海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水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橄榄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太极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字典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文鼎CS中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文鼎齿轮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IDancingEgypt">
    <w:altName w:val="Times New Roman"/>
    <w:panose1 w:val="02020600000000000000"/>
    <w:charset w:val="00"/>
    <w:family w:val="auto"/>
    <w:pitch w:val="default"/>
    <w:sig w:usb0="00000000" w:usb1="00000000" w:usb2="00000000" w:usb3="00000000" w:csb0="00000000" w:csb1="00000000"/>
  </w:font>
  <w:font w:name="akaFrivolity">
    <w:altName w:val="Comic Sans MS"/>
    <w:panose1 w:val="03030506000000000000"/>
    <w:charset w:val="00"/>
    <w:family w:val="auto"/>
    <w:pitch w:val="default"/>
    <w:sig w:usb0="00000000" w:usb1="00000000" w:usb2="00000000" w:usb3="00000000" w:csb0="20000083" w:csb1="4C000000"/>
  </w:font>
  <w:font w:name="Algerian">
    <w:altName w:val="Courier New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ll That Jaz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genda du Directeu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gency FB">
    <w:altName w:val="Trebuchet MS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dobe Caslon Pro">
    <w:panose1 w:val="0205050205050A020403"/>
    <w:charset w:val="00"/>
    <w:family w:val="auto"/>
    <w:pitch w:val="default"/>
    <w:sig w:usb0="00000007" w:usb1="00000001" w:usb2="00000000" w:usb3="00000000" w:csb0="20000093" w:csb1="00000000"/>
  </w:font>
  <w:font w:name="a Papa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 Charming Font Leftleaning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 Charming Font Expanded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 Charming Fon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978-CAI978">
    <w:altName w:val="Trebuchet MS"/>
    <w:panose1 w:val="020B0506020202030204"/>
    <w:charset w:val="00"/>
    <w:family w:val="auto"/>
    <w:pitch w:val="default"/>
    <w:sig w:usb0="00000000" w:usb1="00000000" w:usb2="00000000" w:usb3="00000000" w:csb0="0000009F" w:csb1="00000000"/>
  </w:font>
  <w:font w:name="974-CAI978">
    <w:altName w:val="Microsoft Sans Serif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970-CAI978">
    <w:altName w:val="Comic Sans MS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965-CAI978">
    <w:altName w:val="PMingLiU"/>
    <w:panose1 w:val="020B0408020202060204"/>
    <w:charset w:val="00"/>
    <w:family w:val="auto"/>
    <w:pitch w:val="default"/>
    <w:sig w:usb0="00000000" w:usb1="00000000" w:usb2="00000000" w:usb3="00000000" w:csb0="00000000" w:csb1="00000000"/>
  </w:font>
  <w:font w:name="960-CAI978">
    <w:altName w:val="PMingLiU"/>
    <w:panose1 w:val="02080804050405070204"/>
    <w:charset w:val="00"/>
    <w:family w:val="auto"/>
    <w:pitch w:val="default"/>
    <w:sig w:usb0="00000000" w:usb1="00000000" w:usb2="00000000" w:usb3="00000000" w:csb0="00000000" w:csb1="00000000"/>
  </w:font>
  <w:font w:name="961-CAI978">
    <w:altName w:val="MV Boli"/>
    <w:panose1 w:val="020406020505050A0204"/>
    <w:charset w:val="00"/>
    <w:family w:val="auto"/>
    <w:pitch w:val="default"/>
    <w:sig w:usb0="00000000" w:usb1="00000000" w:usb2="00000000" w:usb3="00000000" w:csb0="00000000" w:csb1="00000000"/>
  </w:font>
  <w:font w:name="966-CAI978">
    <w:altName w:val="MS UI Gothic"/>
    <w:panose1 w:val="020B0508030702060204"/>
    <w:charset w:val="00"/>
    <w:family w:val="auto"/>
    <w:pitch w:val="default"/>
    <w:sig w:usb0="00000000" w:usb1="00000000" w:usb2="00000000" w:usb3="00000000" w:csb0="00000000" w:csb1="00000000"/>
  </w:font>
  <w:font w:name="971-CAI978">
    <w:altName w:val="Courier New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975-CAI978">
    <w:altName w:val="Times New Roman"/>
    <w:panose1 w:val="02020803070505020304"/>
    <w:charset w:val="00"/>
    <w:family w:val="auto"/>
    <w:pitch w:val="default"/>
    <w:sig w:usb0="00000000" w:usb1="00000000" w:usb2="00000008" w:usb3="00000000" w:csb0="400001FF" w:csb1="FFFF0000"/>
  </w:font>
  <w:font w:name="976-CAI978">
    <w:altName w:val="PMingLiU"/>
    <w:panose1 w:val="02020503050405090304"/>
    <w:charset w:val="00"/>
    <w:family w:val="auto"/>
    <w:pitch w:val="default"/>
    <w:sig w:usb0="00000000" w:usb1="00000000" w:usb2="00000000" w:usb3="00000000" w:csb0="400001BF" w:csb1="DFF70000"/>
  </w:font>
  <w:font w:name="文鼎CS中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Stencil">
    <w:altName w:val="Courier New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Yu Gothic UI Semibold">
    <w:altName w:val="MS UI Gothic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Perpetua Titling MT">
    <w:altName w:val="PMingLiU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Univers LT Std 45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新宋体-18030">
    <w:altName w:val="宋体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Microsoft Yahei 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琥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方隶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Regular">
    <w:altName w:val="Verdana"/>
    <w:panose1 w:val="02000000000000000000"/>
    <w:charset w:val="00"/>
    <w:family w:val="auto"/>
    <w:pitch w:val="default"/>
    <w:sig w:usb0="00000000" w:usb1="00000000" w:usb2="00000000" w:usb3="00000000" w:csb0="4000001F" w:csb1="00000000"/>
  </w:font>
  <w:font w:name="Haettenschweiler">
    <w:altName w:val="Impac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書法家秀隸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fly-dpl-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-icon_bac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ggest_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_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 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|CS?o｡ﾀ?">
    <w:altName w:val="MS 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文鼎CS中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超粗黑简 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Dotum"/>
    <w:panose1 w:val="02060000000000000000"/>
    <w:charset w:val="81"/>
    <w:family w:val="roman"/>
    <w:pitch w:val="default"/>
    <w:sig w:usb0="00000000" w:usb1="00000000" w:usb2="00000033" w:usb3="00000000" w:csb0="00080000" w:csb1="00000000"/>
  </w:font>
  <w:font w:name="tmsg-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lroute-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b-toolbar-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altName w:val="MV Boli"/>
    <w:panose1 w:val="020E0502030308020204"/>
    <w:charset w:val="00"/>
    <w:family w:val="swiss"/>
    <w:pitch w:val="default"/>
    <w:sig w:usb0="00000000" w:usb1="00000000" w:usb2="00000000" w:usb3="00000000" w:csb0="20000001" w:csb1="00000000"/>
  </w:font>
  <w:font w:name="标准公文_仿宋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tched">
    <w:altName w:val="Trebuchet MS"/>
    <w:panose1 w:val="02000600020000020000"/>
    <w:charset w:val="00"/>
    <w:family w:val="auto"/>
    <w:pitch w:val="default"/>
    <w:sig w:usb0="00000000" w:usb1="00000000" w:usb2="00000020" w:usb3="00000000" w:csb0="E0000080" w:csb1="FFFF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OCR A Std">
    <w:panose1 w:val="020F0609000104060307"/>
    <w:charset w:val="00"/>
    <w:family w:val="auto"/>
    <w:pitch w:val="default"/>
    <w:sig w:usb0="00000003" w:usb1="00000000" w:usb2="00000000" w:usb3="00000000" w:csb0="20000001" w:csb1="00000000"/>
  </w:font>
  <w:font w:name="書法家秀宋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ZHei-B01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書法家仿宋體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锐字工房云字库书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">
    <w:altName w:val="Lucida Sans Unicode"/>
    <w:panose1 w:val="020B0602020104020603"/>
    <w:charset w:val="00"/>
    <w:family w:val="swiss"/>
    <w:pitch w:val="default"/>
    <w:sig w:usb0="00000000" w:usb1="00000000" w:usb2="00000000" w:usb3="00000000" w:csb0="20000003" w:csb1="00000000"/>
  </w:font>
  <w:font w:name="微软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65b0_5b8b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Neue-MediumCon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Yu Gothic UI">
    <w:altName w:val="Verdan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Lucida Sans Typewriter">
    <w:altName w:val="Lucida Console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Cambria Math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‹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altName w:val="Courier New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Comic Sans MS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Comic Sans MS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iner Hand ITC">
    <w:altName w:val="Comic Sans MS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Adobe Hebrew">
    <w:panose1 w:val="02040503050201020203"/>
    <w:charset w:val="00"/>
    <w:family w:val="auto"/>
    <w:pitch w:val="default"/>
    <w:sig w:usb0="8000086F" w:usb1="4000204A" w:usb2="00000000" w:usb3="00000000" w:csb0="20000021" w:csb1="00000000"/>
  </w:font>
  <w:font w:name="Adobe Garamond Pro Bold">
    <w:panose1 w:val="02020702060506020403"/>
    <w:charset w:val="00"/>
    <w:family w:val="auto"/>
    <w:pitch w:val="default"/>
    <w:sig w:usb0="00000007" w:usb1="00000001" w:usb2="00000000" w:usb3="00000000" w:csb0="20000093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Playbill">
    <w:altName w:val="Courier New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Lithos Pro Regular">
    <w:panose1 w:val="04020505030E02020A04"/>
    <w:charset w:val="00"/>
    <w:family w:val="auto"/>
    <w:pitch w:val="default"/>
    <w:sig w:usb0="00000087" w:usb1="00000000" w:usb2="00000000" w:usb3="00000000" w:csb0="2000009B" w:csb1="00000000"/>
  </w:font>
  <w:font w:name="font-weight : 700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-apple-syste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uturaLtBT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 Inspira Pitch">
    <w:altName w:val="Trebuchet MS"/>
    <w:panose1 w:val="020F0603030400020203"/>
    <w:charset w:val="00"/>
    <w:family w:val="roman"/>
    <w:pitch w:val="default"/>
    <w:sig w:usb0="00000000" w:usb1="00000000" w:usb2="00000000" w:usb3="00000000" w:csb0="0000009F" w:csb1="0000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-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Monotype Sorts">
    <w:altName w:val="Webdings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Hei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广告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弹簧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CS魏碑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魏碑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廣告體">
    <w:altName w:val="PMingLiU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彩云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报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石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竹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粗圆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楷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華康墨字體(P)">
    <w:altName w:val="PMingLiU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EU-H2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3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超世纪粗方篆">
    <w:altName w:val="PMingLiU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中倩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ヒラギノ角ゴ Pro W3">
    <w:altName w:val="MS Gothic"/>
    <w:panose1 w:val="0000501CFB266D66666F"/>
    <w:charset w:val="80"/>
    <w:family w:val="auto"/>
    <w:pitch w:val="default"/>
    <w:sig w:usb0="00000000" w:usb1="00000000" w:usb2="01000407" w:usb3="00000000" w:csb0="0002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文鼎CS行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_5b8b_4f53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useo Sans For Dell 30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oplar Std">
    <w:panose1 w:val="04020903030B02020202"/>
    <w:charset w:val="00"/>
    <w:family w:val="auto"/>
    <w:pitch w:val="default"/>
    <w:sig w:usb0="00000003" w:usb1="00000000" w:usb2="00000000" w:usb3="00000000" w:csb0="20000001" w:csb1="00000000"/>
  </w:font>
  <w:font w:name="Minion Pro Med">
    <w:panose1 w:val="02040503050201020203"/>
    <w:charset w:val="00"/>
    <w:family w:val="auto"/>
    <w:pitch w:val="default"/>
    <w:sig w:usb0="60000287" w:usb1="00000001" w:usb2="00000000" w:usb3="00000000" w:csb0="2000019F" w:csb1="00000000"/>
  </w:font>
  <w:font w:name="E-F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黑3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3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9-PK7484b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9-PK7483c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otha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ST W20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is721 WGL4 BT">
    <w:panose1 w:val="020B0504020202020204"/>
    <w:charset w:val="00"/>
    <w:family w:val="auto"/>
    <w:pitch w:val="default"/>
    <w:sig w:usb0="00000287" w:usb1="00000000" w:usb2="00000000" w:usb3="00000000" w:csb0="4000009F" w:csb1="DFD70000"/>
  </w:font>
  <w:font w:name="Swis721 Cn BT">
    <w:panose1 w:val="020B0506020202030204"/>
    <w:charset w:val="00"/>
    <w:family w:val="auto"/>
    <w:pitch w:val="default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D3CB1"/>
    <w:rsid w:val="595A4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unnamed1"/>
    <w:basedOn w:val="1"/>
    <w:qFormat/>
    <w:uiPriority w:val="0"/>
    <w:pPr>
      <w:widowControl/>
      <w:spacing w:before="100" w:beforeAutospacing="1" w:after="100" w:afterAutospacing="1" w:line="288" w:lineRule="auto"/>
      <w:jc w:val="left"/>
    </w:pPr>
    <w:rPr>
      <w:rFonts w:hint="eastAsia"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华音商务001</cp:lastModifiedBy>
  <dcterms:modified xsi:type="dcterms:W3CDTF">2018-02-23T01:03:59Z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