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b/>
          <w:bCs/>
          <w:sz w:val="44"/>
          <w:szCs w:val="44"/>
        </w:rPr>
      </w:pPr>
      <w:r>
        <w:rPr>
          <w:rFonts w:hint="eastAsia"/>
          <w:b/>
          <w:bCs/>
          <w:sz w:val="44"/>
          <w:szCs w:val="44"/>
        </w:rPr>
        <w:t>许昌经济技术开发区法制与社会服务局“开发区龙湖社区卫生服务中心医疗设备项目”</w:t>
      </w:r>
    </w:p>
    <w:p>
      <w:pPr>
        <w:jc w:val="center"/>
        <w:rPr>
          <w:b/>
          <w:bCs/>
          <w:sz w:val="44"/>
          <w:szCs w:val="44"/>
        </w:rPr>
      </w:pPr>
    </w:p>
    <w:p/>
    <w:p/>
    <w:p/>
    <w:p/>
    <w:p/>
    <w:p/>
    <w:p>
      <w:pPr>
        <w:jc w:val="center"/>
        <w:rPr>
          <w:b/>
          <w:bCs/>
          <w:sz w:val="52"/>
          <w:szCs w:val="52"/>
        </w:rPr>
      </w:pPr>
      <w:r>
        <w:rPr>
          <w:rFonts w:hint="eastAsia"/>
          <w:b/>
          <w:bCs/>
          <w:sz w:val="52"/>
          <w:szCs w:val="52"/>
        </w:rPr>
        <w:t>招 标 文 件</w:t>
      </w:r>
    </w:p>
    <w:p/>
    <w:p/>
    <w:p/>
    <w:p/>
    <w:p/>
    <w:p/>
    <w:p/>
    <w:p/>
    <w:p/>
    <w:p/>
    <w:p>
      <w:pPr>
        <w:rPr>
          <w:sz w:val="32"/>
          <w:szCs w:val="32"/>
        </w:rPr>
      </w:pPr>
    </w:p>
    <w:p>
      <w:pPr>
        <w:rPr>
          <w:sz w:val="32"/>
          <w:szCs w:val="32"/>
        </w:rPr>
      </w:pPr>
    </w:p>
    <w:p>
      <w:pPr>
        <w:ind w:firstLine="960" w:firstLineChars="300"/>
        <w:rPr>
          <w:sz w:val="32"/>
          <w:szCs w:val="32"/>
        </w:rPr>
      </w:pPr>
      <w:r>
        <w:rPr>
          <w:rFonts w:hint="eastAsia"/>
          <w:sz w:val="32"/>
          <w:szCs w:val="32"/>
        </w:rPr>
        <w:t>项目编号：JZFCG-G2017081号</w:t>
      </w:r>
    </w:p>
    <w:p>
      <w:pPr>
        <w:ind w:firstLine="960" w:firstLineChars="300"/>
        <w:rPr>
          <w:sz w:val="32"/>
          <w:szCs w:val="32"/>
        </w:rPr>
      </w:pPr>
      <w:r>
        <w:rPr>
          <w:rFonts w:hint="eastAsia"/>
          <w:sz w:val="32"/>
          <w:szCs w:val="32"/>
        </w:rPr>
        <w:t>采购单位：许昌经济技术开发区法制与社会服务局</w:t>
      </w:r>
    </w:p>
    <w:p>
      <w:pPr>
        <w:ind w:firstLine="960" w:firstLineChars="300"/>
        <w:rPr>
          <w:sz w:val="32"/>
          <w:szCs w:val="32"/>
        </w:rPr>
      </w:pPr>
      <w:r>
        <w:rPr>
          <w:rFonts w:hint="eastAsia"/>
          <w:sz w:val="32"/>
          <w:szCs w:val="32"/>
        </w:rPr>
        <w:t>代理机构：河南省光大建设管理有限公司</w:t>
      </w:r>
    </w:p>
    <w:p>
      <w:pPr>
        <w:rPr>
          <w:sz w:val="32"/>
          <w:szCs w:val="32"/>
        </w:rPr>
      </w:pPr>
    </w:p>
    <w:p>
      <w:pPr>
        <w:ind w:firstLine="2240" w:firstLineChars="700"/>
        <w:rPr>
          <w:sz w:val="32"/>
          <w:szCs w:val="32"/>
        </w:rPr>
      </w:pPr>
      <w:r>
        <w:rPr>
          <w:rFonts w:hint="eastAsia"/>
          <w:sz w:val="32"/>
          <w:szCs w:val="32"/>
        </w:rPr>
        <w:t>二〇一</w:t>
      </w:r>
      <w:r>
        <w:rPr>
          <w:rFonts w:hint="eastAsia"/>
          <w:sz w:val="32"/>
          <w:szCs w:val="32"/>
          <w:lang w:eastAsia="zh-CN"/>
        </w:rPr>
        <w:t>八</w:t>
      </w:r>
      <w:r>
        <w:rPr>
          <w:rFonts w:hint="eastAsia"/>
          <w:sz w:val="32"/>
          <w:szCs w:val="32"/>
        </w:rPr>
        <w:t>年</w:t>
      </w:r>
      <w:r>
        <w:rPr>
          <w:rFonts w:hint="eastAsia"/>
          <w:sz w:val="32"/>
          <w:szCs w:val="32"/>
          <w:lang w:eastAsia="zh-CN"/>
        </w:rPr>
        <w:t>二</w:t>
      </w:r>
      <w:r>
        <w:rPr>
          <w:rFonts w:hint="eastAsia"/>
          <w:sz w:val="32"/>
          <w:szCs w:val="32"/>
        </w:rPr>
        <w:t>月</w:t>
      </w:r>
    </w:p>
    <w:p/>
    <w:p/>
    <w:p>
      <w:pPr>
        <w:jc w:val="center"/>
        <w:rPr>
          <w:b/>
          <w:bCs/>
          <w:sz w:val="48"/>
          <w:szCs w:val="48"/>
        </w:rPr>
      </w:pPr>
      <w:r>
        <w:rPr>
          <w:rFonts w:hint="eastAsia"/>
          <w:b/>
          <w:bCs/>
          <w:sz w:val="48"/>
          <w:szCs w:val="48"/>
          <w:lang w:val="zh-CN"/>
        </w:rPr>
        <w:t>招标文件</w:t>
      </w:r>
      <w:r>
        <w:rPr>
          <w:rFonts w:hint="eastAsia"/>
          <w:b/>
          <w:bCs/>
          <w:sz w:val="48"/>
          <w:szCs w:val="48"/>
        </w:rPr>
        <w:t>目录</w:t>
      </w:r>
    </w:p>
    <w:p>
      <w:pPr>
        <w:rPr>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
    <w:p/>
    <w:p>
      <w:pPr>
        <w:rPr>
          <w:b/>
          <w:bCs/>
          <w:sz w:val="36"/>
          <w:szCs w:val="36"/>
        </w:rPr>
      </w:pPr>
    </w:p>
    <w:p>
      <w:pPr>
        <w:ind w:firstLine="2891" w:firstLineChars="800"/>
        <w:rPr>
          <w:b/>
          <w:bCs/>
          <w:sz w:val="36"/>
          <w:szCs w:val="36"/>
        </w:rPr>
      </w:pPr>
      <w:r>
        <w:rPr>
          <w:rFonts w:hint="eastAsia"/>
          <w:b/>
          <w:bCs/>
          <w:sz w:val="36"/>
          <w:szCs w:val="36"/>
        </w:rPr>
        <w:t>第一章 投标邀请</w:t>
      </w:r>
    </w:p>
    <w:p>
      <w:pPr>
        <w:spacing w:line="312" w:lineRule="auto"/>
        <w:rPr>
          <w:sz w:val="24"/>
          <w:szCs w:val="24"/>
        </w:rPr>
      </w:pPr>
      <w:r>
        <w:rPr>
          <w:rFonts w:hint="eastAsia"/>
          <w:sz w:val="24"/>
          <w:szCs w:val="24"/>
        </w:rPr>
        <w:t xml:space="preserve"> 一、项目基本情况</w:t>
      </w:r>
    </w:p>
    <w:p>
      <w:pPr>
        <w:spacing w:line="312" w:lineRule="auto"/>
        <w:rPr>
          <w:sz w:val="24"/>
          <w:szCs w:val="24"/>
        </w:rPr>
      </w:pPr>
      <w:r>
        <w:rPr>
          <w:rFonts w:hint="eastAsia"/>
          <w:sz w:val="24"/>
          <w:szCs w:val="24"/>
        </w:rPr>
        <w:t>（一）项目名称：许昌经济技术开发区法制与社会服务局“开发区龙湖社区卫生服务中心医疗设备项目”采购项目</w:t>
      </w:r>
    </w:p>
    <w:p>
      <w:pPr>
        <w:spacing w:line="312" w:lineRule="auto"/>
        <w:rPr>
          <w:rFonts w:hint="eastAsia"/>
          <w:sz w:val="24"/>
          <w:szCs w:val="24"/>
        </w:rPr>
      </w:pPr>
      <w:r>
        <w:rPr>
          <w:rFonts w:hint="eastAsia"/>
          <w:sz w:val="24"/>
          <w:szCs w:val="24"/>
        </w:rPr>
        <w:t xml:space="preserve">（二）项目编号：JZFCG-G2017081号  </w:t>
      </w:r>
    </w:p>
    <w:p>
      <w:pPr>
        <w:spacing w:line="312" w:lineRule="auto"/>
        <w:rPr>
          <w:sz w:val="24"/>
          <w:szCs w:val="24"/>
        </w:rPr>
      </w:pPr>
      <w:r>
        <w:rPr>
          <w:rFonts w:hint="eastAsia" w:cs="仿宋_GB2312" w:asciiTheme="minorEastAsia" w:hAnsiTheme="minorEastAsia" w:eastAsiaTheme="minorEastAsia"/>
          <w:color w:val="000000"/>
          <w:shd w:val="clear" w:color="auto" w:fill="FFFFFF"/>
        </w:rPr>
        <w:t>（</w:t>
      </w:r>
      <w:r>
        <w:rPr>
          <w:rFonts w:hint="eastAsia"/>
          <w:sz w:val="24"/>
          <w:szCs w:val="24"/>
        </w:rPr>
        <w:t>三）采购方式：</w:t>
      </w:r>
      <w:r>
        <w:rPr>
          <w:rFonts w:hint="eastAsia"/>
          <w:sz w:val="24"/>
          <w:szCs w:val="24"/>
          <w:lang w:eastAsia="zh-CN"/>
        </w:rPr>
        <w:t>公开招标</w:t>
      </w:r>
      <w:r>
        <w:rPr>
          <w:rFonts w:hint="eastAsia"/>
          <w:sz w:val="24"/>
          <w:szCs w:val="24"/>
        </w:rPr>
        <w:t xml:space="preserve">                                                                                                                             </w:t>
      </w:r>
    </w:p>
    <w:p>
      <w:pPr>
        <w:spacing w:line="312" w:lineRule="auto"/>
        <w:rPr>
          <w:sz w:val="24"/>
          <w:szCs w:val="24"/>
        </w:rPr>
      </w:pPr>
      <w:r>
        <w:rPr>
          <w:rFonts w:hint="eastAsia"/>
          <w:sz w:val="24"/>
          <w:szCs w:val="24"/>
        </w:rPr>
        <w:t>（</w:t>
      </w:r>
      <w:r>
        <w:rPr>
          <w:rFonts w:hint="eastAsia"/>
          <w:sz w:val="24"/>
          <w:szCs w:val="24"/>
          <w:lang w:eastAsia="zh-CN"/>
        </w:rPr>
        <w:t>四</w:t>
      </w:r>
      <w:r>
        <w:rPr>
          <w:rFonts w:hint="eastAsia"/>
          <w:sz w:val="24"/>
          <w:szCs w:val="24"/>
        </w:rPr>
        <w:t>）项目主要内容、数量及要求：</w:t>
      </w:r>
      <w:r>
        <w:rPr>
          <w:rFonts w:hint="eastAsia"/>
          <w:sz w:val="24"/>
          <w:szCs w:val="24"/>
          <w:lang w:val="zh-CN"/>
        </w:rPr>
        <w:t>数字化医用X射线摄影系统、听力筛查仪、壁挂式全科医生诊断仪、移动式全科医生诊断箱、心电图机、胎儿监护仪、四肢联动康复训练仪、经颅磁刺激仪、空气压力循环综合治疗仪、熏蒸仪、心电监护、彩超、五分类血细胞分析仪、尿常规分析仪、全自动生化分析仪、除颤起搏监护仪</w:t>
      </w:r>
      <w:r>
        <w:rPr>
          <w:rFonts w:hint="eastAsia"/>
          <w:sz w:val="24"/>
          <w:szCs w:val="24"/>
        </w:rPr>
        <w:t xml:space="preserve"> 、</w:t>
      </w:r>
      <w:r>
        <w:rPr>
          <w:rFonts w:hint="eastAsia"/>
          <w:sz w:val="24"/>
          <w:szCs w:val="24"/>
          <w:lang w:val="zh-CN"/>
        </w:rPr>
        <w:t>便携黑白超、数字式十二道心电图机、</w:t>
      </w:r>
      <w:r>
        <w:rPr>
          <w:rFonts w:hint="eastAsia"/>
          <w:sz w:val="24"/>
          <w:szCs w:val="24"/>
          <w:lang w:val="fr-FR"/>
        </w:rPr>
        <w:t>医用超纯水机、儿童智力测试仪、儿童综合素质发展评价系统、</w:t>
      </w:r>
      <w:r>
        <w:rPr>
          <w:rFonts w:hint="eastAsia"/>
          <w:sz w:val="24"/>
          <w:szCs w:val="24"/>
        </w:rPr>
        <w:t>LED手术无影灯、电动综合手术床、低速</w:t>
      </w:r>
      <w:r>
        <w:rPr>
          <w:rFonts w:hint="eastAsia"/>
          <w:sz w:val="24"/>
          <w:szCs w:val="24"/>
          <w:lang w:val="zh-CN"/>
        </w:rPr>
        <w:t>离心机、立式灭菌器、</w:t>
      </w:r>
      <w:r>
        <w:rPr>
          <w:rFonts w:hint="eastAsia"/>
          <w:sz w:val="24"/>
          <w:szCs w:val="24"/>
        </w:rPr>
        <w:t>生物显微镜参数、不锈钢妇科检查床、电热恒温箱、观片灯、电动吸引器、铁质输液椅、血糖仪、空气消毒器、紫外线消毒车、超声波清洗机、</w:t>
      </w:r>
      <w:r>
        <w:rPr>
          <w:rFonts w:hint="eastAsia"/>
          <w:sz w:val="24"/>
          <w:szCs w:val="24"/>
          <w:lang w:val="zh-CN"/>
        </w:rPr>
        <w:t>新</w:t>
      </w:r>
      <w:r>
        <w:rPr>
          <w:rFonts w:hint="eastAsia"/>
          <w:sz w:val="24"/>
          <w:szCs w:val="24"/>
        </w:rPr>
        <w:t>生儿访视包、</w:t>
      </w:r>
      <w:r>
        <w:rPr>
          <w:rFonts w:hint="eastAsia"/>
          <w:sz w:val="24"/>
          <w:szCs w:val="24"/>
          <w:lang w:val="zh-CN"/>
        </w:rPr>
        <w:t>ABS床头柜、ABS床头单摇床、外科手术器械包。</w:t>
      </w:r>
    </w:p>
    <w:p>
      <w:pPr>
        <w:spacing w:line="312" w:lineRule="auto"/>
        <w:rPr>
          <w:sz w:val="24"/>
          <w:szCs w:val="24"/>
        </w:rPr>
      </w:pPr>
      <w:r>
        <w:rPr>
          <w:rFonts w:hint="eastAsia"/>
          <w:sz w:val="24"/>
          <w:szCs w:val="24"/>
        </w:rPr>
        <w:t>（</w:t>
      </w:r>
      <w:r>
        <w:rPr>
          <w:rFonts w:hint="eastAsia"/>
          <w:sz w:val="24"/>
          <w:szCs w:val="24"/>
          <w:lang w:eastAsia="zh-CN"/>
        </w:rPr>
        <w:t>五</w:t>
      </w:r>
      <w:r>
        <w:rPr>
          <w:rFonts w:hint="eastAsia"/>
          <w:sz w:val="24"/>
          <w:szCs w:val="24"/>
        </w:rPr>
        <w:t>）预算金额：A包106.6万元；B包146.4万元（最高限价：A包106.6万元；B包146.4万元）。</w:t>
      </w:r>
    </w:p>
    <w:p>
      <w:pPr>
        <w:spacing w:line="312" w:lineRule="auto"/>
        <w:rPr>
          <w:rFonts w:hint="eastAsia"/>
          <w:sz w:val="24"/>
          <w:szCs w:val="24"/>
        </w:rPr>
      </w:pPr>
      <w:r>
        <w:rPr>
          <w:rFonts w:hint="eastAsia"/>
          <w:sz w:val="24"/>
          <w:szCs w:val="24"/>
        </w:rPr>
        <w:t>（五）交付（服务、完工）时间 ：接采购人通知后 15 日历天。</w:t>
      </w:r>
    </w:p>
    <w:p>
      <w:pPr>
        <w:spacing w:line="312" w:lineRule="auto"/>
        <w:rPr>
          <w:sz w:val="24"/>
          <w:szCs w:val="24"/>
        </w:rPr>
      </w:pPr>
      <w:r>
        <w:rPr>
          <w:rFonts w:hint="eastAsia"/>
          <w:sz w:val="24"/>
          <w:szCs w:val="24"/>
        </w:rPr>
        <w:t>（六）交付（服务、完工）地点：龙湖社区卫生服务中心。</w:t>
      </w:r>
    </w:p>
    <w:p>
      <w:pPr>
        <w:spacing w:line="312" w:lineRule="auto"/>
        <w:rPr>
          <w:sz w:val="24"/>
          <w:szCs w:val="24"/>
        </w:rPr>
      </w:pPr>
      <w:r>
        <w:rPr>
          <w:rFonts w:hint="eastAsia"/>
          <w:sz w:val="24"/>
          <w:szCs w:val="24"/>
        </w:rPr>
        <w:t>二、需要落实的政府采购政策</w:t>
      </w:r>
    </w:p>
    <w:p>
      <w:pPr>
        <w:spacing w:line="312" w:lineRule="auto"/>
        <w:rPr>
          <w:sz w:val="24"/>
          <w:szCs w:val="24"/>
        </w:rPr>
      </w:pPr>
      <w:r>
        <w:rPr>
          <w:rFonts w:hint="eastAsia"/>
          <w:sz w:val="24"/>
          <w:szCs w:val="24"/>
        </w:rPr>
        <w:t>本项目落实节能环保、中小微型企业、监狱企业、残疾人福利性单位扶持等相关政府采购政策。</w:t>
      </w:r>
    </w:p>
    <w:p>
      <w:pPr>
        <w:spacing w:line="312" w:lineRule="auto"/>
        <w:rPr>
          <w:rFonts w:hint="eastAsia"/>
          <w:sz w:val="24"/>
          <w:szCs w:val="24"/>
        </w:rPr>
      </w:pPr>
      <w:r>
        <w:rPr>
          <w:rFonts w:hint="eastAsia"/>
          <w:sz w:val="24"/>
          <w:szCs w:val="24"/>
        </w:rPr>
        <w:t>三、投标人资格要求</w:t>
      </w:r>
    </w:p>
    <w:p>
      <w:pPr>
        <w:spacing w:line="312" w:lineRule="auto"/>
        <w:rPr>
          <w:sz w:val="24"/>
          <w:szCs w:val="24"/>
        </w:rPr>
      </w:pPr>
      <w:r>
        <w:rPr>
          <w:rFonts w:hint="eastAsia"/>
          <w:sz w:val="24"/>
          <w:szCs w:val="24"/>
        </w:rPr>
        <w:t>（一）符合《中华人民共和国政府采购法》第二十二条之规定；</w:t>
      </w:r>
    </w:p>
    <w:p>
      <w:pPr>
        <w:spacing w:line="312" w:lineRule="auto"/>
        <w:rPr>
          <w:sz w:val="24"/>
          <w:szCs w:val="24"/>
        </w:rPr>
      </w:pPr>
      <w:r>
        <w:rPr>
          <w:rFonts w:hint="eastAsia"/>
          <w:sz w:val="24"/>
          <w:szCs w:val="24"/>
        </w:rPr>
        <w:t>（</w:t>
      </w:r>
      <w:r>
        <w:rPr>
          <w:rFonts w:hint="eastAsia"/>
          <w:sz w:val="24"/>
          <w:szCs w:val="24"/>
          <w:lang w:eastAsia="zh-CN"/>
        </w:rPr>
        <w:t>二</w:t>
      </w:r>
      <w:r>
        <w:rPr>
          <w:rFonts w:hint="eastAsia"/>
          <w:sz w:val="24"/>
          <w:szCs w:val="24"/>
        </w:rPr>
        <w:t>）未被列入“信用中国”网站(www.creditchina.gov.cn)失信被执行人、重大税收违法案件当事人名单、政府采购严重违法失信名单的投标人；“中国政府采购网” (www.ccgp.gov.cn)政府采购严重违法失信行为记录名单的投标人；</w:t>
      </w:r>
    </w:p>
    <w:p>
      <w:pPr>
        <w:spacing w:line="312" w:lineRule="auto"/>
        <w:rPr>
          <w:sz w:val="24"/>
          <w:szCs w:val="24"/>
        </w:rPr>
      </w:pPr>
      <w:r>
        <w:rPr>
          <w:rFonts w:hint="eastAsia"/>
          <w:sz w:val="24"/>
          <w:szCs w:val="24"/>
        </w:rPr>
        <w:t>（三）本次招标不接受联合体投标。</w:t>
      </w:r>
    </w:p>
    <w:p>
      <w:pPr>
        <w:spacing w:line="312" w:lineRule="auto"/>
        <w:rPr>
          <w:sz w:val="24"/>
          <w:szCs w:val="24"/>
        </w:rPr>
      </w:pPr>
      <w:r>
        <w:rPr>
          <w:rFonts w:hint="eastAsia"/>
          <w:sz w:val="24"/>
          <w:szCs w:val="24"/>
        </w:rPr>
        <w:t xml:space="preserve"> 四、招标文件的获取</w:t>
      </w:r>
    </w:p>
    <w:p>
      <w:pPr>
        <w:spacing w:line="312" w:lineRule="auto"/>
        <w:rPr>
          <w:sz w:val="24"/>
          <w:szCs w:val="24"/>
        </w:rPr>
      </w:pPr>
      <w:r>
        <w:rPr>
          <w:rFonts w:hint="eastAsia"/>
          <w:sz w:val="24"/>
          <w:szCs w:val="24"/>
        </w:rPr>
        <w:t>（一）网上下载招标文件</w:t>
      </w:r>
    </w:p>
    <w:p>
      <w:pPr>
        <w:spacing w:line="312" w:lineRule="auto"/>
        <w:rPr>
          <w:sz w:val="24"/>
          <w:szCs w:val="24"/>
        </w:rPr>
      </w:pPr>
      <w:r>
        <w:rPr>
          <w:rFonts w:hint="eastAsia"/>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spacing w:line="312" w:lineRule="auto"/>
        <w:rPr>
          <w:sz w:val="24"/>
          <w:szCs w:val="24"/>
        </w:rPr>
      </w:pPr>
      <w:r>
        <w:rPr>
          <w:rFonts w:hint="eastAsia"/>
          <w:sz w:val="24"/>
          <w:szCs w:val="24"/>
        </w:rPr>
        <w:t>2、在投标截止时间前均可登录【全国公共资源交易平台（河南省·许昌市）】“投标人/供应商登录”入口（http://221.14.6.70:8088/ggzy/）自行下载招标文件（详见“常见问题解答-交易系统操作手册”）。</w:t>
      </w:r>
    </w:p>
    <w:p>
      <w:pPr>
        <w:spacing w:line="312" w:lineRule="auto"/>
        <w:rPr>
          <w:sz w:val="24"/>
          <w:szCs w:val="24"/>
        </w:rPr>
      </w:pPr>
      <w:r>
        <w:rPr>
          <w:rFonts w:hint="eastAsia"/>
          <w:sz w:val="24"/>
          <w:szCs w:val="24"/>
        </w:rPr>
        <w:t>（二）未通过《全国公共资源交易平台（河南省·许昌市）》下载招标文件的投标人,拒收其递交的投标文件。</w:t>
      </w:r>
    </w:p>
    <w:p>
      <w:pPr>
        <w:spacing w:line="312" w:lineRule="auto"/>
        <w:rPr>
          <w:sz w:val="24"/>
          <w:szCs w:val="24"/>
        </w:rPr>
      </w:pPr>
      <w:r>
        <w:rPr>
          <w:rFonts w:hint="eastAsia"/>
          <w:sz w:val="24"/>
          <w:szCs w:val="24"/>
        </w:rPr>
        <w:t>(三)招标文件售价300元/套，投标人在递交投标文件时向采购代理机构交纳采购文件费用，售后不退。</w:t>
      </w:r>
    </w:p>
    <w:p>
      <w:pPr>
        <w:spacing w:line="312" w:lineRule="auto"/>
        <w:rPr>
          <w:sz w:val="24"/>
          <w:szCs w:val="24"/>
        </w:rPr>
      </w:pPr>
      <w:r>
        <w:rPr>
          <w:rFonts w:hint="eastAsia"/>
          <w:sz w:val="24"/>
          <w:szCs w:val="24"/>
        </w:rPr>
        <w:t xml:space="preserve"> 五、投标截止时间、开标时间及地点：</w:t>
      </w:r>
    </w:p>
    <w:p>
      <w:pPr>
        <w:spacing w:line="312" w:lineRule="auto"/>
        <w:rPr>
          <w:sz w:val="24"/>
          <w:szCs w:val="24"/>
          <w:highlight w:val="none"/>
        </w:rPr>
      </w:pPr>
      <w:r>
        <w:rPr>
          <w:rFonts w:hint="eastAsia"/>
          <w:sz w:val="24"/>
          <w:szCs w:val="24"/>
        </w:rPr>
        <w:t>（一）投标截止及开标时</w:t>
      </w:r>
      <w:r>
        <w:rPr>
          <w:rFonts w:hint="eastAsia"/>
          <w:sz w:val="24"/>
          <w:szCs w:val="24"/>
          <w:highlight w:val="none"/>
        </w:rPr>
        <w:t>间：201</w:t>
      </w:r>
      <w:r>
        <w:rPr>
          <w:rFonts w:hint="eastAsia"/>
          <w:sz w:val="24"/>
          <w:szCs w:val="24"/>
          <w:highlight w:val="none"/>
          <w:lang w:val="en-US" w:eastAsia="zh-CN"/>
        </w:rPr>
        <w:t>8</w:t>
      </w:r>
      <w:r>
        <w:rPr>
          <w:rFonts w:hint="eastAsia"/>
          <w:sz w:val="24"/>
          <w:szCs w:val="24"/>
          <w:highlight w:val="none"/>
        </w:rPr>
        <w:t>年</w:t>
      </w:r>
      <w:r>
        <w:rPr>
          <w:rFonts w:hint="eastAsia"/>
          <w:sz w:val="24"/>
          <w:szCs w:val="24"/>
          <w:highlight w:val="none"/>
          <w:lang w:val="en-US" w:eastAsia="zh-CN"/>
        </w:rPr>
        <w:t>3</w:t>
      </w:r>
      <w:r>
        <w:rPr>
          <w:rFonts w:hint="eastAsia"/>
          <w:sz w:val="24"/>
          <w:szCs w:val="24"/>
          <w:highlight w:val="none"/>
        </w:rPr>
        <w:t>月</w:t>
      </w:r>
      <w:r>
        <w:rPr>
          <w:rFonts w:hint="eastAsia"/>
          <w:sz w:val="24"/>
          <w:szCs w:val="24"/>
          <w:highlight w:val="none"/>
          <w:lang w:val="en-US" w:eastAsia="zh-CN"/>
        </w:rPr>
        <w:t>5</w:t>
      </w:r>
      <w:r>
        <w:rPr>
          <w:rFonts w:hint="eastAsia"/>
          <w:sz w:val="24"/>
          <w:szCs w:val="24"/>
          <w:highlight w:val="none"/>
        </w:rPr>
        <w:t>日</w:t>
      </w:r>
      <w:r>
        <w:rPr>
          <w:rFonts w:hint="eastAsia"/>
          <w:sz w:val="24"/>
          <w:szCs w:val="24"/>
          <w:highlight w:val="none"/>
          <w:lang w:val="en-US" w:eastAsia="zh-CN"/>
        </w:rPr>
        <w:t xml:space="preserve">10 </w:t>
      </w:r>
      <w:r>
        <w:rPr>
          <w:rFonts w:hint="eastAsia"/>
          <w:sz w:val="24"/>
          <w:szCs w:val="24"/>
          <w:highlight w:val="none"/>
        </w:rPr>
        <w:t>时</w:t>
      </w:r>
      <w:r>
        <w:rPr>
          <w:rFonts w:hint="eastAsia"/>
          <w:sz w:val="24"/>
          <w:szCs w:val="24"/>
          <w:highlight w:val="none"/>
          <w:lang w:val="en-US" w:eastAsia="zh-CN"/>
        </w:rPr>
        <w:t>30</w:t>
      </w:r>
      <w:r>
        <w:rPr>
          <w:rFonts w:hint="eastAsia"/>
          <w:sz w:val="24"/>
          <w:szCs w:val="24"/>
          <w:highlight w:val="none"/>
        </w:rPr>
        <w:t>分（北京时间），逾期送达或不符合规定的投标文件不予接受。</w:t>
      </w:r>
    </w:p>
    <w:p>
      <w:pPr>
        <w:spacing w:line="312" w:lineRule="auto"/>
        <w:rPr>
          <w:sz w:val="24"/>
          <w:szCs w:val="24"/>
          <w:highlight w:val="none"/>
        </w:rPr>
      </w:pPr>
      <w:r>
        <w:rPr>
          <w:rFonts w:hint="eastAsia"/>
          <w:sz w:val="24"/>
          <w:szCs w:val="24"/>
          <w:highlight w:val="none"/>
        </w:rPr>
        <w:t>（二）开标地点：许昌市公共资源交易中心（龙兴路与竹林路交汇处公共资源大厦）三楼开标</w:t>
      </w:r>
      <w:r>
        <w:rPr>
          <w:rFonts w:hint="eastAsia"/>
          <w:sz w:val="24"/>
          <w:szCs w:val="24"/>
          <w:highlight w:val="none"/>
          <w:lang w:val="en-US" w:eastAsia="zh-CN"/>
        </w:rPr>
        <w:t>二</w:t>
      </w:r>
      <w:r>
        <w:rPr>
          <w:rFonts w:hint="eastAsia"/>
          <w:sz w:val="24"/>
          <w:szCs w:val="24"/>
          <w:highlight w:val="none"/>
        </w:rPr>
        <w:t>室。</w:t>
      </w:r>
    </w:p>
    <w:p>
      <w:pPr>
        <w:spacing w:line="312" w:lineRule="auto"/>
        <w:rPr>
          <w:sz w:val="24"/>
          <w:szCs w:val="24"/>
        </w:rPr>
      </w:pPr>
      <w:r>
        <w:rPr>
          <w:rFonts w:hint="eastAsia"/>
          <w:sz w:val="24"/>
          <w:szCs w:val="24"/>
        </w:rPr>
        <w:t xml:space="preserve"> 六、本次招标公告同时在《中国政府采购网》、《河南省政府采购网》、《许昌市政府采购网》、《全国公共资源交易平台（河南省·许昌市）》发布。</w:t>
      </w:r>
    </w:p>
    <w:p>
      <w:pPr>
        <w:spacing w:line="312" w:lineRule="auto"/>
        <w:rPr>
          <w:sz w:val="24"/>
          <w:szCs w:val="24"/>
        </w:rPr>
      </w:pPr>
      <w:r>
        <w:rPr>
          <w:rFonts w:hint="eastAsia"/>
          <w:sz w:val="24"/>
          <w:szCs w:val="24"/>
        </w:rPr>
        <w:t>七、公告期限</w:t>
      </w:r>
    </w:p>
    <w:p>
      <w:pPr>
        <w:spacing w:line="312" w:lineRule="auto"/>
        <w:rPr>
          <w:sz w:val="24"/>
          <w:szCs w:val="24"/>
        </w:rPr>
      </w:pPr>
      <w:r>
        <w:rPr>
          <w:rFonts w:hint="eastAsia"/>
          <w:sz w:val="24"/>
          <w:szCs w:val="24"/>
        </w:rPr>
        <w:t>本招标公告自发布之日起公告期限为5个工作日。</w:t>
      </w:r>
    </w:p>
    <w:p>
      <w:pPr>
        <w:spacing w:line="312" w:lineRule="auto"/>
        <w:rPr>
          <w:sz w:val="24"/>
          <w:szCs w:val="24"/>
        </w:rPr>
      </w:pPr>
      <w:r>
        <w:rPr>
          <w:rFonts w:hint="eastAsia"/>
          <w:sz w:val="24"/>
          <w:szCs w:val="24"/>
        </w:rPr>
        <w:t>八、联系方式</w:t>
      </w:r>
    </w:p>
    <w:p>
      <w:pPr>
        <w:spacing w:line="312" w:lineRule="auto"/>
        <w:rPr>
          <w:sz w:val="24"/>
          <w:szCs w:val="24"/>
        </w:rPr>
      </w:pPr>
      <w:r>
        <w:rPr>
          <w:rFonts w:hint="eastAsia"/>
          <w:sz w:val="24"/>
          <w:szCs w:val="24"/>
        </w:rPr>
        <w:t xml:space="preserve"> 采购人：许昌经济技术开发区法制与社会服务局</w:t>
      </w:r>
    </w:p>
    <w:p>
      <w:pPr>
        <w:spacing w:line="312" w:lineRule="auto"/>
        <w:rPr>
          <w:sz w:val="24"/>
          <w:szCs w:val="24"/>
        </w:rPr>
      </w:pPr>
      <w:r>
        <w:rPr>
          <w:rFonts w:hint="eastAsia"/>
          <w:sz w:val="24"/>
          <w:szCs w:val="24"/>
        </w:rPr>
        <w:t xml:space="preserve"> 地 址：</w:t>
      </w:r>
      <w:r>
        <w:rPr>
          <w:rFonts w:hint="eastAsia"/>
          <w:sz w:val="24"/>
          <w:szCs w:val="24"/>
          <w:lang w:val="zh-CN"/>
        </w:rPr>
        <w:t>许昌经济技术开发区管理委员会（瑞祥路中段）</w:t>
      </w:r>
    </w:p>
    <w:p>
      <w:pPr>
        <w:spacing w:line="312" w:lineRule="auto"/>
        <w:rPr>
          <w:sz w:val="24"/>
          <w:szCs w:val="24"/>
        </w:rPr>
      </w:pPr>
      <w:r>
        <w:rPr>
          <w:rFonts w:hint="eastAsia"/>
          <w:sz w:val="24"/>
          <w:szCs w:val="24"/>
        </w:rPr>
        <w:t xml:space="preserve"> 联 系 人：</w:t>
      </w:r>
      <w:r>
        <w:rPr>
          <w:rFonts w:hint="eastAsia"/>
          <w:sz w:val="24"/>
          <w:szCs w:val="24"/>
          <w:lang w:val="zh-CN"/>
        </w:rPr>
        <w:t>李剑钊</w:t>
      </w:r>
      <w:r>
        <w:rPr>
          <w:rFonts w:hint="eastAsia"/>
          <w:sz w:val="24"/>
          <w:szCs w:val="24"/>
        </w:rPr>
        <w:t xml:space="preserve">     联系电话：15617222277</w:t>
      </w:r>
    </w:p>
    <w:p>
      <w:pPr>
        <w:spacing w:line="312" w:lineRule="auto"/>
        <w:rPr>
          <w:sz w:val="24"/>
          <w:szCs w:val="24"/>
        </w:rPr>
      </w:pPr>
      <w:r>
        <w:rPr>
          <w:rFonts w:hint="eastAsia"/>
          <w:sz w:val="24"/>
          <w:szCs w:val="24"/>
        </w:rPr>
        <w:t xml:space="preserve"> 代理机构：河南省光大建设管理有限公司</w:t>
      </w:r>
    </w:p>
    <w:p>
      <w:pPr>
        <w:spacing w:line="312" w:lineRule="auto"/>
        <w:rPr>
          <w:sz w:val="24"/>
          <w:szCs w:val="24"/>
        </w:rPr>
      </w:pPr>
      <w:r>
        <w:rPr>
          <w:rFonts w:hint="eastAsia"/>
          <w:sz w:val="24"/>
          <w:szCs w:val="24"/>
        </w:rPr>
        <w:t xml:space="preserve"> 地 址：河南省许昌市魏都区天宝盛世花园</w:t>
      </w:r>
    </w:p>
    <w:p>
      <w:pPr>
        <w:spacing w:line="312" w:lineRule="auto"/>
        <w:rPr>
          <w:sz w:val="24"/>
          <w:szCs w:val="24"/>
        </w:rPr>
      </w:pPr>
      <w:r>
        <w:rPr>
          <w:rFonts w:hint="eastAsia"/>
          <w:sz w:val="24"/>
          <w:szCs w:val="24"/>
        </w:rPr>
        <w:t xml:space="preserve"> 联 系 人：韩加冰     联系电话：15936354876</w:t>
      </w:r>
    </w:p>
    <w:p>
      <w:pPr>
        <w:spacing w:line="312" w:lineRule="auto"/>
        <w:rPr>
          <w:sz w:val="24"/>
          <w:szCs w:val="24"/>
        </w:rPr>
      </w:pPr>
    </w:p>
    <w:p>
      <w:pPr>
        <w:spacing w:line="312" w:lineRule="auto"/>
        <w:jc w:val="right"/>
        <w:rPr>
          <w:sz w:val="24"/>
          <w:szCs w:val="24"/>
        </w:rPr>
      </w:pPr>
      <w:r>
        <w:rPr>
          <w:rFonts w:hint="eastAsia"/>
          <w:sz w:val="24"/>
          <w:szCs w:val="24"/>
        </w:rPr>
        <w:t xml:space="preserve">                     许昌经济技术开发区法制与社会服务局</w:t>
      </w:r>
    </w:p>
    <w:p>
      <w:pPr>
        <w:spacing w:line="312" w:lineRule="auto"/>
        <w:jc w:val="right"/>
        <w:rPr>
          <w:sz w:val="24"/>
          <w:szCs w:val="24"/>
        </w:rPr>
      </w:pPr>
      <w:r>
        <w:rPr>
          <w:rFonts w:hint="eastAsia"/>
          <w:sz w:val="24"/>
          <w:szCs w:val="24"/>
        </w:rPr>
        <w:t xml:space="preserve">                               二〇一</w:t>
      </w:r>
      <w:r>
        <w:rPr>
          <w:rFonts w:hint="eastAsia"/>
          <w:sz w:val="24"/>
          <w:szCs w:val="24"/>
          <w:lang w:eastAsia="zh-CN"/>
        </w:rPr>
        <w:t>八</w:t>
      </w:r>
      <w:r>
        <w:rPr>
          <w:rFonts w:hint="eastAsia"/>
          <w:sz w:val="24"/>
          <w:szCs w:val="24"/>
        </w:rPr>
        <w:t>年</w:t>
      </w:r>
      <w:r>
        <w:rPr>
          <w:rFonts w:hint="eastAsia"/>
          <w:sz w:val="24"/>
          <w:szCs w:val="24"/>
          <w:lang w:eastAsia="zh-CN"/>
        </w:rPr>
        <w:t>二</w:t>
      </w:r>
      <w:r>
        <w:rPr>
          <w:rFonts w:hint="eastAsia"/>
          <w:sz w:val="24"/>
          <w:szCs w:val="24"/>
        </w:rPr>
        <w:t>月</w:t>
      </w:r>
    </w:p>
    <w:p>
      <w:pPr>
        <w:spacing w:line="312" w:lineRule="auto"/>
      </w:pPr>
    </w:p>
    <w:p>
      <w:pPr>
        <w:rPr>
          <w:rFonts w:hint="eastAsia"/>
          <w:b/>
          <w:bCs/>
          <w:sz w:val="32"/>
          <w:szCs w:val="32"/>
        </w:rPr>
      </w:pPr>
    </w:p>
    <w:p>
      <w:pPr>
        <w:ind w:firstLine="3534" w:firstLineChars="1100"/>
        <w:rPr>
          <w:b/>
          <w:bCs/>
          <w:sz w:val="32"/>
          <w:szCs w:val="32"/>
        </w:rPr>
      </w:pPr>
      <w:r>
        <w:rPr>
          <w:rFonts w:hint="eastAsia"/>
          <w:b/>
          <w:bCs/>
          <w:sz w:val="32"/>
          <w:szCs w:val="32"/>
        </w:rPr>
        <w:t>第二章 项目需求</w:t>
      </w:r>
    </w:p>
    <w:p>
      <w:pPr>
        <w:spacing w:line="312" w:lineRule="auto"/>
        <w:rPr>
          <w:sz w:val="24"/>
          <w:szCs w:val="24"/>
          <w:lang w:val="zh-CN"/>
        </w:rPr>
      </w:pPr>
      <w:r>
        <w:rPr>
          <w:rFonts w:hint="eastAsia"/>
          <w:b/>
          <w:bCs/>
          <w:sz w:val="24"/>
          <w:szCs w:val="24"/>
        </w:rPr>
        <w:t>一、</w:t>
      </w:r>
      <w:r>
        <w:rPr>
          <w:rFonts w:hint="eastAsia" w:cs="黑体" w:asciiTheme="minorEastAsia" w:hAnsiTheme="minorEastAsia"/>
          <w:b/>
          <w:bCs/>
          <w:color w:val="000000"/>
          <w:sz w:val="24"/>
          <w:szCs w:val="24"/>
          <w:shd w:val="clear" w:color="auto" w:fill="FFFFFF"/>
        </w:rPr>
        <w:t>本项目需实现的功能或者目标</w:t>
      </w:r>
      <w:r>
        <w:rPr>
          <w:rFonts w:hint="eastAsia"/>
          <w:sz w:val="24"/>
          <w:szCs w:val="24"/>
        </w:rPr>
        <w:t>：</w:t>
      </w:r>
      <w:r>
        <w:rPr>
          <w:rFonts w:hint="eastAsia"/>
          <w:sz w:val="24"/>
          <w:szCs w:val="24"/>
          <w:lang w:val="zh-CN"/>
        </w:rPr>
        <w:t>龙湖社区卫生服务中心医疗设备项目（数字化医用X射线摄影系统、听力筛查仪、壁挂式全科医生诊断仪、移动式全科医生诊断箱、心电图机、胎儿监护仪、四肢联动康复训练仪、经颅磁刺激仪、空气压力循环综合治疗仪、熏蒸仪、心电监护、彩超、五分类血细胞分析仪、尿常规分析仪、全自动生化分析仪、除颤起搏监护仪</w:t>
      </w:r>
      <w:r>
        <w:rPr>
          <w:rFonts w:hint="eastAsia"/>
          <w:sz w:val="24"/>
          <w:szCs w:val="24"/>
        </w:rPr>
        <w:t xml:space="preserve"> 、</w:t>
      </w:r>
      <w:r>
        <w:rPr>
          <w:rFonts w:hint="eastAsia"/>
          <w:sz w:val="24"/>
          <w:szCs w:val="24"/>
          <w:lang w:val="zh-CN"/>
        </w:rPr>
        <w:t>便携黑白超、数字式十二道心电图机、</w:t>
      </w:r>
      <w:r>
        <w:rPr>
          <w:rFonts w:hint="eastAsia"/>
          <w:sz w:val="24"/>
          <w:szCs w:val="24"/>
          <w:lang w:val="fr-FR"/>
        </w:rPr>
        <w:t>医用超纯水机、儿童智力测试仪、儿童综合素质发展评价系统、</w:t>
      </w:r>
      <w:r>
        <w:rPr>
          <w:rFonts w:hint="eastAsia"/>
          <w:sz w:val="24"/>
          <w:szCs w:val="24"/>
        </w:rPr>
        <w:t>LED手术无影灯、电动综合手术床、低速</w:t>
      </w:r>
      <w:r>
        <w:rPr>
          <w:rFonts w:hint="eastAsia"/>
          <w:sz w:val="24"/>
          <w:szCs w:val="24"/>
          <w:lang w:val="zh-CN"/>
        </w:rPr>
        <w:t>离心机、立式灭菌器、</w:t>
      </w:r>
      <w:r>
        <w:rPr>
          <w:rFonts w:hint="eastAsia"/>
          <w:sz w:val="24"/>
          <w:szCs w:val="24"/>
        </w:rPr>
        <w:t>生物显微镜参数、不锈钢妇科检查床、电热恒温箱、观片灯、电动吸引器、铁质输液椅、血糖仪、空气消毒器、紫外线消毒车、超声波清洗机、</w:t>
      </w:r>
      <w:r>
        <w:rPr>
          <w:rFonts w:hint="eastAsia"/>
          <w:sz w:val="24"/>
          <w:szCs w:val="24"/>
          <w:lang w:val="zh-CN"/>
        </w:rPr>
        <w:t>新</w:t>
      </w:r>
      <w:r>
        <w:rPr>
          <w:rFonts w:hint="eastAsia"/>
          <w:sz w:val="24"/>
          <w:szCs w:val="24"/>
        </w:rPr>
        <w:t>生儿访视包、</w:t>
      </w:r>
      <w:r>
        <w:rPr>
          <w:rFonts w:hint="eastAsia"/>
          <w:sz w:val="24"/>
          <w:szCs w:val="24"/>
          <w:lang w:val="zh-CN"/>
        </w:rPr>
        <w:t>ABS床头柜、ABS床头单摇床、外科手术器械包（质量保证期内的维修、售后服务和其它相关服务等），具体要求详见文件中产品的技术参数。</w:t>
      </w:r>
    </w:p>
    <w:p>
      <w:pPr>
        <w:spacing w:line="312" w:lineRule="auto"/>
        <w:rPr>
          <w:b/>
          <w:bCs/>
          <w:sz w:val="24"/>
          <w:szCs w:val="24"/>
        </w:rPr>
      </w:pPr>
      <w:r>
        <w:rPr>
          <w:rFonts w:hint="eastAsia"/>
          <w:b/>
          <w:bCs/>
          <w:sz w:val="24"/>
          <w:szCs w:val="24"/>
        </w:rPr>
        <w:t>二、</w:t>
      </w:r>
      <w:r>
        <w:rPr>
          <w:rFonts w:hint="eastAsia" w:cs="黑体" w:asciiTheme="minorEastAsia" w:hAnsiTheme="minorEastAsia"/>
          <w:b/>
          <w:bCs/>
          <w:color w:val="000000"/>
          <w:sz w:val="24"/>
          <w:szCs w:val="24"/>
          <w:shd w:val="clear" w:color="auto" w:fill="FFFFFF"/>
        </w:rPr>
        <w:t>采购清单</w:t>
      </w:r>
      <w:r>
        <w:rPr>
          <w:rFonts w:hint="eastAsia"/>
          <w:b/>
          <w:bCs/>
          <w:sz w:val="24"/>
          <w:szCs w:val="24"/>
        </w:rPr>
        <w:t>：</w:t>
      </w:r>
    </w:p>
    <w:p>
      <w:pPr>
        <w:rPr>
          <w:b/>
          <w:bCs/>
        </w:rPr>
      </w:pPr>
      <w:r>
        <w:rPr>
          <w:rFonts w:hint="eastAsia"/>
          <w:b/>
          <w:bCs/>
        </w:rPr>
        <w:t>A包：</w:t>
      </w:r>
    </w:p>
    <w:tbl>
      <w:tblPr>
        <w:tblStyle w:val="16"/>
        <w:tblW w:w="9345" w:type="dxa"/>
        <w:tblInd w:w="-107" w:type="dxa"/>
        <w:tblLayout w:type="fixed"/>
        <w:tblCellMar>
          <w:top w:w="15" w:type="dxa"/>
          <w:left w:w="15" w:type="dxa"/>
          <w:bottom w:w="15" w:type="dxa"/>
          <w:right w:w="15" w:type="dxa"/>
        </w:tblCellMar>
      </w:tblPr>
      <w:tblGrid>
        <w:gridCol w:w="409"/>
        <w:gridCol w:w="1513"/>
        <w:gridCol w:w="5878"/>
        <w:gridCol w:w="690"/>
        <w:gridCol w:w="855"/>
      </w:tblGrid>
      <w:tr>
        <w:tblPrEx>
          <w:tblLayout w:type="fixed"/>
          <w:tblCellMar>
            <w:top w:w="15" w:type="dxa"/>
            <w:left w:w="15" w:type="dxa"/>
            <w:bottom w:w="15" w:type="dxa"/>
            <w:right w:w="15" w:type="dxa"/>
          </w:tblCellMar>
        </w:tblPrEx>
        <w:trPr>
          <w:trHeight w:val="285" w:hRule="atLeast"/>
        </w:trPr>
        <w:tc>
          <w:tcPr>
            <w:tcW w:w="409" w:type="dxa"/>
            <w:tcBorders>
              <w:top w:val="single" w:color="000000" w:sz="4" w:space="0"/>
              <w:left w:val="single" w:color="000000" w:sz="4" w:space="0"/>
              <w:bottom w:val="single" w:color="000000" w:sz="4" w:space="0"/>
              <w:right w:val="single" w:color="000000" w:sz="4" w:space="0"/>
            </w:tcBorders>
            <w:vAlign w:val="center"/>
          </w:tcPr>
          <w:p>
            <w:r>
              <w:rPr>
                <w:rFonts w:hint="eastAsia"/>
              </w:rPr>
              <w:t>序号</w:t>
            </w:r>
          </w:p>
        </w:tc>
        <w:tc>
          <w:tcPr>
            <w:tcW w:w="1513" w:type="dxa"/>
            <w:tcBorders>
              <w:top w:val="single" w:color="000000" w:sz="4" w:space="0"/>
              <w:left w:val="single" w:color="000000" w:sz="4" w:space="0"/>
              <w:bottom w:val="single" w:color="000000" w:sz="4" w:space="0"/>
              <w:right w:val="single" w:color="000000" w:sz="4" w:space="0"/>
            </w:tcBorders>
            <w:vAlign w:val="center"/>
          </w:tcPr>
          <w:p>
            <w:r>
              <w:rPr>
                <w:rFonts w:hint="eastAsia"/>
              </w:rPr>
              <w:t>名称</w:t>
            </w:r>
          </w:p>
        </w:tc>
        <w:tc>
          <w:tcPr>
            <w:tcW w:w="5878" w:type="dxa"/>
            <w:tcBorders>
              <w:top w:val="single" w:color="000000" w:sz="4" w:space="0"/>
              <w:left w:val="single" w:color="000000" w:sz="4" w:space="0"/>
              <w:bottom w:val="single" w:color="000000" w:sz="4" w:space="0"/>
              <w:right w:val="single" w:color="000000" w:sz="4" w:space="0"/>
            </w:tcBorders>
            <w:vAlign w:val="center"/>
          </w:tcPr>
          <w:p>
            <w:r>
              <w:rPr>
                <w:rFonts w:hint="eastAsia"/>
              </w:rPr>
              <w:t>技术参数及功能要求</w:t>
            </w:r>
          </w:p>
        </w:tc>
        <w:tc>
          <w:tcPr>
            <w:tcW w:w="690" w:type="dxa"/>
            <w:tcBorders>
              <w:top w:val="single" w:color="000000" w:sz="4" w:space="0"/>
              <w:left w:val="single" w:color="000000" w:sz="4" w:space="0"/>
              <w:bottom w:val="single" w:color="000000" w:sz="4" w:space="0"/>
              <w:right w:val="single" w:color="000000" w:sz="4" w:space="0"/>
            </w:tcBorders>
            <w:vAlign w:val="center"/>
          </w:tcPr>
          <w:p>
            <w:r>
              <w:rPr>
                <w:rFonts w:hint="eastAsia"/>
              </w:rPr>
              <w:t>单位</w:t>
            </w:r>
          </w:p>
        </w:tc>
        <w:tc>
          <w:tcPr>
            <w:tcW w:w="855" w:type="dxa"/>
            <w:tcBorders>
              <w:top w:val="single" w:color="000000" w:sz="4" w:space="0"/>
              <w:left w:val="single" w:color="000000" w:sz="4" w:space="0"/>
              <w:bottom w:val="single" w:color="000000" w:sz="4" w:space="0"/>
              <w:right w:val="single" w:color="000000" w:sz="4" w:space="0"/>
            </w:tcBorders>
            <w:vAlign w:val="center"/>
          </w:tcPr>
          <w:p>
            <w:r>
              <w:rPr>
                <w:rFonts w:hint="eastAsia"/>
              </w:rPr>
              <w:t>数量</w:t>
            </w:r>
          </w:p>
        </w:tc>
      </w:tr>
      <w:tr>
        <w:tblPrEx>
          <w:tblLayout w:type="fixed"/>
          <w:tblCellMar>
            <w:top w:w="15" w:type="dxa"/>
            <w:left w:w="15" w:type="dxa"/>
            <w:bottom w:w="15" w:type="dxa"/>
            <w:right w:w="15" w:type="dxa"/>
          </w:tblCellMar>
        </w:tblPrEx>
        <w:trPr>
          <w:trHeight w:val="275" w:hRule="atLeast"/>
        </w:trPr>
        <w:tc>
          <w:tcPr>
            <w:tcW w:w="409" w:type="dxa"/>
            <w:tcBorders>
              <w:top w:val="single" w:color="000000" w:sz="4" w:space="0"/>
              <w:left w:val="single" w:color="000000" w:sz="4" w:space="0"/>
              <w:bottom w:val="single" w:color="000000" w:sz="4" w:space="0"/>
              <w:right w:val="single" w:color="000000" w:sz="4" w:space="0"/>
            </w:tcBorders>
            <w:vAlign w:val="center"/>
          </w:tcPr>
          <w:p>
            <w:r>
              <w:rPr>
                <w:rFonts w:hint="eastAsia"/>
              </w:rPr>
              <w:t>1</w:t>
            </w:r>
          </w:p>
        </w:tc>
        <w:tc>
          <w:tcPr>
            <w:tcW w:w="1513" w:type="dxa"/>
            <w:tcBorders>
              <w:top w:val="single" w:color="000000" w:sz="4" w:space="0"/>
              <w:left w:val="single" w:color="000000" w:sz="4" w:space="0"/>
              <w:bottom w:val="single" w:color="000000" w:sz="4" w:space="0"/>
              <w:right w:val="single" w:color="000000" w:sz="4" w:space="0"/>
            </w:tcBorders>
            <w:vAlign w:val="center"/>
          </w:tcPr>
          <w:p>
            <w:r>
              <w:rPr>
                <w:rFonts w:hint="eastAsia"/>
              </w:rPr>
              <w:t>数字化医用</w:t>
            </w:r>
            <w:r>
              <w:t>X</w:t>
            </w:r>
            <w:r>
              <w:rPr>
                <w:rFonts w:hint="eastAsia"/>
              </w:rPr>
              <w:t>射线摄影系统</w:t>
            </w:r>
          </w:p>
        </w:tc>
        <w:tc>
          <w:tcPr>
            <w:tcW w:w="5878" w:type="dxa"/>
            <w:tcBorders>
              <w:top w:val="single" w:color="000000" w:sz="4" w:space="0"/>
              <w:left w:val="single" w:color="000000" w:sz="4" w:space="0"/>
              <w:bottom w:val="single" w:color="000000" w:sz="4" w:space="0"/>
              <w:right w:val="single" w:color="000000" w:sz="4" w:space="0"/>
            </w:tcBorders>
            <w:vAlign w:val="center"/>
          </w:tcPr>
          <w:p>
            <w:r>
              <w:rPr>
                <w:rFonts w:hint="eastAsia"/>
              </w:rPr>
              <w:t>性能特点及用途：</w:t>
            </w:r>
          </w:p>
          <w:p>
            <w:r>
              <w:rPr>
                <w:rFonts w:hint="eastAsia"/>
              </w:rPr>
              <w:t>具有采集、存储、传输等数字图像功能，分辨率高和处理功能强大。供骨科、病房、急诊室、手术室、ICU等，用于全数字化胸片及头颅、腹部、脊椎、骨盆、四肢摄片等全身检查诊断，能满足立位、卧位、坐姿和各种常规投照角度的拍片要求。</w:t>
            </w:r>
          </w:p>
          <w:p>
            <w:r>
              <w:rPr>
                <w:rFonts w:hint="eastAsia"/>
              </w:rPr>
              <w:t>1.主机（高频高压发生器）</w:t>
            </w:r>
          </w:p>
          <w:p>
            <w:r>
              <w:rPr>
                <w:rFonts w:hint="eastAsia"/>
              </w:rPr>
              <w:t>★1.1、高压发生器：与整机品牌一致，提供高压注册证；</w:t>
            </w:r>
          </w:p>
          <w:p>
            <w:r>
              <w:rPr>
                <w:rFonts w:hint="eastAsia"/>
              </w:rPr>
              <w:t>1.2、最大输出功率：≥50KW；</w:t>
            </w:r>
            <w:r>
              <w:rPr>
                <w:rFonts w:hint="eastAsia"/>
              </w:rPr>
              <w:tab/>
            </w:r>
          </w:p>
          <w:p>
            <w:r>
              <w:rPr>
                <w:rFonts w:hint="eastAsia"/>
              </w:rPr>
              <w:t>1.3、最大输出电压：≥150KV；</w:t>
            </w:r>
          </w:p>
          <w:p>
            <w:r>
              <w:rPr>
                <w:rFonts w:hint="eastAsia"/>
              </w:rPr>
              <w:t>1.4、最大毫安量：≥630mA；</w:t>
            </w:r>
          </w:p>
          <w:p>
            <w:r>
              <w:rPr>
                <w:rFonts w:hint="eastAsia"/>
              </w:rPr>
              <w:t>1.5、逆变频率：≥25KHz；</w:t>
            </w:r>
          </w:p>
          <w:p>
            <w:r>
              <w:rPr>
                <w:rFonts w:hint="eastAsia"/>
              </w:rPr>
              <w:t>1.6、最短曝光容积率：≤0.4MAS；</w:t>
            </w:r>
          </w:p>
          <w:p>
            <w:r>
              <w:rPr>
                <w:rFonts w:hint="eastAsia"/>
              </w:rPr>
              <w:t>2.X射线管</w:t>
            </w:r>
          </w:p>
          <w:p>
            <w:r>
              <w:rPr>
                <w:rFonts w:hint="eastAsia"/>
              </w:rPr>
              <w:t>2.1、焦点：0.6mm/1.2mm；</w:t>
            </w:r>
          </w:p>
          <w:p>
            <w:r>
              <w:rPr>
                <w:rFonts w:hint="eastAsia"/>
              </w:rPr>
              <w:t>2.2、焦点最大功率：≥50KW；</w:t>
            </w:r>
          </w:p>
          <w:p>
            <w:r>
              <w:rPr>
                <w:rFonts w:hint="eastAsia"/>
              </w:rPr>
              <w:t>2.3、阳极热容量：≥200KHU；</w:t>
            </w:r>
          </w:p>
          <w:p>
            <w:r>
              <w:rPr>
                <w:rFonts w:hint="eastAsia"/>
              </w:rPr>
              <w:t xml:space="preserve">2.4、阳极转速：≥2700转/min； </w:t>
            </w:r>
          </w:p>
          <w:p>
            <w:r>
              <w:rPr>
                <w:rFonts w:hint="eastAsia"/>
              </w:rPr>
              <w:t>2.5、球管最高输出管电压：150KV；</w:t>
            </w:r>
          </w:p>
          <w:p>
            <w:r>
              <w:rPr>
                <w:rFonts w:hint="eastAsia"/>
              </w:rPr>
              <w:t>3.平板探测器</w:t>
            </w:r>
          </w:p>
          <w:p>
            <w:r>
              <w:rPr>
                <w:rFonts w:hint="eastAsia"/>
              </w:rPr>
              <w:t>★3.1、非晶硅17×17英寸非拼接整板数字探测器；</w:t>
            </w:r>
          </w:p>
          <w:p>
            <w:r>
              <w:rPr>
                <w:rFonts w:hint="eastAsia"/>
              </w:rPr>
              <w:t>3.2、采集像素矩阵：≥3000*3000；</w:t>
            </w:r>
          </w:p>
          <w:p>
            <w:r>
              <w:rPr>
                <w:rFonts w:hint="eastAsia"/>
              </w:rPr>
              <w:t>3.3、极限空间分辨率：≥3.5 LP/MM;</w:t>
            </w:r>
          </w:p>
          <w:p>
            <w:r>
              <w:rPr>
                <w:rFonts w:hint="eastAsia"/>
              </w:rPr>
              <w:t xml:space="preserve">3.4、图像输出灰阶：≥14BIT； </w:t>
            </w:r>
            <w:r>
              <w:rPr>
                <w:rFonts w:hint="eastAsia"/>
              </w:rPr>
              <w:tab/>
            </w:r>
          </w:p>
          <w:p>
            <w:r>
              <w:rPr>
                <w:rFonts w:hint="eastAsia"/>
              </w:rPr>
              <w:t>3.5、像素尺寸：≤143μ</w:t>
            </w:r>
            <w:r>
              <w:t>m</w:t>
            </w:r>
            <w:r>
              <w:rPr>
                <w:rFonts w:hint="eastAsia"/>
              </w:rPr>
              <w:t>；</w:t>
            </w:r>
          </w:p>
          <w:p>
            <w:r>
              <w:rPr>
                <w:rFonts w:hint="eastAsia"/>
              </w:rPr>
              <w:t>3.6、数据传输方式：千兆以太网；</w:t>
            </w:r>
          </w:p>
          <w:p>
            <w:pPr>
              <w:rPr>
                <w:rFonts w:hint="eastAsia"/>
              </w:rPr>
            </w:pPr>
            <w:r>
              <w:rPr>
                <w:rFonts w:hint="eastAsia"/>
              </w:rPr>
              <w:t>★4.摄影电动床</w:t>
            </w:r>
            <w:r>
              <w:rPr>
                <w:rFonts w:hint="eastAsia"/>
                <w:lang w:eastAsia="zh-CN"/>
              </w:rPr>
              <w:t>或</w:t>
            </w:r>
            <w:r>
              <w:rPr>
                <w:rFonts w:hint="eastAsia"/>
                <w:lang w:val="en-US" w:eastAsia="zh-CN"/>
              </w:rPr>
              <w:t>或立柱摄影床</w:t>
            </w:r>
          </w:p>
          <w:p>
            <w:r>
              <w:rPr>
                <w:rFonts w:hint="eastAsia"/>
              </w:rPr>
              <w:t>4.1、机械运动方式：控制床体立位卧位相互转换；</w:t>
            </w:r>
          </w:p>
          <w:p>
            <w:pPr>
              <w:rPr>
                <w:rFonts w:hint="eastAsia"/>
              </w:rPr>
            </w:pPr>
            <w:r>
              <w:rPr>
                <w:rFonts w:hint="eastAsia"/>
              </w:rPr>
              <w:t>★4.2、</w:t>
            </w:r>
            <w:r>
              <w:rPr>
                <w:rFonts w:hint="eastAsia"/>
                <w:lang w:eastAsia="zh-CN"/>
              </w:rPr>
              <w:t>床承重</w:t>
            </w:r>
            <w:r>
              <w:rPr>
                <w:rFonts w:hint="eastAsia"/>
              </w:rPr>
              <w:t>≥</w:t>
            </w:r>
            <w:r>
              <w:rPr>
                <w:rFonts w:hint="eastAsia"/>
                <w:lang w:val="en-US" w:eastAsia="zh-CN"/>
              </w:rPr>
              <w:t>250kg</w:t>
            </w:r>
            <w:r>
              <w:rPr>
                <w:rFonts w:hint="eastAsia"/>
              </w:rPr>
              <w:t>；</w:t>
            </w:r>
          </w:p>
          <w:p>
            <w:r>
              <w:rPr>
                <w:rFonts w:hint="eastAsia"/>
              </w:rPr>
              <w:t>4.3、床面左右操作,移动范围:≥240mm；</w:t>
            </w:r>
          </w:p>
          <w:p>
            <w:r>
              <w:rPr>
                <w:rFonts w:hint="eastAsia"/>
              </w:rPr>
              <w:t>4.4、探测器纵向移动范围:≥1000mm；</w:t>
            </w:r>
          </w:p>
          <w:p>
            <w:r>
              <w:rPr>
                <w:rFonts w:hint="eastAsia"/>
              </w:rPr>
              <w:t>4.5、焦点至探测器平面距离立位运动范围：≥1600mm；</w:t>
            </w:r>
          </w:p>
          <w:p>
            <w:r>
              <w:rPr>
                <w:rFonts w:hint="eastAsia"/>
              </w:rPr>
              <w:t>4.6、焦点至探测器平面距离卧位运动范围:300-1200mm；</w:t>
            </w:r>
          </w:p>
          <w:p>
            <w:r>
              <w:rPr>
                <w:rFonts w:hint="eastAsia"/>
              </w:rPr>
              <w:t>★4.7、x射线管组件绕支臂旋转:-60°-0-60°；</w:t>
            </w:r>
          </w:p>
          <w:p>
            <w:r>
              <w:rPr>
                <w:rFonts w:hint="eastAsia"/>
              </w:rPr>
              <w:t>4.8、焦点至探测器距离1000mm-1500mm任意距离可调；</w:t>
            </w:r>
          </w:p>
          <w:p>
            <w:r>
              <w:rPr>
                <w:rFonts w:hint="eastAsia"/>
              </w:rPr>
              <w:t>★4.9、出于匹配性考虑，高压、</w:t>
            </w:r>
            <w:r>
              <w:rPr>
                <w:rFonts w:hint="eastAsia"/>
                <w:lang w:eastAsia="zh-CN"/>
              </w:rPr>
              <w:t>平板探测器</w:t>
            </w:r>
            <w:r>
              <w:rPr>
                <w:rFonts w:hint="eastAsia"/>
              </w:rPr>
              <w:t>、整机注册属于同一厂家；</w:t>
            </w:r>
          </w:p>
          <w:p>
            <w:r>
              <w:rPr>
                <w:rFonts w:hint="eastAsia"/>
              </w:rPr>
              <w:t>5.限束器：限束器启闭轻便、灵活、可靠，能调节出任意大小的矩形照射野。</w:t>
            </w:r>
          </w:p>
          <w:p>
            <w:r>
              <w:rPr>
                <w:rFonts w:hint="eastAsia"/>
              </w:rPr>
              <w:t>6.DR系统工作站</w:t>
            </w:r>
          </w:p>
          <w:p>
            <w:r>
              <w:rPr>
                <w:rFonts w:hint="eastAsia"/>
              </w:rPr>
              <w:t>6.1、CPU双核Dual-Core≥2.7G，2M缓存，内存≥2GB，通讯网卡≥1000M网卡；</w:t>
            </w:r>
          </w:p>
          <w:p>
            <w:r>
              <w:rPr>
                <w:rFonts w:hint="eastAsia"/>
              </w:rPr>
              <w:t>6.2、CD/DVD刻录：DVD光驱，CD/DVD刻录，硬盘容量≥500GB；</w:t>
            </w:r>
          </w:p>
          <w:p>
            <w:r>
              <w:rPr>
                <w:rFonts w:hint="eastAsia"/>
              </w:rPr>
              <w:t>6.3、显示器≥21英寸液晶显示器；</w:t>
            </w:r>
          </w:p>
          <w:p>
            <w:r>
              <w:rPr>
                <w:rFonts w:hint="eastAsia"/>
              </w:rPr>
              <w:t>7.图像采集/处理工作站规格</w:t>
            </w:r>
          </w:p>
          <w:p>
            <w:r>
              <w:rPr>
                <w:rFonts w:hint="eastAsia"/>
              </w:rPr>
              <w:t>7.1、中文界面，标准DICOM3.0图像，采用WINDOWS操作系统；</w:t>
            </w:r>
          </w:p>
          <w:p>
            <w:r>
              <w:rPr>
                <w:rFonts w:hint="eastAsia"/>
              </w:rPr>
              <w:t>7.2、支持探测器0、90º、180 º、270 º四个方向任意放置；</w:t>
            </w:r>
          </w:p>
          <w:p>
            <w:r>
              <w:rPr>
                <w:rFonts w:hint="eastAsia"/>
              </w:rPr>
              <w:t>7.3、支持多种自动操作模式转换，专门为多种不同需求的医院流程准备，可以方便配置合适的自动流程，提高技师工作效率；</w:t>
            </w:r>
          </w:p>
          <w:p>
            <w:r>
              <w:rPr>
                <w:rFonts w:hint="eastAsia"/>
              </w:rPr>
              <w:t>7.4、具有病人管理、图像采集、图像处理（图像校正、图像翻转、组织均衡、图像滤波）、图像观察（提供图像观察工具，测量工具）等强大的图像采集处理能力；</w:t>
            </w:r>
          </w:p>
          <w:p>
            <w:r>
              <w:rPr>
                <w:rFonts w:hint="eastAsia"/>
              </w:rPr>
              <w:t>7.5、支持1-4张的报告加图及专家模板，可完成图文并茂的医学影像报告；</w:t>
            </w:r>
          </w:p>
          <w:p>
            <w:r>
              <w:rPr>
                <w:rFonts w:hint="eastAsia"/>
              </w:rPr>
              <w:t>7.6、工作站软件控制高压，通过工作站软件指令调节高压参数；</w:t>
            </w:r>
          </w:p>
          <w:p>
            <w:r>
              <w:rPr>
                <w:rFonts w:hint="eastAsia"/>
              </w:rPr>
              <w:t>7.7、DICOM发送SCU，可支持发送图像到任何遵循DICOM3.0标准的PACS及工作站；</w:t>
            </w:r>
          </w:p>
          <w:p>
            <w:r>
              <w:rPr>
                <w:rFonts w:hint="eastAsia"/>
              </w:rPr>
              <w:t>7.8、 DICOM接收SCP服务器，可支持接收来自任何工作站的标准DICOM3.0图像；</w:t>
            </w:r>
          </w:p>
          <w:p>
            <w:r>
              <w:rPr>
                <w:rFonts w:hint="eastAsia"/>
              </w:rPr>
              <w:t>8.主要配置：</w:t>
            </w:r>
          </w:p>
          <w:p>
            <w:r>
              <w:rPr>
                <w:rFonts w:hint="eastAsia"/>
              </w:rPr>
              <w:t>8.1 高频高压发生器 一台</w:t>
            </w:r>
          </w:p>
          <w:p>
            <w:r>
              <w:rPr>
                <w:rFonts w:hint="eastAsia"/>
              </w:rPr>
              <w:t>8.2 微机控制台     一套</w:t>
            </w:r>
          </w:p>
          <w:p>
            <w:r>
              <w:rPr>
                <w:rFonts w:hint="eastAsia"/>
              </w:rPr>
              <w:t>8.3 X 射线管       一套</w:t>
            </w:r>
          </w:p>
          <w:p>
            <w:r>
              <w:rPr>
                <w:rFonts w:hint="eastAsia"/>
              </w:rPr>
              <w:t>8.4限束器         一套</w:t>
            </w:r>
          </w:p>
          <w:p>
            <w:r>
              <w:rPr>
                <w:rFonts w:hint="eastAsia"/>
              </w:rPr>
              <w:t>8.5平板探测器     一台</w:t>
            </w:r>
          </w:p>
          <w:p>
            <w:r>
              <w:rPr>
                <w:rFonts w:hint="eastAsia"/>
              </w:rPr>
              <w:t>8.6摄影床         一套</w:t>
            </w:r>
          </w:p>
          <w:p>
            <w:r>
              <w:rPr>
                <w:rFonts w:hint="eastAsia"/>
              </w:rPr>
              <w:t>8.7对讲机        一副</w:t>
            </w:r>
          </w:p>
          <w:p>
            <w:r>
              <w:rPr>
                <w:rFonts w:hint="eastAsia"/>
              </w:rPr>
              <w:t>8.8高压电缆      一副</w:t>
            </w:r>
          </w:p>
          <w:p>
            <w:r>
              <w:rPr>
                <w:rFonts w:hint="eastAsia"/>
              </w:rPr>
              <w:t>8.9 滤线栅  一块</w:t>
            </w:r>
          </w:p>
          <w:p>
            <w:r>
              <w:rPr>
                <w:rFonts w:hint="eastAsia"/>
              </w:rPr>
              <w:t>8.10采集工作站   一套</w:t>
            </w:r>
          </w:p>
          <w:p>
            <w:r>
              <w:rPr>
                <w:rFonts w:hint="eastAsia"/>
              </w:rPr>
              <w:t>8.11医用显示器（医用专业灰阶显示器）    一台</w:t>
            </w:r>
          </w:p>
          <w:p>
            <w:r>
              <w:rPr>
                <w:rFonts w:hint="eastAsia"/>
              </w:rPr>
              <w:t xml:space="preserve">配套机房防护材料 : </w:t>
            </w:r>
          </w:p>
          <w:p>
            <w:r>
              <w:rPr>
                <w:rFonts w:hint="eastAsia"/>
              </w:rPr>
              <w:t>9.1铅衣、铅门、铅玻璃、硫酸钡</w:t>
            </w:r>
          </w:p>
          <w:p>
            <w:r>
              <w:rPr>
                <w:rFonts w:hint="eastAsia"/>
              </w:rPr>
              <w:t xml:space="preserve">干式相机： </w:t>
            </w:r>
          </w:p>
          <w:p>
            <w:r>
              <w:rPr>
                <w:rFonts w:hint="eastAsia"/>
              </w:rPr>
              <w:t xml:space="preserve">10.1胶片槽：两个胶片盒  </w:t>
            </w:r>
          </w:p>
          <w:p>
            <w:r>
              <w:rPr>
                <w:rFonts w:hint="eastAsia"/>
              </w:rPr>
              <w:t xml:space="preserve">10.2处理能力：最快约90张／小时  </w:t>
            </w:r>
          </w:p>
          <w:p>
            <w:r>
              <w:rPr>
                <w:rFonts w:hint="eastAsia"/>
              </w:rPr>
              <w:t xml:space="preserve">10.3像素尺寸：84.7um(300dpi)  </w:t>
            </w:r>
          </w:p>
          <w:p>
            <w:r>
              <w:rPr>
                <w:rFonts w:hint="eastAsia"/>
              </w:rPr>
              <w:t xml:space="preserve">10.4密度校正：自动密度校正  </w:t>
            </w:r>
          </w:p>
          <w:p>
            <w:r>
              <w:rPr>
                <w:rFonts w:hint="eastAsia"/>
              </w:rPr>
              <w:t xml:space="preserve">10.5输入频道：DICOM网络输入*1通道  </w:t>
            </w:r>
          </w:p>
        </w:tc>
        <w:tc>
          <w:tcPr>
            <w:tcW w:w="690" w:type="dxa"/>
            <w:tcBorders>
              <w:top w:val="single" w:color="000000" w:sz="4" w:space="0"/>
              <w:left w:val="single" w:color="000000" w:sz="4" w:space="0"/>
              <w:bottom w:val="single" w:color="000000" w:sz="4" w:space="0"/>
              <w:right w:val="single" w:color="000000" w:sz="4" w:space="0"/>
            </w:tcBorders>
            <w:vAlign w:val="center"/>
          </w:tcPr>
          <w:p>
            <w:r>
              <w:rPr>
                <w:rFonts w:hint="eastAsia"/>
              </w:rPr>
              <w:t>套</w:t>
            </w:r>
          </w:p>
        </w:tc>
        <w:tc>
          <w:tcPr>
            <w:tcW w:w="855" w:type="dxa"/>
            <w:tcBorders>
              <w:top w:val="single" w:color="000000" w:sz="4" w:space="0"/>
              <w:left w:val="single" w:color="000000" w:sz="4" w:space="0"/>
              <w:bottom w:val="single" w:color="000000" w:sz="4" w:space="0"/>
              <w:right w:val="single" w:color="000000" w:sz="4" w:space="0"/>
            </w:tcBorders>
            <w:vAlign w:val="center"/>
          </w:tcPr>
          <w:p/>
        </w:tc>
      </w:tr>
      <w:tr>
        <w:tblPrEx>
          <w:tblLayout w:type="fixed"/>
          <w:tblCellMar>
            <w:top w:w="15" w:type="dxa"/>
            <w:left w:w="15" w:type="dxa"/>
            <w:bottom w:w="15" w:type="dxa"/>
            <w:right w:w="15" w:type="dxa"/>
          </w:tblCellMar>
        </w:tblPrEx>
        <w:trPr>
          <w:trHeight w:val="1515" w:hRule="atLeast"/>
        </w:trPr>
        <w:tc>
          <w:tcPr>
            <w:tcW w:w="409" w:type="dxa"/>
            <w:tcBorders>
              <w:top w:val="single" w:color="000000" w:sz="4" w:space="0"/>
              <w:left w:val="single" w:color="000000" w:sz="4" w:space="0"/>
              <w:bottom w:val="single" w:color="000000" w:sz="4" w:space="0"/>
              <w:right w:val="single" w:color="000000" w:sz="4" w:space="0"/>
            </w:tcBorders>
            <w:vAlign w:val="center"/>
          </w:tcPr>
          <w:p>
            <w:r>
              <w:rPr>
                <w:rFonts w:hint="eastAsia"/>
              </w:rPr>
              <w:t>2</w:t>
            </w:r>
          </w:p>
        </w:tc>
        <w:tc>
          <w:tcPr>
            <w:tcW w:w="1513" w:type="dxa"/>
            <w:tcBorders>
              <w:top w:val="single" w:color="000000" w:sz="4" w:space="0"/>
              <w:left w:val="single" w:color="000000" w:sz="4" w:space="0"/>
              <w:bottom w:val="single" w:color="000000" w:sz="4" w:space="0"/>
              <w:right w:val="single" w:color="000000" w:sz="4" w:space="0"/>
            </w:tcBorders>
            <w:vAlign w:val="center"/>
          </w:tcPr>
          <w:p>
            <w:r>
              <w:rPr>
                <w:rFonts w:hint="eastAsia"/>
              </w:rPr>
              <w:t>听力筛查仪</w:t>
            </w:r>
          </w:p>
        </w:tc>
        <w:tc>
          <w:tcPr>
            <w:tcW w:w="5878" w:type="dxa"/>
            <w:tcBorders>
              <w:top w:val="single" w:color="000000" w:sz="4" w:space="0"/>
              <w:left w:val="single" w:color="000000" w:sz="4" w:space="0"/>
              <w:bottom w:val="single" w:color="000000" w:sz="4" w:space="0"/>
              <w:right w:val="single" w:color="000000" w:sz="4" w:space="0"/>
            </w:tcBorders>
            <w:vAlign w:val="center"/>
          </w:tcPr>
          <w:p>
            <w:r>
              <w:rPr>
                <w:rFonts w:hint="eastAsia"/>
              </w:rPr>
              <w:t>两种测试功能同时具备：</w:t>
            </w:r>
          </w:p>
          <w:p>
            <w:r>
              <w:t>★</w:t>
            </w:r>
            <w:r>
              <w:rPr>
                <w:rFonts w:hint="eastAsia"/>
              </w:rPr>
              <w:t>TEOAE和DPOAE两种功能</w:t>
            </w:r>
          </w:p>
          <w:p>
            <w:r>
              <w:rPr>
                <w:rFonts w:hint="eastAsia"/>
              </w:rPr>
              <w:t>二、测试手段：采用耳声发射技术</w:t>
            </w:r>
          </w:p>
          <w:p>
            <w:r>
              <w:t>TEOAE</w:t>
            </w:r>
            <w:r>
              <w:br w:type="textWrapping"/>
            </w:r>
            <w:r>
              <w:t>评估方法：噪音加权平均、信号峰值计算</w:t>
            </w:r>
            <w:r>
              <w:br w:type="textWrapping"/>
            </w:r>
            <w:r>
              <w:t>刺激类型：Click（非线性）</w:t>
            </w:r>
            <w:r>
              <w:br w:type="textWrapping"/>
            </w:r>
            <w:r>
              <w:t>刺激水平：</w:t>
            </w:r>
            <w:r>
              <w:rPr>
                <w:rFonts w:hint="eastAsia"/>
              </w:rPr>
              <w:t>60 70 83dBSPL</w:t>
            </w:r>
            <w:r>
              <w:br w:type="textWrapping"/>
            </w:r>
            <w:r>
              <w:t>刺激速率：</w:t>
            </w:r>
            <w:r>
              <w:rPr>
                <w:rFonts w:hint="eastAsia"/>
              </w:rPr>
              <w:t>&lt;= 5</w:t>
            </w:r>
            <w:r>
              <w:t>0Hz</w:t>
            </w:r>
            <w:r>
              <w:br w:type="textWrapping"/>
            </w:r>
            <w:r>
              <w:rPr>
                <w:rFonts w:hint="eastAsia"/>
              </w:rPr>
              <w:t>接收频率：841Hz  ~  4757Hz</w:t>
            </w:r>
          </w:p>
          <w:p>
            <w:r>
              <w:rPr>
                <w:rFonts w:hint="eastAsia"/>
              </w:rPr>
              <w:t>显    示：曲线显示，参数显示。</w:t>
            </w:r>
          </w:p>
          <w:p>
            <w:r>
              <w:t>DPOAE             </w:t>
            </w:r>
            <w:r>
              <w:br w:type="textWrapping"/>
            </w:r>
            <w:r>
              <w:t>评估方法：相位统计法</w:t>
            </w:r>
          </w:p>
          <w:p>
            <w:r>
              <w:rPr>
                <w:rFonts w:hint="eastAsia"/>
              </w:rPr>
              <w:t>测试范围：844Hz到6000Hz</w:t>
            </w:r>
            <w:r>
              <w:br w:type="textWrapping"/>
            </w:r>
            <w:r>
              <w:t>刺激类型：</w:t>
            </w:r>
            <w:r>
              <w:rPr>
                <w:rFonts w:hint="eastAsia"/>
              </w:rPr>
              <w:t>两个基本匹配的纯音，</w:t>
            </w:r>
          </w:p>
          <w:p>
            <w:r>
              <w:rPr>
                <w:rFonts w:hint="eastAsia"/>
              </w:rPr>
              <w:t>★</w:t>
            </w:r>
            <w:r>
              <w:t>显示: DPOAE水平、测试进程、噪音水平、</w:t>
            </w:r>
            <w:r>
              <w:rPr>
                <w:rFonts w:hint="eastAsia"/>
              </w:rPr>
              <w:t>信噪比、波形</w:t>
            </w:r>
          </w:p>
          <w:p>
            <w:r>
              <w:t>结果显示：</w:t>
            </w:r>
            <w:r>
              <w:rPr>
                <w:rFonts w:hint="eastAsia"/>
              </w:rPr>
              <w:t>D</w:t>
            </w:r>
            <w:r>
              <w:t>POAE水平、噪音水平、</w:t>
            </w:r>
            <w:r>
              <w:rPr>
                <w:rFonts w:hint="eastAsia"/>
              </w:rPr>
              <w:t>信噪比</w:t>
            </w:r>
          </w:p>
          <w:p>
            <w:r>
              <w:t>显示器：</w:t>
            </w:r>
            <w:r>
              <w:br w:type="textWrapping"/>
            </w:r>
            <w:r>
              <w:t>操作语言：全中文测试界</w:t>
            </w:r>
            <w:r>
              <w:br w:type="textWrapping"/>
            </w:r>
            <w:r>
              <w:t>类型：彩色，TFT，触摸屏，带有可调节LED背光灯</w:t>
            </w:r>
            <w:r>
              <w:br w:type="textWrapping"/>
            </w:r>
            <w:r>
              <w:rPr>
                <w:rFonts w:hint="eastAsia"/>
              </w:rPr>
              <w:t>★</w:t>
            </w:r>
            <w:r>
              <w:t>尺寸：</w:t>
            </w:r>
            <w:r>
              <w:rPr>
                <w:rFonts w:hint="eastAsia"/>
              </w:rPr>
              <w:t>4.3寸</w:t>
            </w:r>
            <w:r>
              <w:br w:type="textWrapping"/>
            </w:r>
            <w:r>
              <w:t>分辨率：</w:t>
            </w:r>
            <w:r>
              <w:rPr>
                <w:rFonts w:hint="eastAsia"/>
              </w:rPr>
              <w:t>272</w:t>
            </w:r>
            <w:r>
              <w:t>×</w:t>
            </w:r>
            <w:r>
              <w:rPr>
                <w:rFonts w:hint="eastAsia"/>
              </w:rPr>
              <w:t>480</w:t>
            </w:r>
            <w:r>
              <w:t>像素</w:t>
            </w:r>
            <w:r>
              <w:br w:type="textWrapping"/>
            </w:r>
            <w:r>
              <w:t>按键耐用性：每个触屏点最少100万次重复使用</w:t>
            </w:r>
            <w:r>
              <w:br w:type="textWrapping"/>
            </w:r>
            <w:r>
              <w:rPr>
                <w:rFonts w:hint="eastAsia"/>
              </w:rPr>
              <w:t>★</w:t>
            </w:r>
            <w:r>
              <w:t>按键：</w:t>
            </w:r>
            <w:r>
              <w:rPr>
                <w:rFonts w:hint="eastAsia"/>
              </w:rPr>
              <w:t>电容式触屏按键</w:t>
            </w:r>
          </w:p>
          <w:p>
            <w:r>
              <w:t>内存：主机存储器可以储存</w:t>
            </w:r>
            <w:r>
              <w:rPr>
                <w:rFonts w:hint="eastAsia"/>
              </w:rPr>
              <w:t>2000</w:t>
            </w:r>
            <w:r>
              <w:t>个测试者资料</w:t>
            </w:r>
          </w:p>
          <w:p>
            <w:r>
              <w:t>实时时钟：</w:t>
            </w:r>
          </w:p>
          <w:p>
            <w:r>
              <w:t>★机器与计算机连接时</w:t>
            </w:r>
            <w:r>
              <w:rPr>
                <w:rFonts w:hint="eastAsia"/>
              </w:rPr>
              <w:t>可</w:t>
            </w:r>
            <w:r>
              <w:t>与计算机同步；</w:t>
            </w:r>
          </w:p>
          <w:p>
            <w:r>
              <w:t>数据接口：</w:t>
            </w:r>
            <w:r>
              <w:br w:type="textWrapping"/>
            </w:r>
            <w:r>
              <w:t>电脑：USB数据接口</w:t>
            </w:r>
          </w:p>
          <w:p>
            <w:r>
              <w:t>运输及存储环境</w:t>
            </w:r>
            <w:r>
              <w:br w:type="textWrapping"/>
            </w:r>
            <w:r>
              <w:t>温度范围：-20～+60℃（-4～140℉）</w:t>
            </w:r>
            <w:r>
              <w:br w:type="textWrapping"/>
            </w:r>
            <w:r>
              <w:t>湿度范围：20～80%（相对），不凝结</w:t>
            </w:r>
            <w:r>
              <w:br w:type="textWrapping"/>
            </w:r>
            <w:r>
              <w:t>气压：500 hPa～1060 hPa</w:t>
            </w:r>
            <w:r>
              <w:br w:type="textWrapping"/>
            </w:r>
            <w:r>
              <w:t>操作环境：</w:t>
            </w:r>
            <w:r>
              <w:br w:type="textWrapping"/>
            </w:r>
            <w:r>
              <w:t>温度范围：10～40℃（50～104℉）</w:t>
            </w:r>
            <w:r>
              <w:br w:type="textWrapping"/>
            </w:r>
            <w:r>
              <w:t>湿度范围：30～80%（相对），不凝结</w:t>
            </w:r>
            <w:r>
              <w:br w:type="textWrapping"/>
            </w:r>
            <w:r>
              <w:t>气压：600hPa～1060 hPa</w:t>
            </w:r>
            <w:r>
              <w:br w:type="textWrapping"/>
            </w:r>
            <w:r>
              <w:t>患者安全：</w:t>
            </w:r>
            <w:r>
              <w:rPr>
                <w:rFonts w:hint="eastAsia"/>
              </w:rPr>
              <w:t>患者安全符合以下标准U2601-1、IEC 60601-2-26、IEC 60601-2-40</w:t>
            </w:r>
            <w:r>
              <w:t>：内部供电，BF型</w:t>
            </w:r>
          </w:p>
          <w:p>
            <w:r>
              <w:rPr>
                <w:rFonts w:hint="eastAsia"/>
              </w:rPr>
              <w:t>电磁兼容标准：YY0505-2012</w:t>
            </w:r>
          </w:p>
          <w:p>
            <w:r>
              <w:t>电源及电池</w:t>
            </w:r>
            <w:r>
              <w:br w:type="textWrapping"/>
            </w:r>
            <w:r>
              <w:t>电池类型：可充电锂电池</w:t>
            </w:r>
            <w:r>
              <w:rPr>
                <w:rFonts w:hint="eastAsia"/>
              </w:rPr>
              <w:t>7.4</w:t>
            </w:r>
            <w:r>
              <w:t>V/1</w:t>
            </w:r>
            <w:r>
              <w:rPr>
                <w:rFonts w:hint="eastAsia"/>
              </w:rPr>
              <w:t>7</w:t>
            </w:r>
            <w:r>
              <w:t>00mAh（6.7Wh），满电</w:t>
            </w:r>
            <w:r>
              <w:rPr>
                <w:rFonts w:hint="eastAsia"/>
              </w:rPr>
              <w:t>8.4V</w:t>
            </w:r>
            <w:r>
              <w:br w:type="textWrapping"/>
            </w:r>
            <w:r>
              <w:t>预计电池电量：连续使用8小时（基于标准使用，实际使用中或影响电池使用时长）</w:t>
            </w:r>
            <w:r>
              <w:br w:type="textWrapping"/>
            </w:r>
            <w:r>
              <w:t>电池等级指示器：</w:t>
            </w:r>
            <w:r>
              <w:rPr>
                <w:rFonts w:hint="eastAsia"/>
              </w:rPr>
              <w:t>4</w:t>
            </w:r>
            <w:r>
              <w:t>级电池等级指示器</w:t>
            </w:r>
          </w:p>
          <w:p>
            <w:r>
              <w:t>PC接口：</w:t>
            </w:r>
            <w:r>
              <w:br w:type="textWrapping"/>
            </w:r>
            <w:r>
              <w:t>接口类型：USB2.0，全速</w:t>
            </w:r>
            <w:r>
              <w:br w:type="textWrapping"/>
            </w:r>
            <w:r>
              <w:t>USB电源：用量﹤来自USB接口的100mA电流</w:t>
            </w:r>
            <w:r>
              <w:br w:type="textWrapping"/>
            </w:r>
            <w:r>
              <w:t>打印机接口：</w:t>
            </w:r>
            <w:r>
              <w:br w:type="textWrapping"/>
            </w:r>
            <w:r>
              <w:rPr>
                <w:rFonts w:hint="eastAsia"/>
              </w:rPr>
              <w:t>蓝牙连接</w:t>
            </w:r>
          </w:p>
          <w:p>
            <w:r>
              <w:t>直流电源输入：</w:t>
            </w:r>
            <w:r>
              <w:br w:type="textWrapping"/>
            </w:r>
            <w:r>
              <w:t>输入电压：</w:t>
            </w:r>
            <w:r>
              <w:rPr>
                <w:rFonts w:hint="eastAsia"/>
              </w:rPr>
              <w:t>12</w:t>
            </w:r>
            <w:r>
              <w:t>V DC±5%</w:t>
            </w:r>
            <w:r>
              <w:br w:type="textWrapping"/>
            </w:r>
            <w:r>
              <w:t xml:space="preserve">TEOAE和DPOAE </w:t>
            </w:r>
          </w:p>
        </w:tc>
        <w:tc>
          <w:tcPr>
            <w:tcW w:w="690" w:type="dxa"/>
            <w:tcBorders>
              <w:top w:val="single" w:color="000000" w:sz="4" w:space="0"/>
              <w:left w:val="single" w:color="000000" w:sz="4" w:space="0"/>
              <w:bottom w:val="single" w:color="000000" w:sz="4" w:space="0"/>
              <w:right w:val="single" w:color="000000" w:sz="4" w:space="0"/>
            </w:tcBorders>
            <w:vAlign w:val="center"/>
          </w:tcPr>
          <w:p>
            <w:r>
              <w:rPr>
                <w:rFonts w:hint="eastAsia"/>
              </w:rPr>
              <w:t>台</w:t>
            </w:r>
          </w:p>
        </w:tc>
        <w:tc>
          <w:tcPr>
            <w:tcW w:w="855" w:type="dxa"/>
            <w:tcBorders>
              <w:top w:val="single" w:color="000000" w:sz="4" w:space="0"/>
              <w:left w:val="single" w:color="000000" w:sz="4" w:space="0"/>
              <w:bottom w:val="single" w:color="000000" w:sz="4" w:space="0"/>
              <w:right w:val="single" w:color="000000" w:sz="4" w:space="0"/>
            </w:tcBorders>
            <w:vAlign w:val="center"/>
          </w:tcPr>
          <w:p>
            <w:r>
              <w:rPr>
                <w:rFonts w:hint="eastAsia"/>
              </w:rPr>
              <w:t>1</w:t>
            </w:r>
          </w:p>
        </w:tc>
      </w:tr>
      <w:tr>
        <w:tblPrEx>
          <w:tblLayout w:type="fixed"/>
          <w:tblCellMar>
            <w:top w:w="15" w:type="dxa"/>
            <w:left w:w="15" w:type="dxa"/>
            <w:bottom w:w="15" w:type="dxa"/>
            <w:right w:w="15" w:type="dxa"/>
          </w:tblCellMar>
        </w:tblPrEx>
        <w:trPr>
          <w:trHeight w:val="1515" w:hRule="atLeast"/>
        </w:trPr>
        <w:tc>
          <w:tcPr>
            <w:tcW w:w="409" w:type="dxa"/>
            <w:tcBorders>
              <w:top w:val="single" w:color="000000" w:sz="4" w:space="0"/>
              <w:left w:val="single" w:color="000000" w:sz="4" w:space="0"/>
              <w:bottom w:val="single" w:color="000000" w:sz="4" w:space="0"/>
              <w:right w:val="single" w:color="000000" w:sz="4" w:space="0"/>
            </w:tcBorders>
            <w:vAlign w:val="center"/>
          </w:tcPr>
          <w:p>
            <w:r>
              <w:rPr>
                <w:rFonts w:hint="eastAsia"/>
              </w:rPr>
              <w:t>3</w:t>
            </w:r>
          </w:p>
        </w:tc>
        <w:tc>
          <w:tcPr>
            <w:tcW w:w="1513" w:type="dxa"/>
            <w:tcBorders>
              <w:top w:val="single" w:color="000000" w:sz="4" w:space="0"/>
              <w:left w:val="single" w:color="000000" w:sz="4" w:space="0"/>
              <w:bottom w:val="single" w:color="000000" w:sz="4" w:space="0"/>
              <w:right w:val="single" w:color="000000" w:sz="4" w:space="0"/>
            </w:tcBorders>
            <w:vAlign w:val="center"/>
          </w:tcPr>
          <w:p>
            <w:r>
              <w:rPr>
                <w:rFonts w:hint="eastAsia"/>
              </w:rPr>
              <w:t>壁挂式全科医生诊断仪</w:t>
            </w:r>
          </w:p>
        </w:tc>
        <w:tc>
          <w:tcPr>
            <w:tcW w:w="5878" w:type="dxa"/>
            <w:tcBorders>
              <w:top w:val="single" w:color="000000" w:sz="4" w:space="0"/>
              <w:left w:val="single" w:color="000000" w:sz="4" w:space="0"/>
              <w:bottom w:val="single" w:color="000000" w:sz="4" w:space="0"/>
              <w:right w:val="single" w:color="000000" w:sz="4" w:space="0"/>
            </w:tcBorders>
            <w:vAlign w:val="center"/>
          </w:tcPr>
          <w:p>
            <w:r>
              <w:rPr>
                <w:rFonts w:hint="eastAsia"/>
              </w:rPr>
              <w:t>技术要求1、检测项目及参数：≥9个项目，包括血压、血氧饱和度、脉搏、体温、眼底、耳膜及耳道、神经触痛、视力表，色盲谱等</w:t>
            </w:r>
            <w:r>
              <w:rPr>
                <w:rFonts w:hint="eastAsia"/>
              </w:rPr>
              <w:br w:type="textWrapping"/>
            </w:r>
            <w:r>
              <w:rPr>
                <w:rFonts w:hint="eastAsia"/>
              </w:rPr>
              <w:t>2、显示屏幕：8寸真彩液晶显示屏</w:t>
            </w:r>
            <w:r>
              <w:rPr>
                <w:rFonts w:hint="eastAsia"/>
              </w:rPr>
              <w:br w:type="textWrapping"/>
            </w:r>
            <w:r>
              <w:rPr>
                <w:rFonts w:hint="eastAsia"/>
              </w:rPr>
              <w:t>3、整体结构：一体化集成结构设计，电源、控制、显示均进行了优化集成处理。        4、血压测量：</w:t>
            </w:r>
            <w:r>
              <w:rPr>
                <w:rFonts w:hint="eastAsia"/>
              </w:rPr>
              <w:br w:type="textWrapping"/>
            </w:r>
            <w:r>
              <w:rPr>
                <w:rFonts w:hint="eastAsia"/>
              </w:rPr>
              <w:t>4.1、采用多参数监护仪所应用示波法测量原理，准确度高，环保无水银</w:t>
            </w:r>
            <w:r>
              <w:rPr>
                <w:rFonts w:hint="eastAsia"/>
              </w:rPr>
              <w:br w:type="textWrapping"/>
            </w:r>
            <w:r>
              <w:rPr>
                <w:rFonts w:hint="eastAsia"/>
              </w:rPr>
              <w:t>4.2、一次测量提供舒张压、收缩压，平均压3个参数</w:t>
            </w:r>
            <w:r>
              <w:rPr>
                <w:rFonts w:hint="eastAsia"/>
              </w:rPr>
              <w:br w:type="textWrapping"/>
            </w:r>
            <w:r>
              <w:rPr>
                <w:rFonts w:hint="eastAsia"/>
              </w:rPr>
              <w:t>4.3、液晶屏数字化动态显示测量结果，避免示值误差</w:t>
            </w:r>
            <w:r>
              <w:rPr>
                <w:rFonts w:hint="eastAsia"/>
              </w:rPr>
              <w:br w:type="textWrapping"/>
            </w:r>
            <w:r>
              <w:rPr>
                <w:rFonts w:hint="eastAsia"/>
              </w:rPr>
              <w:t>4.4、系统自动进行充放气控制</w:t>
            </w:r>
            <w:r>
              <w:rPr>
                <w:rFonts w:hint="eastAsia"/>
              </w:rPr>
              <w:br w:type="textWrapping"/>
            </w:r>
            <w:r>
              <w:rPr>
                <w:rFonts w:hint="eastAsia"/>
              </w:rPr>
              <w:t>4.5、针对人群范围有成人、儿童、新生儿</w:t>
            </w:r>
            <w:r>
              <w:rPr>
                <w:rFonts w:hint="eastAsia"/>
              </w:rPr>
              <w:br w:type="textWrapping"/>
            </w:r>
            <w:r>
              <w:rPr>
                <w:rFonts w:hint="eastAsia"/>
              </w:rPr>
              <w:t>4.6、可自动存储≥800个测量结果</w:t>
            </w:r>
            <w:r>
              <w:rPr>
                <w:rFonts w:hint="eastAsia"/>
              </w:rPr>
              <w:br w:type="textWrapping"/>
            </w:r>
            <w:r>
              <w:rPr>
                <w:rFonts w:hint="eastAsia"/>
              </w:rPr>
              <w:t>4.7、血压显示分辨率为：≤1mmHg</w:t>
            </w:r>
            <w:r>
              <w:rPr>
                <w:rFonts w:hint="eastAsia"/>
              </w:rPr>
              <w:br w:type="textWrapping"/>
            </w:r>
            <w:r>
              <w:rPr>
                <w:rFonts w:hint="eastAsia"/>
              </w:rPr>
              <w:t>5、血氧饱和度测量：</w:t>
            </w:r>
            <w:r>
              <w:rPr>
                <w:rFonts w:hint="eastAsia"/>
              </w:rPr>
              <w:br w:type="textWrapping"/>
            </w:r>
            <w:r>
              <w:rPr>
                <w:rFonts w:hint="eastAsia"/>
              </w:rPr>
              <w:t>5.1、光电法测量原理</w:t>
            </w:r>
            <w:r>
              <w:rPr>
                <w:rFonts w:hint="eastAsia"/>
              </w:rPr>
              <w:br w:type="textWrapping"/>
            </w:r>
            <w:r>
              <w:rPr>
                <w:rFonts w:hint="eastAsia"/>
              </w:rPr>
              <w:t>5.2、液晶屏数字化显示测量结果</w:t>
            </w:r>
            <w:r>
              <w:rPr>
                <w:rFonts w:hint="eastAsia"/>
              </w:rPr>
              <w:br w:type="textWrapping"/>
            </w:r>
            <w:r>
              <w:rPr>
                <w:rFonts w:hint="eastAsia"/>
              </w:rPr>
              <w:t>5.3、平均单个患者读值时间≤5秒钟</w:t>
            </w:r>
            <w:r>
              <w:rPr>
                <w:rFonts w:hint="eastAsia"/>
              </w:rPr>
              <w:br w:type="textWrapping"/>
            </w:r>
            <w:r>
              <w:rPr>
                <w:rFonts w:hint="eastAsia"/>
              </w:rPr>
              <w:t>5.4、血氧饱和度测量范围为：50%—100%</w:t>
            </w:r>
            <w:r>
              <w:rPr>
                <w:rFonts w:hint="eastAsia"/>
              </w:rPr>
              <w:br w:type="textWrapping"/>
            </w:r>
            <w:r>
              <w:rPr>
                <w:rFonts w:hint="eastAsia"/>
              </w:rPr>
              <w:t>5.5、可自动存储≥800个测量结果</w:t>
            </w:r>
            <w:r>
              <w:rPr>
                <w:rFonts w:hint="eastAsia"/>
              </w:rPr>
              <w:br w:type="textWrapping"/>
            </w:r>
            <w:r>
              <w:rPr>
                <w:rFonts w:hint="eastAsia"/>
              </w:rPr>
              <w:t>5.6、血氧饱和度显示分辨率为：≤1%</w:t>
            </w:r>
            <w:r>
              <w:rPr>
                <w:rFonts w:hint="eastAsia"/>
              </w:rPr>
              <w:br w:type="textWrapping"/>
            </w:r>
            <w:r>
              <w:rPr>
                <w:rFonts w:hint="eastAsia"/>
              </w:rPr>
              <w:t>6、脉搏测量：</w:t>
            </w:r>
            <w:r>
              <w:rPr>
                <w:rFonts w:hint="eastAsia"/>
              </w:rPr>
              <w:br w:type="textWrapping"/>
            </w:r>
            <w:r>
              <w:rPr>
                <w:rFonts w:hint="eastAsia"/>
              </w:rPr>
              <w:t>6.1、液晶屏数字化显示测量结果</w:t>
            </w:r>
            <w:r>
              <w:rPr>
                <w:rFonts w:hint="eastAsia"/>
              </w:rPr>
              <w:br w:type="textWrapping"/>
            </w:r>
            <w:r>
              <w:rPr>
                <w:rFonts w:hint="eastAsia"/>
              </w:rPr>
              <w:t>6.2、提供数值和波形图2个结果参数</w:t>
            </w:r>
            <w:r>
              <w:rPr>
                <w:rFonts w:hint="eastAsia"/>
              </w:rPr>
              <w:br w:type="textWrapping"/>
            </w:r>
            <w:r>
              <w:rPr>
                <w:rFonts w:hint="eastAsia"/>
              </w:rPr>
              <w:t>6.3、可自动存储≥800个测量结果</w:t>
            </w:r>
            <w:r>
              <w:rPr>
                <w:rFonts w:hint="eastAsia"/>
              </w:rPr>
              <w:br w:type="textWrapping"/>
            </w:r>
            <w:r>
              <w:rPr>
                <w:rFonts w:hint="eastAsia"/>
              </w:rPr>
              <w:t>6.4、测量范围为：25bpm—250bpm</w:t>
            </w:r>
            <w:r>
              <w:rPr>
                <w:rFonts w:hint="eastAsia"/>
              </w:rPr>
              <w:br w:type="textWrapping"/>
            </w:r>
            <w:r>
              <w:rPr>
                <w:rFonts w:hint="eastAsia"/>
              </w:rPr>
              <w:t>6.5、显示分辨率为：1bpm</w:t>
            </w:r>
            <w:r>
              <w:rPr>
                <w:rFonts w:hint="eastAsia"/>
              </w:rPr>
              <w:br w:type="textWrapping"/>
            </w:r>
            <w:r>
              <w:rPr>
                <w:rFonts w:hint="eastAsia"/>
              </w:rPr>
              <w:t>7、体温测量：</w:t>
            </w:r>
            <w:r>
              <w:rPr>
                <w:rFonts w:hint="eastAsia"/>
              </w:rPr>
              <w:br w:type="textWrapping"/>
            </w:r>
            <w:r>
              <w:rPr>
                <w:rFonts w:hint="eastAsia"/>
              </w:rPr>
              <w:t>7.1、红外线耳温测量</w:t>
            </w:r>
            <w:r>
              <w:rPr>
                <w:rFonts w:hint="eastAsia"/>
              </w:rPr>
              <w:br w:type="textWrapping"/>
            </w:r>
            <w:r>
              <w:rPr>
                <w:rFonts w:hint="eastAsia"/>
              </w:rPr>
              <w:t>7.2、测量范围：35℃—42℃</w:t>
            </w:r>
            <w:r>
              <w:rPr>
                <w:rFonts w:hint="eastAsia"/>
              </w:rPr>
              <w:br w:type="textWrapping"/>
            </w:r>
            <w:r>
              <w:rPr>
                <w:rFonts w:hint="eastAsia"/>
              </w:rPr>
              <w:t>7.3、在35℃—42℃的测量范围内，最大误差±0.2℃</w:t>
            </w:r>
            <w:r>
              <w:rPr>
                <w:rFonts w:hint="eastAsia"/>
              </w:rPr>
              <w:br w:type="textWrapping"/>
            </w:r>
            <w:r>
              <w:rPr>
                <w:rFonts w:hint="eastAsia"/>
              </w:rPr>
              <w:t>7.4、平均单个患者测量时间≤3秒钟</w:t>
            </w:r>
            <w:r>
              <w:rPr>
                <w:rFonts w:hint="eastAsia"/>
              </w:rPr>
              <w:br w:type="textWrapping"/>
            </w:r>
            <w:r>
              <w:rPr>
                <w:rFonts w:hint="eastAsia"/>
              </w:rPr>
              <w:t>7.5、具备温度超限报警功能</w:t>
            </w:r>
            <w:r>
              <w:rPr>
                <w:rFonts w:hint="eastAsia"/>
              </w:rPr>
              <w:br w:type="textWrapping"/>
            </w:r>
            <w:r>
              <w:rPr>
                <w:rFonts w:hint="eastAsia"/>
              </w:rPr>
              <w:t>8、眼底检查：</w:t>
            </w:r>
            <w:r>
              <w:rPr>
                <w:rFonts w:hint="eastAsia"/>
              </w:rPr>
              <w:br w:type="textWrapping"/>
            </w:r>
            <w:r>
              <w:rPr>
                <w:rFonts w:hint="eastAsia"/>
              </w:rPr>
              <w:t>8.1、≥19个屈光分度</w:t>
            </w:r>
            <w:r>
              <w:rPr>
                <w:rFonts w:hint="eastAsia"/>
              </w:rPr>
              <w:br w:type="textWrapping"/>
            </w:r>
            <w:r>
              <w:rPr>
                <w:rFonts w:hint="eastAsia"/>
              </w:rPr>
              <w:t>8.2、检眼镜的照明光应均匀，边缘清晰，无明显的阴影</w:t>
            </w:r>
            <w:r>
              <w:rPr>
                <w:rFonts w:hint="eastAsia"/>
              </w:rPr>
              <w:br w:type="textWrapping"/>
            </w:r>
            <w:r>
              <w:rPr>
                <w:rFonts w:hint="eastAsia"/>
              </w:rPr>
              <w:t>8.3、进口光学元器件，采取光学多层镀膜增透减反新工艺，可观察小瞳孔</w:t>
            </w:r>
            <w:r>
              <w:rPr>
                <w:rFonts w:hint="eastAsia"/>
              </w:rPr>
              <w:br w:type="textWrapping"/>
            </w:r>
            <w:r>
              <w:rPr>
                <w:rFonts w:hint="eastAsia"/>
              </w:rPr>
              <w:t>8.4、系统统一供电，红外感光自动开关</w:t>
            </w:r>
            <w:r>
              <w:rPr>
                <w:rFonts w:hint="eastAsia"/>
              </w:rPr>
              <w:br w:type="textWrapping"/>
            </w:r>
            <w:r>
              <w:rPr>
                <w:rFonts w:hint="eastAsia"/>
              </w:rPr>
              <w:t>9、耳膜及耳道检查：</w:t>
            </w:r>
            <w:r>
              <w:rPr>
                <w:rFonts w:hint="eastAsia"/>
              </w:rPr>
              <w:br w:type="textWrapping"/>
            </w:r>
            <w:r>
              <w:rPr>
                <w:rFonts w:hint="eastAsia"/>
              </w:rPr>
              <w:t>9.1、光导纤维照明，带鼓气孔</w:t>
            </w:r>
            <w:r>
              <w:rPr>
                <w:rFonts w:hint="eastAsia"/>
              </w:rPr>
              <w:br w:type="textWrapping"/>
            </w:r>
            <w:r>
              <w:rPr>
                <w:rFonts w:hint="eastAsia"/>
              </w:rPr>
              <w:t xml:space="preserve">9.2、放大镜倍率2.5X </w:t>
            </w:r>
            <w:r>
              <w:rPr>
                <w:rFonts w:hint="eastAsia"/>
              </w:rPr>
              <w:br w:type="textWrapping"/>
            </w:r>
            <w:r>
              <w:rPr>
                <w:rFonts w:hint="eastAsia"/>
              </w:rPr>
              <w:t>9.3、照明光应均匀，边缘清晰，无明显的阴影</w:t>
            </w:r>
            <w:r>
              <w:rPr>
                <w:rFonts w:hint="eastAsia"/>
              </w:rPr>
              <w:br w:type="textWrapping"/>
            </w:r>
            <w:r>
              <w:rPr>
                <w:rFonts w:hint="eastAsia"/>
              </w:rPr>
              <w:t>9.4、系统统一供电，红外感光自动开关</w:t>
            </w:r>
            <w:r>
              <w:rPr>
                <w:rFonts w:hint="eastAsia"/>
              </w:rPr>
              <w:br w:type="textWrapping"/>
            </w:r>
            <w:r>
              <w:rPr>
                <w:rFonts w:hint="eastAsia"/>
              </w:rPr>
              <w:t>10、扩展功能：数据可利用USB、SD、以太网接口进行数据交换</w:t>
            </w:r>
            <w:r>
              <w:rPr>
                <w:rFonts w:hint="eastAsia"/>
              </w:rPr>
              <w:br w:type="textWrapping"/>
            </w:r>
            <w:r>
              <w:rPr>
                <w:rFonts w:hint="eastAsia"/>
              </w:rPr>
              <w:t>二、其它要求</w:t>
            </w:r>
            <w:r>
              <w:rPr>
                <w:rFonts w:hint="eastAsia"/>
              </w:rPr>
              <w:br w:type="textWrapping"/>
            </w:r>
            <w:r>
              <w:rPr>
                <w:rFonts w:hint="eastAsia"/>
              </w:rPr>
              <w:t>壁挂式全科诊断系统提供SFDA证件</w:t>
            </w:r>
          </w:p>
        </w:tc>
        <w:tc>
          <w:tcPr>
            <w:tcW w:w="690" w:type="dxa"/>
            <w:tcBorders>
              <w:top w:val="single" w:color="000000" w:sz="4" w:space="0"/>
              <w:left w:val="single" w:color="000000" w:sz="4" w:space="0"/>
              <w:bottom w:val="single" w:color="000000" w:sz="4" w:space="0"/>
              <w:right w:val="single" w:color="000000" w:sz="4" w:space="0"/>
            </w:tcBorders>
            <w:vAlign w:val="center"/>
          </w:tcPr>
          <w:p>
            <w:r>
              <w:rPr>
                <w:rFonts w:hint="eastAsia"/>
              </w:rPr>
              <w:t>台</w:t>
            </w:r>
          </w:p>
        </w:tc>
        <w:tc>
          <w:tcPr>
            <w:tcW w:w="855" w:type="dxa"/>
            <w:tcBorders>
              <w:top w:val="single" w:color="000000" w:sz="4" w:space="0"/>
              <w:left w:val="single" w:color="000000" w:sz="4" w:space="0"/>
              <w:bottom w:val="single" w:color="000000" w:sz="4" w:space="0"/>
              <w:right w:val="single" w:color="000000" w:sz="4" w:space="0"/>
            </w:tcBorders>
            <w:vAlign w:val="center"/>
          </w:tcPr>
          <w:p>
            <w:r>
              <w:rPr>
                <w:rFonts w:hint="eastAsia"/>
              </w:rPr>
              <w:t>1</w:t>
            </w:r>
          </w:p>
        </w:tc>
      </w:tr>
      <w:tr>
        <w:tblPrEx>
          <w:tblLayout w:type="fixed"/>
          <w:tblCellMar>
            <w:top w:w="15" w:type="dxa"/>
            <w:left w:w="15" w:type="dxa"/>
            <w:bottom w:w="15" w:type="dxa"/>
            <w:right w:w="15" w:type="dxa"/>
          </w:tblCellMar>
        </w:tblPrEx>
        <w:trPr>
          <w:trHeight w:val="1515" w:hRule="atLeast"/>
        </w:trPr>
        <w:tc>
          <w:tcPr>
            <w:tcW w:w="409" w:type="dxa"/>
            <w:tcBorders>
              <w:top w:val="single" w:color="000000" w:sz="4" w:space="0"/>
              <w:left w:val="single" w:color="000000" w:sz="4" w:space="0"/>
              <w:bottom w:val="single" w:color="000000" w:sz="4" w:space="0"/>
              <w:right w:val="single" w:color="000000" w:sz="4" w:space="0"/>
            </w:tcBorders>
            <w:vAlign w:val="center"/>
          </w:tcPr>
          <w:p>
            <w:r>
              <w:rPr>
                <w:rFonts w:hint="eastAsia"/>
              </w:rPr>
              <w:t>4</w:t>
            </w:r>
          </w:p>
        </w:tc>
        <w:tc>
          <w:tcPr>
            <w:tcW w:w="1513" w:type="dxa"/>
            <w:tcBorders>
              <w:top w:val="single" w:color="000000" w:sz="4" w:space="0"/>
              <w:left w:val="single" w:color="000000" w:sz="4" w:space="0"/>
              <w:bottom w:val="single" w:color="000000" w:sz="4" w:space="0"/>
              <w:right w:val="single" w:color="000000" w:sz="4" w:space="0"/>
            </w:tcBorders>
            <w:vAlign w:val="center"/>
          </w:tcPr>
          <w:p>
            <w:r>
              <w:rPr>
                <w:rFonts w:hint="eastAsia"/>
              </w:rPr>
              <w:t>移动式全科医生诊断箱</w:t>
            </w:r>
          </w:p>
        </w:tc>
        <w:tc>
          <w:tcPr>
            <w:tcW w:w="5878" w:type="dxa"/>
            <w:tcBorders>
              <w:top w:val="single" w:color="000000" w:sz="4" w:space="0"/>
              <w:left w:val="single" w:color="000000" w:sz="4" w:space="0"/>
              <w:bottom w:val="single" w:color="000000" w:sz="4" w:space="0"/>
              <w:right w:val="single" w:color="000000" w:sz="4" w:space="0"/>
            </w:tcBorders>
            <w:vAlign w:val="center"/>
          </w:tcPr>
          <w:p>
            <w:r>
              <w:rPr>
                <w:rFonts w:hint="eastAsia"/>
              </w:rPr>
              <w:t>参数要求</w:t>
            </w:r>
            <w:r>
              <w:rPr>
                <w:rFonts w:hint="eastAsia"/>
              </w:rPr>
              <w:br w:type="textWrapping"/>
            </w:r>
            <w:r>
              <w:rPr>
                <w:rFonts w:hint="eastAsia"/>
              </w:rPr>
              <w:t>1、具有心电图、心率、血糖、血红蛋白、血压、血氧饱和度、尿常规、体温等8项检测功能，能实现检查数据自动采集、存储、处理、传输等功能，具备高集成、易操作、便携带、高稳定等特点；</w:t>
            </w:r>
            <w:r>
              <w:rPr>
                <w:rFonts w:hint="eastAsia"/>
              </w:rPr>
              <w:br w:type="textWrapping"/>
            </w:r>
            <w:r>
              <w:rPr>
                <w:rFonts w:hint="eastAsia"/>
              </w:rPr>
              <w:t xml:space="preserve">2、主机配备的彩色液晶显示屏尺寸≥7英寸；主机适应3G、WIFI、有线以太网等多种网络互联方式；外接身份证读卡器； </w:t>
            </w:r>
            <w:r>
              <w:rPr>
                <w:rFonts w:hint="eastAsia"/>
              </w:rPr>
              <w:br w:type="textWrapping"/>
            </w:r>
            <w:r>
              <w:rPr>
                <w:rFonts w:hint="eastAsia"/>
              </w:rPr>
              <w:t>3、整体设备中所有检测设备放入箱内，可单背或拉杆拖行，携带方便，整体重量≤10kg</w:t>
            </w:r>
            <w:r>
              <w:rPr>
                <w:rFonts w:hint="eastAsia"/>
              </w:rPr>
              <w:br w:type="textWrapping"/>
            </w:r>
            <w:r>
              <w:rPr>
                <w:rFonts w:hint="eastAsia"/>
              </w:rPr>
              <w:t>4、无创血压测量</w:t>
            </w:r>
            <w:r>
              <w:rPr>
                <w:rFonts w:hint="eastAsia"/>
              </w:rPr>
              <w:br w:type="textWrapping"/>
            </w:r>
            <w:r>
              <w:rPr>
                <w:rFonts w:hint="eastAsia"/>
              </w:rPr>
              <w:t xml:space="preserve">    4.1、测量范围：</w:t>
            </w:r>
            <w:r>
              <w:rPr>
                <w:rFonts w:hint="eastAsia"/>
              </w:rPr>
              <w:br w:type="textWrapping"/>
            </w:r>
            <w:r>
              <w:rPr>
                <w:rFonts w:hint="eastAsia"/>
              </w:rPr>
              <w:t xml:space="preserve">   （1）成人：</w:t>
            </w:r>
            <w:r>
              <w:rPr>
                <w:rFonts w:hint="eastAsia"/>
              </w:rPr>
              <w:br w:type="textWrapping"/>
            </w:r>
            <w:r>
              <w:rPr>
                <w:rFonts w:hint="eastAsia"/>
              </w:rPr>
              <w:t>收缩压：4.0kPa～34.0kPa(30mmHg～255mmHg)；</w:t>
            </w:r>
            <w:r>
              <w:rPr>
                <w:rFonts w:hint="eastAsia"/>
              </w:rPr>
              <w:br w:type="textWrapping"/>
            </w:r>
            <w:r>
              <w:rPr>
                <w:rFonts w:hint="eastAsia"/>
              </w:rPr>
              <w:t>平均压：2.7kPa～31.3kPa(20mmHg～235mmHg)；</w:t>
            </w:r>
            <w:r>
              <w:rPr>
                <w:rFonts w:hint="eastAsia"/>
              </w:rPr>
              <w:br w:type="textWrapping"/>
            </w:r>
            <w:r>
              <w:rPr>
                <w:rFonts w:hint="eastAsia"/>
              </w:rPr>
              <w:t>舒张压：1.3kPa～29.3kPa(10mmHg～220mmHg)；</w:t>
            </w:r>
            <w:r>
              <w:rPr>
                <w:rFonts w:hint="eastAsia"/>
              </w:rPr>
              <w:br w:type="textWrapping"/>
            </w:r>
            <w:r>
              <w:rPr>
                <w:rFonts w:hint="eastAsia"/>
              </w:rPr>
              <w:t xml:space="preserve">   （2）儿童：</w:t>
            </w:r>
            <w:r>
              <w:rPr>
                <w:rFonts w:hint="eastAsia"/>
              </w:rPr>
              <w:br w:type="textWrapping"/>
            </w:r>
            <w:r>
              <w:rPr>
                <w:rFonts w:hint="eastAsia"/>
              </w:rPr>
              <w:t>收缩压：4.0kPa～31.3kPa(30mmHg～235mmHg)；</w:t>
            </w:r>
            <w:r>
              <w:rPr>
                <w:rFonts w:hint="eastAsia"/>
              </w:rPr>
              <w:br w:type="textWrapping"/>
            </w:r>
            <w:r>
              <w:rPr>
                <w:rFonts w:hint="eastAsia"/>
              </w:rPr>
              <w:t>平均压：2.7kPa～30.0kPa(20mmHg～225mmHg)；</w:t>
            </w:r>
            <w:r>
              <w:rPr>
                <w:rFonts w:hint="eastAsia"/>
              </w:rPr>
              <w:br w:type="textWrapping"/>
            </w:r>
            <w:r>
              <w:rPr>
                <w:rFonts w:hint="eastAsia"/>
              </w:rPr>
              <w:t>舒张压：1.3kPa～29.3kPa(10mmHg～220mmHg)；</w:t>
            </w:r>
            <w:r>
              <w:rPr>
                <w:rFonts w:hint="eastAsia"/>
              </w:rPr>
              <w:br w:type="textWrapping"/>
            </w:r>
            <w:r>
              <w:rPr>
                <w:rFonts w:hint="eastAsia"/>
              </w:rPr>
              <w:t xml:space="preserve">    4.2、测量精度：平均压测量误差±5mmHg之内、标准偏差±8mmHg之内。</w:t>
            </w:r>
            <w:r>
              <w:rPr>
                <w:rFonts w:hint="eastAsia"/>
              </w:rPr>
              <w:br w:type="textWrapping"/>
            </w:r>
            <w:r>
              <w:rPr>
                <w:rFonts w:hint="eastAsia"/>
              </w:rPr>
              <w:t xml:space="preserve">    4.3、测量分辨率：1 mmHg。</w:t>
            </w:r>
            <w:r>
              <w:rPr>
                <w:rFonts w:hint="eastAsia"/>
              </w:rPr>
              <w:br w:type="textWrapping"/>
            </w:r>
            <w:r>
              <w:rPr>
                <w:rFonts w:hint="eastAsia"/>
              </w:rPr>
              <w:t xml:space="preserve">    4.4、测量过压保护：过压保护点为300mmHg。</w:t>
            </w:r>
            <w:r>
              <w:rPr>
                <w:rFonts w:hint="eastAsia"/>
              </w:rPr>
              <w:br w:type="textWrapping"/>
            </w:r>
            <w:r>
              <w:rPr>
                <w:rFonts w:hint="eastAsia"/>
              </w:rPr>
              <w:t>4.5、符合《YY0670-2008无创自测量血压计》标准。</w:t>
            </w:r>
            <w:r>
              <w:rPr>
                <w:rFonts w:hint="eastAsia"/>
              </w:rPr>
              <w:br w:type="textWrapping"/>
            </w:r>
            <w:r>
              <w:rPr>
                <w:rFonts w:hint="eastAsia"/>
              </w:rPr>
              <w:t>5、血氧饱和度测量</w:t>
            </w:r>
            <w:r>
              <w:rPr>
                <w:rFonts w:hint="eastAsia"/>
              </w:rPr>
              <w:br w:type="textWrapping"/>
            </w:r>
            <w:r>
              <w:rPr>
                <w:rFonts w:hint="eastAsia"/>
              </w:rPr>
              <w:t xml:space="preserve">  5.1、测量范围：35%～100%。</w:t>
            </w:r>
            <w:r>
              <w:rPr>
                <w:rFonts w:hint="eastAsia"/>
              </w:rPr>
              <w:br w:type="textWrapping"/>
            </w:r>
            <w:r>
              <w:rPr>
                <w:rFonts w:hint="eastAsia"/>
              </w:rPr>
              <w:t xml:space="preserve">  5.2、测量精度：在70%～100%范围内，测量误差±3%。</w:t>
            </w:r>
            <w:r>
              <w:rPr>
                <w:rFonts w:hint="eastAsia"/>
              </w:rPr>
              <w:br w:type="textWrapping"/>
            </w:r>
            <w:r>
              <w:rPr>
                <w:rFonts w:hint="eastAsia"/>
              </w:rPr>
              <w:t xml:space="preserve">  5.3、测量方式：指夹式。</w:t>
            </w:r>
            <w:r>
              <w:rPr>
                <w:rFonts w:hint="eastAsia"/>
              </w:rPr>
              <w:br w:type="textWrapping"/>
            </w:r>
            <w:r>
              <w:rPr>
                <w:rFonts w:hint="eastAsia"/>
              </w:rPr>
              <w:t xml:space="preserve">  5.4、分辨率：1%。</w:t>
            </w:r>
            <w:r>
              <w:rPr>
                <w:rFonts w:hint="eastAsia"/>
              </w:rPr>
              <w:br w:type="textWrapping"/>
            </w:r>
            <w:r>
              <w:rPr>
                <w:rFonts w:hint="eastAsia"/>
              </w:rPr>
              <w:t xml:space="preserve">  5.5、标准要求：符合《YY 0784-2010医用电气设备 医用脉搏血氧仪设备基本安全和主要性能专用要求》。</w:t>
            </w:r>
            <w:r>
              <w:rPr>
                <w:rFonts w:hint="eastAsia"/>
              </w:rPr>
              <w:br w:type="textWrapping"/>
            </w:r>
            <w:r>
              <w:rPr>
                <w:rFonts w:hint="eastAsia"/>
              </w:rPr>
              <w:t xml:space="preserve">  5.6、其他要求：具有低血氧报警功能。</w:t>
            </w:r>
            <w:r>
              <w:rPr>
                <w:rFonts w:hint="eastAsia"/>
              </w:rPr>
              <w:br w:type="textWrapping"/>
            </w:r>
            <w:r>
              <w:rPr>
                <w:rFonts w:hint="eastAsia"/>
              </w:rPr>
              <w:t>6、体温测量</w:t>
            </w:r>
            <w:r>
              <w:rPr>
                <w:rFonts w:hint="eastAsia"/>
              </w:rPr>
              <w:br w:type="textWrapping"/>
            </w:r>
            <w:r>
              <w:rPr>
                <w:rFonts w:hint="eastAsia"/>
              </w:rPr>
              <w:t>6.1、红外体温测量，测量范围：34～42℃</w:t>
            </w:r>
            <w:r>
              <w:rPr>
                <w:rFonts w:hint="eastAsia"/>
              </w:rPr>
              <w:br w:type="textWrapping"/>
            </w:r>
            <w:r>
              <w:rPr>
                <w:rFonts w:hint="eastAsia"/>
              </w:rPr>
              <w:t>6.2、分辨率：0.1℃</w:t>
            </w:r>
            <w:r>
              <w:rPr>
                <w:rFonts w:hint="eastAsia"/>
              </w:rPr>
              <w:br w:type="textWrapping"/>
            </w:r>
            <w:r>
              <w:rPr>
                <w:rFonts w:hint="eastAsia"/>
              </w:rPr>
              <w:t>6.3、精度：±0.3℃</w:t>
            </w:r>
            <w:r>
              <w:rPr>
                <w:rFonts w:hint="eastAsia"/>
              </w:rPr>
              <w:br w:type="textWrapping"/>
            </w:r>
            <w:r>
              <w:rPr>
                <w:rFonts w:hint="eastAsia"/>
              </w:rPr>
              <w:t>6.4、测试时间≤1秒，具有发烧报警功能</w:t>
            </w:r>
            <w:r>
              <w:rPr>
                <w:rFonts w:hint="eastAsia"/>
              </w:rPr>
              <w:br w:type="textWrapping"/>
            </w:r>
            <w:r>
              <w:rPr>
                <w:rFonts w:hint="eastAsia"/>
              </w:rPr>
              <w:t>7、血糖测量</w:t>
            </w:r>
            <w:r>
              <w:rPr>
                <w:rFonts w:hint="eastAsia"/>
              </w:rPr>
              <w:br w:type="textWrapping"/>
            </w:r>
            <w:r>
              <w:rPr>
                <w:rFonts w:hint="eastAsia"/>
              </w:rPr>
              <w:t>7.1、测试项目：新鲜的毛细血管全血或静脉全血的葡萄糖含量</w:t>
            </w:r>
            <w:r>
              <w:rPr>
                <w:rFonts w:hint="eastAsia"/>
              </w:rPr>
              <w:br w:type="textWrapping"/>
            </w:r>
            <w:r>
              <w:rPr>
                <w:rFonts w:hint="eastAsia"/>
              </w:rPr>
              <w:t>7.2、测试原理：媒介体生物电化学原理</w:t>
            </w:r>
            <w:r>
              <w:rPr>
                <w:rFonts w:hint="eastAsia"/>
              </w:rPr>
              <w:br w:type="textWrapping"/>
            </w:r>
            <w:r>
              <w:rPr>
                <w:rFonts w:hint="eastAsia"/>
              </w:rPr>
              <w:t>7.3、测试样本用血量：≤1.0uL末梢血/静脉血</w:t>
            </w:r>
            <w:r>
              <w:rPr>
                <w:rFonts w:hint="eastAsia"/>
              </w:rPr>
              <w:br w:type="textWrapping"/>
            </w:r>
            <w:r>
              <w:rPr>
                <w:rFonts w:hint="eastAsia"/>
              </w:rPr>
              <w:t xml:space="preserve">7.4、测试速度：≤5s </w:t>
            </w:r>
            <w:r>
              <w:rPr>
                <w:rFonts w:hint="eastAsia"/>
              </w:rPr>
              <w:br w:type="textWrapping"/>
            </w:r>
            <w:r>
              <w:rPr>
                <w:rFonts w:hint="eastAsia"/>
              </w:rPr>
              <w:t>7.5、平均值：可显示7、14、30天平均值</w:t>
            </w:r>
            <w:r>
              <w:rPr>
                <w:rFonts w:hint="eastAsia"/>
              </w:rPr>
              <w:br w:type="textWrapping"/>
            </w:r>
            <w:r>
              <w:rPr>
                <w:rFonts w:hint="eastAsia"/>
              </w:rPr>
              <w:t>7.6、自动气温监测和提示；自动电池电量监测和提示；自动判断故障</w:t>
            </w:r>
            <w:r>
              <w:rPr>
                <w:rFonts w:hint="eastAsia"/>
              </w:rPr>
              <w:br w:type="textWrapping"/>
            </w:r>
            <w:r>
              <w:rPr>
                <w:rFonts w:hint="eastAsia"/>
              </w:rPr>
              <w:t>7.7、代码卡设置：直接使用智能代码卡，免调码</w:t>
            </w:r>
            <w:r>
              <w:rPr>
                <w:rFonts w:hint="eastAsia"/>
              </w:rPr>
              <w:br w:type="textWrapping"/>
            </w:r>
            <w:r>
              <w:rPr>
                <w:rFonts w:hint="eastAsia"/>
              </w:rPr>
              <w:t>7.8、蓝牙数据输出</w:t>
            </w:r>
            <w:r>
              <w:rPr>
                <w:rFonts w:hint="eastAsia"/>
              </w:rPr>
              <w:br w:type="textWrapping"/>
            </w:r>
            <w:r>
              <w:rPr>
                <w:rFonts w:hint="eastAsia"/>
              </w:rPr>
              <w:t>7.9、有通过SFDA认证的配套质控液（增加）</w:t>
            </w:r>
            <w:r>
              <w:rPr>
                <w:rFonts w:hint="eastAsia"/>
              </w:rPr>
              <w:br w:type="textWrapping"/>
            </w:r>
            <w:r>
              <w:rPr>
                <w:rFonts w:hint="eastAsia"/>
              </w:rPr>
              <w:t>8、血红蛋白测量</w:t>
            </w:r>
            <w:r>
              <w:rPr>
                <w:rFonts w:hint="eastAsia"/>
              </w:rPr>
              <w:br w:type="textWrapping"/>
            </w:r>
            <w:r>
              <w:rPr>
                <w:rFonts w:hint="eastAsia"/>
              </w:rPr>
              <w:t>8.1、测试项目：新鲜的毛细血管全血血红蛋白含量</w:t>
            </w:r>
            <w:r>
              <w:rPr>
                <w:rFonts w:hint="eastAsia"/>
              </w:rPr>
              <w:br w:type="textWrapping"/>
            </w:r>
            <w:r>
              <w:rPr>
                <w:rFonts w:hint="eastAsia"/>
              </w:rPr>
              <w:t>8.2、测试原理：反射光度法</w:t>
            </w:r>
            <w:r>
              <w:rPr>
                <w:rFonts w:hint="eastAsia"/>
              </w:rPr>
              <w:br w:type="textWrapping"/>
            </w:r>
            <w:r>
              <w:rPr>
                <w:rFonts w:hint="eastAsia"/>
              </w:rPr>
              <w:t>8.3、测试速度：15秒内显示结果</w:t>
            </w:r>
            <w:r>
              <w:rPr>
                <w:rFonts w:hint="eastAsia"/>
              </w:rPr>
              <w:br w:type="textWrapping"/>
            </w:r>
            <w:r>
              <w:rPr>
                <w:rFonts w:hint="eastAsia"/>
              </w:rPr>
              <w:t>8.4、测试范围：40g/L～265g/L</w:t>
            </w:r>
            <w:r>
              <w:rPr>
                <w:rFonts w:hint="eastAsia"/>
              </w:rPr>
              <w:br w:type="textWrapping"/>
            </w:r>
            <w:r>
              <w:rPr>
                <w:rFonts w:hint="eastAsia"/>
              </w:rPr>
              <w:t>8.5、显示：液晶显示屏，测试结果采用SI国际单位，可显示HCT值</w:t>
            </w:r>
            <w:r>
              <w:rPr>
                <w:rFonts w:hint="eastAsia"/>
              </w:rPr>
              <w:br w:type="textWrapping"/>
            </w:r>
            <w:r>
              <w:rPr>
                <w:rFonts w:hint="eastAsia"/>
              </w:rPr>
              <w:t>8.6、存储功能：可保存试剂片代码，并可自动存储和更新1200个样品的测试结果</w:t>
            </w:r>
            <w:r>
              <w:rPr>
                <w:rFonts w:hint="eastAsia"/>
              </w:rPr>
              <w:br w:type="textWrapping"/>
            </w:r>
            <w:r>
              <w:rPr>
                <w:rFonts w:hint="eastAsia"/>
              </w:rPr>
              <w:t>8.7、故障提示：自动故障判断并显示故障代码</w:t>
            </w:r>
            <w:r>
              <w:rPr>
                <w:rFonts w:hint="eastAsia"/>
              </w:rPr>
              <w:br w:type="textWrapping"/>
            </w:r>
            <w:r>
              <w:rPr>
                <w:rFonts w:hint="eastAsia"/>
              </w:rPr>
              <w:t>8.8、电源：采用2枚干电池供电</w:t>
            </w:r>
            <w:r>
              <w:rPr>
                <w:rFonts w:hint="eastAsia"/>
              </w:rPr>
              <w:br w:type="textWrapping"/>
            </w:r>
            <w:r>
              <w:rPr>
                <w:rFonts w:hint="eastAsia"/>
              </w:rPr>
              <w:t>8.9、有通过SFDA认证的配套质控液</w:t>
            </w:r>
            <w:r>
              <w:rPr>
                <w:rFonts w:hint="eastAsia"/>
              </w:rPr>
              <w:br w:type="textWrapping"/>
            </w:r>
            <w:r>
              <w:rPr>
                <w:rFonts w:hint="eastAsia"/>
              </w:rPr>
              <w:t>8.10、蓝牙数据输出</w:t>
            </w:r>
            <w:r>
              <w:rPr>
                <w:rFonts w:hint="eastAsia"/>
              </w:rPr>
              <w:br w:type="textWrapping"/>
            </w:r>
            <w:r>
              <w:rPr>
                <w:rFonts w:hint="eastAsia"/>
              </w:rPr>
              <w:t>9、十一项尿常规测量</w:t>
            </w:r>
            <w:r>
              <w:rPr>
                <w:rFonts w:hint="eastAsia"/>
              </w:rPr>
              <w:br w:type="textWrapping"/>
            </w:r>
            <w:r>
              <w:rPr>
                <w:rFonts w:hint="eastAsia"/>
              </w:rPr>
              <w:t>9.1、检测项目：至少包括比重、白细胞、酮体、亚硝酸盐、尿胆原、胆红素、尿蛋白、葡萄糖、隐血、pH值、维生素C等十一项。</w:t>
            </w:r>
            <w:r>
              <w:rPr>
                <w:rFonts w:hint="eastAsia"/>
              </w:rPr>
              <w:br w:type="textWrapping"/>
            </w:r>
            <w:r>
              <w:rPr>
                <w:rFonts w:hint="eastAsia"/>
              </w:rPr>
              <w:t>9.2、测试速度：≥60个标本/小时。</w:t>
            </w:r>
            <w:r>
              <w:rPr>
                <w:rFonts w:hint="eastAsia"/>
              </w:rPr>
              <w:br w:type="textWrapping"/>
            </w:r>
            <w:r>
              <w:rPr>
                <w:rFonts w:hint="eastAsia"/>
              </w:rPr>
              <w:t>9.3、测量稳定性：分析仪开机8小时内，分析仪对适配的尿试纸条重复测试结果的符合率≥90%。</w:t>
            </w:r>
            <w:r>
              <w:rPr>
                <w:rFonts w:hint="eastAsia"/>
              </w:rPr>
              <w:br w:type="textWrapping"/>
            </w:r>
            <w:r>
              <w:rPr>
                <w:rFonts w:hint="eastAsia"/>
              </w:rPr>
              <w:t xml:space="preserve">9.4、测量准确性：设备拥有生产厂家通过SFDA认证的原厂配套质控品。    </w:t>
            </w:r>
            <w:r>
              <w:rPr>
                <w:rFonts w:hint="eastAsia"/>
              </w:rPr>
              <w:br w:type="textWrapping"/>
            </w:r>
            <w:r>
              <w:rPr>
                <w:rFonts w:hint="eastAsia"/>
              </w:rPr>
              <w:t>9.5、检测结果：检测结果为定量及半定量数据，并能出具正常参考值。</w:t>
            </w:r>
            <w:r>
              <w:rPr>
                <w:rFonts w:hint="eastAsia"/>
              </w:rPr>
              <w:br w:type="textWrapping"/>
            </w:r>
            <w:r>
              <w:rPr>
                <w:rFonts w:hint="eastAsia"/>
              </w:rPr>
              <w:t>9.6、蓝牙数据输出；</w:t>
            </w:r>
            <w:r>
              <w:rPr>
                <w:rFonts w:hint="eastAsia"/>
              </w:rPr>
              <w:br w:type="textWrapping"/>
            </w:r>
            <w:r>
              <w:rPr>
                <w:rFonts w:hint="eastAsia"/>
              </w:rPr>
              <w:t>10、心电工作站</w:t>
            </w:r>
            <w:r>
              <w:rPr>
                <w:rFonts w:hint="eastAsia"/>
              </w:rPr>
              <w:br w:type="textWrapping"/>
            </w:r>
            <w:r>
              <w:rPr>
                <w:rFonts w:hint="eastAsia"/>
              </w:rPr>
              <w:t>10.1、导联选择：为标准十二导联，包括Ⅰ、Ⅱ、Ⅲ、aVR、aVL、aVF、V1-6，并且具有十二导联同步采集，十二导联同步记录的功能。</w:t>
            </w:r>
            <w:r>
              <w:rPr>
                <w:rFonts w:hint="eastAsia"/>
              </w:rPr>
              <w:br w:type="textWrapping"/>
            </w:r>
            <w:r>
              <w:rPr>
                <w:rFonts w:hint="eastAsia"/>
              </w:rPr>
              <w:t xml:space="preserve"> 10.2、心率测量范围：包括30bpm～300bpm。</w:t>
            </w:r>
            <w:r>
              <w:rPr>
                <w:rFonts w:hint="eastAsia"/>
              </w:rPr>
              <w:br w:type="textWrapping"/>
            </w:r>
            <w:r>
              <w:rPr>
                <w:rFonts w:hint="eastAsia"/>
              </w:rPr>
              <w:t>10.3、灵敏度选择：至少包括5 mm/ mV、10 mm/ mV二种。</w:t>
            </w:r>
            <w:r>
              <w:rPr>
                <w:rFonts w:hint="eastAsia"/>
              </w:rPr>
              <w:br w:type="textWrapping"/>
            </w:r>
            <w:r>
              <w:rPr>
                <w:rFonts w:hint="eastAsia"/>
              </w:rPr>
              <w:t>10.4、记录速度：至少包括5 mm/s、10 mm/s、12.5 mm/s、25 mm/s、50mm/s五种。</w:t>
            </w:r>
            <w:r>
              <w:rPr>
                <w:rFonts w:hint="eastAsia"/>
              </w:rPr>
              <w:br w:type="textWrapping"/>
            </w:r>
            <w:r>
              <w:rPr>
                <w:rFonts w:hint="eastAsia"/>
              </w:rPr>
              <w:t>10.5、时间常数：≥3.2秒。</w:t>
            </w:r>
            <w:r>
              <w:rPr>
                <w:rFonts w:hint="eastAsia"/>
              </w:rPr>
              <w:br w:type="textWrapping"/>
            </w:r>
            <w:r>
              <w:rPr>
                <w:rFonts w:hint="eastAsia"/>
              </w:rPr>
              <w:t>10.6、定标电压：1mV±5%。</w:t>
            </w:r>
            <w:r>
              <w:rPr>
                <w:rFonts w:hint="eastAsia"/>
              </w:rPr>
              <w:br w:type="textWrapping"/>
            </w:r>
            <w:r>
              <w:rPr>
                <w:rFonts w:hint="eastAsia"/>
              </w:rPr>
              <w:t>10.7、自动功能：记录导联及增益具有自动转换或手动转换两种方式。</w:t>
            </w:r>
            <w:r>
              <w:rPr>
                <w:rFonts w:hint="eastAsia"/>
              </w:rPr>
              <w:br w:type="textWrapping"/>
            </w:r>
            <w:r>
              <w:rPr>
                <w:rFonts w:hint="eastAsia"/>
              </w:rPr>
              <w:t>10.8、记录模式：具有手动方式或自动方式以及长时间节律导联记录功能。</w:t>
            </w:r>
            <w:r>
              <w:rPr>
                <w:rFonts w:hint="eastAsia"/>
              </w:rPr>
              <w:br w:type="textWrapping"/>
            </w:r>
            <w:r>
              <w:rPr>
                <w:rFonts w:hint="eastAsia"/>
              </w:rPr>
              <w:t>10.9、安全性：当使用原装导联线时具有BF级别除颤保护、抗高频干扰和起博脉冲抑制电路。</w:t>
            </w:r>
            <w:r>
              <w:rPr>
                <w:rFonts w:hint="eastAsia"/>
              </w:rPr>
              <w:br w:type="textWrapping"/>
            </w:r>
            <w:r>
              <w:rPr>
                <w:rFonts w:hint="eastAsia"/>
              </w:rPr>
              <w:t>11、信息管理系统</w:t>
            </w:r>
            <w:r>
              <w:rPr>
                <w:rFonts w:hint="eastAsia"/>
              </w:rPr>
              <w:br w:type="textWrapping"/>
            </w:r>
            <w:r>
              <w:rPr>
                <w:rFonts w:hint="eastAsia"/>
              </w:rPr>
              <w:t>11.1、符合《国家基本公共卫生服务规范2013版》规范要求，具备建档、修改、删除、查询等常用功能；</w:t>
            </w:r>
            <w:r>
              <w:rPr>
                <w:rFonts w:hint="eastAsia"/>
              </w:rPr>
              <w:br w:type="textWrapping"/>
            </w:r>
            <w:r>
              <w:rPr>
                <w:rFonts w:hint="eastAsia"/>
              </w:rPr>
              <w:t>11.2、通过无线蓝牙技术实时采集包括无创血压、血氧饱和度、心电监测、体温测量、十一项尿常规、血糖等检验结果与波形，并进行存储，并支持查看历史结果；</w:t>
            </w:r>
            <w:r>
              <w:rPr>
                <w:rFonts w:hint="eastAsia"/>
              </w:rPr>
              <w:br w:type="textWrapping"/>
            </w:r>
            <w:r>
              <w:rPr>
                <w:rFonts w:hint="eastAsia"/>
              </w:rPr>
              <w:t>11.3、支持档案打印，打印格式符合《国家基本公共卫生服务规范2013版》要求；</w:t>
            </w:r>
            <w:r>
              <w:rPr>
                <w:rFonts w:hint="eastAsia"/>
              </w:rPr>
              <w:br w:type="textWrapping"/>
            </w:r>
            <w:r>
              <w:rPr>
                <w:rFonts w:hint="eastAsia"/>
              </w:rPr>
              <w:t>11.4、具有室内质控管理功能，并支持远程传输至上级医院进行质控指导；</w:t>
            </w:r>
            <w:r>
              <w:rPr>
                <w:rFonts w:hint="eastAsia"/>
              </w:rPr>
              <w:br w:type="textWrapping"/>
            </w:r>
            <w:r>
              <w:rPr>
                <w:rFonts w:hint="eastAsia"/>
              </w:rPr>
              <w:t>11.5、支持检验结果综合打印，并能根据检验结果进行智能诊断；</w:t>
            </w:r>
            <w:r>
              <w:rPr>
                <w:rFonts w:hint="eastAsia"/>
              </w:rPr>
              <w:br w:type="textWrapping"/>
            </w:r>
            <w:r>
              <w:rPr>
                <w:rFonts w:hint="eastAsia"/>
              </w:rPr>
              <w:t>11.6、打印结果可导出PDF/BMP/JPEG/WORD/EXCEL等格式；</w:t>
            </w:r>
            <w:r>
              <w:rPr>
                <w:rFonts w:hint="eastAsia"/>
              </w:rPr>
              <w:br w:type="textWrapping"/>
            </w:r>
            <w:r>
              <w:rPr>
                <w:rFonts w:hint="eastAsia"/>
              </w:rPr>
              <w:t>11.7、具备视力表、色盲检验功能，方便进行综合检查；</w:t>
            </w:r>
            <w:r>
              <w:rPr>
                <w:rFonts w:hint="eastAsia"/>
              </w:rPr>
              <w:br w:type="textWrapping"/>
            </w:r>
            <w:r>
              <w:rPr>
                <w:rFonts w:hint="eastAsia"/>
              </w:rPr>
              <w:t>11.8、可通过无线蓝牙技术联接二代身份证阅读器读取身份信息，方便操作、提高效率；</w:t>
            </w:r>
            <w:r>
              <w:rPr>
                <w:rFonts w:hint="eastAsia"/>
              </w:rPr>
              <w:br w:type="textWrapping"/>
            </w:r>
            <w:r>
              <w:rPr>
                <w:rFonts w:hint="eastAsia"/>
              </w:rPr>
              <w:t xml:space="preserve">11.9、可存储超过五十万份电子健康档案、检验结果及随访记录。 </w:t>
            </w:r>
            <w:r>
              <w:rPr>
                <w:rFonts w:hint="eastAsia"/>
              </w:rPr>
              <w:br w:type="textWrapping"/>
            </w:r>
            <w:r>
              <w:rPr>
                <w:rFonts w:hint="eastAsia"/>
              </w:rPr>
              <w:t>11.10、可提供接口组件给卫生信息平台调用直接联接仪器采集检验、检查数据，实现数据对接。</w:t>
            </w:r>
            <w:r>
              <w:rPr>
                <w:rFonts w:hint="eastAsia"/>
              </w:rPr>
              <w:br w:type="textWrapping"/>
            </w:r>
            <w:r>
              <w:rPr>
                <w:rFonts w:hint="eastAsia"/>
              </w:rPr>
              <w:t>11.11、可支持主动向卫生信息平台发送检验、检查、公卫等数据，可根据卫生信息平台开放的接口定制开发。</w:t>
            </w:r>
          </w:p>
        </w:tc>
        <w:tc>
          <w:tcPr>
            <w:tcW w:w="690" w:type="dxa"/>
            <w:tcBorders>
              <w:top w:val="single" w:color="000000" w:sz="4" w:space="0"/>
              <w:left w:val="single" w:color="000000" w:sz="4" w:space="0"/>
              <w:bottom w:val="single" w:color="000000" w:sz="4" w:space="0"/>
              <w:right w:val="single" w:color="000000" w:sz="4" w:space="0"/>
            </w:tcBorders>
            <w:vAlign w:val="center"/>
          </w:tcPr>
          <w:p>
            <w:r>
              <w:rPr>
                <w:rFonts w:hint="eastAsia"/>
              </w:rPr>
              <w:t>套</w:t>
            </w:r>
          </w:p>
        </w:tc>
        <w:tc>
          <w:tcPr>
            <w:tcW w:w="855" w:type="dxa"/>
            <w:tcBorders>
              <w:top w:val="single" w:color="000000" w:sz="4" w:space="0"/>
              <w:left w:val="single" w:color="000000" w:sz="4" w:space="0"/>
              <w:bottom w:val="single" w:color="000000" w:sz="4" w:space="0"/>
              <w:right w:val="single" w:color="000000" w:sz="4" w:space="0"/>
            </w:tcBorders>
            <w:vAlign w:val="center"/>
          </w:tcPr>
          <w:p>
            <w:r>
              <w:rPr>
                <w:rFonts w:hint="eastAsia"/>
              </w:rPr>
              <w:t>1</w:t>
            </w:r>
          </w:p>
        </w:tc>
      </w:tr>
      <w:tr>
        <w:tblPrEx>
          <w:tblLayout w:type="fixed"/>
          <w:tblCellMar>
            <w:top w:w="15" w:type="dxa"/>
            <w:left w:w="15" w:type="dxa"/>
            <w:bottom w:w="15" w:type="dxa"/>
            <w:right w:w="15" w:type="dxa"/>
          </w:tblCellMar>
        </w:tblPrEx>
        <w:trPr>
          <w:trHeight w:val="1515" w:hRule="atLeast"/>
        </w:trPr>
        <w:tc>
          <w:tcPr>
            <w:tcW w:w="409" w:type="dxa"/>
            <w:tcBorders>
              <w:top w:val="single" w:color="000000" w:sz="4" w:space="0"/>
              <w:left w:val="single" w:color="000000" w:sz="4" w:space="0"/>
              <w:bottom w:val="single" w:color="000000" w:sz="4" w:space="0"/>
              <w:right w:val="single" w:color="000000" w:sz="4" w:space="0"/>
            </w:tcBorders>
            <w:vAlign w:val="center"/>
          </w:tcPr>
          <w:p>
            <w:r>
              <w:rPr>
                <w:rFonts w:hint="eastAsia"/>
              </w:rPr>
              <w:t>5</w:t>
            </w:r>
          </w:p>
        </w:tc>
        <w:tc>
          <w:tcPr>
            <w:tcW w:w="1513" w:type="dxa"/>
            <w:tcBorders>
              <w:top w:val="single" w:color="000000" w:sz="4" w:space="0"/>
              <w:left w:val="single" w:color="000000" w:sz="4" w:space="0"/>
              <w:bottom w:val="single" w:color="000000" w:sz="4" w:space="0"/>
              <w:right w:val="single" w:color="000000" w:sz="4" w:space="0"/>
            </w:tcBorders>
            <w:vAlign w:val="center"/>
          </w:tcPr>
          <w:p>
            <w:r>
              <w:rPr>
                <w:rFonts w:hint="eastAsia"/>
              </w:rPr>
              <w:t>心电图机</w:t>
            </w:r>
          </w:p>
        </w:tc>
        <w:tc>
          <w:tcPr>
            <w:tcW w:w="5878" w:type="dxa"/>
            <w:tcBorders>
              <w:top w:val="single" w:color="000000" w:sz="4" w:space="0"/>
              <w:left w:val="single" w:color="000000" w:sz="4" w:space="0"/>
              <w:bottom w:val="single" w:color="000000" w:sz="4" w:space="0"/>
              <w:right w:val="single" w:color="000000" w:sz="4" w:space="0"/>
            </w:tcBorders>
            <w:vAlign w:val="center"/>
          </w:tcPr>
          <w:p>
            <w:r>
              <w:rPr>
                <w:rFonts w:hint="eastAsia"/>
              </w:rPr>
              <w:t>基本技术参</w:t>
            </w:r>
            <w:r>
              <w:rPr>
                <w:rFonts w:hint="eastAsia"/>
              </w:rPr>
              <w:br w:type="textWrapping"/>
            </w:r>
            <w:r>
              <w:rPr>
                <w:rFonts w:hint="eastAsia"/>
              </w:rPr>
              <w:t>1. 导  联：标准12导联</w:t>
            </w:r>
            <w:r>
              <w:rPr>
                <w:rFonts w:hint="eastAsia"/>
              </w:rPr>
              <w:br w:type="textWrapping"/>
            </w:r>
            <w:r>
              <w:rPr>
                <w:rFonts w:hint="eastAsia"/>
              </w:rPr>
              <w:t xml:space="preserve">2. 采集方式：12导联同步采集 </w:t>
            </w:r>
            <w:r>
              <w:rPr>
                <w:rFonts w:hint="eastAsia"/>
              </w:rPr>
              <w:br w:type="textWrapping"/>
            </w:r>
            <w:r>
              <w:rPr>
                <w:rFonts w:hint="eastAsia"/>
              </w:rPr>
              <w:t>★3. 显示：彩色液晶显示，同屏可显示12导联心电波形（显示屏显示波形必须3种或以上颜色，提供图片证明）</w:t>
            </w:r>
            <w:r>
              <w:rPr>
                <w:rFonts w:hint="eastAsia"/>
              </w:rPr>
              <w:br w:type="textWrapping"/>
            </w:r>
            <w:r>
              <w:rPr>
                <w:rFonts w:hint="eastAsia"/>
              </w:rPr>
              <w:t>★4. 液晶屏≥9英寸，带触摸操作彩色图文菜单</w:t>
            </w:r>
            <w:r>
              <w:rPr>
                <w:rFonts w:hint="eastAsia"/>
              </w:rPr>
              <w:br w:type="textWrapping"/>
            </w:r>
            <w:r>
              <w:rPr>
                <w:rFonts w:hint="eastAsia"/>
              </w:rPr>
              <w:t>5. 输入方式：浮地输入具有除颤效应防护和起博脉冲抑制电路</w:t>
            </w:r>
            <w:r>
              <w:rPr>
                <w:rFonts w:hint="eastAsia"/>
              </w:rPr>
              <w:br w:type="textWrapping"/>
            </w:r>
            <w:r>
              <w:rPr>
                <w:rFonts w:hint="eastAsia"/>
              </w:rPr>
              <w:t>6. 输入阻抗</w:t>
            </w:r>
            <w:r>
              <w:rPr>
                <w:rFonts w:hint="eastAsia"/>
                <w:color w:val="auto"/>
              </w:rPr>
              <w:t>：≥50 MΩ</w:t>
            </w:r>
            <w:r>
              <w:rPr>
                <w:rFonts w:hint="eastAsia"/>
                <w:color w:val="auto"/>
              </w:rPr>
              <w:br w:type="textWrapping"/>
            </w:r>
            <w:r>
              <w:rPr>
                <w:rFonts w:hint="eastAsia"/>
                <w:color w:val="auto"/>
              </w:rPr>
              <w:t>7. 输入回路电流：≤50 nA</w:t>
            </w:r>
            <w:r>
              <w:rPr>
                <w:rFonts w:hint="eastAsia"/>
                <w:color w:val="auto"/>
              </w:rPr>
              <w:br w:type="textWrapping"/>
            </w:r>
            <w:r>
              <w:rPr>
                <w:rFonts w:hint="eastAsia"/>
                <w:color w:val="auto"/>
              </w:rPr>
              <w:t>8. 定标电压：1 mV±2%</w:t>
            </w:r>
            <w:r>
              <w:rPr>
                <w:rFonts w:hint="eastAsia"/>
                <w:color w:val="auto"/>
              </w:rPr>
              <w:br w:type="textWrapping"/>
            </w:r>
            <w:r>
              <w:rPr>
                <w:rFonts w:hint="eastAsia"/>
                <w:color w:val="auto"/>
              </w:rPr>
              <w:t>★9. 抗极化电压：≥±600 mV</w:t>
            </w:r>
            <w:r>
              <w:rPr>
                <w:rFonts w:hint="eastAsia"/>
                <w:color w:val="auto"/>
              </w:rPr>
              <w:br w:type="textWrapping"/>
            </w:r>
            <w:r>
              <w:rPr>
                <w:rFonts w:hint="eastAsia"/>
              </w:rPr>
              <w:t>10 灵敏度选择：1.25，2.5，5，10，20，40  ±2%，六档可调</w:t>
            </w:r>
            <w:r>
              <w:rPr>
                <w:rFonts w:hint="eastAsia"/>
              </w:rPr>
              <w:br w:type="textWrapping"/>
            </w:r>
            <w:r>
              <w:rPr>
                <w:rFonts w:hint="eastAsia"/>
              </w:rPr>
              <w:t>11.滤波器交流：50Hz-20dB；肌电35-45Hz-3dB；漂移滤波0.5Hz-3dB</w:t>
            </w:r>
            <w:r>
              <w:rPr>
                <w:rFonts w:hint="eastAsia"/>
              </w:rPr>
              <w:br w:type="textWrapping"/>
            </w:r>
            <w:r>
              <w:rPr>
                <w:rFonts w:hint="eastAsia"/>
              </w:rPr>
              <w:t xml:space="preserve">12.记录速度：6.25、12.5、25、50mm/s ，四档可调 </w:t>
            </w:r>
            <w:r>
              <w:rPr>
                <w:rFonts w:hint="eastAsia"/>
              </w:rPr>
              <w:br w:type="textWrapping"/>
            </w:r>
            <w:r>
              <w:rPr>
                <w:rFonts w:hint="eastAsia"/>
              </w:rPr>
              <w:t>13.记录道数： 3HC+3（节律）、6HC 、6HC+1节律、12HC 、12HC+1</w:t>
            </w:r>
            <w:r>
              <w:rPr>
                <w:rFonts w:hint="eastAsia"/>
              </w:rPr>
              <w:br w:type="textWrapping"/>
            </w:r>
            <w:r>
              <w:rPr>
                <w:rFonts w:hint="eastAsia"/>
              </w:rPr>
              <w:t>14.记录方式：手动和自动均能同步打印十二道不压缩的心电波形</w:t>
            </w:r>
            <w:r>
              <w:rPr>
                <w:rFonts w:hint="eastAsia"/>
              </w:rPr>
              <w:br w:type="textWrapping"/>
            </w:r>
            <w:r>
              <w:rPr>
                <w:rFonts w:hint="eastAsia"/>
              </w:rPr>
              <w:t>★15.A/D转换：≥20位</w:t>
            </w:r>
          </w:p>
          <w:p>
            <w:r>
              <w:rPr>
                <w:rFonts w:hint="eastAsia"/>
              </w:rPr>
              <w:t>★16.采样率：≥8000样/秒，（注册登记表上显示）</w:t>
            </w:r>
            <w:r>
              <w:rPr>
                <w:rFonts w:hint="eastAsia"/>
              </w:rPr>
              <w:br w:type="textWrapping"/>
            </w:r>
            <w:r>
              <w:rPr>
                <w:rFonts w:hint="eastAsia"/>
              </w:rPr>
              <w:t>17.连续工作时间：交流≥8h；直流≥2h</w:t>
            </w:r>
            <w:r>
              <w:rPr>
                <w:rFonts w:hint="eastAsia"/>
              </w:rPr>
              <w:br w:type="textWrapping"/>
            </w:r>
            <w:r>
              <w:rPr>
                <w:rFonts w:hint="eastAsia"/>
              </w:rPr>
              <w:t>18.时间常数&gt;3.2s</w:t>
            </w:r>
            <w:r>
              <w:rPr>
                <w:rFonts w:hint="eastAsia"/>
              </w:rPr>
              <w:br w:type="textWrapping"/>
            </w:r>
            <w:r>
              <w:rPr>
                <w:rFonts w:hint="eastAsia"/>
              </w:rPr>
              <w:t>19. 噪声电平≤15μVp-p</w:t>
            </w:r>
            <w:r>
              <w:rPr>
                <w:rFonts w:hint="eastAsia"/>
              </w:rPr>
              <w:br w:type="textWrapping"/>
            </w:r>
            <w:r>
              <w:rPr>
                <w:rFonts w:hint="eastAsia"/>
              </w:rPr>
              <w:t>20. 共模抑制比≥100dB（不加滤波器）</w:t>
            </w:r>
            <w:r>
              <w:rPr>
                <w:rFonts w:hint="eastAsia"/>
              </w:rPr>
              <w:br w:type="textWrapping"/>
            </w:r>
            <w:r>
              <w:rPr>
                <w:rFonts w:hint="eastAsia"/>
              </w:rPr>
              <w:t>21.记录系统：高灵敏度热点阵打印，记录纸宽：216mm或210mm</w:t>
            </w:r>
            <w:r>
              <w:rPr>
                <w:rFonts w:hint="eastAsia"/>
              </w:rPr>
              <w:br w:type="textWrapping"/>
            </w:r>
            <w:r>
              <w:rPr>
                <w:rFonts w:hint="eastAsia"/>
              </w:rPr>
              <w:t>22. 分析功能：自动测量、自动分析，R-R间期分析，含R-R直方图和趋势图，</w:t>
            </w:r>
            <w:r>
              <w:rPr>
                <w:rFonts w:hint="eastAsia"/>
              </w:rPr>
              <w:br w:type="textWrapping"/>
            </w:r>
            <w:r>
              <w:rPr>
                <w:rFonts w:hint="eastAsia"/>
              </w:rPr>
              <w:t>1分钟及5分钟心率失常分析。</w:t>
            </w:r>
            <w:r>
              <w:rPr>
                <w:rFonts w:hint="eastAsia"/>
              </w:rPr>
              <w:br w:type="textWrapping"/>
            </w:r>
            <w:r>
              <w:rPr>
                <w:rFonts w:hint="eastAsia"/>
              </w:rPr>
              <w:t>23 数据存储：500个心电数据存储，支持SD卡存储</w:t>
            </w:r>
            <w:r>
              <w:rPr>
                <w:rFonts w:hint="eastAsia"/>
              </w:rPr>
              <w:br w:type="textWrapping"/>
            </w:r>
            <w:r>
              <w:rPr>
                <w:rFonts w:hint="eastAsia"/>
              </w:rPr>
              <w:t>24. 安全类别I类CF型</w:t>
            </w:r>
            <w:r>
              <w:rPr>
                <w:rFonts w:hint="eastAsia"/>
              </w:rPr>
              <w:br w:type="textWrapping"/>
            </w:r>
            <w:r>
              <w:rPr>
                <w:rFonts w:hint="eastAsia"/>
              </w:rPr>
              <w:t xml:space="preserve">25. 电源要求：交流：220V±10%，50Hz/60Hz；直流：内置可充电电池与电路 </w:t>
            </w:r>
            <w:r>
              <w:rPr>
                <w:rFonts w:hint="eastAsia"/>
              </w:rPr>
              <w:br w:type="textWrapping"/>
            </w:r>
            <w:r>
              <w:rPr>
                <w:rFonts w:hint="eastAsia"/>
              </w:rPr>
              <w:t>★26. 带隐藏提手</w:t>
            </w:r>
            <w:r>
              <w:rPr>
                <w:rFonts w:hint="eastAsia"/>
              </w:rPr>
              <w:br w:type="textWrapping"/>
            </w:r>
            <w:r>
              <w:rPr>
                <w:rFonts w:hint="eastAsia"/>
              </w:rPr>
              <w:t>二.标准配置：主机一台，导连线一条，肢电极4个，胸电极6个，热敏打印纸1卷，</w:t>
            </w:r>
          </w:p>
        </w:tc>
        <w:tc>
          <w:tcPr>
            <w:tcW w:w="690" w:type="dxa"/>
            <w:tcBorders>
              <w:top w:val="single" w:color="000000" w:sz="4" w:space="0"/>
              <w:left w:val="single" w:color="000000" w:sz="4" w:space="0"/>
              <w:bottom w:val="single" w:color="000000" w:sz="4" w:space="0"/>
              <w:right w:val="single" w:color="000000" w:sz="4" w:space="0"/>
            </w:tcBorders>
            <w:vAlign w:val="center"/>
          </w:tcPr>
          <w:p>
            <w:r>
              <w:rPr>
                <w:rFonts w:hint="eastAsia"/>
              </w:rPr>
              <w:t>台</w:t>
            </w:r>
          </w:p>
        </w:tc>
        <w:tc>
          <w:tcPr>
            <w:tcW w:w="855" w:type="dxa"/>
            <w:tcBorders>
              <w:top w:val="single" w:color="000000" w:sz="4" w:space="0"/>
              <w:left w:val="single" w:color="000000" w:sz="4" w:space="0"/>
              <w:bottom w:val="single" w:color="000000" w:sz="4" w:space="0"/>
              <w:right w:val="single" w:color="000000" w:sz="4" w:space="0"/>
            </w:tcBorders>
            <w:vAlign w:val="center"/>
          </w:tcPr>
          <w:p>
            <w:r>
              <w:rPr>
                <w:rFonts w:hint="eastAsia"/>
              </w:rPr>
              <w:t>1</w:t>
            </w:r>
          </w:p>
        </w:tc>
      </w:tr>
      <w:tr>
        <w:tblPrEx>
          <w:tblLayout w:type="fixed"/>
          <w:tblCellMar>
            <w:top w:w="15" w:type="dxa"/>
            <w:left w:w="15" w:type="dxa"/>
            <w:bottom w:w="15" w:type="dxa"/>
            <w:right w:w="15" w:type="dxa"/>
          </w:tblCellMar>
        </w:tblPrEx>
        <w:trPr>
          <w:trHeight w:val="1515" w:hRule="atLeast"/>
        </w:trPr>
        <w:tc>
          <w:tcPr>
            <w:tcW w:w="409" w:type="dxa"/>
            <w:tcBorders>
              <w:top w:val="single" w:color="000000" w:sz="4" w:space="0"/>
              <w:left w:val="single" w:color="000000" w:sz="4" w:space="0"/>
              <w:bottom w:val="single" w:color="000000" w:sz="4" w:space="0"/>
              <w:right w:val="single" w:color="000000" w:sz="4" w:space="0"/>
            </w:tcBorders>
            <w:vAlign w:val="center"/>
          </w:tcPr>
          <w:p>
            <w:r>
              <w:rPr>
                <w:rFonts w:hint="eastAsia"/>
              </w:rPr>
              <w:t>6</w:t>
            </w:r>
          </w:p>
        </w:tc>
        <w:tc>
          <w:tcPr>
            <w:tcW w:w="1513" w:type="dxa"/>
            <w:tcBorders>
              <w:top w:val="single" w:color="000000" w:sz="4" w:space="0"/>
              <w:left w:val="single" w:color="000000" w:sz="4" w:space="0"/>
              <w:bottom w:val="single" w:color="000000" w:sz="4" w:space="0"/>
              <w:right w:val="single" w:color="000000" w:sz="4" w:space="0"/>
            </w:tcBorders>
            <w:vAlign w:val="center"/>
          </w:tcPr>
          <w:p>
            <w:r>
              <w:rPr>
                <w:rFonts w:hint="eastAsia"/>
              </w:rPr>
              <w:t>胎儿监护仪</w:t>
            </w:r>
          </w:p>
        </w:tc>
        <w:tc>
          <w:tcPr>
            <w:tcW w:w="5878" w:type="dxa"/>
            <w:tcBorders>
              <w:top w:val="single" w:color="000000" w:sz="4" w:space="0"/>
              <w:left w:val="single" w:color="000000" w:sz="4" w:space="0"/>
              <w:bottom w:val="single" w:color="000000" w:sz="4" w:space="0"/>
              <w:right w:val="single" w:color="000000" w:sz="4" w:space="0"/>
            </w:tcBorders>
            <w:vAlign w:val="center"/>
          </w:tcPr>
          <w:p>
            <w:r>
              <w:rPr>
                <w:rFonts w:hint="eastAsia"/>
              </w:rPr>
              <w:t>1.工作条件:</w:t>
            </w:r>
          </w:p>
          <w:p>
            <w:r>
              <w:rPr>
                <w:rFonts w:hint="eastAsia"/>
              </w:rPr>
              <w:t xml:space="preserve">1.1 工作电源: </w:t>
            </w:r>
          </w:p>
          <w:p>
            <w:r>
              <w:rPr>
                <w:rFonts w:hint="eastAsia"/>
              </w:rPr>
              <w:t>1.1.1外接可插拔电源，AC :220(±10%)/50Hz;  标配锂电池,断电后连续工作大于2小时;交直流供电，无间断监护 。</w:t>
            </w:r>
          </w:p>
          <w:p>
            <w:r>
              <w:rPr>
                <w:rFonts w:hint="eastAsia"/>
              </w:rPr>
              <w:t>1.2工作温度: 5℃---40℃; 工作湿度: 93%</w:t>
            </w:r>
          </w:p>
          <w:p>
            <w:r>
              <w:rPr>
                <w:rFonts w:hint="eastAsia"/>
              </w:rPr>
              <w:t>1.3大气压力：（80---110）KPa</w:t>
            </w:r>
          </w:p>
          <w:p>
            <w:r>
              <w:rPr>
                <w:rFonts w:hint="eastAsia"/>
              </w:rPr>
              <w:t>1.4全新A9操作平台，四核处理系统，准确高速信号处理能力，</w:t>
            </w:r>
            <w:r>
              <w:t>中/英文操作界面可选</w:t>
            </w:r>
          </w:p>
          <w:p>
            <w:r>
              <w:rPr>
                <w:rFonts w:hint="eastAsia"/>
              </w:rPr>
              <w:t>※1.5</w:t>
            </w:r>
            <w:r>
              <w:t>旋转屏设计</w:t>
            </w:r>
            <w:r>
              <w:rPr>
                <w:rFonts w:hint="eastAsia"/>
              </w:rPr>
              <w:t>，0---90度角度随意设置。</w:t>
            </w:r>
          </w:p>
          <w:p>
            <w:r>
              <w:rPr>
                <w:rFonts w:hint="eastAsia"/>
              </w:rPr>
              <w:t>1.6</w:t>
            </w:r>
            <w:r>
              <w:t>显示界面</w:t>
            </w:r>
            <w:r>
              <w:rPr>
                <w:rFonts w:hint="eastAsia"/>
              </w:rPr>
              <w:t>肤色随时更换。</w:t>
            </w:r>
          </w:p>
          <w:p>
            <w:r>
              <w:rPr>
                <w:rFonts w:hint="eastAsia"/>
              </w:rPr>
              <w:t>1.7标配</w:t>
            </w:r>
            <w:r>
              <w:t>内置高速热敏打印机</w:t>
            </w:r>
            <w:r>
              <w:rPr>
                <w:rFonts w:hint="eastAsia"/>
              </w:rPr>
              <w:t>，112</w:t>
            </w:r>
            <w:r>
              <w:t>mm</w:t>
            </w:r>
            <w:r>
              <w:rPr>
                <w:rFonts w:hint="eastAsia"/>
              </w:rPr>
              <w:t>、150</w:t>
            </w:r>
            <w:r>
              <w:t>mm</w:t>
            </w:r>
            <w:r>
              <w:rPr>
                <w:rFonts w:hint="eastAsia"/>
              </w:rPr>
              <w:t>/210</w:t>
            </w:r>
            <w:r>
              <w:t>mm</w:t>
            </w:r>
            <w:r>
              <w:rPr>
                <w:rFonts w:hint="eastAsia"/>
              </w:rPr>
              <w:t>宽度可选</w:t>
            </w:r>
            <w:r>
              <w:t>，打印速度</w:t>
            </w:r>
            <w:r>
              <w:rPr>
                <w:rFonts w:hint="eastAsia"/>
              </w:rPr>
              <w:t>1，2，3cm/min</w:t>
            </w:r>
            <w:r>
              <w:t>可调</w:t>
            </w:r>
            <w:r>
              <w:rPr>
                <w:rFonts w:hint="eastAsia"/>
              </w:rPr>
              <w:t>。</w:t>
            </w:r>
          </w:p>
          <w:p>
            <w:r>
              <w:rPr>
                <w:rFonts w:hint="eastAsia"/>
              </w:rPr>
              <w:t>1.8 TCP/IP联网技术，通讯稳定、无断线，并可支持无线联网。</w:t>
            </w:r>
          </w:p>
          <w:p>
            <w:r>
              <w:rPr>
                <w:rFonts w:hint="eastAsia"/>
              </w:rPr>
              <w:t>1.9选配</w:t>
            </w:r>
            <w:r>
              <w:t>双胎</w:t>
            </w:r>
            <w:r>
              <w:rPr>
                <w:rFonts w:hint="eastAsia"/>
              </w:rPr>
              <w:t>功能，能对双胞胎进行监护；标配</w:t>
            </w:r>
            <w:r>
              <w:t>自动胎动</w:t>
            </w:r>
            <w:r>
              <w:rPr>
                <w:rFonts w:hint="eastAsia"/>
              </w:rPr>
              <w:t>功能</w:t>
            </w:r>
            <w:r>
              <w:t>,</w:t>
            </w:r>
            <w:r>
              <w:rPr>
                <w:rFonts w:hint="eastAsia"/>
              </w:rPr>
              <w:t>可显示胎儿活动曲线图，同步显示并可打印。</w:t>
            </w:r>
          </w:p>
          <w:p>
            <w:r>
              <w:rPr>
                <w:rFonts w:hint="eastAsia"/>
              </w:rPr>
              <w:t>※1.10具有10000</w:t>
            </w:r>
            <w:r>
              <w:t>小时</w:t>
            </w:r>
            <w:r>
              <w:rPr>
                <w:rFonts w:hint="eastAsia"/>
              </w:rPr>
              <w:t>以上</w:t>
            </w:r>
            <w:r>
              <w:t>监护数据存储和回放</w:t>
            </w:r>
            <w:r>
              <w:rPr>
                <w:rFonts w:hint="eastAsia"/>
              </w:rPr>
              <w:t>、选段打印，</w:t>
            </w:r>
            <w:r>
              <w:t>并可选段高速打印</w:t>
            </w:r>
            <w:r>
              <w:rPr>
                <w:rFonts w:hint="eastAsia"/>
              </w:rPr>
              <w:t>，支持确纸缓存打印。</w:t>
            </w:r>
          </w:p>
          <w:p>
            <w:r>
              <w:rPr>
                <w:rFonts w:hint="eastAsia"/>
              </w:rPr>
              <w:t>1.11具有挂墙装置，可以安装在墙面上。</w:t>
            </w:r>
          </w:p>
          <w:p>
            <w:r>
              <w:rPr>
                <w:rFonts w:hint="eastAsia"/>
              </w:rPr>
              <w:t>1.12具有内置一体化探头架，可将探头悬挂于探头架上</w:t>
            </w:r>
          </w:p>
          <w:p>
            <w:r>
              <w:rPr>
                <w:rFonts w:hint="eastAsia"/>
              </w:rPr>
              <w:t>2.技术规格:</w:t>
            </w:r>
          </w:p>
          <w:p>
            <w:r>
              <w:rPr>
                <w:rFonts w:hint="eastAsia"/>
              </w:rPr>
              <w:t>2.1 主机: 便携式;</w:t>
            </w:r>
          </w:p>
          <w:p>
            <w:r>
              <w:rPr>
                <w:rFonts w:hint="eastAsia"/>
              </w:rPr>
              <w:t>2.2显示器:</w:t>
            </w:r>
            <w:r>
              <w:t>≧</w:t>
            </w:r>
            <w:r>
              <w:rPr>
                <w:rFonts w:hint="eastAsia"/>
              </w:rPr>
              <w:t xml:space="preserve"> 12吋TFT彩屏显示；</w:t>
            </w:r>
          </w:p>
          <w:p>
            <w:r>
              <w:rPr>
                <w:rFonts w:hint="eastAsia"/>
              </w:rPr>
              <w:t>2.3 分辨率: 800*600；</w:t>
            </w:r>
          </w:p>
          <w:p>
            <w:r>
              <w:rPr>
                <w:rFonts w:hint="eastAsia"/>
              </w:rPr>
              <w:t xml:space="preserve">2.4 适用范围: </w:t>
            </w:r>
            <w:r>
              <w:t>胎儿、孕妇、病人监护</w:t>
            </w:r>
            <w:r>
              <w:rPr>
                <w:rFonts w:hint="eastAsia"/>
              </w:rPr>
              <w:t>；</w:t>
            </w:r>
          </w:p>
          <w:p>
            <w:r>
              <w:rPr>
                <w:rFonts w:hint="eastAsia"/>
              </w:rPr>
              <w:t>2.5 测量范围:</w:t>
            </w:r>
            <w:r>
              <w:t>可监护胎心率</w:t>
            </w:r>
            <w:r>
              <w:rPr>
                <w:rFonts w:hint="eastAsia"/>
              </w:rPr>
              <w:t>（FHR）</w:t>
            </w:r>
            <w:r>
              <w:t>、宫缩压</w:t>
            </w:r>
            <w:r>
              <w:rPr>
                <w:rFonts w:hint="eastAsia"/>
              </w:rPr>
              <w:t>（TOCO）</w:t>
            </w:r>
            <w:r>
              <w:t>、</w:t>
            </w:r>
            <w:r>
              <w:rPr>
                <w:rFonts w:hint="eastAsia"/>
              </w:rPr>
              <w:t>手动（FM）、自动</w:t>
            </w:r>
            <w:r>
              <w:t>胎动</w:t>
            </w:r>
            <w:r>
              <w:rPr>
                <w:rFonts w:hint="eastAsia"/>
              </w:rPr>
              <w:t>（AFM）。</w:t>
            </w:r>
          </w:p>
          <w:p>
            <w:r>
              <w:rPr>
                <w:rFonts w:hint="eastAsia"/>
              </w:rPr>
              <w:t>2.6</w:t>
            </w:r>
            <w:r>
              <w:t>胎儿心率</w:t>
            </w:r>
            <w:r>
              <w:rPr>
                <w:rFonts w:hint="eastAsia"/>
              </w:rPr>
              <w:t>:</w:t>
            </w:r>
          </w:p>
          <w:p>
            <w:r>
              <w:rPr>
                <w:rFonts w:hint="eastAsia"/>
              </w:rPr>
              <w:t>※2.6.1</w:t>
            </w:r>
            <w:r>
              <w:t>超声探头：12晶片</w:t>
            </w:r>
            <w:r>
              <w:rPr>
                <w:rFonts w:hint="eastAsia"/>
              </w:rPr>
              <w:t>;工作方式：</w:t>
            </w:r>
            <w:r>
              <w:t>脉冲波</w:t>
            </w:r>
          </w:p>
          <w:p>
            <w:r>
              <w:rPr>
                <w:rFonts w:hint="eastAsia"/>
              </w:rPr>
              <w:t>※2.6.2</w:t>
            </w:r>
            <w:r>
              <w:t>工作频率：1MHz(±5%)</w:t>
            </w:r>
          </w:p>
          <w:p>
            <w:r>
              <w:rPr>
                <w:rFonts w:hint="eastAsia"/>
              </w:rPr>
              <w:t>2.6.3</w:t>
            </w:r>
            <w:r>
              <w:t>发射功率：≤3mW/</w:t>
            </w:r>
            <w:r>
              <w:rPr>
                <w:rFonts w:hint="eastAsia"/>
              </w:rPr>
              <w:t>c㎡</w:t>
            </w:r>
          </w:p>
          <w:p>
            <w:r>
              <w:rPr>
                <w:rFonts w:hint="eastAsia"/>
              </w:rPr>
              <w:t>2.6.4</w:t>
            </w:r>
            <w:r>
              <w:t>测量范围：</w:t>
            </w:r>
            <w:r>
              <w:rPr>
                <w:rFonts w:hint="eastAsia"/>
              </w:rPr>
              <w:t>5</w:t>
            </w:r>
            <w:r>
              <w:t>0～240bpm</w:t>
            </w:r>
          </w:p>
          <w:p>
            <w:r>
              <w:rPr>
                <w:rFonts w:hint="eastAsia"/>
              </w:rPr>
              <w:t>2.6.5</w:t>
            </w:r>
            <w:r>
              <w:t>分辨率：1bpm</w:t>
            </w:r>
          </w:p>
          <w:p>
            <w:r>
              <w:rPr>
                <w:rFonts w:hint="eastAsia"/>
              </w:rPr>
              <w:t>2.6.6</w:t>
            </w:r>
            <w:r>
              <w:t>精度：±1bpm/±1%</w:t>
            </w:r>
          </w:p>
          <w:p>
            <w:r>
              <w:rPr>
                <w:rFonts w:hint="eastAsia"/>
              </w:rPr>
              <w:t>※2.6.7：胎心率120-160bpm正常范围区域标示并可调</w:t>
            </w:r>
          </w:p>
          <w:p>
            <w:r>
              <w:rPr>
                <w:rFonts w:hint="eastAsia"/>
              </w:rPr>
              <w:t>2.7</w:t>
            </w:r>
            <w:r>
              <w:t>宫缩压力</w:t>
            </w:r>
            <w:r>
              <w:rPr>
                <w:rFonts w:hint="eastAsia"/>
              </w:rPr>
              <w:t>:</w:t>
            </w:r>
          </w:p>
          <w:p>
            <w:r>
              <w:rPr>
                <w:rFonts w:hint="eastAsia"/>
              </w:rPr>
              <w:t xml:space="preserve">  2.7.1</w:t>
            </w:r>
            <w:r>
              <w:t>测量范围：0～100（相对单位）</w:t>
            </w:r>
          </w:p>
          <w:p>
            <w:r>
              <w:rPr>
                <w:rFonts w:hint="eastAsia"/>
              </w:rPr>
              <w:t>2.7.2</w:t>
            </w:r>
            <w:r>
              <w:t>分辨率：1</w:t>
            </w:r>
          </w:p>
          <w:p>
            <w:r>
              <w:rPr>
                <w:rFonts w:hint="eastAsia"/>
              </w:rPr>
              <w:t>2.7.3</w:t>
            </w:r>
            <w:r>
              <w:t>非线性误差：≤±</w:t>
            </w:r>
            <w:r>
              <w:rPr>
                <w:rFonts w:hint="eastAsia"/>
              </w:rPr>
              <w:t>10</w:t>
            </w:r>
            <w:r>
              <w:t>%</w:t>
            </w:r>
          </w:p>
          <w:p>
            <w:r>
              <w:rPr>
                <w:rFonts w:hint="eastAsia"/>
              </w:rPr>
              <w:t>2.8报警</w:t>
            </w:r>
          </w:p>
          <w:p>
            <w:r>
              <w:rPr>
                <w:rFonts w:hint="eastAsia"/>
              </w:rPr>
              <w:t>2.8.1 报警上下限可调;</w:t>
            </w:r>
          </w:p>
          <w:p>
            <w:r>
              <w:rPr>
                <w:rFonts w:hint="eastAsia"/>
              </w:rPr>
              <w:t>2.8.2 报警方式: 声,光显示两种.</w:t>
            </w:r>
          </w:p>
          <w:p>
            <w:r>
              <w:rPr>
                <w:rFonts w:hint="eastAsia"/>
              </w:rPr>
              <w:t>3.智能功能：</w:t>
            </w:r>
          </w:p>
          <w:p>
            <w:r>
              <w:rPr>
                <w:rFonts w:hint="eastAsia"/>
              </w:rPr>
              <w:t>3.1可鼠标直接操作界面及中文输入，中文显示特殊标注能自主编辑中文标注并实时打印。</w:t>
            </w:r>
          </w:p>
          <w:p>
            <w:r>
              <w:rPr>
                <w:rFonts w:hint="eastAsia"/>
              </w:rPr>
              <w:t>3.2  可外指定接台式激光打印机；</w:t>
            </w:r>
          </w:p>
          <w:p>
            <w:r>
              <w:rPr>
                <w:rFonts w:hint="eastAsia"/>
              </w:rPr>
              <w:t>3.3  支持USB导出PDF格式监护报告；</w:t>
            </w:r>
          </w:p>
          <w:p>
            <w:r>
              <w:rPr>
                <w:rFonts w:hint="eastAsia"/>
              </w:rPr>
              <w:t>3.4  支持USB/网络在线升级软件；</w:t>
            </w:r>
          </w:p>
          <w:p>
            <w:r>
              <w:rPr>
                <w:rFonts w:hint="eastAsia"/>
              </w:rPr>
              <w:t>3.5  NST(Non-Stress Test)自动胎儿评分功能；</w:t>
            </w:r>
          </w:p>
          <w:p>
            <w:r>
              <w:rPr>
                <w:rFonts w:hint="eastAsia"/>
              </w:rPr>
              <w:t>3.6  支持外接高清HDM接口</w:t>
            </w:r>
          </w:p>
        </w:tc>
        <w:tc>
          <w:tcPr>
            <w:tcW w:w="690" w:type="dxa"/>
            <w:tcBorders>
              <w:top w:val="single" w:color="000000" w:sz="4" w:space="0"/>
              <w:left w:val="single" w:color="000000" w:sz="4" w:space="0"/>
              <w:bottom w:val="single" w:color="000000" w:sz="4" w:space="0"/>
              <w:right w:val="single" w:color="000000" w:sz="4" w:space="0"/>
            </w:tcBorders>
            <w:vAlign w:val="center"/>
          </w:tcPr>
          <w:p>
            <w:r>
              <w:rPr>
                <w:rFonts w:hint="eastAsia"/>
              </w:rPr>
              <w:t>台</w:t>
            </w:r>
          </w:p>
        </w:tc>
        <w:tc>
          <w:tcPr>
            <w:tcW w:w="855" w:type="dxa"/>
            <w:tcBorders>
              <w:top w:val="single" w:color="000000" w:sz="4" w:space="0"/>
              <w:left w:val="single" w:color="000000" w:sz="4" w:space="0"/>
              <w:bottom w:val="single" w:color="000000" w:sz="4" w:space="0"/>
              <w:right w:val="single" w:color="000000" w:sz="4" w:space="0"/>
            </w:tcBorders>
            <w:vAlign w:val="center"/>
          </w:tcPr>
          <w:p>
            <w:r>
              <w:rPr>
                <w:rFonts w:hint="eastAsia"/>
              </w:rPr>
              <w:t>1</w:t>
            </w:r>
          </w:p>
        </w:tc>
      </w:tr>
      <w:tr>
        <w:tblPrEx>
          <w:tblLayout w:type="fixed"/>
          <w:tblCellMar>
            <w:top w:w="15" w:type="dxa"/>
            <w:left w:w="15" w:type="dxa"/>
            <w:bottom w:w="15" w:type="dxa"/>
            <w:right w:w="15" w:type="dxa"/>
          </w:tblCellMar>
        </w:tblPrEx>
        <w:trPr>
          <w:trHeight w:val="950" w:hRule="atLeast"/>
        </w:trPr>
        <w:tc>
          <w:tcPr>
            <w:tcW w:w="409" w:type="dxa"/>
            <w:tcBorders>
              <w:top w:val="single" w:color="000000" w:sz="4" w:space="0"/>
              <w:left w:val="single" w:color="000000" w:sz="4" w:space="0"/>
              <w:bottom w:val="single" w:color="000000" w:sz="4" w:space="0"/>
              <w:right w:val="single" w:color="000000" w:sz="4" w:space="0"/>
            </w:tcBorders>
            <w:vAlign w:val="center"/>
          </w:tcPr>
          <w:p>
            <w:r>
              <w:rPr>
                <w:rFonts w:hint="eastAsia"/>
              </w:rPr>
              <w:t>7</w:t>
            </w:r>
          </w:p>
        </w:tc>
        <w:tc>
          <w:tcPr>
            <w:tcW w:w="1513" w:type="dxa"/>
            <w:tcBorders>
              <w:top w:val="single" w:color="000000" w:sz="4" w:space="0"/>
              <w:left w:val="single" w:color="000000" w:sz="4" w:space="0"/>
              <w:bottom w:val="single" w:color="000000" w:sz="4" w:space="0"/>
              <w:right w:val="single" w:color="000000" w:sz="4" w:space="0"/>
            </w:tcBorders>
            <w:vAlign w:val="center"/>
          </w:tcPr>
          <w:p>
            <w:r>
              <w:rPr>
                <w:rFonts w:hint="eastAsia"/>
              </w:rPr>
              <w:t>四肢联动康复训练仪</w:t>
            </w:r>
          </w:p>
        </w:tc>
        <w:tc>
          <w:tcPr>
            <w:tcW w:w="5878" w:type="dxa"/>
            <w:tcBorders>
              <w:top w:val="single" w:color="000000" w:sz="4" w:space="0"/>
              <w:left w:val="single" w:color="000000" w:sz="4" w:space="0"/>
              <w:bottom w:val="single" w:color="000000" w:sz="4" w:space="0"/>
              <w:right w:val="single" w:color="000000" w:sz="4" w:space="0"/>
            </w:tcBorders>
            <w:vAlign w:val="center"/>
          </w:tcPr>
          <w:p>
            <w:r>
              <w:rPr>
                <w:rFonts w:hint="eastAsia"/>
              </w:rPr>
              <w:t>1、适合身高范围：140-202cm；</w:t>
            </w:r>
          </w:p>
          <w:p>
            <w:r>
              <w:rPr>
                <w:rFonts w:hint="eastAsia"/>
              </w:rPr>
              <w:t>2、最大承受重量：200kg以下；</w:t>
            </w:r>
          </w:p>
          <w:p>
            <w:r>
              <w:rPr>
                <w:rFonts w:hint="eastAsia"/>
              </w:rPr>
              <w:t xml:space="preserve">3、设备自身重量：90kg以下； </w:t>
            </w:r>
          </w:p>
          <w:p>
            <w:r>
              <w:rPr>
                <w:rFonts w:hint="eastAsia"/>
              </w:rPr>
              <w:t>4、运动步频范围：15～250次/分；</w:t>
            </w:r>
          </w:p>
          <w:p>
            <w:r>
              <w:rPr>
                <w:rFonts w:hint="eastAsia"/>
              </w:rPr>
              <w:t>5、运动功率范围：5-800瓦特；</w:t>
            </w:r>
          </w:p>
          <w:p>
            <w:r>
              <w:rPr>
                <w:rFonts w:hint="eastAsia"/>
              </w:rPr>
              <w:t>6、累积步伐数达：可达9999步；</w:t>
            </w:r>
          </w:p>
          <w:p>
            <w:r>
              <w:rPr>
                <w:rFonts w:hint="eastAsia"/>
              </w:rPr>
              <w:t>7、运动强度调节：1～10级阻力可调；</w:t>
            </w:r>
          </w:p>
          <w:p>
            <w:r>
              <w:rPr>
                <w:rFonts w:hint="eastAsia"/>
              </w:rPr>
              <w:t>8、热量消耗范围：0－999卡；</w:t>
            </w:r>
          </w:p>
          <w:p>
            <w:r>
              <w:rPr>
                <w:rFonts w:hint="eastAsia"/>
              </w:rPr>
              <w:t>9、具有无线心率发射和无线心率接收装置；</w:t>
            </w:r>
          </w:p>
          <w:p>
            <w:r>
              <w:rPr>
                <w:rFonts w:hint="eastAsia"/>
              </w:rPr>
              <w:t>10、座椅360度旋转活动范围调节，90度锁定间隔；</w:t>
            </w:r>
          </w:p>
          <w:p>
            <w:r>
              <w:rPr>
                <w:rFonts w:hint="eastAsia"/>
              </w:rPr>
              <w:t>11、膝关节活动范围:0-180度；</w:t>
            </w:r>
          </w:p>
          <w:p>
            <w:r>
              <w:rPr>
                <w:rFonts w:hint="eastAsia"/>
              </w:rPr>
              <w:t>12、上肢把手长度调节范围:0-40cm</w:t>
            </w:r>
          </w:p>
        </w:tc>
        <w:tc>
          <w:tcPr>
            <w:tcW w:w="690" w:type="dxa"/>
            <w:tcBorders>
              <w:top w:val="single" w:color="000000" w:sz="4" w:space="0"/>
              <w:left w:val="single" w:color="000000" w:sz="4" w:space="0"/>
              <w:bottom w:val="single" w:color="000000" w:sz="4" w:space="0"/>
              <w:right w:val="single" w:color="000000" w:sz="4" w:space="0"/>
            </w:tcBorders>
            <w:vAlign w:val="center"/>
          </w:tcPr>
          <w:p>
            <w:r>
              <w:rPr>
                <w:rFonts w:hint="eastAsia"/>
              </w:rPr>
              <w:t>台</w:t>
            </w:r>
          </w:p>
        </w:tc>
        <w:tc>
          <w:tcPr>
            <w:tcW w:w="855" w:type="dxa"/>
            <w:tcBorders>
              <w:top w:val="single" w:color="000000" w:sz="4" w:space="0"/>
              <w:left w:val="single" w:color="000000" w:sz="4" w:space="0"/>
              <w:bottom w:val="single" w:color="000000" w:sz="4" w:space="0"/>
              <w:right w:val="single" w:color="000000" w:sz="4" w:space="0"/>
            </w:tcBorders>
            <w:vAlign w:val="center"/>
          </w:tcPr>
          <w:p>
            <w:r>
              <w:rPr>
                <w:rFonts w:hint="eastAsia"/>
              </w:rPr>
              <w:t>1</w:t>
            </w:r>
          </w:p>
        </w:tc>
      </w:tr>
      <w:tr>
        <w:tblPrEx>
          <w:tblLayout w:type="fixed"/>
          <w:tblCellMar>
            <w:top w:w="15" w:type="dxa"/>
            <w:left w:w="15" w:type="dxa"/>
            <w:bottom w:w="15" w:type="dxa"/>
            <w:right w:w="15" w:type="dxa"/>
          </w:tblCellMar>
        </w:tblPrEx>
        <w:trPr>
          <w:trHeight w:val="1515" w:hRule="atLeast"/>
        </w:trPr>
        <w:tc>
          <w:tcPr>
            <w:tcW w:w="409" w:type="dxa"/>
            <w:tcBorders>
              <w:top w:val="single" w:color="000000" w:sz="4" w:space="0"/>
              <w:left w:val="single" w:color="000000" w:sz="4" w:space="0"/>
              <w:bottom w:val="single" w:color="000000" w:sz="4" w:space="0"/>
              <w:right w:val="single" w:color="000000" w:sz="4" w:space="0"/>
            </w:tcBorders>
            <w:vAlign w:val="center"/>
          </w:tcPr>
          <w:p>
            <w:r>
              <w:rPr>
                <w:rFonts w:hint="eastAsia"/>
              </w:rPr>
              <w:t>8</w:t>
            </w:r>
          </w:p>
        </w:tc>
        <w:tc>
          <w:tcPr>
            <w:tcW w:w="1513" w:type="dxa"/>
            <w:tcBorders>
              <w:top w:val="single" w:color="000000" w:sz="4" w:space="0"/>
              <w:left w:val="single" w:color="000000" w:sz="4" w:space="0"/>
              <w:bottom w:val="single" w:color="000000" w:sz="4" w:space="0"/>
              <w:right w:val="single" w:color="000000" w:sz="4" w:space="0"/>
            </w:tcBorders>
            <w:vAlign w:val="center"/>
          </w:tcPr>
          <w:p>
            <w:r>
              <w:rPr>
                <w:rFonts w:hint="eastAsia"/>
              </w:rPr>
              <w:t>经颅磁刺激仪</w:t>
            </w:r>
          </w:p>
        </w:tc>
        <w:tc>
          <w:tcPr>
            <w:tcW w:w="5878" w:type="dxa"/>
            <w:tcBorders>
              <w:top w:val="single" w:color="000000" w:sz="4" w:space="0"/>
              <w:left w:val="single" w:color="000000" w:sz="4" w:space="0"/>
              <w:bottom w:val="single" w:color="000000" w:sz="4" w:space="0"/>
              <w:right w:val="single" w:color="000000" w:sz="4" w:space="0"/>
            </w:tcBorders>
          </w:tcPr>
          <w:p>
            <w:r>
              <w:rPr>
                <w:rFonts w:hint="eastAsia"/>
              </w:rPr>
              <w:t>一、结构型式</w:t>
            </w:r>
          </w:p>
          <w:p>
            <w:r>
              <w:rPr>
                <w:rFonts w:hint="eastAsia"/>
              </w:rPr>
              <w:t>1、产品由一台主机 、两个磁治疗帽、两副治疗主电极和治疗辅电极组成；</w:t>
            </w:r>
          </w:p>
          <w:p>
            <w:r>
              <w:rPr>
                <w:rFonts w:hint="eastAsia"/>
              </w:rPr>
              <w:t>2、结构型式：推车式；</w:t>
            </w:r>
          </w:p>
          <w:p>
            <w:r>
              <w:rPr>
                <w:rFonts w:hint="eastAsia"/>
              </w:rPr>
              <w:t>3、显示界面形式为：10.4寸触屏彩色显示界面；</w:t>
            </w:r>
          </w:p>
          <w:p>
            <w:r>
              <w:rPr>
                <w:rFonts w:hint="eastAsia"/>
              </w:rPr>
              <w:t>4、输出路数为：2路磁疗；2路乳突穴电疗（小脑顶核）；2路上肢、下肢电疗；</w:t>
            </w:r>
          </w:p>
          <w:p>
            <w:r>
              <w:rPr>
                <w:rFonts w:hint="eastAsia"/>
              </w:rPr>
              <w:t>二、功能特点</w:t>
            </w:r>
          </w:p>
          <w:p>
            <w:r>
              <w:rPr>
                <w:rFonts w:hint="eastAsia"/>
              </w:rPr>
              <w:t>1、具备以下“四功合一”特点：</w:t>
            </w:r>
          </w:p>
          <w:p>
            <w:r>
              <w:rPr>
                <w:rFonts w:hint="eastAsia"/>
              </w:rPr>
              <w:t>⑴交变电磁场治疗帽；</w:t>
            </w:r>
          </w:p>
          <w:p>
            <w:r>
              <w:rPr>
                <w:rFonts w:hint="eastAsia"/>
              </w:rPr>
              <w:t>⑵仿生电刺激小脑顶核（乳突穴）；</w:t>
            </w:r>
          </w:p>
          <w:p>
            <w:r>
              <w:rPr>
                <w:rFonts w:hint="eastAsia"/>
              </w:rPr>
              <w:t>⑶仿生电刺激肢体肌肉神经系统，可起到显见的肢体运动锻炼效果；</w:t>
            </w:r>
          </w:p>
          <w:p>
            <w:r>
              <w:rPr>
                <w:rFonts w:hint="eastAsia"/>
              </w:rPr>
              <w:t>⑷变频振动按摩功能。</w:t>
            </w:r>
          </w:p>
          <w:p>
            <w:r>
              <w:rPr>
                <w:rFonts w:hint="eastAsia"/>
              </w:rPr>
              <w:t>2、四种工作模式：常规、脉冲、夜间、连续。</w:t>
            </w:r>
          </w:p>
          <w:p>
            <w:r>
              <w:rPr>
                <w:rFonts w:hint="eastAsia"/>
              </w:rPr>
              <w:t>三、技术参数</w:t>
            </w:r>
          </w:p>
          <w:p>
            <w:r>
              <w:rPr>
                <w:rFonts w:hint="eastAsia"/>
              </w:rPr>
              <w:t>磁疗：</w:t>
            </w:r>
          </w:p>
          <w:p>
            <w:r>
              <w:rPr>
                <w:rFonts w:hint="eastAsia"/>
              </w:rPr>
              <w:t>1、治疗帽由9个治疗头组成，松紧伸缩可调，治疗体磁感应强度：弱档：5~10mT；强档：10~16 mT；</w:t>
            </w:r>
          </w:p>
          <w:p>
            <w:r>
              <w:rPr>
                <w:rFonts w:hint="eastAsia"/>
              </w:rPr>
              <w:t>2、真正的交变磁场，磁场频率50Hz±2%；</w:t>
            </w:r>
          </w:p>
          <w:p>
            <w:r>
              <w:rPr>
                <w:rFonts w:hint="eastAsia"/>
              </w:rPr>
              <w:t>3、微振功能：分四档可调：振频（Hz）0~10；振幅（V）0~27。</w:t>
            </w:r>
          </w:p>
          <w:p>
            <w:r>
              <w:rPr>
                <w:rFonts w:hint="eastAsia"/>
              </w:rPr>
              <w:t>电疗：</w:t>
            </w:r>
          </w:p>
          <w:p>
            <w:r>
              <w:rPr>
                <w:rFonts w:hint="eastAsia"/>
              </w:rPr>
              <w:t>1、主电极：主极基本频率：23.81Hz、15.87Hz、15.87Hz、11.90Hz输出开路最大电压峰值﹤180V，输出最大电流≤40mA可调。</w:t>
            </w:r>
          </w:p>
          <w:p>
            <w:r>
              <w:rPr>
                <w:rFonts w:hint="eastAsia"/>
              </w:rPr>
              <w:t>2、辅电极（10种治疗处方）：辅极基本频率为4000Hz；输出开路最大电压峰值﹤180V,输出最大电流≤80mA可调。</w:t>
            </w:r>
          </w:p>
          <w:p>
            <w:r>
              <w:rPr>
                <w:rFonts w:hint="eastAsia"/>
              </w:rPr>
              <w:t>工作时间设置</w:t>
            </w:r>
          </w:p>
          <w:p>
            <w:r>
              <w:rPr>
                <w:rFonts w:hint="eastAsia"/>
              </w:rPr>
              <w:t>1、时间选择：治疗仪具有定时功能，可在1min~90min范围内设定所需时间。</w:t>
            </w:r>
          </w:p>
        </w:tc>
        <w:tc>
          <w:tcPr>
            <w:tcW w:w="690" w:type="dxa"/>
            <w:tcBorders>
              <w:top w:val="single" w:color="000000" w:sz="4" w:space="0"/>
              <w:left w:val="single" w:color="000000" w:sz="4" w:space="0"/>
              <w:bottom w:val="single" w:color="000000" w:sz="4" w:space="0"/>
              <w:right w:val="single" w:color="000000" w:sz="4" w:space="0"/>
            </w:tcBorders>
            <w:vAlign w:val="center"/>
          </w:tcPr>
          <w:p>
            <w:r>
              <w:rPr>
                <w:rFonts w:hint="eastAsia"/>
              </w:rPr>
              <w:t>台</w:t>
            </w:r>
          </w:p>
        </w:tc>
        <w:tc>
          <w:tcPr>
            <w:tcW w:w="855" w:type="dxa"/>
            <w:tcBorders>
              <w:top w:val="single" w:color="000000" w:sz="4" w:space="0"/>
              <w:left w:val="single" w:color="000000" w:sz="4" w:space="0"/>
              <w:bottom w:val="single" w:color="000000" w:sz="4" w:space="0"/>
              <w:right w:val="single" w:color="000000" w:sz="4" w:space="0"/>
            </w:tcBorders>
            <w:vAlign w:val="center"/>
          </w:tcPr>
          <w:p>
            <w:r>
              <w:rPr>
                <w:rFonts w:hint="eastAsia"/>
              </w:rPr>
              <w:t>1</w:t>
            </w:r>
          </w:p>
        </w:tc>
      </w:tr>
      <w:tr>
        <w:tblPrEx>
          <w:tblLayout w:type="fixed"/>
          <w:tblCellMar>
            <w:top w:w="15" w:type="dxa"/>
            <w:left w:w="15" w:type="dxa"/>
            <w:bottom w:w="15" w:type="dxa"/>
            <w:right w:w="15" w:type="dxa"/>
          </w:tblCellMar>
        </w:tblPrEx>
        <w:trPr>
          <w:trHeight w:val="395" w:hRule="atLeast"/>
        </w:trPr>
        <w:tc>
          <w:tcPr>
            <w:tcW w:w="409" w:type="dxa"/>
            <w:tcBorders>
              <w:top w:val="single" w:color="000000" w:sz="4" w:space="0"/>
              <w:left w:val="single" w:color="000000" w:sz="4" w:space="0"/>
              <w:bottom w:val="single" w:color="000000" w:sz="4" w:space="0"/>
              <w:right w:val="single" w:color="000000" w:sz="4" w:space="0"/>
            </w:tcBorders>
            <w:vAlign w:val="center"/>
          </w:tcPr>
          <w:p>
            <w:r>
              <w:rPr>
                <w:rFonts w:hint="eastAsia"/>
              </w:rPr>
              <w:t>9</w:t>
            </w:r>
          </w:p>
        </w:tc>
        <w:tc>
          <w:tcPr>
            <w:tcW w:w="1513" w:type="dxa"/>
            <w:tcBorders>
              <w:top w:val="single" w:color="000000" w:sz="4" w:space="0"/>
              <w:left w:val="single" w:color="000000" w:sz="4" w:space="0"/>
              <w:bottom w:val="single" w:color="000000" w:sz="4" w:space="0"/>
              <w:right w:val="single" w:color="000000" w:sz="4" w:space="0"/>
            </w:tcBorders>
            <w:vAlign w:val="center"/>
          </w:tcPr>
          <w:p>
            <w:r>
              <w:rPr>
                <w:rFonts w:hint="eastAsia"/>
              </w:rPr>
              <w:t>空气压力循环综合治疗仪</w:t>
            </w:r>
          </w:p>
        </w:tc>
        <w:tc>
          <w:tcPr>
            <w:tcW w:w="5878" w:type="dxa"/>
            <w:tcBorders>
              <w:top w:val="single" w:color="000000" w:sz="4" w:space="0"/>
              <w:left w:val="single" w:color="000000" w:sz="4" w:space="0"/>
              <w:bottom w:val="single" w:color="000000" w:sz="4" w:space="0"/>
              <w:right w:val="single" w:color="000000" w:sz="4" w:space="0"/>
            </w:tcBorders>
            <w:vAlign w:val="center"/>
          </w:tcPr>
          <w:p>
            <w:r>
              <w:rPr>
                <w:rFonts w:hint="eastAsia"/>
              </w:rPr>
              <w:t>（1）应具有压强指示，可以实时显示压力强度，允差±3Kpa；</w:t>
            </w:r>
          </w:p>
          <w:p>
            <w:r>
              <w:rPr>
                <w:rFonts w:hint="eastAsia"/>
              </w:rPr>
              <w:t>（2）压力设定范围：10～25Kpa；</w:t>
            </w:r>
          </w:p>
          <w:p>
            <w:r>
              <w:rPr>
                <w:rFonts w:hint="eastAsia"/>
              </w:rPr>
              <w:t>（3）气囊内的极限正压应不超过40Kpa，且超过2Kpa的持续时间应不大于3min；</w:t>
            </w:r>
          </w:p>
          <w:p>
            <w:r>
              <w:rPr>
                <w:rFonts w:hint="eastAsia"/>
              </w:rPr>
              <w:t>（4）设备应具有过压保护措施；</w:t>
            </w:r>
          </w:p>
          <w:p>
            <w:r>
              <w:rPr>
                <w:rFonts w:hint="eastAsia"/>
              </w:rPr>
              <w:t>（5）时间设定范围：1～99分钟，允差±2%，最大应不大于±1min。</w:t>
            </w:r>
          </w:p>
          <w:p>
            <w:r>
              <w:rPr>
                <w:rFonts w:hint="eastAsia"/>
              </w:rPr>
              <w:t>（6）初始充气时间：≤60秒；</w:t>
            </w:r>
          </w:p>
          <w:p>
            <w:r>
              <w:rPr>
                <w:rFonts w:hint="eastAsia"/>
              </w:rPr>
              <w:t>（7）噪声≤60dB（A）；</w:t>
            </w:r>
          </w:p>
          <w:p>
            <w:r>
              <w:rPr>
                <w:rFonts w:hint="eastAsia"/>
              </w:rPr>
              <w:t>（8）8寸彩色液晶触摸屏操作，直观方便；</w:t>
            </w:r>
          </w:p>
          <w:p>
            <w:r>
              <w:rPr>
                <w:rFonts w:hint="eastAsia"/>
              </w:rPr>
              <w:t>（9）提供4~9种气压编程治疗模式（仅DT-5F为9种气压编程治疗模式）。</w:t>
            </w:r>
          </w:p>
          <w:p>
            <w:r>
              <w:rPr>
                <w:rFonts w:hint="eastAsia"/>
              </w:rPr>
              <w:t>（10）充气与保持时间：5s~160s可调，允差±30%；</w:t>
            </w:r>
          </w:p>
          <w:p>
            <w:r>
              <w:rPr>
                <w:rFonts w:hint="eastAsia"/>
              </w:rPr>
              <w:t>（11）每腔压力单独可调；</w:t>
            </w:r>
          </w:p>
          <w:p>
            <w:r>
              <w:rPr>
                <w:rFonts w:hint="eastAsia"/>
              </w:rPr>
              <w:t>（12）循环间隔时间可调，允许静脉自然充盈，避免持续挤压造成病人不适；</w:t>
            </w:r>
          </w:p>
          <w:p>
            <w:r>
              <w:rPr>
                <w:rFonts w:hint="eastAsia"/>
              </w:rPr>
              <w:t>（13）可同时治疗两个肢体；</w:t>
            </w:r>
          </w:p>
          <w:p>
            <w:r>
              <w:rPr>
                <w:rFonts w:hint="eastAsia"/>
              </w:rPr>
              <w:t>（14）紧急停止按钮；</w:t>
            </w:r>
          </w:p>
          <w:p>
            <w:r>
              <w:rPr>
                <w:rFonts w:hint="eastAsia"/>
              </w:rPr>
              <w:t>（15）针对国内电磁环境兼容设计；</w:t>
            </w:r>
          </w:p>
          <w:p>
            <w:r>
              <w:rPr>
                <w:rFonts w:hint="eastAsia"/>
              </w:rPr>
              <w:t>（16）纯物理治疗，对人体无伤害；</w:t>
            </w:r>
          </w:p>
          <w:p>
            <w:r>
              <w:rPr>
                <w:rFonts w:hint="eastAsia"/>
              </w:rPr>
              <w:t xml:space="preserve"> (17)仪器操作简单，经济实用。</w:t>
            </w:r>
          </w:p>
        </w:tc>
        <w:tc>
          <w:tcPr>
            <w:tcW w:w="690" w:type="dxa"/>
            <w:tcBorders>
              <w:top w:val="single" w:color="000000" w:sz="4" w:space="0"/>
              <w:left w:val="single" w:color="000000" w:sz="4" w:space="0"/>
              <w:bottom w:val="single" w:color="000000" w:sz="4" w:space="0"/>
              <w:right w:val="single" w:color="000000" w:sz="4" w:space="0"/>
            </w:tcBorders>
            <w:vAlign w:val="center"/>
          </w:tcPr>
          <w:p>
            <w:r>
              <w:rPr>
                <w:rFonts w:hint="eastAsia"/>
              </w:rPr>
              <w:t>台</w:t>
            </w:r>
          </w:p>
        </w:tc>
        <w:tc>
          <w:tcPr>
            <w:tcW w:w="855" w:type="dxa"/>
            <w:tcBorders>
              <w:top w:val="single" w:color="000000" w:sz="4" w:space="0"/>
              <w:left w:val="single" w:color="000000" w:sz="4" w:space="0"/>
              <w:bottom w:val="single" w:color="000000" w:sz="4" w:space="0"/>
              <w:right w:val="single" w:color="000000" w:sz="4" w:space="0"/>
            </w:tcBorders>
            <w:vAlign w:val="center"/>
          </w:tcPr>
          <w:p>
            <w:r>
              <w:rPr>
                <w:rFonts w:hint="eastAsia"/>
              </w:rPr>
              <w:t>1</w:t>
            </w:r>
          </w:p>
        </w:tc>
      </w:tr>
      <w:tr>
        <w:tblPrEx>
          <w:tblLayout w:type="fixed"/>
          <w:tblCellMar>
            <w:top w:w="15" w:type="dxa"/>
            <w:left w:w="15" w:type="dxa"/>
            <w:bottom w:w="15" w:type="dxa"/>
            <w:right w:w="15" w:type="dxa"/>
          </w:tblCellMar>
        </w:tblPrEx>
        <w:trPr>
          <w:trHeight w:val="1515" w:hRule="atLeast"/>
        </w:trPr>
        <w:tc>
          <w:tcPr>
            <w:tcW w:w="409" w:type="dxa"/>
            <w:tcBorders>
              <w:top w:val="single" w:color="000000" w:sz="4" w:space="0"/>
              <w:left w:val="single" w:color="000000" w:sz="4" w:space="0"/>
              <w:bottom w:val="single" w:color="000000" w:sz="4" w:space="0"/>
              <w:right w:val="single" w:color="000000" w:sz="4" w:space="0"/>
            </w:tcBorders>
            <w:vAlign w:val="center"/>
          </w:tcPr>
          <w:p>
            <w:r>
              <w:rPr>
                <w:rFonts w:hint="eastAsia"/>
              </w:rPr>
              <w:t>10</w:t>
            </w:r>
          </w:p>
        </w:tc>
        <w:tc>
          <w:tcPr>
            <w:tcW w:w="1513" w:type="dxa"/>
            <w:tcBorders>
              <w:top w:val="single" w:color="000000" w:sz="4" w:space="0"/>
              <w:left w:val="single" w:color="000000" w:sz="4" w:space="0"/>
              <w:bottom w:val="single" w:color="000000" w:sz="4" w:space="0"/>
              <w:right w:val="single" w:color="000000" w:sz="4" w:space="0"/>
            </w:tcBorders>
            <w:vAlign w:val="center"/>
          </w:tcPr>
          <w:p>
            <w:r>
              <w:rPr>
                <w:rFonts w:hint="eastAsia"/>
              </w:rPr>
              <w:t>熏蒸仪</w:t>
            </w:r>
          </w:p>
        </w:tc>
        <w:tc>
          <w:tcPr>
            <w:tcW w:w="5878" w:type="dxa"/>
            <w:tcBorders>
              <w:top w:val="single" w:color="000000" w:sz="4" w:space="0"/>
              <w:left w:val="single" w:color="000000" w:sz="4" w:space="0"/>
              <w:bottom w:val="single" w:color="000000" w:sz="4" w:space="0"/>
              <w:right w:val="single" w:color="000000" w:sz="4" w:space="0"/>
            </w:tcBorders>
            <w:vAlign w:val="center"/>
          </w:tcPr>
          <w:p>
            <w:r>
              <w:rPr>
                <w:rFonts w:hint="eastAsia"/>
              </w:rPr>
              <w:t>熏蒸仪    使用电源：AC220V,50HZ；</w:t>
            </w:r>
          </w:p>
          <w:p>
            <w:r>
              <w:t>熏蒸治疗床</w:t>
            </w:r>
            <w:r>
              <w:rPr>
                <w:rFonts w:hint="eastAsia"/>
              </w:rPr>
              <w:t>尺寸:长≥</w:t>
            </w:r>
            <w:r>
              <w:t>2250mm</w:t>
            </w:r>
            <w:r>
              <w:rPr>
                <w:rFonts w:hint="eastAsia"/>
              </w:rPr>
              <w:t>; 宽≥</w:t>
            </w:r>
            <w:r>
              <w:t>725mm</w:t>
            </w:r>
            <w:r>
              <w:rPr>
                <w:rFonts w:hint="eastAsia"/>
              </w:rPr>
              <w:t>; 高≥</w:t>
            </w:r>
            <w:r>
              <w:t>1060mm</w:t>
            </w:r>
            <w:r>
              <w:rPr>
                <w:rFonts w:hint="eastAsia"/>
              </w:rPr>
              <w:t>；</w:t>
            </w:r>
          </w:p>
          <w:p>
            <w:r>
              <w:rPr>
                <w:rFonts w:hint="eastAsia"/>
              </w:rPr>
              <w:t>熏蒸药槽尺寸:长≥405</w:t>
            </w:r>
            <w:r>
              <w:t>mm</w:t>
            </w:r>
            <w:r>
              <w:rPr>
                <w:rFonts w:hint="eastAsia"/>
              </w:rPr>
              <w:t>; 宽≥335</w:t>
            </w:r>
            <w:r>
              <w:t>mm</w:t>
            </w:r>
            <w:r>
              <w:rPr>
                <w:rFonts w:hint="eastAsia"/>
              </w:rPr>
              <w:t>; 高≥290</w:t>
            </w:r>
            <w:r>
              <w:t>mm</w:t>
            </w:r>
            <w:r>
              <w:rPr>
                <w:rFonts w:hint="eastAsia"/>
              </w:rPr>
              <w:t>；</w:t>
            </w:r>
          </w:p>
          <w:p>
            <w:r>
              <w:rPr>
                <w:rFonts w:hint="eastAsia"/>
              </w:rPr>
              <w:t>功率：1800VA；</w:t>
            </w:r>
          </w:p>
          <w:p>
            <w:r>
              <w:rPr>
                <w:rFonts w:hint="eastAsia"/>
              </w:rPr>
              <w:t>蒸汽温度：室温~99℃；</w:t>
            </w:r>
          </w:p>
          <w:p>
            <w:r>
              <w:rPr>
                <w:rFonts w:hint="eastAsia"/>
              </w:rPr>
              <w:t>治疗温度：0℃~99℃  可调；</w:t>
            </w:r>
          </w:p>
          <w:p>
            <w:r>
              <w:rPr>
                <w:rFonts w:hint="eastAsia"/>
              </w:rPr>
              <w:t>煎药温度：60℃~99℃  可调；</w:t>
            </w:r>
          </w:p>
          <w:p>
            <w:r>
              <w:rPr>
                <w:rFonts w:hint="eastAsia"/>
              </w:rPr>
              <w:t>控温精度：设定值10％；</w:t>
            </w:r>
          </w:p>
          <w:p>
            <w:r>
              <w:rPr>
                <w:rFonts w:hint="eastAsia"/>
              </w:rPr>
              <w:t>熏蒸时间：0~99min；</w:t>
            </w:r>
          </w:p>
          <w:p>
            <w:r>
              <w:rPr>
                <w:rFonts w:hint="eastAsia"/>
              </w:rPr>
              <w:t>预热时间：≤10min；</w:t>
            </w:r>
          </w:p>
          <w:p>
            <w:r>
              <w:rPr>
                <w:rFonts w:hint="eastAsia"/>
              </w:rPr>
              <w:t>煎药时间：30min；</w:t>
            </w:r>
          </w:p>
          <w:p>
            <w:r>
              <w:rPr>
                <w:rFonts w:hint="eastAsia"/>
              </w:rPr>
              <w:t>最大负重：＞150kg；</w:t>
            </w:r>
          </w:p>
          <w:p>
            <w:r>
              <w:rPr>
                <w:rFonts w:hint="eastAsia"/>
              </w:rPr>
              <w:t>单区送风功率：10W；</w:t>
            </w:r>
          </w:p>
          <w:p>
            <w:r>
              <w:rPr>
                <w:rFonts w:hint="eastAsia"/>
              </w:rPr>
              <w:t>单区最大加液量：6L；</w:t>
            </w:r>
          </w:p>
          <w:p>
            <w:r>
              <w:rPr>
                <w:rFonts w:hint="eastAsia"/>
              </w:rPr>
              <w:t>双温保护温度：50℃、60℃；</w:t>
            </w:r>
          </w:p>
          <w:p>
            <w:r>
              <w:rPr>
                <w:rFonts w:hint="eastAsia"/>
              </w:rPr>
              <w:t>运行方式：连续运行；</w:t>
            </w:r>
          </w:p>
          <w:p>
            <w:r>
              <w:rPr>
                <w:rFonts w:hint="eastAsia"/>
              </w:rPr>
              <w:t>显示方式：数码显示；</w:t>
            </w:r>
          </w:p>
          <w:p>
            <w:r>
              <w:rPr>
                <w:rFonts w:hint="eastAsia"/>
              </w:rPr>
              <w:t>噪声：≤60dB；</w:t>
            </w:r>
          </w:p>
          <w:p>
            <w:r>
              <w:rPr>
                <w:rFonts w:hint="eastAsia"/>
              </w:rPr>
              <w:t>技术优势:</w:t>
            </w:r>
          </w:p>
          <w:p>
            <w:r>
              <w:rPr>
                <w:rFonts w:hint="eastAsia"/>
              </w:rPr>
              <w:t>食品级玻璃钢外壳，经久耐用，耐腐蚀；</w:t>
            </w:r>
          </w:p>
          <w:p>
            <w:r>
              <w:rPr>
                <w:rFonts w:hint="eastAsia"/>
              </w:rPr>
              <w:t>高亮LED指示灯指示熏蒸及送风的状态，方便医师实时监控；</w:t>
            </w:r>
          </w:p>
          <w:p>
            <w:r>
              <w:rPr>
                <w:rFonts w:hint="eastAsia"/>
              </w:rPr>
              <w:t>独立的三个温区；颈肩熏蒸区；腰臀熏蒸区：下肢熏蒸区：三区独立的温控系统，可设定不同的熏蒸温度，更适合人体各部位的耐受程度；</w:t>
            </w:r>
          </w:p>
          <w:p>
            <w:r>
              <w:rPr>
                <w:rFonts w:hint="eastAsia"/>
              </w:rPr>
              <w:t>任意两个温区也可组合使用；</w:t>
            </w:r>
          </w:p>
          <w:p>
            <w:r>
              <w:rPr>
                <w:rFonts w:hint="eastAsia"/>
              </w:rPr>
              <w:t>三区有各自独立的自动送风装置，达到温度后自动送风，以维持温度的恒定，同时可增强熏蒸的效果；</w:t>
            </w:r>
          </w:p>
          <w:p>
            <w:r>
              <w:rPr>
                <w:rFonts w:hint="eastAsia"/>
              </w:rPr>
              <w:t>玻璃钢颈椎熏蒸枕，上面雕刻有#字型凹槽。凹槽内设下凹的中药熏蒸孔，确保熏蒸是颈椎不压熏蒸孔，更符合人体工学原理及气流原理。</w:t>
            </w:r>
          </w:p>
          <w:p>
            <w:r>
              <w:rPr>
                <w:rFonts w:hint="eastAsia"/>
              </w:rPr>
              <w:t>三温区独立的加热装置；三个独立加热药槽。</w:t>
            </w:r>
          </w:p>
          <w:p>
            <w:r>
              <w:rPr>
                <w:rFonts w:hint="eastAsia"/>
              </w:rPr>
              <w:t>全食品级玻璃钢材质的床面及熏蒸篦子，经久耐用，清洗方便；</w:t>
            </w:r>
          </w:p>
          <w:p>
            <w:r>
              <w:rPr>
                <w:rFonts w:hint="eastAsia"/>
              </w:rPr>
              <w:t>熏蒸控制系统和加热系统分离设计，具有更高的安全性；</w:t>
            </w:r>
          </w:p>
          <w:p>
            <w:r>
              <w:rPr>
                <w:rFonts w:hint="eastAsia"/>
              </w:rPr>
              <w:t>独立的操作台，可随意放置，有更强的适用性；</w:t>
            </w:r>
          </w:p>
          <w:p>
            <w:r>
              <w:rPr>
                <w:rFonts w:hint="eastAsia"/>
              </w:rPr>
              <w:t xml:space="preserve">双气动弹簧支撑的玻璃钢熏蒸罩，结实耐用，清洗方便。  </w:t>
            </w:r>
          </w:p>
        </w:tc>
        <w:tc>
          <w:tcPr>
            <w:tcW w:w="690" w:type="dxa"/>
            <w:tcBorders>
              <w:top w:val="single" w:color="000000" w:sz="4" w:space="0"/>
              <w:left w:val="single" w:color="000000" w:sz="4" w:space="0"/>
              <w:bottom w:val="single" w:color="000000" w:sz="4" w:space="0"/>
              <w:right w:val="single" w:color="000000" w:sz="4" w:space="0"/>
            </w:tcBorders>
            <w:vAlign w:val="center"/>
          </w:tcPr>
          <w:p>
            <w:r>
              <w:rPr>
                <w:rFonts w:hint="eastAsia"/>
              </w:rPr>
              <w:t>台</w:t>
            </w:r>
          </w:p>
        </w:tc>
        <w:tc>
          <w:tcPr>
            <w:tcW w:w="855" w:type="dxa"/>
            <w:tcBorders>
              <w:top w:val="single" w:color="000000" w:sz="4" w:space="0"/>
              <w:left w:val="single" w:color="000000" w:sz="4" w:space="0"/>
              <w:bottom w:val="single" w:color="000000" w:sz="4" w:space="0"/>
              <w:right w:val="single" w:color="000000" w:sz="4" w:space="0"/>
            </w:tcBorders>
            <w:vAlign w:val="center"/>
          </w:tcPr>
          <w:p>
            <w:r>
              <w:rPr>
                <w:rFonts w:hint="eastAsia"/>
              </w:rPr>
              <w:t>1</w:t>
            </w:r>
          </w:p>
        </w:tc>
      </w:tr>
      <w:tr>
        <w:tblPrEx>
          <w:tblLayout w:type="fixed"/>
          <w:tblCellMar>
            <w:top w:w="15" w:type="dxa"/>
            <w:left w:w="15" w:type="dxa"/>
            <w:bottom w:w="15" w:type="dxa"/>
            <w:right w:w="15" w:type="dxa"/>
          </w:tblCellMar>
        </w:tblPrEx>
        <w:trPr>
          <w:trHeight w:val="1515" w:hRule="atLeast"/>
        </w:trPr>
        <w:tc>
          <w:tcPr>
            <w:tcW w:w="409" w:type="dxa"/>
            <w:tcBorders>
              <w:top w:val="single" w:color="000000" w:sz="4" w:space="0"/>
              <w:left w:val="single" w:color="000000" w:sz="4" w:space="0"/>
              <w:bottom w:val="single" w:color="000000" w:sz="4" w:space="0"/>
              <w:right w:val="single" w:color="000000" w:sz="4" w:space="0"/>
            </w:tcBorders>
            <w:vAlign w:val="center"/>
          </w:tcPr>
          <w:p>
            <w:r>
              <w:rPr>
                <w:rFonts w:hint="eastAsia"/>
              </w:rPr>
              <w:t>11</w:t>
            </w:r>
          </w:p>
        </w:tc>
        <w:tc>
          <w:tcPr>
            <w:tcW w:w="1513" w:type="dxa"/>
            <w:tcBorders>
              <w:top w:val="single" w:color="000000" w:sz="4" w:space="0"/>
              <w:left w:val="single" w:color="000000" w:sz="4" w:space="0"/>
              <w:bottom w:val="single" w:color="000000" w:sz="4" w:space="0"/>
              <w:right w:val="single" w:color="000000" w:sz="4" w:space="0"/>
            </w:tcBorders>
            <w:vAlign w:val="center"/>
          </w:tcPr>
          <w:p>
            <w:r>
              <w:rPr>
                <w:rFonts w:hint="eastAsia"/>
              </w:rPr>
              <w:t>心电监护</w:t>
            </w:r>
          </w:p>
        </w:tc>
        <w:tc>
          <w:tcPr>
            <w:tcW w:w="5878" w:type="dxa"/>
            <w:tcBorders>
              <w:top w:val="single" w:color="000000" w:sz="4" w:space="0"/>
              <w:left w:val="single" w:color="000000" w:sz="4" w:space="0"/>
              <w:bottom w:val="single" w:color="000000" w:sz="4" w:space="0"/>
              <w:right w:val="single" w:color="000000" w:sz="4" w:space="0"/>
            </w:tcBorders>
            <w:vAlign w:val="center"/>
          </w:tcPr>
          <w:p>
            <w:r>
              <w:rPr>
                <w:rFonts w:hint="eastAsia"/>
              </w:rPr>
              <w:t>1、功能部分</w:t>
            </w:r>
          </w:p>
          <w:p>
            <w:r>
              <w:rPr>
                <w:rFonts w:hint="eastAsia"/>
              </w:rPr>
              <w:t>1.1、标准配置：</w:t>
            </w:r>
          </w:p>
          <w:p>
            <w:r>
              <w:rPr>
                <w:rFonts w:hint="eastAsia"/>
              </w:rPr>
              <w:t>可同时监护病人的:心电、血氧饱和度、无创血压、脉率、体温、呼吸六个生理参数。</w:t>
            </w:r>
          </w:p>
          <w:p>
            <w:r>
              <w:rPr>
                <w:rFonts w:hint="eastAsia"/>
              </w:rPr>
              <w:t>1.2、主频：1GHz，内存：2GB，更加稳定安全的Linux系统。</w:t>
            </w:r>
          </w:p>
          <w:p>
            <w:r>
              <w:rPr>
                <w:rFonts w:hint="eastAsia"/>
              </w:rPr>
              <w:t>1.3、显示：12寸 TFT-LCD 彩色显示，分辨率：600*800。</w:t>
            </w:r>
          </w:p>
          <w:p>
            <w:r>
              <w:rPr>
                <w:rFonts w:hint="eastAsia"/>
              </w:rPr>
              <w:t>1.4、网络：可选配内置无线网卡和RJ-45 网络结构，采用TCP/IP通信协议，方便有线或者无线组网。最多可以连接128台监护仪。</w:t>
            </w:r>
          </w:p>
          <w:p>
            <w:r>
              <w:rPr>
                <w:rFonts w:hint="eastAsia"/>
              </w:rPr>
              <w:t>1.5、提供USB接口：能实现监护数据转运；</w:t>
            </w:r>
          </w:p>
          <w:p>
            <w:r>
              <w:rPr>
                <w:rFonts w:hint="eastAsia"/>
              </w:rPr>
              <w:t>1.6、强大的病人信息管理，对存储的数据能通过多种方式进行搜索查询。</w:t>
            </w:r>
          </w:p>
          <w:p>
            <w:r>
              <w:rPr>
                <w:rFonts w:hint="eastAsia"/>
              </w:rPr>
              <w:t>1.7、可实现：九道波形同屏显示，七导心电同屏显示。</w:t>
            </w:r>
          </w:p>
          <w:p>
            <w:r>
              <w:rPr>
                <w:rFonts w:hint="eastAsia"/>
              </w:rPr>
              <w:t>1.8、能使实现视窗切换，六种视窗界面可任意选择。</w:t>
            </w:r>
          </w:p>
          <w:p>
            <w:r>
              <w:rPr>
                <w:rFonts w:hint="eastAsia"/>
              </w:rPr>
              <w:t>1.9、多种语言任意选择。</w:t>
            </w:r>
          </w:p>
          <w:p>
            <w:r>
              <w:rPr>
                <w:rFonts w:hint="eastAsia"/>
              </w:rPr>
              <w:t>1.10、能对存储数据打印或者拷贝到其他存储设备。</w:t>
            </w:r>
          </w:p>
          <w:p>
            <w:r>
              <w:rPr>
                <w:rFonts w:hint="eastAsia"/>
              </w:rPr>
              <w:t>1.11、能实现中英文输入。方便快捷的登录病人信息。</w:t>
            </w:r>
          </w:p>
          <w:p>
            <w:r>
              <w:rPr>
                <w:rFonts w:hint="eastAsia"/>
              </w:rPr>
              <w:t>1.12、能实现声光三级报警。</w:t>
            </w:r>
          </w:p>
          <w:p>
            <w:bookmarkStart w:id="0" w:name="OLE_LINK2"/>
            <w:r>
              <w:rPr>
                <w:rFonts w:hint="eastAsia"/>
              </w:rPr>
              <w:t>1.13、支持网络（RJ-45接口）和USB接口一键式软件升级，可扩展性强。</w:t>
            </w:r>
          </w:p>
          <w:bookmarkEnd w:id="0"/>
          <w:p>
            <w:r>
              <w:rPr>
                <w:rFonts w:hint="eastAsia"/>
              </w:rPr>
              <w:t>1.14、强大的中央站处理软件，能最大限度节省劳动力。</w:t>
            </w:r>
          </w:p>
          <w:p>
            <w:r>
              <w:rPr>
                <w:rFonts w:hint="eastAsia"/>
              </w:rPr>
              <w:t>1.15、存储功能：最近480分钟全波形回放，720小时趋势数据，3000组血压列表回顾。</w:t>
            </w:r>
          </w:p>
          <w:p>
            <w:r>
              <w:rPr>
                <w:rFonts w:hint="eastAsia"/>
              </w:rPr>
              <w:t>1.16可选配HDMI外接显示；内置式热敏记录仪；USB键盘或鼠标，方便信息的输入和操作；台车和挂墙支架；可选配新生儿、婴儿、儿童测量传感器及配件等，满足不同年龄层次患者的需要。</w:t>
            </w:r>
          </w:p>
          <w:p>
            <w:r>
              <w:rPr>
                <w:rFonts w:hint="eastAsia"/>
              </w:rPr>
              <w:t>2  技术部分</w:t>
            </w:r>
          </w:p>
          <w:p>
            <w:r>
              <w:rPr>
                <w:rFonts w:hint="eastAsia"/>
              </w:rPr>
              <w:t>2.1心电：</w:t>
            </w:r>
          </w:p>
          <w:p>
            <w:r>
              <w:rPr>
                <w:rFonts w:hint="eastAsia"/>
              </w:rPr>
              <w:t>2.1.1、心电3/5导联任意可选。</w:t>
            </w:r>
          </w:p>
          <w:p>
            <w:r>
              <w:rPr>
                <w:rFonts w:hint="eastAsia"/>
              </w:rPr>
              <w:t xml:space="preserve">2.1.2、增益选择：×0.25、×0.5、×1、×2；       </w:t>
            </w:r>
          </w:p>
          <w:p>
            <w:r>
              <w:rPr>
                <w:rFonts w:hint="eastAsia"/>
              </w:rPr>
              <w:t>2.1.3、扫描速度：12.5mm/s，25mm/s，50mm/s；</w:t>
            </w:r>
          </w:p>
          <w:p>
            <w:r>
              <w:rPr>
                <w:rFonts w:hint="eastAsia"/>
              </w:rPr>
              <w:t>2.1.4、心率测量范围: 15-300bpm。</w:t>
            </w:r>
          </w:p>
          <w:p>
            <w:r>
              <w:rPr>
                <w:rFonts w:hint="eastAsia"/>
              </w:rPr>
              <w:t>2.1.7、心跳音量可调。</w:t>
            </w:r>
          </w:p>
          <w:p>
            <w:r>
              <w:rPr>
                <w:rFonts w:hint="eastAsia"/>
              </w:rPr>
              <w:t>2.1.8、电极脱落警示：声、光提示；</w:t>
            </w:r>
          </w:p>
          <w:p>
            <w:r>
              <w:rPr>
                <w:rFonts w:hint="eastAsia"/>
              </w:rPr>
              <w:t>2.1.9、显示方式：波形、数值显示；</w:t>
            </w:r>
          </w:p>
          <w:p>
            <w:r>
              <w:rPr>
                <w:rFonts w:hint="eastAsia"/>
              </w:rPr>
              <w:t>2.2血氧：</w:t>
            </w:r>
          </w:p>
          <w:p>
            <w:r>
              <w:rPr>
                <w:rFonts w:hint="eastAsia"/>
              </w:rPr>
              <w:t>2.2.1.血氧范围：0- 100%</w:t>
            </w:r>
          </w:p>
          <w:p>
            <w:r>
              <w:rPr>
                <w:rFonts w:hint="eastAsia"/>
              </w:rPr>
              <w:t>2.2.2.精确度：70-100%：±2%</w:t>
            </w:r>
          </w:p>
          <w:p>
            <w:r>
              <w:rPr>
                <w:rFonts w:hint="eastAsia"/>
              </w:rPr>
              <w:t>2.2.3.分辨率：1%；</w:t>
            </w:r>
          </w:p>
          <w:p>
            <w:r>
              <w:rPr>
                <w:rFonts w:hint="eastAsia"/>
              </w:rPr>
              <w:t>2.2.4. 传感器：配先进成人探头</w:t>
            </w:r>
          </w:p>
          <w:p>
            <w:r>
              <w:rPr>
                <w:rFonts w:hint="eastAsia"/>
              </w:rPr>
              <w:t>2.2.5.性能特点：具有抗低温、弱灌注、抗运动等干扰；</w:t>
            </w:r>
          </w:p>
          <w:p>
            <w:r>
              <w:rPr>
                <w:rFonts w:hint="eastAsia"/>
              </w:rPr>
              <w:t>2.2.6.脉搏音量可调</w:t>
            </w:r>
          </w:p>
          <w:p>
            <w:r>
              <w:rPr>
                <w:rFonts w:hint="eastAsia"/>
              </w:rPr>
              <w:t>2.3血压：</w:t>
            </w:r>
          </w:p>
          <w:p>
            <w:r>
              <w:rPr>
                <w:rFonts w:hint="eastAsia"/>
              </w:rPr>
              <w:t>2.3.1.显示方式：自动振荡法，数字显示血压值；</w:t>
            </w:r>
          </w:p>
          <w:p>
            <w:r>
              <w:rPr>
                <w:rFonts w:hint="eastAsia"/>
              </w:rPr>
              <w:t>2.3.2.测量参数：收缩压/舒张压/平均压/脉率；</w:t>
            </w:r>
          </w:p>
          <w:p>
            <w:r>
              <w:rPr>
                <w:rFonts w:hint="eastAsia"/>
              </w:rPr>
              <w:t>2.3.3.测量方式：手动、自动、连续快速</w:t>
            </w:r>
          </w:p>
          <w:p>
            <w:r>
              <w:rPr>
                <w:rFonts w:hint="eastAsia"/>
              </w:rPr>
              <w:t>2.3.4.自动测量间隔时间：1～480分钟</w:t>
            </w:r>
          </w:p>
          <w:p>
            <w:r>
              <w:rPr>
                <w:rFonts w:hint="eastAsia"/>
              </w:rPr>
              <w:t>2.3.5.测量范围：</w:t>
            </w:r>
          </w:p>
          <w:p>
            <w:r>
              <w:rPr>
                <w:rFonts w:hint="eastAsia"/>
              </w:rPr>
              <w:t xml:space="preserve">         成人</w:t>
            </w:r>
            <w:r>
              <w:rPr>
                <w:rFonts w:hint="eastAsia"/>
              </w:rPr>
              <w:tab/>
            </w:r>
            <w:r>
              <w:rPr>
                <w:rFonts w:hint="eastAsia"/>
              </w:rPr>
              <w:tab/>
            </w:r>
            <w:r>
              <w:rPr>
                <w:rFonts w:hint="eastAsia"/>
              </w:rPr>
              <w:t xml:space="preserve">      小儿</w:t>
            </w:r>
            <w:r>
              <w:rPr>
                <w:rFonts w:hint="eastAsia"/>
              </w:rPr>
              <w:tab/>
            </w:r>
            <w:r>
              <w:rPr>
                <w:rFonts w:hint="eastAsia"/>
              </w:rPr>
              <w:t xml:space="preserve">           新生儿 </w:t>
            </w:r>
          </w:p>
          <w:p>
            <w:r>
              <w:rPr>
                <w:rFonts w:hint="eastAsia"/>
              </w:rPr>
              <w:t>收缩压</w:t>
            </w:r>
            <w:r>
              <w:rPr>
                <w:rFonts w:hint="eastAsia"/>
              </w:rPr>
              <w:tab/>
            </w:r>
            <w:r>
              <w:rPr>
                <w:rFonts w:hint="eastAsia"/>
              </w:rPr>
              <w:tab/>
            </w:r>
            <w:r>
              <w:rPr>
                <w:rFonts w:hint="eastAsia"/>
              </w:rPr>
              <w:t>40-270mmHg     40-200mmHg     40-135mmHg</w:t>
            </w:r>
          </w:p>
          <w:p>
            <w:r>
              <w:rPr>
                <w:rFonts w:hint="eastAsia"/>
              </w:rPr>
              <w:t>舒张压</w:t>
            </w:r>
            <w:r>
              <w:rPr>
                <w:rFonts w:hint="eastAsia"/>
              </w:rPr>
              <w:tab/>
            </w:r>
            <w:r>
              <w:rPr>
                <w:rFonts w:hint="eastAsia"/>
              </w:rPr>
              <w:tab/>
            </w:r>
            <w:r>
              <w:rPr>
                <w:rFonts w:hint="eastAsia"/>
              </w:rPr>
              <w:t>10-215mmHg     10-150mmHg     10-100mmHg</w:t>
            </w:r>
          </w:p>
          <w:p>
            <w:r>
              <w:rPr>
                <w:rFonts w:hint="eastAsia"/>
              </w:rPr>
              <w:t>平均压</w:t>
            </w:r>
            <w:r>
              <w:rPr>
                <w:rFonts w:hint="eastAsia"/>
              </w:rPr>
              <w:tab/>
            </w:r>
            <w:r>
              <w:rPr>
                <w:rFonts w:hint="eastAsia"/>
              </w:rPr>
              <w:tab/>
            </w:r>
            <w:r>
              <w:rPr>
                <w:rFonts w:hint="eastAsia"/>
              </w:rPr>
              <w:t>20-235mmHg     20-165mmHg     20-110mmHg</w:t>
            </w:r>
          </w:p>
          <w:p>
            <w:r>
              <w:rPr>
                <w:rFonts w:hint="eastAsia"/>
              </w:rPr>
              <w:t>2.3.6.计量单位：mmHg/ k8pa可选</w:t>
            </w:r>
          </w:p>
          <w:p>
            <w:r>
              <w:rPr>
                <w:rFonts w:hint="eastAsia"/>
              </w:rPr>
              <w:t xml:space="preserve">2.3.7.过压保护：具有软、硬件双重安全防护； </w:t>
            </w:r>
          </w:p>
          <w:p>
            <w:r>
              <w:rPr>
                <w:rFonts w:hint="eastAsia"/>
              </w:rPr>
              <w:t>2.4脉率：</w:t>
            </w:r>
          </w:p>
          <w:p>
            <w:r>
              <w:rPr>
                <w:rFonts w:hint="eastAsia"/>
              </w:rPr>
              <w:t>2.4.1.范围0～300bpm或更宽（精度：±2%）；</w:t>
            </w:r>
          </w:p>
          <w:p>
            <w:r>
              <w:rPr>
                <w:rFonts w:hint="eastAsia"/>
              </w:rPr>
              <w:t>2.4.2.精度：±0.1℃（不包含传感器误差.</w:t>
            </w:r>
          </w:p>
          <w:p>
            <w:r>
              <w:rPr>
                <w:rFonts w:hint="eastAsia"/>
              </w:rPr>
              <w:t xml:space="preserve">2.5体温： </w:t>
            </w:r>
          </w:p>
          <w:p>
            <w:r>
              <w:rPr>
                <w:rFonts w:hint="eastAsia"/>
              </w:rPr>
              <w:t>2.5.1.通道数：     2通道</w:t>
            </w:r>
          </w:p>
          <w:p>
            <w:r>
              <w:rPr>
                <w:rFonts w:hint="eastAsia"/>
              </w:rPr>
              <w:t>2.5.2.测量范围：   0-50℃</w:t>
            </w:r>
          </w:p>
          <w:p>
            <w:r>
              <w:rPr>
                <w:rFonts w:hint="eastAsia"/>
              </w:rPr>
              <w:t>2.5.3.分辨率：     0.1℃</w:t>
            </w:r>
          </w:p>
          <w:p>
            <w:r>
              <w:rPr>
                <w:rFonts w:hint="eastAsia"/>
              </w:rPr>
              <w:t>2.6呼吸率：</w:t>
            </w:r>
          </w:p>
          <w:p>
            <w:r>
              <w:rPr>
                <w:rFonts w:hint="eastAsia"/>
              </w:rPr>
              <w:t>2.6.1.成人：0-120rPM ,儿童：0-150rPM ；窒息报警：10s-40s;</w:t>
            </w:r>
          </w:p>
          <w:p>
            <w:r>
              <w:rPr>
                <w:rFonts w:hint="eastAsia"/>
              </w:rPr>
              <w:t xml:space="preserve">2.6.2.报警：具有心电、心率、心率失常、血氧饱和度、无创血压、呼吸、体温报警设置，且上下限可调. </w:t>
            </w:r>
          </w:p>
          <w:p>
            <w:r>
              <w:rPr>
                <w:rFonts w:hint="eastAsia"/>
              </w:rPr>
              <w:t>3 电源：</w:t>
            </w:r>
          </w:p>
          <w:p>
            <w:r>
              <w:rPr>
                <w:rFonts w:hint="eastAsia"/>
              </w:rPr>
              <w:t>3.1.交直流两用；</w:t>
            </w:r>
          </w:p>
          <w:p>
            <w:r>
              <w:rPr>
                <w:rFonts w:hint="eastAsia"/>
              </w:rPr>
              <w:t>3.2.内置锂电池 ，工作时间大于3小时；具有掉电存储功能。</w:t>
            </w:r>
          </w:p>
        </w:tc>
        <w:tc>
          <w:tcPr>
            <w:tcW w:w="690" w:type="dxa"/>
            <w:tcBorders>
              <w:top w:val="single" w:color="000000" w:sz="4" w:space="0"/>
              <w:left w:val="single" w:color="000000" w:sz="4" w:space="0"/>
              <w:bottom w:val="single" w:color="000000" w:sz="4" w:space="0"/>
              <w:right w:val="single" w:color="000000" w:sz="4" w:space="0"/>
            </w:tcBorders>
            <w:vAlign w:val="center"/>
          </w:tcPr>
          <w:p>
            <w:r>
              <w:rPr>
                <w:rFonts w:hint="eastAsia"/>
              </w:rPr>
              <w:t>台</w:t>
            </w:r>
          </w:p>
        </w:tc>
        <w:tc>
          <w:tcPr>
            <w:tcW w:w="855" w:type="dxa"/>
            <w:tcBorders>
              <w:top w:val="single" w:color="000000" w:sz="4" w:space="0"/>
              <w:left w:val="single" w:color="000000" w:sz="4" w:space="0"/>
              <w:bottom w:val="single" w:color="000000" w:sz="4" w:space="0"/>
              <w:right w:val="single" w:color="000000" w:sz="4" w:space="0"/>
            </w:tcBorders>
            <w:vAlign w:val="center"/>
          </w:tcPr>
          <w:p>
            <w:r>
              <w:rPr>
                <w:rFonts w:hint="eastAsia"/>
              </w:rPr>
              <w:t>1</w:t>
            </w:r>
          </w:p>
        </w:tc>
      </w:tr>
    </w:tbl>
    <w:p/>
    <w:p>
      <w:pPr>
        <w:rPr>
          <w:b/>
          <w:bCs/>
        </w:rPr>
      </w:pPr>
    </w:p>
    <w:p>
      <w:pPr>
        <w:rPr>
          <w:b/>
          <w:bCs/>
        </w:rPr>
      </w:pPr>
    </w:p>
    <w:p>
      <w:pPr>
        <w:rPr>
          <w:b/>
          <w:bCs/>
        </w:rPr>
      </w:pPr>
    </w:p>
    <w:p>
      <w:pPr>
        <w:rPr>
          <w:b/>
          <w:bCs/>
        </w:rPr>
      </w:pPr>
    </w:p>
    <w:p>
      <w:pPr>
        <w:rPr>
          <w:b/>
          <w:bCs/>
        </w:rPr>
      </w:pPr>
      <w:r>
        <w:rPr>
          <w:rFonts w:hint="eastAsia"/>
          <w:b/>
          <w:bCs/>
        </w:rPr>
        <w:t>Ｂ包：</w:t>
      </w:r>
    </w:p>
    <w:tbl>
      <w:tblPr>
        <w:tblStyle w:val="16"/>
        <w:tblW w:w="95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301"/>
        <w:gridCol w:w="6607"/>
        <w:gridCol w:w="550"/>
        <w:gridCol w:w="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rPr>
                <w:lang w:val="zh-CN"/>
              </w:rPr>
            </w:pPr>
            <w:r>
              <w:rPr>
                <w:rFonts w:hint="eastAsia"/>
                <w:lang w:val="zh-CN"/>
              </w:rPr>
              <w:t>序号</w:t>
            </w:r>
          </w:p>
        </w:tc>
        <w:tc>
          <w:tcPr>
            <w:tcW w:w="1301" w:type="dxa"/>
            <w:tcBorders>
              <w:top w:val="single" w:color="auto" w:sz="4" w:space="0"/>
              <w:left w:val="single" w:color="auto" w:sz="4" w:space="0"/>
              <w:bottom w:val="single" w:color="auto" w:sz="4" w:space="0"/>
              <w:right w:val="single" w:color="auto" w:sz="4" w:space="0"/>
            </w:tcBorders>
            <w:vAlign w:val="center"/>
          </w:tcPr>
          <w:p>
            <w:pPr>
              <w:rPr>
                <w:lang w:val="zh-CN"/>
              </w:rPr>
            </w:pPr>
            <w:r>
              <w:rPr>
                <w:rFonts w:hint="eastAsia"/>
                <w:lang w:val="zh-CN"/>
              </w:rPr>
              <w:t>名称</w:t>
            </w:r>
          </w:p>
        </w:tc>
        <w:tc>
          <w:tcPr>
            <w:tcW w:w="6607" w:type="dxa"/>
            <w:tcBorders>
              <w:top w:val="single" w:color="auto" w:sz="4" w:space="0"/>
              <w:left w:val="single" w:color="auto" w:sz="4" w:space="0"/>
              <w:bottom w:val="single" w:color="auto" w:sz="4" w:space="0"/>
              <w:right w:val="single" w:color="auto" w:sz="4" w:space="0"/>
            </w:tcBorders>
            <w:vAlign w:val="center"/>
          </w:tcPr>
          <w:p>
            <w:pPr>
              <w:rPr>
                <w:lang w:val="zh-CN"/>
              </w:rPr>
            </w:pPr>
            <w:r>
              <w:rPr>
                <w:rFonts w:hint="eastAsia"/>
                <w:lang w:val="zh-CN"/>
              </w:rPr>
              <w:t>技术参数及功能要求</w:t>
            </w:r>
          </w:p>
        </w:tc>
        <w:tc>
          <w:tcPr>
            <w:tcW w:w="550" w:type="dxa"/>
            <w:tcBorders>
              <w:top w:val="single" w:color="auto" w:sz="4" w:space="0"/>
              <w:left w:val="single" w:color="auto" w:sz="4" w:space="0"/>
              <w:bottom w:val="single" w:color="auto" w:sz="4" w:space="0"/>
              <w:right w:val="single" w:color="auto" w:sz="4" w:space="0"/>
            </w:tcBorders>
            <w:vAlign w:val="center"/>
          </w:tcPr>
          <w:p>
            <w:pPr>
              <w:rPr>
                <w:lang w:val="zh-CN"/>
              </w:rPr>
            </w:pPr>
            <w:r>
              <w:rPr>
                <w:rFonts w:hint="eastAsia"/>
                <w:lang w:val="zh-CN"/>
              </w:rPr>
              <w:t>单位</w:t>
            </w:r>
          </w:p>
        </w:tc>
        <w:tc>
          <w:tcPr>
            <w:tcW w:w="560" w:type="dxa"/>
            <w:tcBorders>
              <w:top w:val="single" w:color="auto" w:sz="4" w:space="0"/>
              <w:left w:val="single" w:color="auto" w:sz="4" w:space="0"/>
              <w:bottom w:val="single" w:color="auto" w:sz="4" w:space="0"/>
              <w:right w:val="single" w:color="auto" w:sz="4" w:space="0"/>
            </w:tcBorders>
            <w:vAlign w:val="center"/>
          </w:tcPr>
          <w:p>
            <w:pPr>
              <w:rPr>
                <w:lang w:val="zh-CN"/>
              </w:rPr>
            </w:pPr>
            <w:r>
              <w:rPr>
                <w:rFonts w:hint="eastAsia"/>
                <w:lang w:val="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rPr>
                <w:lang w:val="zh-CN"/>
              </w:rPr>
            </w:pPr>
            <w:r>
              <w:rPr>
                <w:rFonts w:hint="eastAsia"/>
              </w:rPr>
              <w:t>1</w:t>
            </w:r>
          </w:p>
        </w:tc>
        <w:tc>
          <w:tcPr>
            <w:tcW w:w="1301" w:type="dxa"/>
            <w:tcBorders>
              <w:top w:val="single" w:color="auto" w:sz="4" w:space="0"/>
              <w:left w:val="single" w:color="auto" w:sz="4" w:space="0"/>
              <w:bottom w:val="single" w:color="auto" w:sz="4" w:space="0"/>
              <w:right w:val="single" w:color="auto" w:sz="4" w:space="0"/>
            </w:tcBorders>
            <w:vAlign w:val="center"/>
          </w:tcPr>
          <w:p>
            <w:pPr>
              <w:rPr>
                <w:lang w:val="zh-CN"/>
              </w:rPr>
            </w:pPr>
            <w:r>
              <w:rPr>
                <w:rFonts w:hint="eastAsia"/>
              </w:rPr>
              <w:t>彩超</w:t>
            </w:r>
          </w:p>
        </w:tc>
        <w:tc>
          <w:tcPr>
            <w:tcW w:w="6607" w:type="dxa"/>
            <w:tcBorders>
              <w:top w:val="single" w:color="auto" w:sz="4" w:space="0"/>
              <w:left w:val="single" w:color="auto" w:sz="4" w:space="0"/>
              <w:bottom w:val="single" w:color="auto" w:sz="4" w:space="0"/>
              <w:right w:val="single" w:color="auto" w:sz="4" w:space="0"/>
            </w:tcBorders>
          </w:tcPr>
          <w:p>
            <w:r>
              <w:rPr>
                <w:rFonts w:hint="eastAsia"/>
              </w:rPr>
              <w:t>设备名称：彩色多普勒超声诊断系统和超声影像管理系统</w:t>
            </w:r>
          </w:p>
          <w:p>
            <w:r>
              <w:rPr>
                <w:rFonts w:hint="eastAsia"/>
              </w:rPr>
              <w:t>数量：各1套</w:t>
            </w:r>
          </w:p>
          <w:p>
            <w:r>
              <w:rPr>
                <w:rFonts w:hint="eastAsia"/>
              </w:rPr>
              <w:t>设备名称：全身应用彩色多普勒超声诊断仪</w:t>
            </w:r>
          </w:p>
          <w:p>
            <w:r>
              <w:rPr>
                <w:rFonts w:hint="eastAsia"/>
              </w:rPr>
              <w:t>设备主要用途：</w:t>
            </w:r>
          </w:p>
          <w:p>
            <w:r>
              <w:rPr>
                <w:rFonts w:hint="eastAsia"/>
              </w:rPr>
              <w:t>1、主要用于：腹部、产科、妇科、心脏、小器官、泌尿、血管、儿科、经颅、急诊等全身应用。</w:t>
            </w:r>
          </w:p>
          <w:p>
            <w:r>
              <w:rPr>
                <w:rFonts w:hint="eastAsia"/>
              </w:rPr>
              <w:t>2、投标产品为2013年之后推向市场的新机型，以首次注册时间为准（提供注册证），所配软件为该机型的最新版本。</w:t>
            </w:r>
          </w:p>
          <w:p>
            <w:r>
              <w:rPr>
                <w:rFonts w:hint="eastAsia"/>
              </w:rPr>
              <w:t>*</w:t>
            </w:r>
            <w:r>
              <w:t>3</w:t>
            </w:r>
            <w:r>
              <w:rPr>
                <w:rFonts w:hint="eastAsia"/>
              </w:rPr>
              <w:t>、要求基于Windows系统，具备软件升级能力，能满足将来不断扩展的临床应用需求。</w:t>
            </w:r>
          </w:p>
          <w:p>
            <w:r>
              <w:rPr>
                <w:rFonts w:hint="eastAsia"/>
              </w:rPr>
              <w:t>主机及技术参数要求：</w:t>
            </w:r>
          </w:p>
          <w:p>
            <w:r>
              <w:rPr>
                <w:rFonts w:hint="eastAsia"/>
              </w:rPr>
              <w:t>1、通用功能</w:t>
            </w:r>
          </w:p>
          <w:p>
            <w:r>
              <w:rPr>
                <w:rFonts w:hint="eastAsia"/>
              </w:rPr>
              <w:t>1.1、具备≥15英寸高分辨率医学专用液晶彩色监视器</w:t>
            </w:r>
          </w:p>
          <w:p>
            <w:r>
              <w:rPr>
                <w:rFonts w:hint="eastAsia"/>
              </w:rPr>
              <w:t>*1.2、主机一体化触摸屏≥10寸，触摸屏角度可调。</w:t>
            </w:r>
          </w:p>
          <w:p>
            <w:r>
              <w:rPr>
                <w:rFonts w:hint="eastAsia"/>
              </w:rPr>
              <w:t>1.3、主机标配探头接口：≥4个，不含笔试探头</w:t>
            </w:r>
          </w:p>
          <w:p>
            <w:r>
              <w:rPr>
                <w:rFonts w:hint="eastAsia"/>
              </w:rPr>
              <w:t>*1.4、操作面板可升降、左右旋转</w:t>
            </w:r>
          </w:p>
          <w:p>
            <w:r>
              <w:rPr>
                <w:rFonts w:hint="eastAsia"/>
              </w:rPr>
              <w:t>1.5、支持B/C双实时显示</w:t>
            </w:r>
          </w:p>
          <w:p>
            <w:r>
              <w:rPr>
                <w:rFonts w:hint="eastAsia"/>
              </w:rPr>
              <w:t>1.6、多倍波束合成</w:t>
            </w:r>
          </w:p>
          <w:p>
            <w:r>
              <w:rPr>
                <w:rFonts w:hint="eastAsia"/>
              </w:rPr>
              <w:t>1.7、二维灰阶模式</w:t>
            </w:r>
          </w:p>
          <w:p>
            <w:r>
              <w:rPr>
                <w:rFonts w:hint="eastAsia"/>
              </w:rPr>
              <w:t>1.8、谐波成像模式</w:t>
            </w:r>
          </w:p>
          <w:p>
            <w:r>
              <w:rPr>
                <w:rFonts w:hint="eastAsia"/>
              </w:rPr>
              <w:t xml:space="preserve">*1.9、曲线解剖M型模式 </w:t>
            </w:r>
          </w:p>
          <w:p>
            <w:r>
              <w:rPr>
                <w:rFonts w:hint="eastAsia"/>
              </w:rPr>
              <w:t>1.10、彩色多普勒成像</w:t>
            </w:r>
          </w:p>
          <w:p>
            <w:r>
              <w:rPr>
                <w:rFonts w:hint="eastAsia"/>
              </w:rPr>
              <w:t>*1.11、组织多普勒成像，包括TVI, TVD, TVM, TEI4种模式</w:t>
            </w:r>
          </w:p>
          <w:p>
            <w:r>
              <w:rPr>
                <w:rFonts w:hint="eastAsia"/>
              </w:rPr>
              <w:t>1.12、可选配组织多普勒定量分析</w:t>
            </w:r>
          </w:p>
          <w:p>
            <w:r>
              <w:rPr>
                <w:rFonts w:hint="eastAsia"/>
              </w:rPr>
              <w:t>1.13、宽景成像（要求所有探头可用，支持彩色宽景，扫描速度提示）</w:t>
            </w:r>
          </w:p>
          <w:p>
            <w:r>
              <w:rPr>
                <w:rFonts w:hint="eastAsia"/>
              </w:rPr>
              <w:t>1.14、空间复合成像，要求曲别针试验可显示≥7条线</w:t>
            </w:r>
          </w:p>
          <w:p>
            <w:r>
              <w:rPr>
                <w:rFonts w:hint="eastAsia"/>
              </w:rPr>
              <w:t>1.15、斑点噪声抑制技术</w:t>
            </w:r>
          </w:p>
          <w:p>
            <w:r>
              <w:rPr>
                <w:rFonts w:hint="eastAsia"/>
              </w:rPr>
              <w:t>1.16、高分辨率血流成像</w:t>
            </w:r>
          </w:p>
          <w:p>
            <w:r>
              <w:rPr>
                <w:rFonts w:hint="eastAsia"/>
              </w:rPr>
              <w:t>*1.17、一键无失帧全屏放大</w:t>
            </w:r>
          </w:p>
          <w:p>
            <w:r>
              <w:rPr>
                <w:rFonts w:hint="eastAsia"/>
              </w:rPr>
              <w:t>1.18、局部放大（支持前端、后端放大）</w:t>
            </w:r>
          </w:p>
          <w:p>
            <w:r>
              <w:rPr>
                <w:rFonts w:hint="eastAsia"/>
              </w:rPr>
              <w:t>1.19、可选配自动工作流，要求支持≥25个不同的检查模式，在检查过程中自动标注、体标和自动进入检查模式，提高工作效果</w:t>
            </w:r>
          </w:p>
          <w:p>
            <w:r>
              <w:rPr>
                <w:rFonts w:hint="eastAsia"/>
              </w:rPr>
              <w:t>1.20、一键优化，要求一键快速优化二维图像、彩色图像、彩色取样框位置和角度、频谱图像、频谱取样门大小、取样门位置、偏转角度。</w:t>
            </w:r>
          </w:p>
          <w:p>
            <w:r>
              <w:rPr>
                <w:rFonts w:hint="eastAsia"/>
              </w:rPr>
              <w:t>*1.21、支持移动终端系统：超声设备与智能设备无线连接，通过无线连接将超声机器的临床图像传输到手机或平板电脑,方便医生会诊。*1.22、自助超声教学系统，帮助医生更快掌握超声扫查的手法，实现标准化（提供图片证明）</w:t>
            </w:r>
          </w:p>
          <w:p>
            <w:r>
              <w:rPr>
                <w:rFonts w:hint="eastAsia"/>
              </w:rPr>
              <w:t>1.23、焦点位置自动调节。随深度变化焦点位置自动优化，简化操作流程。</w:t>
            </w:r>
          </w:p>
          <w:p>
            <w:r>
              <w:rPr>
                <w:rFonts w:hint="eastAsia"/>
              </w:rPr>
              <w:t>1.23、具备4D成像模块</w:t>
            </w:r>
          </w:p>
          <w:p>
            <w:pPr>
              <w:rPr>
                <w:rFonts w:hint="eastAsia"/>
              </w:rPr>
            </w:pPr>
            <w:r>
              <w:rPr>
                <w:rFonts w:hint="eastAsia"/>
              </w:rPr>
              <w:t>1.24、配置同品牌超声影像管理系统，保障数据图像传输兼容和匹配性，支持医联体信息化传输需求。</w:t>
            </w:r>
          </w:p>
          <w:p>
            <w:r>
              <w:rPr>
                <w:rFonts w:hint="eastAsia"/>
              </w:rPr>
              <w:t>1.25、可选配弹性成像，具备压力曲线提示图标，提高图像易获性</w:t>
            </w:r>
          </w:p>
          <w:p>
            <w:r>
              <w:rPr>
                <w:rFonts w:hint="eastAsia"/>
              </w:rPr>
              <w:t>1.26、可选配造影成像</w:t>
            </w:r>
          </w:p>
          <w:p>
            <w:r>
              <w:rPr>
                <w:rFonts w:hint="eastAsia"/>
              </w:rPr>
              <w:t>2.探头规格</w:t>
            </w:r>
          </w:p>
          <w:p>
            <w:r>
              <w:rPr>
                <w:rFonts w:hint="eastAsia"/>
              </w:rPr>
              <w:t>2.1、宽频变频技术，系统频率范围2.0-10.0MHz</w:t>
            </w:r>
          </w:p>
          <w:p>
            <w:r>
              <w:rPr>
                <w:rFonts w:hint="eastAsia"/>
              </w:rPr>
              <w:t>2.2、超宽频变频探头，基波、谐波、彩色、多普勒模式下可选频率式均≥2种</w:t>
            </w:r>
          </w:p>
          <w:p>
            <w:r>
              <w:rPr>
                <w:rFonts w:hint="eastAsia"/>
              </w:rPr>
              <w:t>2.3、腹部探头：频率范围2.0-5.0MHz，最大显示深度≥36cm</w:t>
            </w:r>
          </w:p>
          <w:p>
            <w:r>
              <w:rPr>
                <w:rFonts w:hint="eastAsia"/>
              </w:rPr>
              <w:t>2.4、浅表探头：频率范围5.0-10.0MHz</w:t>
            </w:r>
          </w:p>
          <w:p>
            <w:r>
              <w:rPr>
                <w:rFonts w:hint="eastAsia"/>
              </w:rPr>
              <w:t>2.5、心脏探头：频率范围2.0-4.0MHz</w:t>
            </w:r>
          </w:p>
          <w:p>
            <w:r>
              <w:rPr>
                <w:rFonts w:hint="eastAsia"/>
              </w:rPr>
              <w:t>2.6、四维探头：频率范围2.0-6.0MHz</w:t>
            </w:r>
          </w:p>
          <w:p>
            <w:r>
              <w:rPr>
                <w:rFonts w:hint="eastAsia"/>
              </w:rPr>
              <w:t>3、系统技术参数及要求</w:t>
            </w:r>
          </w:p>
          <w:p>
            <w:r>
              <w:rPr>
                <w:rFonts w:hint="eastAsia"/>
              </w:rPr>
              <w:t>3.1、二维灰阶成像单元</w:t>
            </w:r>
          </w:p>
          <w:p>
            <w:r>
              <w:rPr>
                <w:rFonts w:hint="eastAsia"/>
              </w:rPr>
              <w:t>3.1.1、数字化声束形成器</w:t>
            </w:r>
          </w:p>
          <w:p>
            <w:r>
              <w:rPr>
                <w:rFonts w:hint="eastAsia"/>
              </w:rPr>
              <w:t>3.1.2、接收方式：发射、接收通道≥1024，多倍信号并行处理</w:t>
            </w:r>
          </w:p>
          <w:p>
            <w:r>
              <w:rPr>
                <w:rFonts w:hint="eastAsia"/>
              </w:rPr>
              <w:t xml:space="preserve">*3.1.3、最大显示深度:≥36cm  </w:t>
            </w:r>
          </w:p>
          <w:p>
            <w:r>
              <w:rPr>
                <w:rFonts w:hint="eastAsia"/>
              </w:rPr>
              <w:t>3.1.4、TGC: ≥8段</w:t>
            </w:r>
          </w:p>
          <w:p>
            <w:r>
              <w:rPr>
                <w:rFonts w:hint="eastAsia"/>
              </w:rPr>
              <w:t>*3.1.5、LGC: ≥3段</w:t>
            </w:r>
          </w:p>
          <w:p>
            <w:r>
              <w:rPr>
                <w:rFonts w:hint="eastAsia"/>
              </w:rPr>
              <w:t>3.1.6、二维灰阶：≥256</w:t>
            </w:r>
          </w:p>
          <w:p>
            <w:r>
              <w:rPr>
                <w:rFonts w:hint="eastAsia"/>
              </w:rPr>
              <w:t>3.2、彩色多普勒参数</w:t>
            </w:r>
          </w:p>
          <w:p>
            <w:r>
              <w:rPr>
                <w:rFonts w:hint="eastAsia"/>
              </w:rPr>
              <w:t>3.2.1、包括速度、速度方差、能量、方向能量显示等</w:t>
            </w:r>
          </w:p>
          <w:p>
            <w:r>
              <w:rPr>
                <w:rFonts w:hint="eastAsia"/>
              </w:rPr>
              <w:t>3.2.2、显示方式：B/C、B/C/M、B/POWER、B/C/PW</w:t>
            </w:r>
          </w:p>
          <w:p>
            <w:r>
              <w:rPr>
                <w:rFonts w:hint="eastAsia"/>
              </w:rPr>
              <w:t xml:space="preserve">3.2.3、取样框偏转: ≥±20度 (线阵探头) </w:t>
            </w:r>
          </w:p>
          <w:p>
            <w:r>
              <w:rPr>
                <w:rFonts w:hint="eastAsia"/>
              </w:rPr>
              <w:t>*3.2.4、最大帧率: ≥300 帧/秒</w:t>
            </w:r>
          </w:p>
          <w:p>
            <w:r>
              <w:rPr>
                <w:rFonts w:hint="eastAsia"/>
              </w:rPr>
              <w:t>3.3、频谱多普勒参数</w:t>
            </w:r>
          </w:p>
          <w:p>
            <w:r>
              <w:rPr>
                <w:rFonts w:hint="eastAsia"/>
              </w:rPr>
              <w:t>3.3.1、频谱多普勒模式：包括脉冲多普勒、高脉冲重复频率、连续多普勒</w:t>
            </w:r>
          </w:p>
          <w:p>
            <w:r>
              <w:rPr>
                <w:rFonts w:hint="eastAsia"/>
              </w:rPr>
              <w:t>3.3.2、显示控制：反转、零移位、B刷新、D扩展、B/D扩展等</w:t>
            </w:r>
          </w:p>
          <w:p>
            <w:r>
              <w:rPr>
                <w:rFonts w:hint="eastAsia"/>
              </w:rPr>
              <w:t xml:space="preserve">3.3.3、取样容积: 1-20mm </w:t>
            </w:r>
          </w:p>
          <w:p>
            <w:r>
              <w:rPr>
                <w:rFonts w:hint="eastAsia"/>
              </w:rPr>
              <w:t>4、测量功能</w:t>
            </w:r>
          </w:p>
          <w:p>
            <w:r>
              <w:rPr>
                <w:rFonts w:hint="eastAsia"/>
              </w:rPr>
              <w:t>4.1、具备常规测量：包括距离、周长、面积、预产期、分娩日期等</w:t>
            </w:r>
          </w:p>
          <w:p>
            <w:r>
              <w:rPr>
                <w:rFonts w:hint="eastAsia"/>
              </w:rPr>
              <w:t>4.2、自定义测量快捷键：支持产科、妇科、心脏测量等</w:t>
            </w:r>
          </w:p>
          <w:p>
            <w:r>
              <w:rPr>
                <w:rFonts w:hint="eastAsia"/>
              </w:rPr>
              <w:t>*4.4、血管内中膜自动测量，可进行血管前、后壁的内中膜一段距离的自动描记、自动生成测量数据结果，并具备IMT发育趋势分析曲线。</w:t>
            </w:r>
          </w:p>
          <w:p>
            <w:r>
              <w:rPr>
                <w:rFonts w:hint="eastAsia"/>
              </w:rPr>
              <w:t>5、检查存储和管理（内置超声工作站）</w:t>
            </w:r>
          </w:p>
          <w:p>
            <w:r>
              <w:rPr>
                <w:rFonts w:hint="eastAsia"/>
              </w:rPr>
              <w:t>5.1、检查存储</w:t>
            </w:r>
          </w:p>
          <w:p>
            <w:r>
              <w:rPr>
                <w:rFonts w:hint="eastAsia"/>
              </w:rPr>
              <w:t xml:space="preserve">5.2、≥800G硬盘 </w:t>
            </w:r>
          </w:p>
          <w:p>
            <w:r>
              <w:rPr>
                <w:rFonts w:hint="eastAsia"/>
              </w:rPr>
              <w:t>5.3、内置超声工作站</w:t>
            </w:r>
          </w:p>
          <w:p>
            <w:r>
              <w:rPr>
                <w:rFonts w:hint="eastAsia"/>
              </w:rPr>
              <w:t>6、连通性要求</w:t>
            </w:r>
          </w:p>
          <w:p>
            <w:r>
              <w:rPr>
                <w:rFonts w:hint="eastAsia"/>
              </w:rPr>
              <w:t>6.1、支持网络连接</w:t>
            </w:r>
          </w:p>
          <w:p>
            <w:r>
              <w:rPr>
                <w:rFonts w:hint="eastAsia"/>
              </w:rPr>
              <w:t>6.2、DICOM 3.0</w:t>
            </w:r>
          </w:p>
          <w:p>
            <w:r>
              <w:rPr>
                <w:rFonts w:hint="eastAsia"/>
              </w:rPr>
              <w:t>6.3、视频/音频输入、输出</w:t>
            </w:r>
          </w:p>
          <w:p>
            <w:r>
              <w:rPr>
                <w:rFonts w:hint="eastAsia"/>
              </w:rPr>
              <w:t>6.4、USB接口≥5个</w:t>
            </w:r>
          </w:p>
          <w:p>
            <w:r>
              <w:rPr>
                <w:rFonts w:hint="eastAsia"/>
              </w:rPr>
              <w:t>7、外设</w:t>
            </w:r>
          </w:p>
          <w:p>
            <w:r>
              <w:rPr>
                <w:rFonts w:hint="eastAsia"/>
              </w:rPr>
              <w:t>7.1.支持数字黑白、模拟黑白、数字彩色、模拟彩色、文本及无线打印机</w:t>
            </w:r>
          </w:p>
          <w:p>
            <w:r>
              <w:rPr>
                <w:rFonts w:hint="eastAsia"/>
              </w:rPr>
              <w:t>7.2.可选配照片打印机</w:t>
            </w:r>
          </w:p>
          <w:p>
            <w:r>
              <w:rPr>
                <w:rFonts w:hint="eastAsia"/>
              </w:rPr>
              <w:t>7.3.可选配内置DVR（内置数字录像机, 每次最大存储长度:≥30 min）</w:t>
            </w:r>
          </w:p>
          <w:p>
            <w:r>
              <w:rPr>
                <w:rFonts w:hint="eastAsia"/>
              </w:rPr>
              <w:t>7.4.可支持超声应用工作流定制</w:t>
            </w:r>
          </w:p>
          <w:p>
            <w:r>
              <w:rPr>
                <w:rFonts w:hint="eastAsia"/>
              </w:rPr>
              <w:t>7.5.可支持内置电池</w:t>
            </w:r>
          </w:p>
        </w:tc>
        <w:tc>
          <w:tcPr>
            <w:tcW w:w="550" w:type="dxa"/>
            <w:tcBorders>
              <w:top w:val="single" w:color="auto" w:sz="4" w:space="0"/>
              <w:left w:val="single" w:color="auto" w:sz="4" w:space="0"/>
              <w:bottom w:val="single" w:color="auto" w:sz="4" w:space="0"/>
              <w:right w:val="single" w:color="auto" w:sz="4" w:space="0"/>
            </w:tcBorders>
            <w:vAlign w:val="center"/>
          </w:tcPr>
          <w:p>
            <w:pPr>
              <w:rPr>
                <w:lang w:val="zh-CN"/>
              </w:rPr>
            </w:pPr>
            <w:r>
              <w:rPr>
                <w:rFonts w:hint="eastAsia"/>
                <w:lang w:val="zh-CN"/>
              </w:rPr>
              <w:t>台</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9"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rPr>
                <w:lang w:val="zh-CN"/>
              </w:rPr>
            </w:pPr>
            <w:r>
              <w:rPr>
                <w:rFonts w:hint="eastAsia"/>
              </w:rPr>
              <w:t>2</w:t>
            </w:r>
          </w:p>
        </w:tc>
        <w:tc>
          <w:tcPr>
            <w:tcW w:w="1301" w:type="dxa"/>
            <w:tcBorders>
              <w:top w:val="single" w:color="auto" w:sz="4" w:space="0"/>
              <w:left w:val="single" w:color="auto" w:sz="4" w:space="0"/>
              <w:bottom w:val="single" w:color="auto" w:sz="4" w:space="0"/>
              <w:right w:val="single" w:color="auto" w:sz="4" w:space="0"/>
            </w:tcBorders>
            <w:vAlign w:val="center"/>
          </w:tcPr>
          <w:p>
            <w:r>
              <w:rPr>
                <w:rFonts w:hint="eastAsia"/>
              </w:rPr>
              <w:t>五分类血细胞分析仪</w:t>
            </w:r>
          </w:p>
        </w:tc>
        <w:tc>
          <w:tcPr>
            <w:tcW w:w="6607"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1、检测原理：采用激光散射法对白细胞进行准确的五分类检测。</w:t>
            </w:r>
          </w:p>
          <w:p>
            <w:pPr>
              <w:rPr>
                <w:rFonts w:hint="eastAsia"/>
              </w:rPr>
            </w:pPr>
            <w:r>
              <w:rPr>
                <w:rFonts w:hint="eastAsia"/>
              </w:rPr>
              <w:t>分类通道：具有独立的嗜碱性粒细胞通道</w:t>
            </w:r>
          </w:p>
          <w:p>
            <w:pPr>
              <w:rPr>
                <w:rFonts w:hint="eastAsia"/>
              </w:rPr>
            </w:pPr>
            <w:r>
              <w:rPr>
                <w:rFonts w:hint="eastAsia"/>
              </w:rPr>
              <w:t>检测参数：≥26项可报告参数（不含散点图和直方图）</w:t>
            </w:r>
          </w:p>
          <w:p>
            <w:pPr>
              <w:rPr>
                <w:rFonts w:hint="eastAsia"/>
              </w:rPr>
            </w:pPr>
            <w:r>
              <w:rPr>
                <w:rFonts w:hint="eastAsia"/>
              </w:rPr>
              <w:t>研究参数：≥6项，具有异常淋巴细胞、有核红细胞和原始细胞报警信息</w:t>
            </w:r>
          </w:p>
          <w:p>
            <w:pPr>
              <w:rPr>
                <w:rFonts w:hint="eastAsia"/>
              </w:rPr>
            </w:pPr>
            <w:r>
              <w:rPr>
                <w:rFonts w:hint="eastAsia"/>
              </w:rPr>
              <w:t>进样方式：全自动进样，封闭进样</w:t>
            </w:r>
          </w:p>
          <w:p>
            <w:pPr>
              <w:rPr>
                <w:rFonts w:hint="eastAsia"/>
              </w:rPr>
            </w:pPr>
            <w:r>
              <w:rPr>
                <w:rFonts w:hint="eastAsia"/>
              </w:rPr>
              <w:t>进样模式：支持自动进样和封闭进样，避免测试环境干扰，满足批量体检需求。</w:t>
            </w:r>
          </w:p>
          <w:p>
            <w:pPr>
              <w:rPr>
                <w:rFonts w:hint="eastAsia"/>
              </w:rPr>
            </w:pPr>
            <w:r>
              <w:rPr>
                <w:rFonts w:hint="eastAsia"/>
              </w:rPr>
              <w:t>样本添加：可随时添加样本</w:t>
            </w:r>
          </w:p>
          <w:p>
            <w:pPr>
              <w:rPr>
                <w:rFonts w:hint="eastAsia"/>
              </w:rPr>
            </w:pPr>
            <w:r>
              <w:rPr>
                <w:rFonts w:hint="eastAsia"/>
              </w:rPr>
              <w:t>进样器容量：≥40个</w:t>
            </w:r>
          </w:p>
          <w:p>
            <w:pPr>
              <w:rPr>
                <w:rFonts w:hint="eastAsia"/>
              </w:rPr>
            </w:pPr>
            <w:r>
              <w:rPr>
                <w:rFonts w:hint="eastAsia"/>
              </w:rPr>
              <w:t>进样模式：具有独立的静脉全血、末梢全血、预稀释血检测模式</w:t>
            </w:r>
          </w:p>
          <w:p>
            <w:pPr>
              <w:rPr>
                <w:rFonts w:hint="eastAsia"/>
              </w:rPr>
            </w:pPr>
            <w:r>
              <w:rPr>
                <w:rFonts w:hint="eastAsia"/>
              </w:rPr>
              <w:t>样本用量：≤20μl</w:t>
            </w:r>
          </w:p>
          <w:p>
            <w:pPr>
              <w:rPr>
                <w:rFonts w:hint="eastAsia"/>
              </w:rPr>
            </w:pPr>
            <w:r>
              <w:rPr>
                <w:rFonts w:hint="eastAsia"/>
              </w:rPr>
              <w:t>检测速度：自动进样、封闭进样≥50个样本/小时</w:t>
            </w:r>
          </w:p>
          <w:p>
            <w:pPr>
              <w:rPr>
                <w:rFonts w:hint="eastAsia"/>
              </w:rPr>
            </w:pPr>
            <w:r>
              <w:rPr>
                <w:rFonts w:hint="eastAsia"/>
              </w:rPr>
              <w:t>预稀释模式：自动定量打出稀释液，具备五分类+CRP功能</w:t>
            </w:r>
          </w:p>
          <w:p>
            <w:pPr>
              <w:rPr>
                <w:rFonts w:hint="eastAsia"/>
              </w:rPr>
            </w:pPr>
            <w:r>
              <w:rPr>
                <w:rFonts w:hint="eastAsia"/>
              </w:rPr>
              <w:t>*WBC线性范围：0~400×109/L</w:t>
            </w:r>
          </w:p>
          <w:p>
            <w:pPr>
              <w:rPr>
                <w:rFonts w:hint="eastAsia"/>
              </w:rPr>
            </w:pPr>
            <w:r>
              <w:rPr>
                <w:rFonts w:hint="eastAsia"/>
              </w:rPr>
              <w:t>操作系统：全中文操作分析报告软件</w:t>
            </w:r>
          </w:p>
          <w:p>
            <w:pPr>
              <w:rPr>
                <w:rFonts w:hint="eastAsia"/>
              </w:rPr>
            </w:pPr>
            <w:r>
              <w:rPr>
                <w:rFonts w:hint="eastAsia"/>
              </w:rPr>
              <w:t>排堵方式：正反冲洗，高压灼烧</w:t>
            </w:r>
          </w:p>
          <w:p>
            <w:pPr>
              <w:rPr>
                <w:rFonts w:hint="eastAsia"/>
              </w:rPr>
            </w:pPr>
            <w:r>
              <w:rPr>
                <w:rFonts w:hint="eastAsia"/>
              </w:rPr>
              <w:t>具有原厂配套的试剂、校准品、质控品，并提供校准品溯源性文件</w:t>
            </w:r>
          </w:p>
          <w:p>
            <w:pPr>
              <w:rPr>
                <w:rFonts w:hint="eastAsia"/>
              </w:rPr>
            </w:pPr>
            <w:r>
              <w:rPr>
                <w:rFonts w:hint="eastAsia"/>
              </w:rPr>
              <w:t>工作电压: (100V-240V～)允差±10%</w:t>
            </w:r>
          </w:p>
        </w:tc>
        <w:tc>
          <w:tcPr>
            <w:tcW w:w="550" w:type="dxa"/>
            <w:tcBorders>
              <w:top w:val="single" w:color="auto" w:sz="4" w:space="0"/>
              <w:left w:val="single" w:color="auto" w:sz="4" w:space="0"/>
              <w:bottom w:val="single" w:color="auto" w:sz="4" w:space="0"/>
              <w:right w:val="single" w:color="auto" w:sz="4" w:space="0"/>
            </w:tcBorders>
            <w:vAlign w:val="center"/>
          </w:tcPr>
          <w:p>
            <w:pPr>
              <w:rPr>
                <w:rFonts w:hint="eastAsia"/>
                <w:lang w:val="zh-CN"/>
              </w:rPr>
            </w:pPr>
            <w:r>
              <w:rPr>
                <w:rFonts w:hint="eastAsia"/>
                <w:lang w:val="zh-CN"/>
              </w:rPr>
              <w:t>台</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3</w:t>
            </w:r>
          </w:p>
        </w:tc>
        <w:tc>
          <w:tcPr>
            <w:tcW w:w="1301" w:type="dxa"/>
            <w:tcBorders>
              <w:top w:val="single" w:color="auto" w:sz="4" w:space="0"/>
              <w:left w:val="single" w:color="auto" w:sz="4" w:space="0"/>
              <w:bottom w:val="single" w:color="auto" w:sz="4" w:space="0"/>
              <w:right w:val="single" w:color="auto" w:sz="4" w:space="0"/>
            </w:tcBorders>
            <w:vAlign w:val="center"/>
          </w:tcPr>
          <w:p>
            <w:r>
              <w:rPr>
                <w:rFonts w:hint="eastAsia"/>
              </w:rPr>
              <w:t>尿常规分析仪</w:t>
            </w:r>
          </w:p>
        </w:tc>
        <w:tc>
          <w:tcPr>
            <w:tcW w:w="6607" w:type="dxa"/>
            <w:tcBorders>
              <w:top w:val="single" w:color="auto" w:sz="4" w:space="0"/>
              <w:left w:val="single" w:color="auto" w:sz="4" w:space="0"/>
              <w:bottom w:val="single" w:color="auto" w:sz="4" w:space="0"/>
              <w:right w:val="single" w:color="auto" w:sz="4" w:space="0"/>
            </w:tcBorders>
          </w:tcPr>
          <w:p>
            <w:r>
              <w:rPr>
                <w:rFonts w:hint="eastAsia"/>
              </w:rPr>
              <w:t>一、参数要求：</w:t>
            </w:r>
          </w:p>
          <w:p>
            <w:r>
              <w:rPr>
                <w:rFonts w:hint="eastAsia"/>
              </w:rPr>
              <w:t>1、可测项目：白细胞、酮体、亚硝酸盐、尿胆原、胆红素、蛋白质、葡萄糖、尿比重、隐血、pH值、维生素C、肌酐、尿钙、微白蛋白</w:t>
            </w:r>
          </w:p>
          <w:p>
            <w:r>
              <w:rPr>
                <w:rFonts w:hint="eastAsia"/>
              </w:rPr>
              <w:t>2、测定原理：反射光电比色法；</w:t>
            </w:r>
          </w:p>
          <w:p>
            <w:r>
              <w:rPr>
                <w:rFonts w:hint="eastAsia"/>
              </w:rPr>
              <w:t>3、测定速度≥500条/小时 ；</w:t>
            </w:r>
          </w:p>
          <w:p>
            <w:r>
              <w:rPr>
                <w:rFonts w:hint="eastAsia"/>
              </w:rPr>
              <w:t>4、光源系统：采用冷光源测定系统；</w:t>
            </w:r>
          </w:p>
          <w:p>
            <w:r>
              <w:rPr>
                <w:rFonts w:hint="eastAsia"/>
              </w:rPr>
              <w:t>5、工作方式：自动连续测试，单条测试；</w:t>
            </w:r>
          </w:p>
          <w:p>
            <w:r>
              <w:rPr>
                <w:rFonts w:hint="eastAsia"/>
              </w:rPr>
              <w:t>6、显示：液晶显示屏显示中英文菜单、操作、提示信息和测试结果，测试结果用半定量、符号和SI国际单位表示；</w:t>
            </w:r>
          </w:p>
          <w:p>
            <w:r>
              <w:rPr>
                <w:rFonts w:hint="eastAsia"/>
              </w:rPr>
              <w:t>7、仪器具有自动感应尿试纸条功能；</w:t>
            </w:r>
          </w:p>
          <w:p>
            <w:r>
              <w:rPr>
                <w:rFonts w:hint="eastAsia"/>
              </w:rPr>
              <w:t>8、打印：内置热敏打印机打印测试结果，及尿液样本的颜色和浑浊度</w:t>
            </w:r>
          </w:p>
          <w:p>
            <w:r>
              <w:rPr>
                <w:rFonts w:hint="eastAsia"/>
              </w:rPr>
              <w:t>9、仪器具有自检和故障识别功能；</w:t>
            </w:r>
          </w:p>
          <w:p>
            <w:r>
              <w:rPr>
                <w:rFonts w:hint="eastAsia"/>
              </w:rPr>
              <w:t>10、条形码识别：可选配条形码扫描器识别条形码；</w:t>
            </w:r>
          </w:p>
          <w:p>
            <w:r>
              <w:rPr>
                <w:rFonts w:hint="eastAsia"/>
              </w:rPr>
              <w:t>11、存储功能≥9000个测量结果；</w:t>
            </w:r>
          </w:p>
          <w:p>
            <w:r>
              <w:rPr>
                <w:rFonts w:hint="eastAsia"/>
              </w:rPr>
              <w:t>12、输出端口：仪器有串口、并口、USB端口和PS/2输入口；</w:t>
            </w:r>
          </w:p>
          <w:p>
            <w:r>
              <w:rPr>
                <w:rFonts w:hint="eastAsia"/>
              </w:rPr>
              <w:t>13、电源：可在110V—240V下工作；</w:t>
            </w:r>
          </w:p>
          <w:p>
            <w:r>
              <w:rPr>
                <w:rFonts w:hint="eastAsia"/>
              </w:rPr>
              <w:t>14、仪器制造商有通过SFDA注册的配套尿试纸、质控液；</w:t>
            </w:r>
          </w:p>
          <w:p>
            <w:r>
              <w:rPr>
                <w:rFonts w:hint="eastAsia"/>
              </w:rPr>
              <w:t>15、配置</w:t>
            </w:r>
          </w:p>
          <w:p>
            <w:r>
              <w:rPr>
                <w:rFonts w:hint="eastAsia"/>
              </w:rPr>
              <w:t>15.1、主机：1台；</w:t>
            </w:r>
          </w:p>
          <w:p>
            <w:r>
              <w:rPr>
                <w:rFonts w:hint="eastAsia"/>
              </w:rPr>
              <w:t>15.2、电源线1条，打印纸1卷；</w:t>
            </w:r>
          </w:p>
          <w:p>
            <w:r>
              <w:rPr>
                <w:rFonts w:hint="eastAsia"/>
              </w:rPr>
              <w:t>15.3、使用说明书及相关技术资料一套。</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台</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4</w:t>
            </w:r>
          </w:p>
        </w:tc>
        <w:tc>
          <w:tcPr>
            <w:tcW w:w="1301" w:type="dxa"/>
            <w:tcBorders>
              <w:top w:val="single" w:color="auto" w:sz="4" w:space="0"/>
              <w:left w:val="single" w:color="auto" w:sz="4" w:space="0"/>
              <w:bottom w:val="single" w:color="auto" w:sz="4" w:space="0"/>
              <w:right w:val="single" w:color="auto" w:sz="4" w:space="0"/>
            </w:tcBorders>
            <w:vAlign w:val="center"/>
          </w:tcPr>
          <w:p>
            <w:r>
              <w:rPr>
                <w:rFonts w:hint="eastAsia"/>
              </w:rPr>
              <w:t>全自动生化分析仪</w:t>
            </w:r>
          </w:p>
        </w:tc>
        <w:tc>
          <w:tcPr>
            <w:tcW w:w="6607" w:type="dxa"/>
            <w:tcBorders>
              <w:top w:val="single" w:color="auto" w:sz="4" w:space="0"/>
              <w:left w:val="single" w:color="auto" w:sz="4" w:space="0"/>
              <w:bottom w:val="single" w:color="auto" w:sz="4" w:space="0"/>
              <w:right w:val="single" w:color="auto" w:sz="4" w:space="0"/>
            </w:tcBorders>
          </w:tcPr>
          <w:p>
            <w:pPr>
              <w:rPr>
                <w:lang w:val="fr-FR"/>
              </w:rPr>
            </w:pPr>
            <w:r>
              <w:rPr>
                <w:rFonts w:hint="eastAsia"/>
                <w:lang w:val="fr-FR"/>
              </w:rPr>
              <w:t>设备名称：全自动生化分析仪</w:t>
            </w:r>
          </w:p>
          <w:p>
            <w:pPr>
              <w:rPr>
                <w:lang w:val="fr-FR"/>
              </w:rPr>
            </w:pPr>
            <w:r>
              <w:rPr>
                <w:rFonts w:hint="eastAsia"/>
                <w:lang w:val="fr-FR"/>
              </w:rPr>
              <w:t>采购数量：一台</w:t>
            </w:r>
          </w:p>
          <w:p>
            <w:pPr>
              <w:rPr>
                <w:lang w:val="fr-FR"/>
              </w:rPr>
            </w:pPr>
            <w:r>
              <w:rPr>
                <w:rFonts w:hint="eastAsia"/>
                <w:lang w:val="fr-FR"/>
              </w:rPr>
              <w:t>技术参数及基本要求：</w:t>
            </w:r>
          </w:p>
          <w:p>
            <w:pPr>
              <w:rPr>
                <w:lang w:val="fr-FR"/>
              </w:rPr>
            </w:pPr>
            <w:r>
              <w:rPr>
                <w:rFonts w:hint="eastAsia"/>
                <w:lang w:val="fr-FR"/>
              </w:rPr>
              <w:t>1.仪器类型：随机任取、分立式全自动生化分析仪</w:t>
            </w:r>
          </w:p>
          <w:p>
            <w:pPr>
              <w:rPr>
                <w:lang w:val="fr-FR"/>
              </w:rPr>
            </w:pPr>
            <w:r>
              <w:rPr>
                <w:rFonts w:hint="eastAsia"/>
                <w:lang w:val="fr-FR"/>
              </w:rPr>
              <w:t xml:space="preserve">2.*分析速度：生化项目比色恒速≥410T/H </w:t>
            </w:r>
          </w:p>
          <w:p>
            <w:pPr>
              <w:rPr>
                <w:lang w:val="fr-FR"/>
              </w:rPr>
            </w:pPr>
            <w:r>
              <w:rPr>
                <w:rFonts w:hint="eastAsia"/>
                <w:lang w:val="fr-FR"/>
              </w:rPr>
              <w:t>3.同时分析项目≥95个</w:t>
            </w:r>
          </w:p>
          <w:p>
            <w:pPr>
              <w:rPr>
                <w:lang w:val="fr-FR"/>
              </w:rPr>
            </w:pPr>
            <w:r>
              <w:rPr>
                <w:rFonts w:hint="eastAsia"/>
                <w:lang w:val="fr-FR"/>
              </w:rPr>
              <w:t>4.测试原理：比色法、比浊法、离子选择电极法(选配)</w:t>
            </w:r>
          </w:p>
          <w:p>
            <w:pPr>
              <w:rPr>
                <w:lang w:val="fr-FR"/>
              </w:rPr>
            </w:pPr>
            <w:r>
              <w:rPr>
                <w:rFonts w:hint="eastAsia"/>
                <w:lang w:val="fr-FR"/>
              </w:rPr>
              <w:t>5.分析方法：终点法、固定时间法、动力学法，支持1-4试剂项目</w:t>
            </w:r>
          </w:p>
          <w:p>
            <w:pPr>
              <w:rPr>
                <w:lang w:val="fr-FR"/>
              </w:rPr>
            </w:pPr>
            <w:r>
              <w:rPr>
                <w:rFonts w:hint="eastAsia"/>
                <w:lang w:val="fr-FR"/>
              </w:rPr>
              <w:t>6.</w:t>
            </w:r>
            <w:r>
              <w:rPr>
                <w:rFonts w:hint="eastAsia"/>
              </w:rPr>
              <w:t xml:space="preserve"> *</w:t>
            </w:r>
            <w:r>
              <w:rPr>
                <w:rFonts w:hint="eastAsia"/>
                <w:lang w:val="fr-FR"/>
              </w:rPr>
              <w:t>样本位≥100个</w:t>
            </w:r>
          </w:p>
          <w:p>
            <w:pPr>
              <w:rPr>
                <w:lang w:val="fr-FR"/>
              </w:rPr>
            </w:pPr>
            <w:r>
              <w:rPr>
                <w:rFonts w:hint="eastAsia"/>
                <w:lang w:val="fr-FR"/>
              </w:rPr>
              <w:t>7. *样本量：2μL～45uL， 0.1µl步进；</w:t>
            </w:r>
          </w:p>
          <w:p>
            <w:pPr>
              <w:rPr>
                <w:lang w:val="fr-FR"/>
              </w:rPr>
            </w:pPr>
            <w:r>
              <w:rPr>
                <w:rFonts w:hint="eastAsia"/>
                <w:lang w:val="fr-FR"/>
              </w:rPr>
              <w:t>8.试剂位≥90个</w:t>
            </w:r>
          </w:p>
          <w:p>
            <w:pPr>
              <w:rPr>
                <w:lang w:val="fr-FR"/>
              </w:rPr>
            </w:pPr>
            <w:r>
              <w:rPr>
                <w:rFonts w:hint="eastAsia"/>
                <w:lang w:val="fr-FR"/>
              </w:rPr>
              <w:t>9.试剂盘制冷温度：2～8℃；</w:t>
            </w:r>
          </w:p>
          <w:p>
            <w:pPr>
              <w:rPr>
                <w:lang w:val="fr-FR"/>
              </w:rPr>
            </w:pPr>
            <w:r>
              <w:rPr>
                <w:rFonts w:hint="eastAsia"/>
                <w:lang w:val="fr-FR"/>
              </w:rPr>
              <w:t>10.试剂量：10μL～200uL， 0.5µ步进；</w:t>
            </w:r>
          </w:p>
          <w:p>
            <w:pPr>
              <w:rPr>
                <w:lang w:val="fr-FR"/>
              </w:rPr>
            </w:pPr>
            <w:r>
              <w:rPr>
                <w:rFonts w:hint="eastAsia"/>
                <w:lang w:val="fr-FR"/>
              </w:rPr>
              <w:t>11.搅拌杆：2个</w:t>
            </w:r>
          </w:p>
          <w:p>
            <w:pPr>
              <w:rPr>
                <w:lang w:val="fr-FR"/>
              </w:rPr>
            </w:pPr>
            <w:r>
              <w:rPr>
                <w:rFonts w:hint="eastAsia"/>
                <w:lang w:val="fr-FR"/>
              </w:rPr>
              <w:t>12.反应杯位≥90个,光径5mm；</w:t>
            </w:r>
          </w:p>
          <w:p>
            <w:pPr>
              <w:rPr>
                <w:lang w:val="fr-FR"/>
              </w:rPr>
            </w:pPr>
            <w:r>
              <w:rPr>
                <w:rFonts w:hint="eastAsia"/>
                <w:lang w:val="fr-FR"/>
              </w:rPr>
              <w:t>13.</w:t>
            </w:r>
            <w:r>
              <w:rPr>
                <w:rFonts w:hint="eastAsia"/>
              </w:rPr>
              <w:t xml:space="preserve"> *</w:t>
            </w:r>
            <w:r>
              <w:rPr>
                <w:rFonts w:hint="eastAsia"/>
                <w:lang w:val="fr-FR"/>
              </w:rPr>
              <w:t>反应体积： 120µl～300uL；</w:t>
            </w:r>
          </w:p>
          <w:p>
            <w:pPr>
              <w:rPr>
                <w:lang w:val="fr-FR"/>
              </w:rPr>
            </w:pPr>
            <w:r>
              <w:rPr>
                <w:rFonts w:hint="eastAsia"/>
                <w:lang w:val="fr-FR"/>
              </w:rPr>
              <w:t>14. *温控方式：非油浴、非水浴，温度恒定37±0.1度，无需添加任何恒温液和保养剂，免维护免保养；提供</w:t>
            </w:r>
          </w:p>
          <w:p>
            <w:pPr>
              <w:rPr>
                <w:lang w:val="fr-FR"/>
              </w:rPr>
            </w:pPr>
            <w:r>
              <w:rPr>
                <w:rFonts w:hint="eastAsia"/>
                <w:lang w:val="fr-FR"/>
              </w:rPr>
              <w:t>15.比色杯清洗：自动温水清洗，清洗针≥8排，提供彩页和图片证明</w:t>
            </w:r>
          </w:p>
          <w:p>
            <w:pPr>
              <w:rPr>
                <w:lang w:val="fr-FR"/>
              </w:rPr>
            </w:pPr>
            <w:r>
              <w:rPr>
                <w:rFonts w:hint="eastAsia"/>
                <w:lang w:val="fr-FR"/>
              </w:rPr>
              <w:t>16.光学系统：全息凹面光栅后分光系统</w:t>
            </w:r>
          </w:p>
          <w:p>
            <w:pPr>
              <w:rPr>
                <w:lang w:val="fr-FR"/>
              </w:rPr>
            </w:pPr>
            <w:r>
              <w:rPr>
                <w:rFonts w:hint="eastAsia"/>
                <w:lang w:val="fr-FR"/>
              </w:rPr>
              <w:t>17.波长：340～800nm , ≥10个波长</w:t>
            </w:r>
          </w:p>
          <w:p>
            <w:pPr>
              <w:rPr>
                <w:lang w:val="fr-FR"/>
              </w:rPr>
            </w:pPr>
            <w:r>
              <w:rPr>
                <w:rFonts w:hint="eastAsia"/>
                <w:lang w:val="fr-FR"/>
              </w:rPr>
              <w:t>18.吸光度线性范围：0～3.5 Abs；</w:t>
            </w:r>
          </w:p>
          <w:p>
            <w:pPr>
              <w:rPr>
                <w:lang w:val="fr-FR"/>
              </w:rPr>
            </w:pPr>
            <w:r>
              <w:rPr>
                <w:rFonts w:hint="eastAsia"/>
                <w:lang w:val="fr-FR"/>
              </w:rPr>
              <w:t>19. 样品携带污染率：不大于0.08%；</w:t>
            </w:r>
          </w:p>
          <w:p>
            <w:pPr>
              <w:rPr>
                <w:lang w:val="fr-FR"/>
              </w:rPr>
            </w:pPr>
            <w:r>
              <w:rPr>
                <w:rFonts w:hint="eastAsia"/>
                <w:lang w:val="fr-FR"/>
              </w:rPr>
              <w:t>20.</w:t>
            </w:r>
            <w:r>
              <w:rPr>
                <w:rFonts w:hint="eastAsia"/>
              </w:rPr>
              <w:t xml:space="preserve"> </w:t>
            </w:r>
            <w:r>
              <w:rPr>
                <w:rFonts w:hint="eastAsia"/>
                <w:lang w:val="fr-FR"/>
              </w:rPr>
              <w:t>支持HbA1c全血测试功能</w:t>
            </w:r>
          </w:p>
          <w:p>
            <w:r>
              <w:rPr>
                <w:rFonts w:hint="eastAsia"/>
                <w:lang w:val="fr-FR"/>
              </w:rPr>
              <w:t>21.支持一个项目放置多套试剂</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台</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5</w:t>
            </w:r>
          </w:p>
        </w:tc>
        <w:tc>
          <w:tcPr>
            <w:tcW w:w="1301" w:type="dxa"/>
            <w:tcBorders>
              <w:top w:val="single" w:color="auto" w:sz="4" w:space="0"/>
              <w:left w:val="single" w:color="auto" w:sz="4" w:space="0"/>
              <w:bottom w:val="single" w:color="auto" w:sz="4" w:space="0"/>
              <w:right w:val="single" w:color="auto" w:sz="4" w:space="0"/>
            </w:tcBorders>
            <w:vAlign w:val="center"/>
          </w:tcPr>
          <w:p>
            <w:r>
              <w:rPr>
                <w:rFonts w:hint="eastAsia"/>
              </w:rPr>
              <w:t xml:space="preserve">除颤起搏监护仪  </w:t>
            </w:r>
          </w:p>
        </w:tc>
        <w:tc>
          <w:tcPr>
            <w:tcW w:w="6607" w:type="dxa"/>
            <w:tcBorders>
              <w:top w:val="single" w:color="auto" w:sz="4" w:space="0"/>
              <w:left w:val="single" w:color="auto" w:sz="4" w:space="0"/>
              <w:bottom w:val="single" w:color="auto" w:sz="4" w:space="0"/>
              <w:right w:val="single" w:color="auto" w:sz="4" w:space="0"/>
            </w:tcBorders>
          </w:tcPr>
          <w:p>
            <w:pPr>
              <w:rPr>
                <w:lang w:val="fr-FR"/>
              </w:rPr>
            </w:pPr>
            <w:r>
              <w:rPr>
                <w:rFonts w:hint="eastAsia"/>
              </w:rPr>
              <w:t>1、</w:t>
            </w:r>
            <w:r>
              <w:rPr>
                <w:rFonts w:hint="eastAsia"/>
                <w:lang w:val="fr-FR"/>
              </w:rPr>
              <w:t>具备手动除颤、心电监护、呼吸监护、自动体外除颤（AED）功能。</w:t>
            </w:r>
          </w:p>
          <w:p>
            <w:pPr>
              <w:rPr>
                <w:lang w:val="fr-FR"/>
              </w:rPr>
            </w:pPr>
            <w:r>
              <w:rPr>
                <w:rFonts w:hint="eastAsia"/>
              </w:rPr>
              <w:t>2、</w:t>
            </w:r>
            <w:r>
              <w:rPr>
                <w:rFonts w:hint="eastAsia"/>
                <w:lang w:val="fr-FR"/>
              </w:rPr>
              <w:t>整机带电极板、电池的重量不超过6.5kg。</w:t>
            </w:r>
          </w:p>
          <w:p>
            <w:pPr>
              <w:rPr>
                <w:lang w:val="fr-FR"/>
              </w:rPr>
            </w:pPr>
            <w:r>
              <w:rPr>
                <w:rFonts w:hint="eastAsia"/>
              </w:rPr>
              <w:t>3、</w:t>
            </w:r>
            <w:r>
              <w:rPr>
                <w:rFonts w:hint="eastAsia"/>
                <w:lang w:val="fr-FR"/>
              </w:rPr>
              <w:t>除颤采用双相指数截断波技术，具备自动阻抗补偿功能。</w:t>
            </w:r>
          </w:p>
          <w:p>
            <w:pPr>
              <w:rPr>
                <w:lang w:val="fr-FR"/>
              </w:rPr>
            </w:pPr>
            <w:r>
              <w:rPr>
                <w:rFonts w:hint="eastAsia"/>
              </w:rPr>
              <w:t>4、*</w:t>
            </w:r>
            <w:r>
              <w:rPr>
                <w:rFonts w:hint="eastAsia"/>
                <w:lang w:val="fr-FR"/>
              </w:rPr>
              <w:t>手动除颤分为同步和非同步两种方式，能量分20档以上，可通过体外电极板进行能量选择。</w:t>
            </w:r>
          </w:p>
          <w:p>
            <w:pPr>
              <w:rPr>
                <w:lang w:val="fr-FR"/>
              </w:rPr>
            </w:pPr>
            <w:r>
              <w:rPr>
                <w:rFonts w:hint="eastAsia"/>
              </w:rPr>
              <w:t>5、</w:t>
            </w:r>
            <w:r>
              <w:rPr>
                <w:rFonts w:hint="eastAsia"/>
                <w:lang w:val="fr-FR"/>
              </w:rPr>
              <w:t>除颤充电迅速，充电至200J&lt;5s。</w:t>
            </w:r>
          </w:p>
          <w:p>
            <w:pPr>
              <w:rPr>
                <w:lang w:val="fr-FR"/>
              </w:rPr>
            </w:pPr>
            <w:r>
              <w:rPr>
                <w:rFonts w:hint="eastAsia"/>
              </w:rPr>
              <w:t>6、</w:t>
            </w:r>
            <w:r>
              <w:rPr>
                <w:rFonts w:hint="eastAsia"/>
                <w:lang w:val="fr-FR"/>
              </w:rPr>
              <w:t>选配置体外起搏功能，起搏分为固定和按需两种模式。具备慢速起搏功能。</w:t>
            </w:r>
          </w:p>
          <w:p>
            <w:pPr>
              <w:rPr>
                <w:lang w:val="fr-FR"/>
              </w:rPr>
            </w:pPr>
            <w:r>
              <w:t>7</w:t>
            </w:r>
            <w:r>
              <w:rPr>
                <w:rFonts w:hint="eastAsia"/>
              </w:rPr>
              <w:t>、</w:t>
            </w:r>
            <w:r>
              <w:rPr>
                <w:rFonts w:hint="eastAsia"/>
                <w:lang w:val="fr-FR"/>
              </w:rPr>
              <w:t>心电波形扫描时间&gt;10s，扫描长度&gt;100mm。</w:t>
            </w:r>
          </w:p>
          <w:p>
            <w:pPr>
              <w:rPr>
                <w:lang w:val="fr-FR"/>
              </w:rPr>
            </w:pPr>
            <w:r>
              <w:t>8</w:t>
            </w:r>
            <w:r>
              <w:rPr>
                <w:rFonts w:hint="eastAsia"/>
              </w:rPr>
              <w:t>、</w:t>
            </w:r>
            <w:r>
              <w:rPr>
                <w:rFonts w:hint="eastAsia"/>
                <w:lang w:val="fr-FR"/>
              </w:rPr>
              <w:t>可选配血氧饱和度监护功能。</w:t>
            </w:r>
          </w:p>
          <w:p>
            <w:pPr>
              <w:rPr>
                <w:lang w:val="fr-FR"/>
              </w:rPr>
            </w:pPr>
            <w:r>
              <w:t>9</w:t>
            </w:r>
            <w:r>
              <w:rPr>
                <w:rFonts w:hint="eastAsia"/>
              </w:rPr>
              <w:t>、*</w:t>
            </w:r>
            <w:r>
              <w:rPr>
                <w:rFonts w:hint="eastAsia"/>
                <w:lang w:val="fr-FR"/>
              </w:rPr>
              <w:t>可充电锂电池，支持100次以上360J除颤。</w:t>
            </w:r>
          </w:p>
          <w:p>
            <w:pPr>
              <w:rPr>
                <w:lang w:val="fr-FR"/>
              </w:rPr>
            </w:pPr>
            <w:r>
              <w:rPr>
                <w:rFonts w:hint="eastAsia"/>
              </w:rPr>
              <w:t>1</w:t>
            </w:r>
            <w:r>
              <w:t>0</w:t>
            </w:r>
            <w:r>
              <w:rPr>
                <w:rFonts w:hint="eastAsia"/>
              </w:rPr>
              <w:t>、</w:t>
            </w:r>
            <w:r>
              <w:rPr>
                <w:rFonts w:hint="eastAsia"/>
                <w:lang w:val="fr-FR"/>
              </w:rPr>
              <w:t>具备生理报警和技术报警功能，通过声音、灯光等多种方式进行报警。</w:t>
            </w:r>
          </w:p>
          <w:p>
            <w:pPr>
              <w:rPr>
                <w:lang w:val="fr-FR"/>
              </w:rPr>
            </w:pPr>
            <w:r>
              <w:rPr>
                <w:rFonts w:hint="eastAsia"/>
              </w:rPr>
              <w:t>1</w:t>
            </w:r>
            <w:r>
              <w:t>1</w:t>
            </w:r>
            <w:r>
              <w:rPr>
                <w:rFonts w:hint="eastAsia"/>
              </w:rPr>
              <w:t>、</w:t>
            </w:r>
            <w:r>
              <w:rPr>
                <w:rFonts w:hint="eastAsia"/>
                <w:lang w:val="fr-FR"/>
              </w:rPr>
              <w:t>成人、小儿一体化电极板，可选用除颤起搏监护多功能电极片。</w:t>
            </w:r>
          </w:p>
          <w:p>
            <w:pPr>
              <w:rPr>
                <w:lang w:val="fr-FR"/>
              </w:rPr>
            </w:pPr>
            <w:r>
              <w:rPr>
                <w:rFonts w:hint="eastAsia"/>
              </w:rPr>
              <w:t>1</w:t>
            </w:r>
            <w:r>
              <w:t>2</w:t>
            </w:r>
            <w:r>
              <w:rPr>
                <w:rFonts w:hint="eastAsia"/>
              </w:rPr>
              <w:t>、</w:t>
            </w:r>
            <w:r>
              <w:rPr>
                <w:rFonts w:hint="eastAsia"/>
                <w:lang w:val="fr-FR"/>
              </w:rPr>
              <w:t>支持中文操作界面、AED中文语音提示。</w:t>
            </w:r>
          </w:p>
          <w:p>
            <w:pPr>
              <w:rPr>
                <w:lang w:val="fr-FR"/>
              </w:rPr>
            </w:pPr>
            <w:r>
              <w:rPr>
                <w:rFonts w:hint="eastAsia"/>
              </w:rPr>
              <w:t>1</w:t>
            </w:r>
            <w:r>
              <w:t>3</w:t>
            </w:r>
            <w:r>
              <w:rPr>
                <w:rFonts w:hint="eastAsia"/>
              </w:rPr>
              <w:t>、</w:t>
            </w:r>
            <w:r>
              <w:rPr>
                <w:rFonts w:hint="eastAsia"/>
                <w:lang w:val="fr-FR"/>
              </w:rPr>
              <w:t>彩色TFT显示屏&gt;6”, 分辨率640×480，最多可显示3通道监护参数波形，有高对比度显示界面。</w:t>
            </w:r>
          </w:p>
          <w:p>
            <w:pPr>
              <w:rPr>
                <w:lang w:val="fr-FR"/>
              </w:rPr>
            </w:pPr>
            <w:r>
              <w:rPr>
                <w:rFonts w:hint="eastAsia"/>
              </w:rPr>
              <w:t>1</w:t>
            </w:r>
            <w:r>
              <w:t>4</w:t>
            </w:r>
            <w:r>
              <w:rPr>
                <w:rFonts w:hint="eastAsia"/>
              </w:rPr>
              <w:t>、</w:t>
            </w:r>
            <w:r>
              <w:rPr>
                <w:rFonts w:hint="eastAsia"/>
                <w:lang w:val="fr-FR"/>
              </w:rPr>
              <w:t>50mm记录仪，自动打印除颤记录，可延迟打印心电，延迟时间&gt;10s。</w:t>
            </w:r>
          </w:p>
          <w:p>
            <w:pPr>
              <w:rPr>
                <w:lang w:val="fr-FR"/>
              </w:rPr>
            </w:pPr>
            <w:r>
              <w:rPr>
                <w:rFonts w:hint="eastAsia"/>
              </w:rPr>
              <w:t>1</w:t>
            </w:r>
            <w:r>
              <w:t>5</w:t>
            </w:r>
            <w:r>
              <w:rPr>
                <w:rFonts w:hint="eastAsia"/>
              </w:rPr>
              <w:t>、</w:t>
            </w:r>
            <w:r>
              <w:rPr>
                <w:rFonts w:hint="eastAsia"/>
                <w:lang w:val="fr-FR"/>
              </w:rPr>
              <w:t>可存储24小时连续ECG波形，数据可导出至电脑查看。</w:t>
            </w:r>
          </w:p>
          <w:p>
            <w:pPr>
              <w:rPr>
                <w:lang w:val="fr-FR"/>
              </w:rPr>
            </w:pPr>
            <w:r>
              <w:rPr>
                <w:rFonts w:hint="eastAsia"/>
              </w:rPr>
              <w:t>1</w:t>
            </w:r>
            <w:r>
              <w:t>6</w:t>
            </w:r>
            <w:r>
              <w:rPr>
                <w:rFonts w:hint="eastAsia"/>
              </w:rPr>
              <w:t>、</w:t>
            </w:r>
            <w:r>
              <w:rPr>
                <w:rFonts w:hint="eastAsia"/>
                <w:lang w:val="fr-FR"/>
              </w:rPr>
              <w:t>可连接中央监护系统，将监护信息和除颤信息传输到中央监护系统存储管理。</w:t>
            </w:r>
          </w:p>
          <w:p>
            <w:pPr>
              <w:rPr>
                <w:lang w:val="fr-FR"/>
              </w:rPr>
            </w:pPr>
            <w:r>
              <w:rPr>
                <w:rFonts w:hint="eastAsia"/>
              </w:rPr>
              <w:t>1</w:t>
            </w:r>
            <w:r>
              <w:t>7</w:t>
            </w:r>
            <w:r>
              <w:rPr>
                <w:rFonts w:hint="eastAsia"/>
              </w:rPr>
              <w:t>、</w:t>
            </w:r>
            <w:r>
              <w:rPr>
                <w:rFonts w:hint="eastAsia"/>
                <w:lang w:val="fr-FR"/>
              </w:rPr>
              <w:t>关机状态下设备可自动运行自检，支持大能量自检（不低于150J）、屏幕、按键检测。</w:t>
            </w:r>
          </w:p>
          <w:p>
            <w:pPr>
              <w:rPr>
                <w:lang w:val="fr-FR"/>
              </w:rPr>
            </w:pPr>
            <w:r>
              <w:rPr>
                <w:rFonts w:hint="eastAsia"/>
              </w:rPr>
              <w:t>1</w:t>
            </w:r>
            <w:r>
              <w:t>8</w:t>
            </w:r>
            <w:r>
              <w:rPr>
                <w:rFonts w:hint="eastAsia"/>
              </w:rPr>
              <w:t>、</w:t>
            </w:r>
            <w:r>
              <w:rPr>
                <w:rFonts w:hint="eastAsia"/>
                <w:lang w:val="fr-FR"/>
              </w:rPr>
              <w:t>可在-10ºC环境正常工作，存储温度-30～70ºC。</w:t>
            </w:r>
          </w:p>
          <w:p>
            <w:pPr>
              <w:rPr>
                <w:lang w:val="fr-FR"/>
              </w:rPr>
            </w:pPr>
            <w:r>
              <w:t>19</w:t>
            </w:r>
            <w:r>
              <w:rPr>
                <w:rFonts w:hint="eastAsia"/>
              </w:rPr>
              <w:t>、</w:t>
            </w:r>
            <w:r>
              <w:rPr>
                <w:rFonts w:hint="eastAsia"/>
                <w:lang w:val="fr-FR"/>
              </w:rPr>
              <w:t>符合除颤国际专用安全标准IEC60601-2-4:2002。</w:t>
            </w:r>
          </w:p>
          <w:p>
            <w:pPr>
              <w:rPr>
                <w:lang w:val="fr-FR"/>
              </w:rPr>
            </w:pPr>
            <w:r>
              <w:rPr>
                <w:rFonts w:hint="eastAsia"/>
              </w:rPr>
              <w:t>20、</w:t>
            </w:r>
            <w:r>
              <w:rPr>
                <w:rFonts w:hint="eastAsia"/>
                <w:lang w:val="fr-FR"/>
              </w:rPr>
              <w:t>具备优异的抗跌落性能，裸机可承受0.75m跌落冲击。</w:t>
            </w:r>
          </w:p>
          <w:p>
            <w:r>
              <w:rPr>
                <w:rFonts w:hint="eastAsia"/>
              </w:rPr>
              <w:t>21、</w:t>
            </w:r>
            <w:r>
              <w:rPr>
                <w:rFonts w:hint="eastAsia"/>
                <w:lang w:val="fr-FR"/>
              </w:rPr>
              <w:t>具备良好的防尘防水性能，防护级别IP44。</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台</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6</w:t>
            </w:r>
          </w:p>
        </w:tc>
        <w:tc>
          <w:tcPr>
            <w:tcW w:w="1301" w:type="dxa"/>
            <w:tcBorders>
              <w:top w:val="single" w:color="auto" w:sz="4" w:space="0"/>
              <w:left w:val="single" w:color="auto" w:sz="4" w:space="0"/>
              <w:bottom w:val="single" w:color="auto" w:sz="4" w:space="0"/>
              <w:right w:val="single" w:color="auto" w:sz="4" w:space="0"/>
            </w:tcBorders>
            <w:vAlign w:val="center"/>
          </w:tcPr>
          <w:p>
            <w:r>
              <w:rPr>
                <w:rFonts w:hint="eastAsia"/>
              </w:rPr>
              <w:t>便携黑白超</w:t>
            </w:r>
          </w:p>
        </w:tc>
        <w:tc>
          <w:tcPr>
            <w:tcW w:w="6607" w:type="dxa"/>
            <w:tcBorders>
              <w:top w:val="single" w:color="auto" w:sz="4" w:space="0"/>
              <w:left w:val="single" w:color="auto" w:sz="4" w:space="0"/>
              <w:bottom w:val="single" w:color="auto" w:sz="4" w:space="0"/>
              <w:right w:val="single" w:color="auto" w:sz="4" w:space="0"/>
            </w:tcBorders>
          </w:tcPr>
          <w:p>
            <w:pPr>
              <w:rPr>
                <w:lang w:val="fr-FR"/>
              </w:rPr>
            </w:pPr>
            <w:r>
              <w:rPr>
                <w:rFonts w:hint="eastAsia"/>
                <w:lang w:val="fr-FR"/>
              </w:rPr>
              <w:t>1.1 应用范围：可用于腹部、妇产科、浅表器官、外周血管等检查和诊断</w:t>
            </w:r>
          </w:p>
          <w:p>
            <w:pPr>
              <w:rPr>
                <w:lang w:val="fr-FR"/>
              </w:rPr>
            </w:pPr>
            <w:r>
              <w:rPr>
                <w:rFonts w:hint="eastAsia"/>
                <w:lang w:val="fr-FR"/>
              </w:rPr>
              <w:t>1.2 系统参数</w:t>
            </w:r>
            <w:r>
              <w:rPr>
                <w:rFonts w:hint="eastAsia"/>
                <w:lang w:val="fr-FR"/>
              </w:rPr>
              <w:tab/>
            </w:r>
            <w:r>
              <w:rPr>
                <w:rFonts w:hint="eastAsia"/>
                <w:lang w:val="fr-FR"/>
              </w:rPr>
              <w:t>　</w:t>
            </w:r>
          </w:p>
          <w:p>
            <w:pPr>
              <w:rPr>
                <w:lang w:val="fr-FR"/>
              </w:rPr>
            </w:pPr>
            <w:r>
              <w:rPr>
                <w:rFonts w:hint="eastAsia"/>
                <w:lang w:val="fr-FR"/>
              </w:rPr>
              <w:t xml:space="preserve"> 1.2.1 监视器≥12英寸LCD高清晰液晶显示器，角度可调≥30度</w:t>
            </w:r>
          </w:p>
          <w:p>
            <w:pPr>
              <w:rPr>
                <w:lang w:val="fr-FR"/>
              </w:rPr>
            </w:pPr>
            <w:r>
              <w:rPr>
                <w:rFonts w:hint="eastAsia"/>
                <w:lang w:val="fr-FR"/>
              </w:rPr>
              <w:t xml:space="preserve"> 1.2.2 灰阶≥256灰阶</w:t>
            </w:r>
          </w:p>
          <w:p>
            <w:pPr>
              <w:rPr>
                <w:lang w:val="fr-FR"/>
              </w:rPr>
            </w:pPr>
            <w:r>
              <w:rPr>
                <w:rFonts w:hint="eastAsia"/>
                <w:lang w:val="fr-FR"/>
              </w:rPr>
              <w:t xml:space="preserve"> 1.2.3成像技术：全数字成像技术</w:t>
            </w:r>
          </w:p>
          <w:p>
            <w:pPr>
              <w:rPr>
                <w:lang w:val="fr-FR"/>
              </w:rPr>
            </w:pPr>
            <w:r>
              <w:rPr>
                <w:rFonts w:hint="eastAsia"/>
                <w:lang w:val="fr-FR"/>
              </w:rPr>
              <w:t xml:space="preserve"> 1.2.4具有组织谐波成像技术</w:t>
            </w:r>
          </w:p>
          <w:p>
            <w:pPr>
              <w:rPr>
                <w:lang w:val="fr-FR"/>
              </w:rPr>
            </w:pPr>
            <w:r>
              <w:rPr>
                <w:rFonts w:hint="eastAsia"/>
                <w:lang w:val="fr-FR"/>
              </w:rPr>
              <w:t>1.2.5具有TSI组织优化成像技术</w:t>
            </w:r>
          </w:p>
          <w:p>
            <w:pPr>
              <w:rPr>
                <w:lang w:val="fr-FR"/>
              </w:rPr>
            </w:pPr>
            <w:r>
              <w:rPr>
                <w:rFonts w:hint="eastAsia"/>
                <w:lang w:val="fr-FR"/>
              </w:rPr>
              <w:t xml:space="preserve"> 1.2.6 电影回放≥1024帧</w:t>
            </w:r>
          </w:p>
          <w:p>
            <w:pPr>
              <w:rPr>
                <w:lang w:val="fr-FR"/>
              </w:rPr>
            </w:pPr>
            <w:r>
              <w:rPr>
                <w:rFonts w:hint="eastAsia"/>
                <w:lang w:val="fr-FR"/>
              </w:rPr>
              <w:t xml:space="preserve"> 1.2.7 输出接口：视频打印机接口， 双USB接口，选配DICOM 3.0接口</w:t>
            </w:r>
          </w:p>
          <w:p>
            <w:pPr>
              <w:rPr>
                <w:lang w:val="fr-FR"/>
              </w:rPr>
            </w:pPr>
            <w:r>
              <w:rPr>
                <w:rFonts w:hint="eastAsia"/>
                <w:lang w:val="fr-FR"/>
              </w:rPr>
              <w:t>1.2.8 TGC≥8段</w:t>
            </w:r>
          </w:p>
          <w:p>
            <w:pPr>
              <w:rPr>
                <w:lang w:val="fr-FR"/>
              </w:rPr>
            </w:pPr>
            <w:r>
              <w:rPr>
                <w:rFonts w:hint="eastAsia"/>
                <w:lang w:val="fr-FR"/>
              </w:rPr>
              <w:t>1.2.9伪彩功能</w:t>
            </w:r>
          </w:p>
          <w:p>
            <w:pPr>
              <w:rPr>
                <w:lang w:val="fr-FR"/>
              </w:rPr>
            </w:pPr>
            <w:r>
              <w:rPr>
                <w:rFonts w:hint="eastAsia"/>
                <w:lang w:val="fr-FR"/>
              </w:rPr>
              <w:t>1.2.10内置存储空间≥4G</w:t>
            </w:r>
          </w:p>
          <w:p>
            <w:pPr>
              <w:rPr>
                <w:lang w:val="fr-FR"/>
              </w:rPr>
            </w:pPr>
            <w:r>
              <w:rPr>
                <w:rFonts w:hint="eastAsia"/>
                <w:lang w:val="fr-FR"/>
              </w:rPr>
              <w:t xml:space="preserve">1.2.11 内选配置硬盘存储：≥300G </w:t>
            </w:r>
          </w:p>
          <w:p>
            <w:pPr>
              <w:rPr>
                <w:lang w:val="fr-FR"/>
              </w:rPr>
            </w:pPr>
            <w:r>
              <w:rPr>
                <w:rFonts w:hint="eastAsia"/>
                <w:lang w:val="fr-FR"/>
              </w:rPr>
              <w:t xml:space="preserve">1.2.12 支持选配配备可移动锂电池 </w:t>
            </w:r>
          </w:p>
          <w:p>
            <w:pPr>
              <w:rPr>
                <w:lang w:val="fr-FR"/>
              </w:rPr>
            </w:pPr>
            <w:r>
              <w:rPr>
                <w:rFonts w:hint="eastAsia"/>
                <w:lang w:val="fr-FR"/>
              </w:rPr>
              <w:t>1.2.13.1  DICOM基本功能包括：任务管理，DICOM存储，DICOM打印，DICOM存储委托，DICOM介质存储（含DICOM DIR等）</w:t>
            </w:r>
          </w:p>
          <w:p>
            <w:pPr>
              <w:rPr>
                <w:lang w:val="fr-FR"/>
              </w:rPr>
            </w:pPr>
            <w:r>
              <w:rPr>
                <w:rFonts w:hint="eastAsia"/>
                <w:lang w:val="fr-FR"/>
              </w:rPr>
              <w:t>1.2.13.2  DICOM工作列表</w:t>
            </w:r>
          </w:p>
          <w:p>
            <w:pPr>
              <w:rPr>
                <w:lang w:val="fr-FR"/>
              </w:rPr>
            </w:pPr>
            <w:r>
              <w:rPr>
                <w:rFonts w:hint="eastAsia"/>
                <w:lang w:val="fr-FR"/>
              </w:rPr>
              <w:t>1.2.14 机器重量≤5.5KG</w:t>
            </w:r>
          </w:p>
          <w:p>
            <w:pPr>
              <w:rPr>
                <w:lang w:val="fr-FR"/>
              </w:rPr>
            </w:pPr>
            <w:r>
              <w:rPr>
                <w:rFonts w:hint="eastAsia"/>
              </w:rPr>
              <w:t>1</w:t>
            </w:r>
            <w:r>
              <w:rPr>
                <w:rFonts w:hint="eastAsia"/>
                <w:lang w:val="fr-FR"/>
              </w:rPr>
              <w:t>.3 技术要求</w:t>
            </w:r>
            <w:r>
              <w:rPr>
                <w:rFonts w:hint="eastAsia"/>
                <w:lang w:val="fr-FR"/>
              </w:rPr>
              <w:tab/>
            </w:r>
            <w:r>
              <w:rPr>
                <w:rFonts w:hint="eastAsia"/>
                <w:lang w:val="fr-FR"/>
              </w:rPr>
              <w:t>　</w:t>
            </w:r>
          </w:p>
          <w:p>
            <w:pPr>
              <w:rPr>
                <w:lang w:val="fr-FR"/>
              </w:rPr>
            </w:pPr>
            <w:r>
              <w:rPr>
                <w:rFonts w:hint="eastAsia"/>
                <w:lang w:val="fr-FR"/>
              </w:rPr>
              <w:t>1.3.1 显示模式：B、B+B、B+M、M、4B</w:t>
            </w:r>
          </w:p>
          <w:p>
            <w:pPr>
              <w:rPr>
                <w:lang w:val="fr-FR"/>
              </w:rPr>
            </w:pPr>
            <w:r>
              <w:rPr>
                <w:rFonts w:hint="eastAsia"/>
                <w:lang w:val="fr-FR"/>
              </w:rPr>
              <w:t>1.3.2 扫描模式：电子凸阵、电子线阵</w:t>
            </w:r>
          </w:p>
          <w:p>
            <w:pPr>
              <w:rPr>
                <w:lang w:val="fr-FR"/>
              </w:rPr>
            </w:pPr>
            <w:r>
              <w:rPr>
                <w:rFonts w:hint="eastAsia"/>
                <w:lang w:val="fr-FR"/>
              </w:rPr>
              <w:t>1.3.3扫描深度≥24cm。</w:t>
            </w:r>
          </w:p>
          <w:p>
            <w:pPr>
              <w:rPr>
                <w:lang w:val="fr-FR"/>
              </w:rPr>
            </w:pPr>
            <w:r>
              <w:rPr>
                <w:rFonts w:hint="eastAsia"/>
                <w:lang w:val="fr-FR"/>
              </w:rPr>
              <w:t>1.3.4扫描角度：凸阵≥80°，腔内探头≥140°,可实时调节改变.</w:t>
            </w:r>
          </w:p>
          <w:p>
            <w:pPr>
              <w:rPr>
                <w:lang w:val="fr-FR"/>
              </w:rPr>
            </w:pPr>
            <w:r>
              <w:rPr>
                <w:rFonts w:hint="eastAsia"/>
                <w:lang w:val="fr-FR"/>
              </w:rPr>
              <w:t>1.3.5图像调整：左右、上下可调</w:t>
            </w:r>
          </w:p>
          <w:p>
            <w:pPr>
              <w:rPr>
                <w:lang w:val="fr-FR"/>
              </w:rPr>
            </w:pPr>
            <w:r>
              <w:rPr>
                <w:rFonts w:hint="eastAsia"/>
                <w:lang w:val="fr-FR"/>
              </w:rPr>
              <w:t>*1.3.6图像动态范围≥180db，屏幕可视，最少调节5dB</w:t>
            </w:r>
          </w:p>
          <w:p>
            <w:pPr>
              <w:rPr>
                <w:lang w:val="fr-FR"/>
              </w:rPr>
            </w:pPr>
            <w:r>
              <w:rPr>
                <w:rFonts w:hint="eastAsia"/>
                <w:lang w:val="fr-FR"/>
              </w:rPr>
              <w:t>*1.3.7图像帧频：最大帧频≥200帧/秒以上</w:t>
            </w:r>
          </w:p>
          <w:p>
            <w:pPr>
              <w:rPr>
                <w:lang w:val="fr-FR"/>
              </w:rPr>
            </w:pPr>
            <w:r>
              <w:rPr>
                <w:rFonts w:hint="eastAsia"/>
                <w:lang w:val="fr-FR"/>
              </w:rPr>
              <w:t>1.3.8图像快速调节及多种参数预置功能：8种效果</w:t>
            </w:r>
          </w:p>
          <w:p>
            <w:pPr>
              <w:rPr>
                <w:lang w:val="fr-FR"/>
              </w:rPr>
            </w:pPr>
            <w:r>
              <w:rPr>
                <w:rFonts w:hint="eastAsia"/>
                <w:lang w:val="fr-FR"/>
              </w:rPr>
              <w:t>1.3.9图像放大≥10倍,10级可调,并可实时动态下放大图像</w:t>
            </w:r>
          </w:p>
          <w:p>
            <w:pPr>
              <w:rPr>
                <w:lang w:val="fr-FR"/>
              </w:rPr>
            </w:pPr>
            <w:r>
              <w:rPr>
                <w:rFonts w:hint="eastAsia"/>
                <w:lang w:val="fr-FR"/>
              </w:rPr>
              <w:t>1.3.10 体位标记≥100种以上</w:t>
            </w:r>
          </w:p>
          <w:p>
            <w:pPr>
              <w:rPr>
                <w:lang w:val="fr-FR"/>
              </w:rPr>
            </w:pPr>
            <w:r>
              <w:rPr>
                <w:rFonts w:hint="eastAsia"/>
                <w:lang w:val="fr-FR"/>
              </w:rPr>
              <w:t>*1.3.11声功率输出调节≥32级以上</w:t>
            </w:r>
          </w:p>
          <w:p>
            <w:pPr>
              <w:rPr>
                <w:lang w:val="fr-FR"/>
              </w:rPr>
            </w:pPr>
            <w:r>
              <w:rPr>
                <w:rFonts w:hint="eastAsia"/>
                <w:lang w:val="fr-FR"/>
              </w:rPr>
              <w:t>1.3.12 总增益：0-100Db</w:t>
            </w:r>
          </w:p>
          <w:p>
            <w:pPr>
              <w:rPr>
                <w:lang w:val="fr-FR"/>
              </w:rPr>
            </w:pPr>
            <w:r>
              <w:rPr>
                <w:rFonts w:hint="eastAsia"/>
                <w:lang w:val="fr-FR"/>
              </w:rPr>
              <w:t>1.3.13大凸探头图像帧频：18厘米深度下最大帧频≥39帧/秒以上</w:t>
            </w:r>
          </w:p>
          <w:p>
            <w:pPr>
              <w:rPr>
                <w:lang w:val="fr-FR"/>
              </w:rPr>
            </w:pPr>
            <w:r>
              <w:rPr>
                <w:rFonts w:hint="eastAsia"/>
                <w:lang w:val="fr-FR"/>
              </w:rPr>
              <w:t>*1.4 凸阵探头：变频+宽频，≥5段，频率:2.0-6.0MHz，具备谐波功能，线阵探头最高频率10MHz以上</w:t>
            </w:r>
          </w:p>
          <w:p>
            <w:pPr>
              <w:rPr>
                <w:lang w:val="fr-FR"/>
              </w:rPr>
            </w:pPr>
            <w:r>
              <w:rPr>
                <w:rFonts w:hint="eastAsia"/>
                <w:lang w:val="fr-FR"/>
              </w:rPr>
              <w:t>1.4.1 扫描方式：电子凸阵扫描，电子线阵扫描</w:t>
            </w:r>
          </w:p>
          <w:p>
            <w:pPr>
              <w:rPr>
                <w:lang w:val="fr-FR"/>
              </w:rPr>
            </w:pPr>
            <w:r>
              <w:rPr>
                <w:rFonts w:hint="eastAsia"/>
                <w:lang w:val="fr-FR"/>
              </w:rPr>
              <w:t>1.5 测量</w:t>
            </w:r>
            <w:r>
              <w:rPr>
                <w:rFonts w:hint="eastAsia"/>
                <w:lang w:val="fr-FR"/>
              </w:rPr>
              <w:tab/>
            </w:r>
            <w:r>
              <w:rPr>
                <w:rFonts w:hint="eastAsia"/>
                <w:lang w:val="fr-FR"/>
              </w:rPr>
              <w:t>　</w:t>
            </w:r>
          </w:p>
          <w:p>
            <w:pPr>
              <w:rPr>
                <w:lang w:val="fr-FR"/>
              </w:rPr>
            </w:pPr>
            <w:r>
              <w:rPr>
                <w:rFonts w:hint="eastAsia"/>
                <w:lang w:val="fr-FR"/>
              </w:rPr>
              <w:t>1.5.1 一般B型测量：距离、面积、体积、周长、狭窄比、心率、斜率</w:t>
            </w:r>
          </w:p>
          <w:p>
            <w:pPr>
              <w:rPr>
                <w:lang w:val="fr-FR"/>
              </w:rPr>
            </w:pPr>
            <w:r>
              <w:rPr>
                <w:rFonts w:hint="eastAsia"/>
                <w:lang w:val="fr-FR"/>
              </w:rPr>
              <w:t>1.5.2 妇产科测量：卵泡测量，子宫/宫颈</w:t>
            </w:r>
          </w:p>
          <w:p>
            <w:pPr>
              <w:rPr>
                <w:lang w:val="fr-FR"/>
              </w:rPr>
            </w:pPr>
            <w:r>
              <w:rPr>
                <w:rFonts w:hint="eastAsia"/>
                <w:lang w:val="fr-FR"/>
              </w:rPr>
              <w:t>1.5.2.1胎儿重量计算：需要</w:t>
            </w:r>
          </w:p>
          <w:p>
            <w:pPr>
              <w:rPr>
                <w:lang w:val="fr-FR"/>
              </w:rPr>
            </w:pPr>
            <w:r>
              <w:rPr>
                <w:rFonts w:hint="eastAsia"/>
                <w:lang w:val="fr-FR"/>
              </w:rPr>
              <w:t>1.5.2.2胎儿颈项透明层厚度测量：需要</w:t>
            </w:r>
          </w:p>
          <w:p>
            <w:pPr>
              <w:rPr>
                <w:lang w:val="fr-FR"/>
              </w:rPr>
            </w:pPr>
            <w:r>
              <w:rPr>
                <w:rFonts w:hint="eastAsia"/>
                <w:lang w:val="fr-FR"/>
              </w:rPr>
              <w:t>1.5.2.3 胎儿生长发育曲线：需要</w:t>
            </w:r>
          </w:p>
          <w:p>
            <w:pPr>
              <w:rPr>
                <w:lang w:val="fr-FR"/>
              </w:rPr>
            </w:pPr>
            <w:r>
              <w:rPr>
                <w:rFonts w:hint="eastAsia"/>
                <w:lang w:val="fr-FR"/>
              </w:rPr>
              <w:t>1.5.2.4 胎儿生理评分：需要</w:t>
            </w:r>
          </w:p>
          <w:p>
            <w:pPr>
              <w:rPr>
                <w:lang w:val="fr-FR"/>
              </w:rPr>
            </w:pPr>
            <w:r>
              <w:rPr>
                <w:rFonts w:hint="eastAsia"/>
                <w:lang w:val="fr-FR"/>
              </w:rPr>
              <w:t>1.5.2.5胎龄自动计算：需要</w:t>
            </w:r>
          </w:p>
          <w:p>
            <w:pPr>
              <w:rPr>
                <w:lang w:val="fr-FR"/>
              </w:rPr>
            </w:pPr>
            <w:r>
              <w:rPr>
                <w:rFonts w:hint="eastAsia"/>
                <w:lang w:val="fr-FR"/>
              </w:rPr>
              <w:t>1.5.2.6四胞胎测量软件：需要</w:t>
            </w:r>
          </w:p>
          <w:p>
            <w:pPr>
              <w:rPr>
                <w:lang w:val="fr-FR"/>
              </w:rPr>
            </w:pPr>
            <w:r>
              <w:rPr>
                <w:rFonts w:hint="eastAsia"/>
                <w:lang w:val="fr-FR"/>
              </w:rPr>
              <w:t>1.5.2.7预产期计算：需要</w:t>
            </w:r>
          </w:p>
          <w:p>
            <w:pPr>
              <w:rPr>
                <w:lang w:val="fr-FR"/>
              </w:rPr>
            </w:pPr>
            <w:r>
              <w:rPr>
                <w:rFonts w:hint="eastAsia"/>
                <w:lang w:val="fr-FR"/>
              </w:rPr>
              <w:t>1.5.3完整产科测量报告：需要</w:t>
            </w:r>
          </w:p>
          <w:p>
            <w:pPr>
              <w:rPr>
                <w:lang w:val="fr-FR"/>
              </w:rPr>
            </w:pPr>
            <w:r>
              <w:rPr>
                <w:rFonts w:hint="eastAsia"/>
                <w:lang w:val="fr-FR"/>
              </w:rPr>
              <w:t>1.5.4矫形外科测量：需要</w:t>
            </w:r>
          </w:p>
          <w:p>
            <w:pPr>
              <w:rPr>
                <w:lang w:val="fr-FR"/>
              </w:rPr>
            </w:pPr>
            <w:r>
              <w:rPr>
                <w:rFonts w:hint="eastAsia"/>
                <w:lang w:val="fr-FR"/>
              </w:rPr>
              <w:t>1.5.5前列腺测量软件及PSAD自动生成报告：需要</w:t>
            </w:r>
          </w:p>
          <w:p>
            <w:pPr>
              <w:rPr>
                <w:lang w:val="fr-FR"/>
              </w:rPr>
            </w:pPr>
            <w:r>
              <w:rPr>
                <w:rFonts w:hint="eastAsia"/>
                <w:lang w:val="fr-FR"/>
              </w:rPr>
              <w:t>1.5.6心功能测量软件：需要</w:t>
            </w:r>
          </w:p>
          <w:p>
            <w:pPr>
              <w:rPr>
                <w:lang w:val="fr-FR"/>
              </w:rPr>
            </w:pPr>
            <w:r>
              <w:rPr>
                <w:rFonts w:hint="eastAsia"/>
                <w:lang w:val="fr-FR"/>
              </w:rPr>
              <w:t>1.5.7介入功能及穿刺引导线可调节：需要</w:t>
            </w:r>
          </w:p>
          <w:p>
            <w:r>
              <w:rPr>
                <w:rFonts w:hint="eastAsia"/>
                <w:lang w:val="fr-FR"/>
              </w:rPr>
              <w:t>1.5.8一般M测量：时间、距离、斜率、心率</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台</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7</w:t>
            </w:r>
          </w:p>
        </w:tc>
        <w:tc>
          <w:tcPr>
            <w:tcW w:w="1301" w:type="dxa"/>
            <w:tcBorders>
              <w:top w:val="single" w:color="auto" w:sz="4" w:space="0"/>
              <w:left w:val="single" w:color="auto" w:sz="4" w:space="0"/>
              <w:bottom w:val="single" w:color="auto" w:sz="4" w:space="0"/>
              <w:right w:val="single" w:color="auto" w:sz="4" w:space="0"/>
            </w:tcBorders>
            <w:vAlign w:val="center"/>
          </w:tcPr>
          <w:p>
            <w:r>
              <w:rPr>
                <w:rFonts w:hint="eastAsia"/>
              </w:rPr>
              <w:t>数字式十二道心电图机</w:t>
            </w:r>
          </w:p>
        </w:tc>
        <w:tc>
          <w:tcPr>
            <w:tcW w:w="6607" w:type="dxa"/>
            <w:tcBorders>
              <w:top w:val="single" w:color="auto" w:sz="4" w:space="0"/>
              <w:left w:val="single" w:color="auto" w:sz="4" w:space="0"/>
              <w:bottom w:val="single" w:color="auto" w:sz="4" w:space="0"/>
              <w:right w:val="single" w:color="auto" w:sz="4" w:space="0"/>
            </w:tcBorders>
          </w:tcPr>
          <w:p>
            <w:pPr>
              <w:rPr>
                <w:lang w:val="fr-FR"/>
              </w:rPr>
            </w:pPr>
            <w:r>
              <w:rPr>
                <w:rFonts w:hint="eastAsia"/>
                <w:lang w:val="fr-FR"/>
              </w:rPr>
              <w:t xml:space="preserve">一、工作条件： </w:t>
            </w:r>
          </w:p>
          <w:p>
            <w:pPr>
              <w:rPr>
                <w:lang w:val="fr-FR"/>
              </w:rPr>
            </w:pPr>
            <w:r>
              <w:rPr>
                <w:rFonts w:hint="eastAsia"/>
                <w:lang w:val="fr-FR"/>
              </w:rPr>
              <w:t>1.1 产品可在电源交流100伏~240伏，50/60赫兹，室温5—40℃和相对湿度25%~80%的环境下正常工作</w:t>
            </w:r>
          </w:p>
          <w:p>
            <w:pPr>
              <w:rPr>
                <w:lang w:val="fr-FR"/>
              </w:rPr>
            </w:pPr>
            <w:r>
              <w:rPr>
                <w:rFonts w:hint="eastAsia"/>
                <w:lang w:val="fr-FR"/>
              </w:rPr>
              <w:t>1.2  产品的电源插头符合中国标准，无需适配器</w:t>
            </w:r>
          </w:p>
          <w:p>
            <w:pPr>
              <w:rPr>
                <w:lang w:val="fr-FR"/>
              </w:rPr>
            </w:pPr>
            <w:r>
              <w:rPr>
                <w:rFonts w:hint="eastAsia"/>
                <w:lang w:val="fr-FR"/>
              </w:rPr>
              <w:t>二、 ECG输入</w:t>
            </w:r>
          </w:p>
          <w:p>
            <w:pPr>
              <w:rPr>
                <w:lang w:val="fr-FR"/>
              </w:rPr>
            </w:pPr>
            <w:r>
              <w:rPr>
                <w:rFonts w:hint="eastAsia"/>
                <w:lang w:val="fr-FR"/>
              </w:rPr>
              <w:t>2.1  ECG输入通道：标准12导联心电信息同步采集</w:t>
            </w:r>
          </w:p>
          <w:p>
            <w:pPr>
              <w:rPr>
                <w:lang w:val="fr-FR"/>
              </w:rPr>
            </w:pPr>
            <w:r>
              <w:rPr>
                <w:rFonts w:hint="eastAsia"/>
                <w:lang w:val="fr-FR"/>
              </w:rPr>
              <w:t>*2.2 导联选择：手动/自动可选,支持国际Cabrera 导联体系</w:t>
            </w:r>
          </w:p>
          <w:p>
            <w:pPr>
              <w:rPr>
                <w:lang w:val="fr-FR"/>
              </w:rPr>
            </w:pPr>
            <w:r>
              <w:rPr>
                <w:rFonts w:hint="eastAsia"/>
                <w:lang w:val="fr-FR"/>
              </w:rPr>
              <w:t>2.3  输入阻抗：≥50MΩ（10Hz）</w:t>
            </w:r>
          </w:p>
          <w:p>
            <w:pPr>
              <w:rPr>
                <w:lang w:val="fr-FR"/>
              </w:rPr>
            </w:pPr>
            <w:r>
              <w:rPr>
                <w:rFonts w:hint="eastAsia"/>
                <w:lang w:val="fr-FR"/>
              </w:rPr>
              <w:t>2.4  频率响应：0.05-150Hz (-3db)</w:t>
            </w:r>
          </w:p>
          <w:p>
            <w:pPr>
              <w:rPr>
                <w:lang w:val="fr-FR"/>
              </w:rPr>
            </w:pPr>
            <w:r>
              <w:rPr>
                <w:rFonts w:hint="eastAsia"/>
                <w:lang w:val="fr-FR"/>
              </w:rPr>
              <w:t>2.5  定标电压：1mV±2%</w:t>
            </w:r>
          </w:p>
          <w:p>
            <w:pPr>
              <w:rPr>
                <w:lang w:val="fr-FR"/>
              </w:rPr>
            </w:pPr>
            <w:r>
              <w:rPr>
                <w:rFonts w:hint="eastAsia"/>
                <w:lang w:val="fr-FR"/>
              </w:rPr>
              <w:t xml:space="preserve">*2.6 耐极化电压：±600mV    </w:t>
            </w:r>
          </w:p>
          <w:p>
            <w:pPr>
              <w:rPr>
                <w:lang w:val="fr-FR"/>
              </w:rPr>
            </w:pPr>
            <w:r>
              <w:rPr>
                <w:rFonts w:hint="eastAsia"/>
                <w:lang w:val="fr-FR"/>
              </w:rPr>
              <w:t>2.7  内部噪声：≤12.5µVp-p</w:t>
            </w:r>
          </w:p>
          <w:p>
            <w:pPr>
              <w:rPr>
                <w:lang w:val="fr-FR"/>
              </w:rPr>
            </w:pPr>
            <w:r>
              <w:rPr>
                <w:rFonts w:hint="eastAsia"/>
                <w:lang w:val="fr-FR"/>
              </w:rPr>
              <w:t>2.8  时间常数：≥3.2s(0,+20%)</w:t>
            </w:r>
          </w:p>
          <w:p>
            <w:pPr>
              <w:rPr>
                <w:lang w:val="fr-FR"/>
              </w:rPr>
            </w:pPr>
            <w:r>
              <w:rPr>
                <w:rFonts w:hint="eastAsia"/>
                <w:lang w:val="fr-FR"/>
              </w:rPr>
              <w:t>*2.9 共模抑制比： ≥121dB（ AC 滤波开启） ≥115dB（ AC 滤波关闭）</w:t>
            </w:r>
          </w:p>
          <w:p>
            <w:pPr>
              <w:rPr>
                <w:lang w:val="fr-FR"/>
              </w:rPr>
            </w:pPr>
            <w:r>
              <w:rPr>
                <w:rFonts w:hint="eastAsia"/>
                <w:lang w:val="fr-FR"/>
              </w:rPr>
              <w:t xml:space="preserve">2.10 输入电流：≤0.01µA   </w:t>
            </w:r>
          </w:p>
          <w:p>
            <w:pPr>
              <w:rPr>
                <w:lang w:val="fr-FR"/>
              </w:rPr>
            </w:pPr>
            <w:r>
              <w:rPr>
                <w:rFonts w:hint="eastAsia"/>
                <w:lang w:val="fr-FR"/>
              </w:rPr>
              <w:t>2.11 除颤保护：具有抗除颤电击保护功能</w:t>
            </w:r>
          </w:p>
          <w:p>
            <w:pPr>
              <w:rPr>
                <w:lang w:val="fr-FR"/>
              </w:rPr>
            </w:pPr>
            <w:r>
              <w:rPr>
                <w:rFonts w:hint="eastAsia"/>
                <w:lang w:val="fr-FR"/>
              </w:rPr>
              <w:t>2.12 导联线：导联线内附抗除颤电击保护功能</w:t>
            </w:r>
          </w:p>
          <w:p>
            <w:pPr>
              <w:rPr>
                <w:lang w:val="fr-FR"/>
              </w:rPr>
            </w:pPr>
            <w:r>
              <w:rPr>
                <w:rFonts w:hint="eastAsia"/>
                <w:lang w:val="fr-FR"/>
              </w:rPr>
              <w:t>2.13 中文输入及中文操作提示和中文报告语言</w:t>
            </w:r>
          </w:p>
          <w:p>
            <w:pPr>
              <w:rPr>
                <w:lang w:val="fr-FR"/>
              </w:rPr>
            </w:pPr>
            <w:r>
              <w:rPr>
                <w:rFonts w:hint="eastAsia"/>
                <w:lang w:val="fr-FR"/>
              </w:rPr>
              <w:t>三、波形处理：</w:t>
            </w:r>
          </w:p>
          <w:p>
            <w:pPr>
              <w:rPr>
                <w:lang w:val="fr-FR"/>
              </w:rPr>
            </w:pPr>
            <w:r>
              <w:rPr>
                <w:rFonts w:hint="eastAsia"/>
                <w:lang w:val="fr-FR"/>
              </w:rPr>
              <w:t>*3.1  A/D转换：24bit</w:t>
            </w:r>
          </w:p>
          <w:p>
            <w:pPr>
              <w:rPr>
                <w:lang w:val="fr-FR"/>
              </w:rPr>
            </w:pPr>
            <w:r>
              <w:rPr>
                <w:rFonts w:hint="eastAsia"/>
                <w:lang w:val="fr-FR"/>
              </w:rPr>
              <w:t>3.2  采样率：1000Hz/秒/通道</w:t>
            </w:r>
          </w:p>
          <w:p>
            <w:pPr>
              <w:rPr>
                <w:lang w:val="fr-FR"/>
              </w:rPr>
            </w:pPr>
            <w:r>
              <w:rPr>
                <w:rFonts w:hint="eastAsia"/>
                <w:lang w:val="fr-FR"/>
              </w:rPr>
              <w:t>3.3  灵敏度选择：2.5、5、10、20、10/5mm/mV、自动（AGC）</w:t>
            </w:r>
          </w:p>
          <w:p>
            <w:pPr>
              <w:rPr>
                <w:lang w:val="fr-FR"/>
              </w:rPr>
            </w:pPr>
            <w:r>
              <w:rPr>
                <w:rFonts w:hint="eastAsia"/>
                <w:lang w:val="fr-FR"/>
              </w:rPr>
              <w:t>3.4  抗干扰滤波：具有交流滤波、肌电滤波、基线漂移滤波、低通滤波功能</w:t>
            </w:r>
          </w:p>
          <w:p>
            <w:pPr>
              <w:rPr>
                <w:lang w:val="fr-FR"/>
              </w:rPr>
            </w:pPr>
            <w:r>
              <w:rPr>
                <w:rFonts w:hint="eastAsia"/>
                <w:lang w:val="fr-FR"/>
              </w:rPr>
              <w:t>3.5  自动分析功能：具有12导联同步自动分析以及RR间期、ST段分析功能</w:t>
            </w:r>
          </w:p>
          <w:p>
            <w:pPr>
              <w:rPr>
                <w:lang w:val="fr-FR"/>
              </w:rPr>
            </w:pPr>
            <w:r>
              <w:rPr>
                <w:rFonts w:hint="eastAsia"/>
                <w:lang w:val="fr-FR"/>
              </w:rPr>
              <w:t>3.6  自诊断功能：具有设备自诊断及故障提示功能</w:t>
            </w:r>
          </w:p>
          <w:p>
            <w:pPr>
              <w:rPr>
                <w:lang w:val="fr-FR"/>
              </w:rPr>
            </w:pPr>
            <w:r>
              <w:rPr>
                <w:rFonts w:hint="eastAsia"/>
                <w:lang w:val="fr-FR"/>
              </w:rPr>
              <w:t>四、存储器</w:t>
            </w:r>
          </w:p>
          <w:p>
            <w:pPr>
              <w:rPr>
                <w:lang w:val="fr-FR"/>
              </w:rPr>
            </w:pPr>
            <w:r>
              <w:rPr>
                <w:rFonts w:hint="eastAsia"/>
                <w:lang w:val="fr-FR"/>
              </w:rPr>
              <w:t>*4.1 设备内置存储器，存储病历800例</w:t>
            </w:r>
          </w:p>
          <w:p>
            <w:pPr>
              <w:rPr>
                <w:lang w:val="fr-FR"/>
              </w:rPr>
            </w:pPr>
            <w:r>
              <w:rPr>
                <w:rFonts w:hint="eastAsia"/>
                <w:lang w:val="fr-FR"/>
              </w:rPr>
              <w:t>4.2  数据可通过USB口导入导出</w:t>
            </w:r>
          </w:p>
          <w:p>
            <w:pPr>
              <w:rPr>
                <w:lang w:val="fr-FR"/>
              </w:rPr>
            </w:pPr>
            <w:r>
              <w:rPr>
                <w:rFonts w:hint="eastAsia"/>
                <w:lang w:val="fr-FR"/>
              </w:rPr>
              <w:t>4.3  支持外接U盘扩展存储空间</w:t>
            </w:r>
          </w:p>
          <w:p>
            <w:pPr>
              <w:rPr>
                <w:lang w:val="fr-FR"/>
              </w:rPr>
            </w:pPr>
            <w:r>
              <w:rPr>
                <w:rFonts w:hint="eastAsia"/>
                <w:lang w:val="fr-FR"/>
              </w:rPr>
              <w:t>五、 显示器：</w:t>
            </w:r>
          </w:p>
          <w:p>
            <w:pPr>
              <w:rPr>
                <w:lang w:val="fr-FR"/>
              </w:rPr>
            </w:pPr>
            <w:r>
              <w:rPr>
                <w:rFonts w:hint="eastAsia"/>
                <w:lang w:val="en-US" w:eastAsia="zh-CN"/>
              </w:rPr>
              <w:t xml:space="preserve">5.1  </w:t>
            </w:r>
            <w:r>
              <w:rPr>
                <w:rFonts w:hint="eastAsia"/>
                <w:lang w:val="fr-FR"/>
              </w:rPr>
              <w:t>5.7英寸彩色高清液晶显示屏；分辨率：320*240</w:t>
            </w:r>
          </w:p>
          <w:p>
            <w:pPr>
              <w:rPr>
                <w:lang w:val="fr-FR"/>
              </w:rPr>
            </w:pPr>
            <w:r>
              <w:rPr>
                <w:rFonts w:hint="eastAsia"/>
                <w:lang w:val="fr-FR"/>
              </w:rPr>
              <w:t>5.2  显示信息：同屏显示12导同步心电波形</w:t>
            </w:r>
          </w:p>
          <w:p>
            <w:pPr>
              <w:rPr>
                <w:lang w:val="fr-FR"/>
              </w:rPr>
            </w:pPr>
            <w:r>
              <w:rPr>
                <w:rFonts w:hint="eastAsia"/>
                <w:lang w:val="fr-FR"/>
              </w:rPr>
              <w:t>5.3  显示内容：包含波形、心率、导联、走纸速度、增益、滤波器、时间、电池电量指示、输入法、文件、信息提示区、中文患者信息等</w:t>
            </w:r>
          </w:p>
          <w:p>
            <w:pPr>
              <w:rPr>
                <w:lang w:val="fr-FR"/>
              </w:rPr>
            </w:pPr>
            <w:r>
              <w:rPr>
                <w:rFonts w:hint="eastAsia"/>
                <w:lang w:val="fr-FR"/>
              </w:rPr>
              <w:t>*5.4  支持屏幕背景网格显示，方便医生在屏诊断</w:t>
            </w:r>
          </w:p>
          <w:p>
            <w:pPr>
              <w:rPr>
                <w:lang w:val="fr-FR"/>
              </w:rPr>
            </w:pPr>
            <w:r>
              <w:rPr>
                <w:rFonts w:hint="eastAsia"/>
                <w:lang w:val="fr-FR"/>
              </w:rPr>
              <w:t>5.5  可显示导联连接指导图，方便护士及实习医生使用。</w:t>
            </w:r>
          </w:p>
          <w:p>
            <w:pPr>
              <w:rPr>
                <w:lang w:val="fr-FR"/>
              </w:rPr>
            </w:pPr>
            <w:r>
              <w:rPr>
                <w:rFonts w:hint="eastAsia"/>
                <w:lang w:val="fr-FR"/>
              </w:rPr>
              <w:t>六、记录器：</w:t>
            </w:r>
          </w:p>
          <w:p>
            <w:pPr>
              <w:rPr>
                <w:lang w:val="fr-FR"/>
              </w:rPr>
            </w:pPr>
            <w:r>
              <w:rPr>
                <w:rFonts w:hint="eastAsia"/>
                <w:lang w:val="fr-FR"/>
              </w:rPr>
              <w:t>6.1  热敏式点阵打印机</w:t>
            </w:r>
          </w:p>
          <w:p>
            <w:pPr>
              <w:rPr>
                <w:lang w:val="fr-FR"/>
              </w:rPr>
            </w:pPr>
            <w:r>
              <w:rPr>
                <w:rFonts w:hint="eastAsia"/>
                <w:lang w:val="fr-FR"/>
              </w:rPr>
              <w:t>6.2  走纸速度：5、6.25、10、12.5、25、50 mm/s ±3%</w:t>
            </w:r>
          </w:p>
          <w:p>
            <w:pPr>
              <w:rPr>
                <w:lang w:val="fr-FR"/>
              </w:rPr>
            </w:pPr>
            <w:r>
              <w:rPr>
                <w:rFonts w:hint="eastAsia"/>
                <w:lang w:val="fr-FR"/>
              </w:rPr>
              <w:t>6.3  记录通道：3×4、3×4+1R、3×4+3R、6×2、6×2+1R、12×1</w:t>
            </w:r>
          </w:p>
          <w:p>
            <w:pPr>
              <w:rPr>
                <w:lang w:val="fr-FR"/>
              </w:rPr>
            </w:pPr>
            <w:r>
              <w:rPr>
                <w:rFonts w:hint="eastAsia"/>
                <w:lang w:val="fr-FR"/>
              </w:rPr>
              <w:t>6.4  记录纸规格：支持卷纸和折叠纸两种规格，210mm或216mm</w:t>
            </w:r>
          </w:p>
          <w:p>
            <w:pPr>
              <w:rPr>
                <w:lang w:val="fr-FR"/>
              </w:rPr>
            </w:pPr>
            <w:r>
              <w:rPr>
                <w:rFonts w:hint="eastAsia"/>
                <w:lang w:val="fr-FR"/>
              </w:rPr>
              <w:t>6.5  打印方式：实时同步或连续12道心电波形，分段打印</w:t>
            </w:r>
          </w:p>
          <w:p>
            <w:pPr>
              <w:rPr>
                <w:lang w:val="fr-FR"/>
              </w:rPr>
            </w:pPr>
            <w:r>
              <w:rPr>
                <w:rFonts w:hint="eastAsia"/>
                <w:lang w:val="fr-FR"/>
              </w:rPr>
              <w:t>6.6  记录内容：心电波形、分析结果、明尼苏达码、平均模板以及导联名称、走纸速度、增益、滤波器、日期、患者信息、标记等</w:t>
            </w:r>
          </w:p>
          <w:p>
            <w:pPr>
              <w:rPr>
                <w:lang w:val="fr-FR"/>
              </w:rPr>
            </w:pPr>
            <w:r>
              <w:rPr>
                <w:rFonts w:hint="eastAsia"/>
                <w:lang w:val="fr-FR"/>
              </w:rPr>
              <w:t>*6.7 可直接外接USB打印机，通过A4纸打印12道心电波形和报告</w:t>
            </w:r>
          </w:p>
          <w:p>
            <w:pPr>
              <w:rPr>
                <w:lang w:val="fr-FR"/>
              </w:rPr>
            </w:pPr>
            <w:r>
              <w:rPr>
                <w:rFonts w:hint="eastAsia"/>
                <w:lang w:val="fr-FR"/>
              </w:rPr>
              <w:t>6.8  可设置打印报告测量信息显示自由配置功能</w:t>
            </w:r>
          </w:p>
          <w:p>
            <w:pPr>
              <w:rPr>
                <w:lang w:val="fr-FR"/>
              </w:rPr>
            </w:pPr>
            <w:r>
              <w:rPr>
                <w:rFonts w:hint="eastAsia"/>
                <w:lang w:val="fr-FR"/>
              </w:rPr>
              <w:t>*6.9 具备在无网格纸上打印网格功能</w:t>
            </w:r>
          </w:p>
          <w:p>
            <w:pPr>
              <w:rPr>
                <w:lang w:val="fr-FR"/>
              </w:rPr>
            </w:pPr>
            <w:r>
              <w:rPr>
                <w:rFonts w:hint="eastAsia"/>
                <w:lang w:val="fr-FR"/>
              </w:rPr>
              <w:t>七、外部输入接口：</w:t>
            </w:r>
          </w:p>
          <w:p>
            <w:pPr>
              <w:rPr>
                <w:lang w:val="fr-FR"/>
              </w:rPr>
            </w:pPr>
            <w:r>
              <w:rPr>
                <w:rFonts w:hint="eastAsia"/>
                <w:lang w:val="fr-FR"/>
              </w:rPr>
              <w:t>7.1   RS232端口，USB接口，网络接口</w:t>
            </w:r>
          </w:p>
          <w:p>
            <w:pPr>
              <w:rPr>
                <w:lang w:val="fr-FR"/>
              </w:rPr>
            </w:pPr>
            <w:r>
              <w:rPr>
                <w:rFonts w:hint="eastAsia"/>
                <w:lang w:val="fr-FR"/>
              </w:rPr>
              <w:t>*7.2  可以直接输出DAT \FDA-XML\SCP\PDF\DICOM格式标准协议，满足医院日后联网需求（DAT、PDF及选配文件格式SCP/FDA-XML/DICOM）</w:t>
            </w:r>
          </w:p>
          <w:p>
            <w:pPr>
              <w:rPr>
                <w:lang w:val="fr-FR"/>
              </w:rPr>
            </w:pPr>
            <w:r>
              <w:rPr>
                <w:rFonts w:hint="eastAsia"/>
                <w:lang w:val="fr-FR"/>
              </w:rPr>
              <w:t>*7.3  支持3G传输，可以通过3G对数据进行传输</w:t>
            </w:r>
          </w:p>
          <w:p>
            <w:pPr>
              <w:rPr>
                <w:lang w:val="fr-FR"/>
              </w:rPr>
            </w:pPr>
            <w:r>
              <w:rPr>
                <w:rFonts w:hint="eastAsia"/>
                <w:lang w:val="fr-FR"/>
              </w:rPr>
              <w:t>八、机器功能</w:t>
            </w:r>
          </w:p>
          <w:p>
            <w:pPr>
              <w:rPr>
                <w:lang w:val="fr-FR"/>
              </w:rPr>
            </w:pPr>
            <w:r>
              <w:rPr>
                <w:rFonts w:hint="eastAsia"/>
                <w:lang w:val="fr-FR"/>
              </w:rPr>
              <w:t>*8.1  手动、自动、节律、R-R等多种工作模式可供选择</w:t>
            </w:r>
          </w:p>
          <w:p>
            <w:pPr>
              <w:rPr>
                <w:lang w:val="fr-FR"/>
              </w:rPr>
            </w:pPr>
            <w:r>
              <w:rPr>
                <w:rFonts w:hint="eastAsia"/>
                <w:lang w:val="fr-FR"/>
              </w:rPr>
              <w:t>8.2  病历管理功能，可进行病历查询、预览、修改、传输、打印，方便医生调阅病人信息</w:t>
            </w:r>
          </w:p>
          <w:p>
            <w:pPr>
              <w:rPr>
                <w:lang w:val="fr-FR"/>
              </w:rPr>
            </w:pPr>
            <w:r>
              <w:rPr>
                <w:rFonts w:hint="eastAsia"/>
                <w:lang w:val="fr-FR"/>
              </w:rPr>
              <w:t>8.3  具有心律失常延长打印功能</w:t>
            </w:r>
          </w:p>
          <w:p>
            <w:pPr>
              <w:rPr>
                <w:lang w:val="fr-FR"/>
              </w:rPr>
            </w:pPr>
            <w:r>
              <w:rPr>
                <w:rFonts w:hint="eastAsia"/>
                <w:lang w:val="fr-FR"/>
              </w:rPr>
              <w:t xml:space="preserve">8.4  具有预约下载功能，可以和心电数据管理软件/心电网络连接，直接将病人预约下载到心电图机上，减少医生工作量 </w:t>
            </w:r>
          </w:p>
          <w:p>
            <w:pPr>
              <w:rPr>
                <w:lang w:val="fr-FR"/>
              </w:rPr>
            </w:pPr>
            <w:r>
              <w:rPr>
                <w:rFonts w:hint="eastAsia"/>
                <w:lang w:val="fr-FR"/>
              </w:rPr>
              <w:t>*8.5  支持一维码，二维码条码扫描仪，支持支持社保卡阅读器和身份证阅读器，可对病人信息进行快速输入，减少医生工作</w:t>
            </w:r>
          </w:p>
          <w:p>
            <w:pPr>
              <w:rPr>
                <w:lang w:val="fr-FR"/>
              </w:rPr>
            </w:pPr>
            <w:r>
              <w:rPr>
                <w:rFonts w:hint="eastAsia"/>
                <w:lang w:val="fr-FR"/>
              </w:rPr>
              <w:t>*8.6 具有导联脱落指示，具有信号检测功能，对于信号质量不佳的导联做出指示，保证波形采集的质量</w:t>
            </w:r>
          </w:p>
          <w:p>
            <w:pPr>
              <w:rPr>
                <w:lang w:val="fr-FR"/>
              </w:rPr>
            </w:pPr>
            <w:r>
              <w:rPr>
                <w:rFonts w:hint="eastAsia"/>
                <w:lang w:val="fr-FR"/>
              </w:rPr>
              <w:t>九、便携：外部隐藏式提手，方便机器移动</w:t>
            </w:r>
          </w:p>
          <w:p>
            <w:pPr>
              <w:rPr>
                <w:lang w:val="fr-FR"/>
              </w:rPr>
            </w:pPr>
            <w:r>
              <w:rPr>
                <w:rFonts w:hint="eastAsia"/>
                <w:lang w:val="fr-FR"/>
              </w:rPr>
              <w:t>十、电源：交直流两用　自动转换</w:t>
            </w:r>
          </w:p>
          <w:p>
            <w:pPr>
              <w:rPr>
                <w:lang w:val="fr-FR"/>
              </w:rPr>
            </w:pPr>
            <w:r>
              <w:rPr>
                <w:rFonts w:hint="eastAsia"/>
                <w:lang w:val="fr-FR"/>
              </w:rPr>
              <w:t>10.1 交流电源：交流 100V~240V  50/60Hz</w:t>
            </w:r>
          </w:p>
          <w:p>
            <w:pPr>
              <w:rPr>
                <w:lang w:val="fr-FR"/>
              </w:rPr>
            </w:pPr>
            <w:r>
              <w:rPr>
                <w:rFonts w:hint="eastAsia"/>
                <w:lang w:val="fr-FR"/>
              </w:rPr>
              <w:t>10.2 直流电源：内置可充电锂离子电池（ 配置额定容量为 2500mAh 时），充足后可正常工作时间3.5小时以上</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台</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8</w:t>
            </w:r>
          </w:p>
        </w:tc>
        <w:tc>
          <w:tcPr>
            <w:tcW w:w="1301" w:type="dxa"/>
            <w:tcBorders>
              <w:top w:val="single" w:color="auto" w:sz="4" w:space="0"/>
              <w:left w:val="single" w:color="auto" w:sz="4" w:space="0"/>
              <w:bottom w:val="single" w:color="auto" w:sz="4" w:space="0"/>
              <w:right w:val="single" w:color="auto" w:sz="4" w:space="0"/>
            </w:tcBorders>
            <w:vAlign w:val="center"/>
          </w:tcPr>
          <w:p>
            <w:r>
              <w:rPr>
                <w:rFonts w:hint="eastAsia"/>
                <w:lang w:val="fr-FR"/>
              </w:rPr>
              <w:t>医用超纯水机</w:t>
            </w:r>
          </w:p>
        </w:tc>
        <w:tc>
          <w:tcPr>
            <w:tcW w:w="6607" w:type="dxa"/>
            <w:tcBorders>
              <w:top w:val="single" w:color="auto" w:sz="4" w:space="0"/>
              <w:left w:val="single" w:color="auto" w:sz="4" w:space="0"/>
              <w:bottom w:val="single" w:color="auto" w:sz="4" w:space="0"/>
              <w:right w:val="single" w:color="auto" w:sz="4" w:space="0"/>
            </w:tcBorders>
          </w:tcPr>
          <w:p>
            <w:pPr>
              <w:rPr>
                <w:lang w:val="fr-FR"/>
              </w:rPr>
            </w:pPr>
            <w:r>
              <w:rPr>
                <w:rFonts w:hint="eastAsia"/>
                <w:lang w:val="fr-FR"/>
              </w:rPr>
              <w:t>项目：超纯水器</w:t>
            </w:r>
          </w:p>
          <w:p>
            <w:pPr>
              <w:rPr>
                <w:lang w:val="fr-FR"/>
              </w:rPr>
            </w:pPr>
            <w:r>
              <w:rPr>
                <w:rFonts w:hint="eastAsia"/>
                <w:lang w:val="fr-FR"/>
              </w:rPr>
              <w:t>工作条件</w:t>
            </w:r>
          </w:p>
          <w:p>
            <w:pPr>
              <w:rPr>
                <w:lang w:val="fr-FR"/>
              </w:rPr>
            </w:pPr>
            <w:r>
              <w:rPr>
                <w:rFonts w:hint="eastAsia"/>
                <w:lang w:val="fr-FR"/>
              </w:rPr>
              <w:t>2.1进水水源：市政自来水（TDS＜200ppm，进水压力：1.0-5.0kg/cm2，水温5-45℃</w:t>
            </w:r>
          </w:p>
          <w:p>
            <w:pPr>
              <w:rPr>
                <w:lang w:val="fr-FR"/>
              </w:rPr>
            </w:pPr>
            <w:r>
              <w:rPr>
                <w:rFonts w:hint="eastAsia"/>
                <w:lang w:val="fr-FR"/>
              </w:rPr>
              <w:t>2.2 工作电源：220V/50HZ，电功率：80-200W</w:t>
            </w:r>
          </w:p>
          <w:p>
            <w:pPr>
              <w:rPr>
                <w:lang w:val="fr-FR"/>
              </w:rPr>
            </w:pPr>
            <w:r>
              <w:rPr>
                <w:rFonts w:hint="eastAsia"/>
                <w:lang w:val="fr-FR"/>
              </w:rPr>
              <w:t xml:space="preserve"> 三、技术参数</w:t>
            </w:r>
          </w:p>
          <w:p>
            <w:pPr>
              <w:rPr>
                <w:lang w:val="fr-FR"/>
              </w:rPr>
            </w:pPr>
            <w:r>
              <w:rPr>
                <w:rFonts w:hint="eastAsia"/>
                <w:lang w:val="fr-FR"/>
              </w:rPr>
              <w:t>3.1制水量：40L/h</w:t>
            </w:r>
          </w:p>
          <w:p>
            <w:pPr>
              <w:rPr>
                <w:lang w:val="fr-FR"/>
              </w:rPr>
            </w:pPr>
            <w:r>
              <w:rPr>
                <w:rFonts w:hint="eastAsia"/>
                <w:lang w:val="fr-FR"/>
              </w:rPr>
              <w:t>3.2面板设纯水取水口，方便用户其他用水需求，纯水取水速度： 1.5-2.0L/min；主机背后设全自动生化仪对接口，使用户操作起来更方便</w:t>
            </w:r>
          </w:p>
          <w:p>
            <w:pPr>
              <w:rPr>
                <w:lang w:val="fr-FR"/>
              </w:rPr>
            </w:pPr>
            <w:r>
              <w:rPr>
                <w:rFonts w:hint="eastAsia"/>
                <w:lang w:val="fr-FR"/>
              </w:rPr>
              <w:t>3.3纯水水质：电导率＜0.2μs/cm@25℃，微颗粒＜1个/ml</w:t>
            </w:r>
          </w:p>
          <w:p>
            <w:pPr>
              <w:rPr>
                <w:lang w:val="fr-FR"/>
              </w:rPr>
            </w:pPr>
            <w:r>
              <w:rPr>
                <w:rFonts w:hint="eastAsia"/>
                <w:lang w:val="fr-FR"/>
              </w:rPr>
              <w:t>3.4符合国标GB∕6682-92、 ASTM、 NCCLS、DINIS03696标准中的一类水质要求</w:t>
            </w:r>
          </w:p>
          <w:p>
            <w:pPr>
              <w:rPr>
                <w:lang w:val="fr-FR"/>
              </w:rPr>
            </w:pPr>
            <w:r>
              <w:rPr>
                <w:rFonts w:hint="eastAsia"/>
                <w:lang w:val="fr-FR"/>
              </w:rPr>
              <w:t>3.4 标配储水箱40L</w:t>
            </w:r>
          </w:p>
          <w:p>
            <w:pPr>
              <w:rPr>
                <w:lang w:val="fr-FR"/>
              </w:rPr>
            </w:pPr>
            <w:r>
              <w:rPr>
                <w:rFonts w:hint="eastAsia"/>
                <w:lang w:val="fr-FR"/>
              </w:rPr>
              <w:t>3.5预处理为PL+AC+KDF三通道预处理。</w:t>
            </w:r>
          </w:p>
          <w:p>
            <w:pPr>
              <w:rPr>
                <w:lang w:val="fr-FR"/>
              </w:rPr>
            </w:pPr>
            <w:r>
              <w:rPr>
                <w:rFonts w:hint="eastAsia"/>
                <w:lang w:val="fr-FR"/>
              </w:rPr>
              <w:t>四、适用范围</w:t>
            </w:r>
          </w:p>
          <w:p>
            <w:pPr>
              <w:rPr>
                <w:lang w:val="fr-FR"/>
              </w:rPr>
            </w:pPr>
            <w:r>
              <w:rPr>
                <w:rFonts w:hint="eastAsia"/>
                <w:lang w:val="fr-FR"/>
              </w:rPr>
              <w:t>血站、生化仪用水、检验科、供应室常规用水等医院标准实验室用水。</w:t>
            </w:r>
          </w:p>
          <w:p>
            <w:pPr>
              <w:rPr>
                <w:lang w:val="fr-FR"/>
              </w:rPr>
            </w:pPr>
            <w:r>
              <w:rPr>
                <w:rFonts w:hint="eastAsia"/>
                <w:lang w:val="fr-FR"/>
              </w:rPr>
              <w:t>五、功能特点</w:t>
            </w:r>
          </w:p>
          <w:p>
            <w:pPr>
              <w:rPr>
                <w:lang w:val="fr-FR"/>
              </w:rPr>
            </w:pPr>
            <w:r>
              <w:rPr>
                <w:rFonts w:hint="eastAsia"/>
                <w:lang w:val="fr-FR"/>
              </w:rPr>
              <w:t>5.1自来水进水，全自动连续产水，极大的满足医院实验室各种用水需求；</w:t>
            </w:r>
          </w:p>
          <w:p>
            <w:pPr>
              <w:rPr>
                <w:lang w:val="fr-FR"/>
              </w:rPr>
            </w:pPr>
            <w:r>
              <w:rPr>
                <w:rFonts w:hint="eastAsia"/>
                <w:lang w:val="fr-FR"/>
              </w:rPr>
              <w:t>5.2产品一体化设计（储水箱在机箱里面），方便安装维护占地面积小，外形美观</w:t>
            </w:r>
          </w:p>
          <w:p>
            <w:pPr>
              <w:rPr>
                <w:lang w:val="fr-FR"/>
              </w:rPr>
            </w:pPr>
            <w:r>
              <w:rPr>
                <w:rFonts w:hint="eastAsia"/>
                <w:lang w:val="fr-FR"/>
              </w:rPr>
              <w:t>5.3开机自检、缺水保护报警、停电自动复位、水箱满水后自动停机等功能</w:t>
            </w:r>
          </w:p>
          <w:p>
            <w:pPr>
              <w:rPr>
                <w:lang w:val="fr-FR"/>
              </w:rPr>
            </w:pPr>
            <w:r>
              <w:rPr>
                <w:rFonts w:hint="eastAsia"/>
                <w:lang w:val="fr-FR"/>
              </w:rPr>
              <w:t>5.4采用进口的RO膜两支、离子交换树膜、静音高压泵、电磁阀等，产品性能得到最大化的保证</w:t>
            </w:r>
          </w:p>
          <w:p>
            <w:pPr>
              <w:rPr>
                <w:lang w:val="fr-FR"/>
              </w:rPr>
            </w:pPr>
            <w:r>
              <w:rPr>
                <w:rFonts w:hint="eastAsia"/>
                <w:lang w:val="fr-FR"/>
              </w:rPr>
              <w:t>5.5 RO自动冲洗，最大化延长配件使用寿命</w:t>
            </w:r>
          </w:p>
          <w:p>
            <w:r>
              <w:rPr>
                <w:rFonts w:hint="eastAsia"/>
                <w:lang w:val="fr-FR"/>
              </w:rPr>
              <w:t>5.6水质在线电导率监测系统，可即时测量产水的水质</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台</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9</w:t>
            </w:r>
          </w:p>
        </w:tc>
        <w:tc>
          <w:tcPr>
            <w:tcW w:w="1301" w:type="dxa"/>
            <w:tcBorders>
              <w:top w:val="single" w:color="auto" w:sz="4" w:space="0"/>
              <w:left w:val="single" w:color="auto" w:sz="4" w:space="0"/>
              <w:bottom w:val="single" w:color="auto" w:sz="4" w:space="0"/>
              <w:right w:val="single" w:color="auto" w:sz="4" w:space="0"/>
            </w:tcBorders>
            <w:vAlign w:val="center"/>
          </w:tcPr>
          <w:p>
            <w:pPr>
              <w:rPr>
                <w:lang w:val="fr-FR"/>
              </w:rPr>
            </w:pPr>
            <w:r>
              <w:rPr>
                <w:rFonts w:hint="eastAsia"/>
                <w:lang w:val="fr-FR"/>
              </w:rPr>
              <w:t>儿童智力测试仪</w:t>
            </w:r>
          </w:p>
          <w:p>
            <w:pPr>
              <w:rPr>
                <w:lang w:val="fr-FR"/>
              </w:rPr>
            </w:pPr>
          </w:p>
        </w:tc>
        <w:tc>
          <w:tcPr>
            <w:tcW w:w="6607" w:type="dxa"/>
            <w:tcBorders>
              <w:top w:val="single" w:color="auto" w:sz="4" w:space="0"/>
              <w:left w:val="single" w:color="auto" w:sz="4" w:space="0"/>
              <w:bottom w:val="single" w:color="auto" w:sz="4" w:space="0"/>
              <w:right w:val="single" w:color="auto" w:sz="4" w:space="0"/>
            </w:tcBorders>
          </w:tcPr>
          <w:p>
            <w:r>
              <w:rPr>
                <w:rFonts w:hint="eastAsia"/>
              </w:rPr>
              <w:t>一、 主要测评项目≥21项</w:t>
            </w:r>
          </w:p>
          <w:p>
            <w:r>
              <w:rPr>
                <w:rFonts w:hint="eastAsia"/>
              </w:rPr>
              <w:t>1、儿童智商（IQ）测评功能：</w:t>
            </w:r>
          </w:p>
          <w:p>
            <w:r>
              <w:rPr>
                <w:rFonts w:hint="eastAsia"/>
              </w:rPr>
              <w:t>★1）PPVT儿童图片词汇测评、CRT儿童联合瑞文测评、GIT儿童团体智力测评、SSCC学前儿童入学能力测评、MIT儿童多元智力测评、DAPT儿童绘人智力测评</w:t>
            </w:r>
          </w:p>
          <w:p>
            <w:r>
              <w:rPr>
                <w:rFonts w:hint="eastAsia"/>
              </w:rPr>
              <w:t>★2）WPPSI 韦氏学龄前儿童智力测评、WISC 韦氏儿童智力测评、BSS 中国比内智力测评（配带测试工具）</w:t>
            </w:r>
          </w:p>
          <w:p>
            <w:r>
              <w:rPr>
                <w:rFonts w:hint="eastAsia"/>
              </w:rPr>
              <w:t>2、儿童生长发育测评功能：APGAR 新生儿健康测评、SZFY儿童生长发育测评、WLSG儿童未来身高测评、GROWTH儿童体格发育测评</w:t>
            </w:r>
          </w:p>
          <w:p>
            <w:r>
              <w:rPr>
                <w:rFonts w:hint="eastAsia"/>
              </w:rPr>
              <w:t>3、儿童膳食营养素测试分析：DRIS儿童膳食营养素测评</w:t>
            </w:r>
          </w:p>
          <w:p>
            <w:r>
              <w:rPr>
                <w:rFonts w:hint="eastAsia"/>
              </w:rPr>
              <w:t>4、儿童气质特征测试分析：THOMAS 婴儿气质测评、TQS 儿童气质测评、NYLS 3-7岁儿童气质问卷测评</w:t>
            </w:r>
          </w:p>
          <w:p>
            <w:r>
              <w:rPr>
                <w:rFonts w:hint="eastAsia"/>
              </w:rPr>
              <w:t>5、儿童保健常用数据库</w:t>
            </w:r>
          </w:p>
          <w:p>
            <w:r>
              <w:rPr>
                <w:rFonts w:hint="eastAsia"/>
              </w:rPr>
              <w:t>★6、儿童感觉统合能力发展测试分析：SIT 儿童感觉统合能力发展测评</w:t>
            </w:r>
          </w:p>
          <w:p>
            <w:r>
              <w:rPr>
                <w:rFonts w:hint="eastAsia"/>
              </w:rPr>
              <w:t>7、儿童动作及神经测试分析：NBNA 新生儿行为神经测评、PDI 婴幼儿动作能力测评</w:t>
            </w:r>
          </w:p>
          <w:p>
            <w:r>
              <w:rPr>
                <w:rFonts w:hint="eastAsia"/>
              </w:rPr>
              <w:t>8、儿童常规保健测试分析：0-6岁儿童常规保健手册电子版（HCHP）可升级（两套）</w:t>
            </w:r>
          </w:p>
          <w:p>
            <w:r>
              <w:rPr>
                <w:rFonts w:hint="eastAsia"/>
              </w:rPr>
              <w:t>9、Gesell发育诊断量表</w:t>
            </w:r>
          </w:p>
          <w:p>
            <w:r>
              <w:rPr>
                <w:rFonts w:hint="eastAsia"/>
              </w:rPr>
              <w:t>二、技术指标</w:t>
            </w:r>
          </w:p>
          <w:p>
            <w:r>
              <w:rPr>
                <w:rFonts w:hint="eastAsia"/>
              </w:rPr>
              <w:t>1.图片数量：PPVT测试120幅（前3幅供训练用），CRT测试72幅（前2幅供训练用）。</w:t>
            </w:r>
          </w:p>
          <w:p>
            <w:r>
              <w:rPr>
                <w:rFonts w:hint="eastAsia"/>
              </w:rPr>
              <w:t>2.测试时间：PPVT测试时间是根据被测试儿童的实际情况而定;CRT测试分为20分钟和40分钟。</w:t>
            </w:r>
          </w:p>
          <w:p>
            <w:r>
              <w:rPr>
                <w:rFonts w:hint="eastAsia"/>
              </w:rPr>
              <w:t>★3.PPVT具有声报图片词汇功能，CRT具有语言自动提示功能</w:t>
            </w:r>
          </w:p>
          <w:p>
            <w:r>
              <w:rPr>
                <w:rFonts w:hint="eastAsia"/>
              </w:rPr>
              <w:t>三、测评范围：</w:t>
            </w:r>
          </w:p>
          <w:p>
            <w:r>
              <w:rPr>
                <w:rFonts w:hint="eastAsia"/>
              </w:rPr>
              <w:t>1、SSCC: 3岁10个月至7岁3个月的儿童；</w:t>
            </w:r>
          </w:p>
          <w:p>
            <w:r>
              <w:rPr>
                <w:rFonts w:hint="eastAsia"/>
              </w:rPr>
              <w:t>2、WPPSI：3岁10月16天至6岁7月15天的儿童；</w:t>
            </w:r>
          </w:p>
          <w:p>
            <w:r>
              <w:rPr>
                <w:rFonts w:hint="eastAsia"/>
              </w:rPr>
              <w:t>3、儿童气质状况测评：0—12岁分1-4个月，4个月-1岁、1-3岁，3-7岁，8-12岁儿童适用；</w:t>
            </w:r>
          </w:p>
          <w:p>
            <w:r>
              <w:rPr>
                <w:rFonts w:hint="eastAsia"/>
              </w:rPr>
              <w:t>★4、儿童生长发育（体格、智能、气质）测评：0—7岁儿童坐高、身高、头围、胸围、体重测评；</w:t>
            </w:r>
          </w:p>
          <w:p>
            <w:r>
              <w:rPr>
                <w:rFonts w:hint="eastAsia"/>
              </w:rPr>
              <w:t>四、性能特点</w:t>
            </w:r>
          </w:p>
          <w:p>
            <w:r>
              <w:rPr>
                <w:rFonts w:hint="eastAsia"/>
              </w:rPr>
              <w:t>★1、测评项目多，功能齐全，包括智力、感统、生长发育、行为神经、常规保健等测试内容；</w:t>
            </w:r>
          </w:p>
          <w:p>
            <w:r>
              <w:rPr>
                <w:rFonts w:hint="eastAsia"/>
              </w:rPr>
              <w:t>2、彩色打印报告，具有查询、存储、排序功能。</w:t>
            </w:r>
          </w:p>
          <w:p>
            <w:r>
              <w:rPr>
                <w:rFonts w:hint="eastAsia"/>
              </w:rPr>
              <w:t>3、具有触摸屏功能，语言自动提示，人性化操作界面，操作简单易懂；</w:t>
            </w:r>
          </w:p>
          <w:p>
            <w:r>
              <w:rPr>
                <w:rFonts w:hint="eastAsia"/>
              </w:rPr>
              <w:t>4、具有摄像功能，摄像系统、音箱与显示屏一体化；显示屏可上下45度自由调节</w:t>
            </w:r>
          </w:p>
          <w:p>
            <w:r>
              <w:rPr>
                <w:rFonts w:hint="eastAsia"/>
              </w:rPr>
              <w:t>5、外观豪华推车式设计，车轮可固定，便于移动，安全耐用。</w:t>
            </w:r>
          </w:p>
          <w:p>
            <w:r>
              <w:rPr>
                <w:rFonts w:hint="eastAsia"/>
              </w:rPr>
              <w:t>五、使用范围</w:t>
            </w:r>
          </w:p>
          <w:p>
            <w:r>
              <w:rPr>
                <w:rFonts w:hint="eastAsia"/>
              </w:rPr>
              <w:t>用于医疗单位对儿童进行生长发育、神经心理、智商、气质等保健项目的测试和评价。</w:t>
            </w:r>
          </w:p>
          <w:p>
            <w:r>
              <w:rPr>
                <w:rFonts w:hint="eastAsia"/>
              </w:rPr>
              <w:t>六：基本配置</w:t>
            </w:r>
          </w:p>
          <w:p>
            <w:r>
              <w:rPr>
                <w:rFonts w:hint="eastAsia"/>
              </w:rPr>
              <w:t xml:space="preserve">  1、计算机主机一台：CPUIntel core2.6、硬盘500G、内存2G、DVD光驱、集成声卡、网卡、显卡。；</w:t>
            </w:r>
          </w:p>
          <w:p>
            <w:r>
              <w:rPr>
                <w:rFonts w:hint="eastAsia"/>
              </w:rPr>
              <w:t xml:space="preserve">2、17寸纯平液晶触摸显示屏      </w:t>
            </w:r>
          </w:p>
          <w:p>
            <w:r>
              <w:rPr>
                <w:rFonts w:hint="eastAsia"/>
              </w:rPr>
              <w:t>3、彩色HP喷墨打印机</w:t>
            </w:r>
          </w:p>
          <w:p>
            <w:r>
              <w:rPr>
                <w:rFonts w:hint="eastAsia"/>
              </w:rPr>
              <w:t xml:space="preserve">4、高保真音箱                   </w:t>
            </w:r>
          </w:p>
          <w:p>
            <w:r>
              <w:rPr>
                <w:rFonts w:hint="eastAsia"/>
              </w:rPr>
              <w:t>5、130万像素摄像系统</w:t>
            </w:r>
          </w:p>
          <w:p>
            <w:r>
              <w:rPr>
                <w:rFonts w:hint="eastAsia"/>
              </w:rPr>
              <w:t xml:space="preserve">6、系统软件包                    </w:t>
            </w:r>
          </w:p>
          <w:p>
            <w:r>
              <w:rPr>
                <w:rFonts w:hint="eastAsia"/>
              </w:rPr>
              <w:t>7、高分子材料环保推车</w:t>
            </w:r>
          </w:p>
          <w:p>
            <w:r>
              <w:rPr>
                <w:rFonts w:hint="eastAsia"/>
              </w:rPr>
              <w:t>8、耳唛</w:t>
            </w:r>
          </w:p>
          <w:p>
            <w:r>
              <w:rPr>
                <w:rFonts w:hint="eastAsia"/>
              </w:rPr>
              <w:t>9、四套测试工具</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台</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10</w:t>
            </w:r>
          </w:p>
        </w:tc>
        <w:tc>
          <w:tcPr>
            <w:tcW w:w="1301" w:type="dxa"/>
            <w:tcBorders>
              <w:top w:val="single" w:color="auto" w:sz="4" w:space="0"/>
              <w:left w:val="single" w:color="auto" w:sz="4" w:space="0"/>
              <w:bottom w:val="single" w:color="auto" w:sz="4" w:space="0"/>
              <w:right w:val="single" w:color="auto" w:sz="4" w:space="0"/>
            </w:tcBorders>
            <w:vAlign w:val="center"/>
          </w:tcPr>
          <w:p>
            <w:pPr>
              <w:rPr>
                <w:lang w:val="fr-FR"/>
              </w:rPr>
            </w:pPr>
            <w:r>
              <w:rPr>
                <w:rFonts w:hint="eastAsia"/>
                <w:lang w:val="fr-FR"/>
              </w:rPr>
              <w:t>儿童综合素质发展评价系统</w:t>
            </w:r>
          </w:p>
        </w:tc>
        <w:tc>
          <w:tcPr>
            <w:tcW w:w="6607" w:type="dxa"/>
            <w:tcBorders>
              <w:top w:val="single" w:color="auto" w:sz="4" w:space="0"/>
              <w:left w:val="single" w:color="auto" w:sz="4" w:space="0"/>
              <w:bottom w:val="single" w:color="auto" w:sz="4" w:space="0"/>
              <w:right w:val="single" w:color="auto" w:sz="4" w:space="0"/>
            </w:tcBorders>
          </w:tcPr>
          <w:p>
            <w:r>
              <w:rPr>
                <w:rFonts w:hint="eastAsia"/>
              </w:rPr>
              <w:t>一、产品商品名称：儿童综合素质发展评价系统</w:t>
            </w:r>
          </w:p>
          <w:p>
            <w:r>
              <w:rPr>
                <w:rFonts w:hint="eastAsia"/>
              </w:rPr>
              <w:t>三、系统组成：该系统由儿童智力测试、注意力测试、儿童综合素质测试、超声波身长、身高、体重测试组成。</w:t>
            </w:r>
          </w:p>
          <w:p>
            <w:r>
              <w:rPr>
                <w:rFonts w:hint="eastAsia"/>
              </w:rPr>
              <w:t>四. 主要测评项目75项</w:t>
            </w:r>
          </w:p>
          <w:p>
            <w:r>
              <w:rPr>
                <w:rFonts w:hint="eastAsia"/>
              </w:rPr>
              <w:t xml:space="preserve">  ★1、0-6岁儿童常规保健手册电子版（HCHP）可升级（两套）</w:t>
            </w:r>
          </w:p>
          <w:p>
            <w:r>
              <w:rPr>
                <w:rFonts w:hint="eastAsia"/>
              </w:rPr>
              <w:t>2、0-18岁儿童生长发育测评 可升级</w:t>
            </w:r>
          </w:p>
          <w:p>
            <w:r>
              <w:rPr>
                <w:rFonts w:hint="eastAsia"/>
              </w:rPr>
              <w:t>2.1新生儿健康测评（APGAR）</w:t>
            </w:r>
          </w:p>
          <w:p>
            <w:r>
              <w:rPr>
                <w:rFonts w:hint="eastAsia"/>
              </w:rPr>
              <w:t>2.2儿童生长发育测评（SZFY）</w:t>
            </w:r>
          </w:p>
          <w:p>
            <w:r>
              <w:rPr>
                <w:rFonts w:hint="eastAsia"/>
              </w:rPr>
              <w:t>2.3儿童体格发育测评（GROWTH）</w:t>
            </w:r>
          </w:p>
          <w:p>
            <w:r>
              <w:rPr>
                <w:rFonts w:hint="eastAsia"/>
              </w:rPr>
              <w:t>2.4儿童未来身高测评（WLSG）</w:t>
            </w:r>
          </w:p>
          <w:p>
            <w:r>
              <w:rPr>
                <w:rFonts w:hint="eastAsia"/>
              </w:rPr>
              <w:t>3、0-3岁儿童动作及神经测试分析</w:t>
            </w:r>
          </w:p>
          <w:p>
            <w:r>
              <w:rPr>
                <w:rFonts w:hint="eastAsia"/>
              </w:rPr>
              <w:t>3.1新生儿行为神经测评（NBNA）</w:t>
            </w:r>
          </w:p>
          <w:p>
            <w:r>
              <w:rPr>
                <w:rFonts w:hint="eastAsia"/>
              </w:rPr>
              <w:t>3.2婴幼儿动作能力测评（PDI）</w:t>
            </w:r>
          </w:p>
          <w:p>
            <w:r>
              <w:rPr>
                <w:rFonts w:hint="eastAsia"/>
              </w:rPr>
              <w:t>4、0-18岁儿童智力能力（IQ）测评</w:t>
            </w:r>
          </w:p>
          <w:p>
            <w:r>
              <w:rPr>
                <w:rFonts w:hint="eastAsia"/>
              </w:rPr>
              <w:t>4.1图片词汇测试（PPVT）</w:t>
            </w:r>
          </w:p>
          <w:p>
            <w:r>
              <w:rPr>
                <w:rFonts w:hint="eastAsia"/>
              </w:rPr>
              <w:t>4.2联合瑞文测试（CRT）</w:t>
            </w:r>
          </w:p>
          <w:p>
            <w:r>
              <w:rPr>
                <w:rFonts w:hint="eastAsia"/>
              </w:rPr>
              <w:t>4.3绘人智力测试（DAPT）</w:t>
            </w:r>
          </w:p>
          <w:p>
            <w:r>
              <w:rPr>
                <w:rFonts w:hint="eastAsia"/>
              </w:rPr>
              <w:t>4.4多元智力测试（MIT）</w:t>
            </w:r>
          </w:p>
          <w:p>
            <w:r>
              <w:rPr>
                <w:rFonts w:hint="eastAsia"/>
              </w:rPr>
              <w:t>4.5团体智力测试（GIT）</w:t>
            </w:r>
          </w:p>
          <w:p>
            <w:r>
              <w:rPr>
                <w:rFonts w:hint="eastAsia"/>
              </w:rPr>
              <w:t>4.6学前儿童入学能力测试（SSCC）</w:t>
            </w:r>
          </w:p>
          <w:p>
            <w:r>
              <w:rPr>
                <w:rFonts w:hint="eastAsia"/>
              </w:rPr>
              <w:t xml:space="preserve">  ★4.7中国比内智力测试（BSS）（含测试工具）</w:t>
            </w:r>
          </w:p>
          <w:p>
            <w:r>
              <w:rPr>
                <w:rFonts w:hint="eastAsia"/>
              </w:rPr>
              <w:t xml:space="preserve">  ★4.8韦氏学龄前儿童智力测试（WPPSI）（含测试工具）</w:t>
            </w:r>
          </w:p>
          <w:p>
            <w:r>
              <w:rPr>
                <w:rFonts w:hint="eastAsia"/>
              </w:rPr>
              <w:t xml:space="preserve">  ★4.9韦氏儿童智力测试（WISC）（含测试工具）</w:t>
            </w:r>
          </w:p>
          <w:p>
            <w:r>
              <w:rPr>
                <w:rFonts w:hint="eastAsia"/>
              </w:rPr>
              <w:t>5、0-18岁儿童行为测评</w:t>
            </w:r>
          </w:p>
          <w:p>
            <w:r>
              <w:rPr>
                <w:rFonts w:hint="eastAsia"/>
              </w:rPr>
              <w:t>5.1（CONNERS）儿童行为测评（父母、教师）</w:t>
            </w:r>
          </w:p>
          <w:p>
            <w:r>
              <w:rPr>
                <w:rFonts w:hint="eastAsia"/>
              </w:rPr>
              <w:t>5.2（RUTTER）儿童行为测评（父母、教师）</w:t>
            </w:r>
          </w:p>
          <w:p>
            <w:r>
              <w:rPr>
                <w:rFonts w:hint="eastAsia"/>
              </w:rPr>
              <w:t>5.3（ACHENBACH）儿童行为测评</w:t>
            </w:r>
          </w:p>
          <w:p>
            <w:r>
              <w:rPr>
                <w:rFonts w:hint="eastAsia"/>
              </w:rPr>
              <w:t>5.4（SOPB）儿童超常行为测评</w:t>
            </w:r>
          </w:p>
          <w:p>
            <w:r>
              <w:rPr>
                <w:rFonts w:hint="eastAsia"/>
              </w:rPr>
              <w:t>6、2-18岁儿童注意力及多动症测评</w:t>
            </w:r>
          </w:p>
          <w:p>
            <w:r>
              <w:rPr>
                <w:rFonts w:hint="eastAsia"/>
              </w:rPr>
              <w:t>6.1儿童数字划消测试与训练（DCT）</w:t>
            </w:r>
          </w:p>
          <w:p>
            <w:r>
              <w:rPr>
                <w:rFonts w:hint="eastAsia"/>
              </w:rPr>
              <w:t>6.2儿童字母划消测试与训练（LCT）</w:t>
            </w:r>
          </w:p>
          <w:p>
            <w:r>
              <w:rPr>
                <w:rFonts w:hint="eastAsia"/>
              </w:rPr>
              <w:t>6.3儿童图形划消测试与训练（SCT）</w:t>
            </w:r>
          </w:p>
          <w:p>
            <w:r>
              <w:rPr>
                <w:rFonts w:hint="eastAsia"/>
              </w:rPr>
              <w:t>6.4学龄前幼儿注意力测评（ATC）</w:t>
            </w:r>
          </w:p>
          <w:p>
            <w:r>
              <w:rPr>
                <w:rFonts w:hint="eastAsia"/>
              </w:rPr>
              <w:t>6.5注意力缺陷多动症测评（ADHD）</w:t>
            </w:r>
          </w:p>
          <w:p>
            <w:r>
              <w:rPr>
                <w:rFonts w:hint="eastAsia"/>
              </w:rPr>
              <w:t xml:space="preserve">  ★6.6 ATTSPAN注意广度测训</w:t>
            </w:r>
          </w:p>
          <w:p>
            <w:r>
              <w:rPr>
                <w:rFonts w:hint="eastAsia"/>
              </w:rPr>
              <w:t>7、2-18岁儿童记忆测试测试与训练</w:t>
            </w:r>
          </w:p>
          <w:p>
            <w:r>
              <w:rPr>
                <w:rFonts w:hint="eastAsia"/>
              </w:rPr>
              <w:t>7.1儿童瞬时记忆测训（IM）</w:t>
            </w:r>
          </w:p>
          <w:p>
            <w:r>
              <w:rPr>
                <w:rFonts w:hint="eastAsia"/>
              </w:rPr>
              <w:t>7.2儿童短时记忆测训（SM）</w:t>
            </w:r>
          </w:p>
          <w:p>
            <w:r>
              <w:rPr>
                <w:rFonts w:hint="eastAsia"/>
              </w:rPr>
              <w:t>8、0-18岁儿童人格气质测评</w:t>
            </w:r>
          </w:p>
          <w:p>
            <w:r>
              <w:rPr>
                <w:rFonts w:hint="eastAsia"/>
              </w:rPr>
              <w:t>8.1儿童画树人格测评（DATT）</w:t>
            </w:r>
          </w:p>
          <w:p>
            <w:r>
              <w:rPr>
                <w:rFonts w:hint="eastAsia"/>
              </w:rPr>
              <w:t xml:space="preserve">8.2婴儿气质测评（THOMAS）  </w:t>
            </w:r>
          </w:p>
          <w:p>
            <w:r>
              <w:rPr>
                <w:rFonts w:hint="eastAsia"/>
              </w:rPr>
              <w:t>8.3儿童气质测评（TQS）</w:t>
            </w:r>
          </w:p>
          <w:p>
            <w:r>
              <w:rPr>
                <w:rFonts w:hint="eastAsia"/>
              </w:rPr>
              <w:t>8.4 3-7岁儿童气质问卷测评（NYLS）</w:t>
            </w:r>
          </w:p>
          <w:p>
            <w:r>
              <w:rPr>
                <w:rFonts w:hint="eastAsia"/>
              </w:rPr>
              <w:t>★8.6 6-11岁儿童感觉统合能力测评（SIT）</w:t>
            </w:r>
          </w:p>
          <w:p>
            <w:r>
              <w:rPr>
                <w:rFonts w:hint="eastAsia"/>
              </w:rPr>
              <w:t>8.7 16PF人格因素测评</w:t>
            </w:r>
          </w:p>
          <w:p>
            <w:r>
              <w:rPr>
                <w:rFonts w:hint="eastAsia"/>
              </w:rPr>
              <w:t>8.8 EPQ艾森克个性测验（儿童版）</w:t>
            </w:r>
          </w:p>
          <w:p>
            <w:r>
              <w:rPr>
                <w:rFonts w:hint="eastAsia"/>
              </w:rPr>
              <w:t xml:space="preserve">9、0-6岁儿童孤独症测评 </w:t>
            </w:r>
          </w:p>
          <w:p>
            <w:r>
              <w:rPr>
                <w:rFonts w:hint="eastAsia"/>
              </w:rPr>
              <w:t>9.1儿童孤独症测评（CABS）</w:t>
            </w:r>
          </w:p>
          <w:p>
            <w:r>
              <w:rPr>
                <w:rFonts w:hint="eastAsia"/>
              </w:rPr>
              <w:t>9.2儿童孤独症测评（CARS）</w:t>
            </w:r>
          </w:p>
          <w:p>
            <w:r>
              <w:rPr>
                <w:rFonts w:hint="eastAsia"/>
              </w:rPr>
              <w:t>9.3儿童孤独症测评（ABC）</w:t>
            </w:r>
          </w:p>
          <w:p>
            <w:r>
              <w:rPr>
                <w:rFonts w:hint="eastAsia"/>
              </w:rPr>
              <w:t>9.4儿童孤独感测评（CLS）</w:t>
            </w:r>
          </w:p>
          <w:p>
            <w:r>
              <w:rPr>
                <w:rFonts w:hint="eastAsia"/>
              </w:rPr>
              <w:t>10、0-18岁儿童抽动症测评（YGTSS）</w:t>
            </w:r>
          </w:p>
          <w:p>
            <w:r>
              <w:rPr>
                <w:rFonts w:hint="eastAsia"/>
              </w:rPr>
              <w:t>11、0-18岁儿童自我认识测评</w:t>
            </w:r>
          </w:p>
          <w:p>
            <w:r>
              <w:rPr>
                <w:rFonts w:hint="eastAsia"/>
              </w:rPr>
              <w:t>11.1儿童自我意识测评（PIERS-HARRIS）</w:t>
            </w:r>
          </w:p>
          <w:p>
            <w:r>
              <w:rPr>
                <w:rFonts w:hint="eastAsia"/>
              </w:rPr>
              <w:t>11.2儿童控制知觉多维度测评（MMCPC）</w:t>
            </w:r>
          </w:p>
          <w:p>
            <w:r>
              <w:rPr>
                <w:rFonts w:hint="eastAsia"/>
              </w:rPr>
              <w:t>12、0-18岁儿童社会适应性测评</w:t>
            </w:r>
          </w:p>
          <w:p>
            <w:r>
              <w:rPr>
                <w:rFonts w:hint="eastAsia"/>
              </w:rPr>
              <w:t>12.1社会适应性测评（SRSA）</w:t>
            </w:r>
          </w:p>
          <w:p>
            <w:r>
              <w:rPr>
                <w:rFonts w:hint="eastAsia"/>
              </w:rPr>
              <w:t>12.2青少年生活事件测评（ASLEC）</w:t>
            </w:r>
          </w:p>
          <w:p>
            <w:r>
              <w:rPr>
                <w:rFonts w:hint="eastAsia"/>
              </w:rPr>
              <w:t>12.3自信心测评（RSS）</w:t>
            </w:r>
          </w:p>
          <w:p>
            <w:r>
              <w:rPr>
                <w:rFonts w:hint="eastAsia"/>
              </w:rPr>
              <w:t>12.4自我信念测评（SGSS）</w:t>
            </w:r>
          </w:p>
          <w:p>
            <w:r>
              <w:rPr>
                <w:rFonts w:hint="eastAsia"/>
              </w:rPr>
              <w:t xml:space="preserve">    13、0-18岁儿童成长环境测评</w:t>
            </w:r>
          </w:p>
          <w:p>
            <w:r>
              <w:rPr>
                <w:rFonts w:hint="eastAsia"/>
              </w:rPr>
              <w:t>13.1家长教育方法测评（PEM）</w:t>
            </w:r>
          </w:p>
          <w:p>
            <w:r>
              <w:rPr>
                <w:rFonts w:hint="eastAsia"/>
              </w:rPr>
              <w:t>13.2父母养育方式测评（EMBU）</w:t>
            </w:r>
          </w:p>
          <w:p>
            <w:r>
              <w:rPr>
                <w:rFonts w:hint="eastAsia"/>
              </w:rPr>
              <w:t>13.3家庭环境测评（FES）</w:t>
            </w:r>
          </w:p>
          <w:p>
            <w:r>
              <w:rPr>
                <w:rFonts w:hint="eastAsia"/>
              </w:rPr>
              <w:t>14、0-18岁儿童学习测评</w:t>
            </w:r>
          </w:p>
          <w:p>
            <w:r>
              <w:rPr>
                <w:rFonts w:hint="eastAsia"/>
              </w:rPr>
              <w:t>14.1儿童学习障碍测评（SBC）</w:t>
            </w:r>
          </w:p>
          <w:p>
            <w:r>
              <w:rPr>
                <w:rFonts w:hint="eastAsia"/>
              </w:rPr>
              <w:t>14.2学习习惯与应试技能测评（HSTAT）</w:t>
            </w:r>
          </w:p>
          <w:p>
            <w:r>
              <w:rPr>
                <w:rFonts w:hint="eastAsia"/>
              </w:rPr>
              <w:t>14.3应试技巧和考试心理控制能力测评（SPCE）</w:t>
            </w:r>
          </w:p>
          <w:p>
            <w:r>
              <w:rPr>
                <w:rFonts w:hint="eastAsia"/>
              </w:rPr>
              <w:t>14.4霍兰德职业倾向测评（HVPI）</w:t>
            </w:r>
          </w:p>
          <w:p>
            <w:r>
              <w:rPr>
                <w:rFonts w:hint="eastAsia"/>
              </w:rPr>
              <w:t>14.5青少年互联网成瘾症测评（IAD）</w:t>
            </w:r>
          </w:p>
          <w:p>
            <w:r>
              <w:rPr>
                <w:rFonts w:hint="eastAsia"/>
              </w:rPr>
              <w:t>15、儿童焦虑测测评</w:t>
            </w:r>
          </w:p>
          <w:p>
            <w:r>
              <w:rPr>
                <w:rFonts w:hint="eastAsia"/>
              </w:rPr>
              <w:t>15.1焦虑自评（SAS）</w:t>
            </w:r>
          </w:p>
          <w:p>
            <w:r>
              <w:rPr>
                <w:rFonts w:hint="eastAsia"/>
              </w:rPr>
              <w:t>15.2焦虑测评（HAMA）</w:t>
            </w:r>
          </w:p>
          <w:p>
            <w:r>
              <w:rPr>
                <w:rFonts w:hint="eastAsia"/>
              </w:rPr>
              <w:t>15.3儿童社交焦虑测试（SASC）</w:t>
            </w:r>
          </w:p>
          <w:p>
            <w:r>
              <w:rPr>
                <w:rFonts w:hint="eastAsia"/>
              </w:rPr>
              <w:t>15.4考试焦虑测试（TAI）</w:t>
            </w:r>
          </w:p>
          <w:p>
            <w:r>
              <w:rPr>
                <w:rFonts w:hint="eastAsia"/>
              </w:rPr>
              <w:t>16、儿童抑郁测评</w:t>
            </w:r>
          </w:p>
          <w:p>
            <w:r>
              <w:rPr>
                <w:rFonts w:hint="eastAsia"/>
              </w:rPr>
              <w:t>16.1抑郁自评（SDS）</w:t>
            </w:r>
          </w:p>
          <w:p>
            <w:r>
              <w:rPr>
                <w:rFonts w:hint="eastAsia"/>
              </w:rPr>
              <w:t>16.2抑郁状态测评（DSI）</w:t>
            </w:r>
          </w:p>
          <w:p>
            <w:r>
              <w:rPr>
                <w:rFonts w:hint="eastAsia"/>
              </w:rPr>
              <w:t>16.3抑郁测评（HRSD）</w:t>
            </w:r>
          </w:p>
          <w:p>
            <w:r>
              <w:rPr>
                <w:rFonts w:hint="eastAsia"/>
              </w:rPr>
              <w:t>16.4流调中心用抑郁测评（CES-D）</w:t>
            </w:r>
          </w:p>
          <w:p>
            <w:r>
              <w:rPr>
                <w:rFonts w:hint="eastAsia"/>
              </w:rPr>
              <w:t>17、儿童心理测评</w:t>
            </w:r>
          </w:p>
          <w:p>
            <w:r>
              <w:rPr>
                <w:rFonts w:hint="eastAsia"/>
              </w:rPr>
              <w:t>17.1 幼儿心理健康测试（LEVANT）</w:t>
            </w:r>
          </w:p>
          <w:p>
            <w:r>
              <w:rPr>
                <w:rFonts w:hint="eastAsia"/>
              </w:rPr>
              <w:t>17.2全自动小学生心理健康测试（MHRSP）</w:t>
            </w:r>
          </w:p>
          <w:p>
            <w:r>
              <w:rPr>
                <w:rFonts w:hint="eastAsia"/>
              </w:rPr>
              <w:t>17.3全自动中学生心理健康测试（MHRSM）</w:t>
            </w:r>
          </w:p>
          <w:p>
            <w:r>
              <w:rPr>
                <w:rFonts w:hint="eastAsia"/>
              </w:rPr>
              <w:t>17.4 SCL-90症状自评</w:t>
            </w:r>
          </w:p>
          <w:p>
            <w:r>
              <w:rPr>
                <w:rFonts w:hint="eastAsia"/>
              </w:rPr>
              <w:t>17.5全自动学生心理健康诊断测评（MHT）</w:t>
            </w:r>
          </w:p>
          <w:p>
            <w:r>
              <w:rPr>
                <w:rFonts w:hint="eastAsia"/>
              </w:rPr>
              <w:t>17.6 YALE-BROWN强迫量表</w:t>
            </w:r>
          </w:p>
          <w:p>
            <w:r>
              <w:rPr>
                <w:rFonts w:hint="eastAsia"/>
              </w:rPr>
              <w:t>★18、0-18岁儿童膳食营养素测评（DRIS）食谱拟定。</w:t>
            </w:r>
          </w:p>
          <w:p>
            <w:r>
              <w:rPr>
                <w:rFonts w:hint="eastAsia"/>
              </w:rPr>
              <w:t>★19、QSA自杀态度问卷</w:t>
            </w:r>
          </w:p>
          <w:p>
            <w:r>
              <w:rPr>
                <w:rFonts w:hint="eastAsia"/>
              </w:rPr>
              <w:t>★ 20、 0-3岁婴幼儿身长测量范围：身高：0-90cm；婴幼儿体重测量范围：0～60kg；</w:t>
            </w:r>
          </w:p>
          <w:p>
            <w:r>
              <w:rPr>
                <w:rFonts w:hint="eastAsia"/>
              </w:rPr>
              <w:t xml:space="preserve">     3岁以上儿童身长测量：高度测量范围：50-150cm；</w:t>
            </w:r>
          </w:p>
          <w:p>
            <w:r>
              <w:rPr>
                <w:rFonts w:hint="eastAsia"/>
              </w:rPr>
              <w:t xml:space="preserve">  高度测量自动控制功能：超声波依据测试不同高度的对象进行自动变焦，</w:t>
            </w:r>
          </w:p>
          <w:p>
            <w:r>
              <w:rPr>
                <w:rFonts w:hint="eastAsia"/>
              </w:rPr>
              <w:t xml:space="preserve">  自动校准；重量测量范围：8～200kg；</w:t>
            </w:r>
          </w:p>
          <w:p>
            <w:r>
              <w:rPr>
                <w:rFonts w:hint="eastAsia"/>
              </w:rPr>
              <w:t>四、性能特点：</w:t>
            </w:r>
          </w:p>
          <w:p>
            <w:r>
              <w:rPr>
                <w:rFonts w:hint="eastAsia"/>
              </w:rPr>
              <w:t>1、测评项目多、功能齐全，包含智力、注意力、生长发育、行为神经、常规保健、身长、身高体重等测试内容；</w:t>
            </w:r>
          </w:p>
          <w:p>
            <w:r>
              <w:rPr>
                <w:rFonts w:hint="eastAsia"/>
              </w:rPr>
              <w:t>2、引用国际标准和国内标准，方法权威，客观评定，诊断准确率高；</w:t>
            </w:r>
          </w:p>
          <w:p>
            <w:r>
              <w:rPr>
                <w:rFonts w:hint="eastAsia"/>
              </w:rPr>
              <w:t>3、具有触摸屏功能，语音自动提示，人性化操作界面，操作简单易懂；</w:t>
            </w:r>
          </w:p>
          <w:p>
            <w:r>
              <w:rPr>
                <w:rFonts w:hint="eastAsia"/>
              </w:rPr>
              <w:t>4、智能化检测：界面设计新颖、时尚，倍受儿童喜爱；</w:t>
            </w:r>
          </w:p>
          <w:p>
            <w:r>
              <w:rPr>
                <w:rFonts w:hint="eastAsia"/>
              </w:rPr>
              <w:t>★5、具有摄像功能，摄像系统、音箱与显示屏一体化；显示屏能上下45度自由调节；</w:t>
            </w:r>
          </w:p>
          <w:p>
            <w:r>
              <w:rPr>
                <w:rFonts w:hint="eastAsia"/>
              </w:rPr>
              <w:t>6、测试、分析、资料存贮、结果报告打印于一体，方便、快捷、准确；</w:t>
            </w:r>
          </w:p>
          <w:p>
            <w:r>
              <w:rPr>
                <w:rFonts w:hint="eastAsia"/>
              </w:rPr>
              <w:t>7、具有查询、添加、排序、备份等信息管理功能；</w:t>
            </w:r>
          </w:p>
          <w:p>
            <w:r>
              <w:rPr>
                <w:rFonts w:hint="eastAsia"/>
              </w:rPr>
              <w:t>8、软件具有升级功能；</w:t>
            </w:r>
          </w:p>
          <w:p>
            <w:r>
              <w:rPr>
                <w:rFonts w:hint="eastAsia"/>
              </w:rPr>
              <w:t>五.仪器配置</w:t>
            </w:r>
          </w:p>
          <w:p>
            <w:r>
              <w:rPr>
                <w:rFonts w:hint="eastAsia"/>
              </w:rPr>
              <w:t>1.主机一台（推车式、含键盘、鼠标）</w:t>
            </w:r>
          </w:p>
          <w:p>
            <w:r>
              <w:rPr>
                <w:rFonts w:hint="eastAsia"/>
              </w:rPr>
              <w:t>2.0-3岁超声波身长、体重测量称一台；3-18岁超声波身高、体重测量称一台</w:t>
            </w:r>
          </w:p>
          <w:p>
            <w:r>
              <w:rPr>
                <w:rFonts w:hint="eastAsia"/>
              </w:rPr>
              <w:t>3.显示器：≥17英寸触摸屏</w:t>
            </w:r>
          </w:p>
          <w:p>
            <w:r>
              <w:rPr>
                <w:rFonts w:hint="eastAsia"/>
              </w:rPr>
              <w:t>4.计算机主机一台：lntel G2030 CPU(奔腾双核,主频3.0GHz，22纳米，54W低功耗.三级缓存:3M)、500G（7200）SATA硬盘、2G DDR III 1600MHz内存、DVD光驱、集成声卡、高性能集成显卡、集成1000M网卡</w:t>
            </w:r>
          </w:p>
          <w:p>
            <w:r>
              <w:rPr>
                <w:rFonts w:hint="eastAsia"/>
              </w:rPr>
              <w:t>4.彩色喷墨打印机：1台</w:t>
            </w:r>
          </w:p>
          <w:p>
            <w:r>
              <w:rPr>
                <w:rFonts w:hint="eastAsia"/>
              </w:rPr>
              <w:t>5.摄像头1个：1000万像素</w:t>
            </w:r>
          </w:p>
          <w:p>
            <w:r>
              <w:rPr>
                <w:rFonts w:hint="eastAsia"/>
              </w:rPr>
              <w:t xml:space="preserve">6.说明书 </w:t>
            </w:r>
          </w:p>
          <w:p>
            <w:r>
              <w:rPr>
                <w:rFonts w:hint="eastAsia"/>
              </w:rPr>
              <w:t>7.保修卡：1张</w:t>
            </w:r>
          </w:p>
          <w:p>
            <w:r>
              <w:rPr>
                <w:rFonts w:hint="eastAsia"/>
              </w:rPr>
              <w:t>8、测试工具4套</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台</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11</w:t>
            </w:r>
          </w:p>
        </w:tc>
        <w:tc>
          <w:tcPr>
            <w:tcW w:w="1301" w:type="dxa"/>
            <w:tcBorders>
              <w:top w:val="single" w:color="auto" w:sz="4" w:space="0"/>
              <w:left w:val="single" w:color="auto" w:sz="4" w:space="0"/>
              <w:bottom w:val="single" w:color="auto" w:sz="4" w:space="0"/>
              <w:right w:val="single" w:color="auto" w:sz="4" w:space="0"/>
            </w:tcBorders>
            <w:vAlign w:val="center"/>
          </w:tcPr>
          <w:p>
            <w:pPr>
              <w:rPr>
                <w:lang w:val="fr-FR"/>
              </w:rPr>
            </w:pPr>
            <w:r>
              <w:rPr>
                <w:rFonts w:hint="eastAsia"/>
              </w:rPr>
              <w:t>LED手术无影灯</w:t>
            </w:r>
          </w:p>
        </w:tc>
        <w:tc>
          <w:tcPr>
            <w:tcW w:w="6607" w:type="dxa"/>
            <w:tcBorders>
              <w:top w:val="single" w:color="auto" w:sz="4" w:space="0"/>
              <w:left w:val="single" w:color="auto" w:sz="4" w:space="0"/>
              <w:bottom w:val="single" w:color="auto" w:sz="4" w:space="0"/>
              <w:right w:val="single" w:color="auto" w:sz="4" w:space="0"/>
            </w:tcBorders>
          </w:tcPr>
          <w:p>
            <w:r>
              <w:rPr>
                <w:rFonts w:hint="eastAsia"/>
              </w:rPr>
              <w:t>1.照射方式：采用计算机辅助模块、LED多光源聚焦CAD/CAM光学重影技术。</w:t>
            </w:r>
          </w:p>
          <w:p>
            <w:r>
              <w:rPr>
                <w:rFonts w:hint="eastAsia"/>
              </w:rPr>
              <w:t>2.灯头样式：圆形--700mm</w:t>
            </w:r>
          </w:p>
          <w:p>
            <w:r>
              <w:rPr>
                <w:rFonts w:hint="eastAsia"/>
              </w:rPr>
              <w:t>3.输入电压：220V±10%  50/60HZ</w:t>
            </w:r>
          </w:p>
          <w:p>
            <w:r>
              <w:rPr>
                <w:rFonts w:hint="eastAsia"/>
              </w:rPr>
              <w:t>*4.中心区域光照度：≥40000Lux  ≤180000Lux，可0--100档无极调光</w:t>
            </w:r>
          </w:p>
          <w:p>
            <w:r>
              <w:rPr>
                <w:rFonts w:hint="eastAsia"/>
              </w:rPr>
              <w:t>*5.手术灯色温：3700---5000k，并可进行色温0--100档无极调节。</w:t>
            </w:r>
          </w:p>
          <w:p>
            <w:r>
              <w:rPr>
                <w:rFonts w:hint="eastAsia"/>
              </w:rPr>
              <w:t>6.患者伤区温升：≤1℃，优于国际标准，杜绝手术区域内水分蒸发的危险</w:t>
            </w:r>
          </w:p>
          <w:p>
            <w:r>
              <w:rPr>
                <w:rFonts w:hint="eastAsia"/>
              </w:rPr>
              <w:t>7.光斑直径：160—280mm，调节方式为消毒手柄旋转调节，方便、灵活。</w:t>
            </w:r>
          </w:p>
          <w:p>
            <w:r>
              <w:rPr>
                <w:rFonts w:hint="eastAsia"/>
              </w:rPr>
              <w:t>*8.照射深度：≥1200mm</w:t>
            </w:r>
          </w:p>
          <w:p>
            <w:r>
              <w:rPr>
                <w:rFonts w:hint="eastAsia"/>
              </w:rPr>
              <w:t>灯盘回转半径：≥2000 mm</w:t>
            </w:r>
          </w:p>
          <w:p>
            <w:r>
              <w:rPr>
                <w:rFonts w:hint="eastAsia"/>
              </w:rPr>
              <w:t>*10.采用进口LED灯组（需提供进口报关清单），单颗灯组功率：3.2V/1W，灯组平均使用寿命≥50000小时。</w:t>
            </w:r>
          </w:p>
          <w:p>
            <w:r>
              <w:rPr>
                <w:rFonts w:hint="eastAsia"/>
              </w:rPr>
              <w:t>11.控制面板：微电脑数字控制，亮度、色温调节均采用液晶显示按键式操作，满足医护人员对不同手术的照明需求</w:t>
            </w:r>
          </w:p>
          <w:p>
            <w:r>
              <w:rPr>
                <w:rFonts w:hint="eastAsia"/>
              </w:rPr>
              <w:t>12.术者头部温升：≤1°</w:t>
            </w:r>
          </w:p>
          <w:p>
            <w:r>
              <w:rPr>
                <w:rFonts w:hint="eastAsia"/>
              </w:rPr>
              <w:t>*13.</w:t>
            </w:r>
            <w:r>
              <w:t>光电路采用CPU控制，光区</w:t>
            </w:r>
            <w:r>
              <w:rPr>
                <w:rFonts w:hint="eastAsia"/>
              </w:rPr>
              <w:t>亮度及色温</w:t>
            </w:r>
            <w:r>
              <w:t>调节时均匀递增或递减，并具有亮度记忆功能。</w:t>
            </w:r>
          </w:p>
          <w:p>
            <w:r>
              <w:rPr>
                <w:rFonts w:hint="eastAsia"/>
              </w:rPr>
              <w:t>14配有</w:t>
            </w:r>
            <w:r>
              <w:t>可卸式手柄外套，可在135℃高温下消毒</w:t>
            </w:r>
          </w:p>
          <w:p>
            <w:r>
              <w:rPr>
                <w:rFonts w:hint="eastAsia"/>
              </w:rPr>
              <w:t>*15.灯臂采用优质进口定位弹簧，结构轻巧、便于操作、定位精准，多维结构，可360°任意旋转。</w:t>
            </w:r>
          </w:p>
          <w:p>
            <w:r>
              <w:rPr>
                <w:rFonts w:hint="eastAsia"/>
              </w:rPr>
              <w:t>16.显色指数85--98（可调）</w:t>
            </w:r>
          </w:p>
          <w:p>
            <w:r>
              <w:rPr>
                <w:rFonts w:hint="eastAsia"/>
              </w:rPr>
              <w:t>17.安装范围：2750mm--3100mm</w:t>
            </w:r>
          </w:p>
          <w:p>
            <w:r>
              <w:rPr>
                <w:rFonts w:hint="eastAsia"/>
              </w:rPr>
              <w:t>*18</w:t>
            </w:r>
            <w:r>
              <w:t>灯头体罩壳为优质铝板液压成型，旋转臂采用优质</w:t>
            </w:r>
            <w:r>
              <w:rPr>
                <w:rFonts w:hint="eastAsia"/>
              </w:rPr>
              <w:t>八棱无缝钢管技术</w:t>
            </w:r>
            <w:r>
              <w:t>一次成型，外型美观，旋转更加灵活方便。其它部分采用优质钢材，表面采用粉末喷涂。塑料外壳全部采用ABS工程塑料制作，无毒无味</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台</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12</w:t>
            </w:r>
          </w:p>
        </w:tc>
        <w:tc>
          <w:tcPr>
            <w:tcW w:w="1301" w:type="dxa"/>
            <w:tcBorders>
              <w:top w:val="single" w:color="auto" w:sz="4" w:space="0"/>
              <w:left w:val="single" w:color="auto" w:sz="4" w:space="0"/>
              <w:bottom w:val="single" w:color="auto" w:sz="4" w:space="0"/>
              <w:right w:val="single" w:color="auto" w:sz="4" w:space="0"/>
            </w:tcBorders>
            <w:vAlign w:val="center"/>
          </w:tcPr>
          <w:p>
            <w:r>
              <w:rPr>
                <w:rFonts w:hint="eastAsia"/>
              </w:rPr>
              <w:t>电动综合手术床</w:t>
            </w:r>
          </w:p>
        </w:tc>
        <w:tc>
          <w:tcPr>
            <w:tcW w:w="6607" w:type="dxa"/>
            <w:tcBorders>
              <w:top w:val="single" w:color="auto" w:sz="4" w:space="0"/>
              <w:left w:val="single" w:color="auto" w:sz="4" w:space="0"/>
              <w:bottom w:val="single" w:color="auto" w:sz="4" w:space="0"/>
              <w:right w:val="single" w:color="auto" w:sz="4" w:space="0"/>
            </w:tcBorders>
          </w:tcPr>
          <w:p>
            <w:r>
              <w:rPr>
                <w:rFonts w:hint="eastAsia"/>
              </w:rPr>
              <w:t>1、</w:t>
            </w:r>
            <w:r>
              <w:t xml:space="preserve">床身长度（带头板）： </w:t>
            </w:r>
            <w:r>
              <w:rPr>
                <w:rFonts w:hint="eastAsia"/>
              </w:rPr>
              <w:t>≥2010</w:t>
            </w:r>
            <w:r>
              <w:t>mm</w:t>
            </w:r>
          </w:p>
          <w:p>
            <w:r>
              <w:rPr>
                <w:rFonts w:hint="eastAsia"/>
              </w:rPr>
              <w:t>2、</w:t>
            </w:r>
            <w:r>
              <w:t>床身宽度：</w:t>
            </w:r>
            <w:r>
              <w:rPr>
                <w:rFonts w:hint="eastAsia"/>
              </w:rPr>
              <w:t>≥480</w:t>
            </w:r>
            <w:r>
              <w:t>mm</w:t>
            </w:r>
          </w:p>
          <w:p>
            <w:r>
              <w:rPr>
                <w:rFonts w:hint="eastAsia"/>
              </w:rPr>
              <w:t>3、床面最低高度床面最低高度≤65</w:t>
            </w:r>
            <w:r>
              <w:t>0mm</w:t>
            </w:r>
            <w:r>
              <w:rPr>
                <w:rFonts w:hint="eastAsia"/>
              </w:rPr>
              <w:t>，床面最高高度≥</w:t>
            </w:r>
            <w:r>
              <w:t>9</w:t>
            </w:r>
            <w:r>
              <w:rPr>
                <w:rFonts w:hint="eastAsia"/>
              </w:rPr>
              <w:t>5</w:t>
            </w:r>
            <w:r>
              <w:t>0mm</w:t>
            </w:r>
          </w:p>
          <w:p>
            <w:r>
              <w:rPr>
                <w:rFonts w:hint="eastAsia"/>
              </w:rPr>
              <w:t>4、</w:t>
            </w:r>
            <w:r>
              <w:t>床高调节</w:t>
            </w:r>
            <w:r>
              <w:rPr>
                <w:rFonts w:hint="eastAsia"/>
              </w:rPr>
              <w:t>范围</w:t>
            </w:r>
            <w:r>
              <w:t>：≥</w:t>
            </w:r>
            <w:r>
              <w:rPr>
                <w:rFonts w:hint="eastAsia"/>
              </w:rPr>
              <w:t>290</w:t>
            </w:r>
            <w:r>
              <w:t>mm</w:t>
            </w:r>
          </w:p>
          <w:p>
            <w:r>
              <w:rPr>
                <w:rFonts w:hint="eastAsia"/>
              </w:rPr>
              <w:t>5、头板折转最大角度上折≥45°，下折≥50°，可自由拆卸</w:t>
            </w:r>
          </w:p>
          <w:p>
            <w:r>
              <w:rPr>
                <w:rFonts w:hint="eastAsia"/>
              </w:rPr>
              <w:t>*6、台面左右倾最大角度≥20°</w:t>
            </w:r>
          </w:p>
          <w:p>
            <w:r>
              <w:rPr>
                <w:rFonts w:hint="eastAsia"/>
              </w:rPr>
              <w:t>*7、台面前后倾最大角度前倾≥</w:t>
            </w:r>
            <w:r>
              <w:t>2</w:t>
            </w:r>
            <w:r>
              <w:rPr>
                <w:rFonts w:hint="eastAsia"/>
              </w:rPr>
              <w:t>5°，后倾≥20°</w:t>
            </w:r>
          </w:p>
          <w:p>
            <w:r>
              <w:rPr>
                <w:rFonts w:hint="eastAsia"/>
              </w:rPr>
              <w:t>8、腿板下折最大角度≥</w:t>
            </w:r>
            <w:r>
              <w:t>90</w:t>
            </w:r>
            <w:r>
              <w:rPr>
                <w:rFonts w:hint="eastAsia"/>
              </w:rPr>
              <w:t>°外展最大角度≥180°，可自由拆卸</w:t>
            </w:r>
          </w:p>
          <w:p>
            <w:r>
              <w:rPr>
                <w:rFonts w:hint="eastAsia"/>
              </w:rPr>
              <w:t>*9、背板上折最大角度≥75°</w:t>
            </w:r>
          </w:p>
          <w:p>
            <w:r>
              <w:rPr>
                <w:rFonts w:hint="eastAsia"/>
              </w:rPr>
              <w:t>10、背板下折最大角度≥15°</w:t>
            </w:r>
          </w:p>
          <w:p>
            <w:r>
              <w:rPr>
                <w:rFonts w:hint="eastAsia"/>
              </w:rPr>
              <w:t>11、最大</w:t>
            </w:r>
            <w:r>
              <w:t>承载重量：</w:t>
            </w:r>
            <w:r>
              <w:rPr>
                <w:rFonts w:hint="eastAsia"/>
              </w:rPr>
              <w:t>≥200</w:t>
            </w:r>
            <w:r>
              <w:t>kg</w:t>
            </w:r>
          </w:p>
          <w:p>
            <w:r>
              <w:rPr>
                <w:rFonts w:hint="eastAsia"/>
              </w:rPr>
              <w:t>12、床</w:t>
            </w:r>
            <w:r>
              <w:t>面分为</w:t>
            </w:r>
            <w:r>
              <w:rPr>
                <w:rFonts w:hint="eastAsia"/>
              </w:rPr>
              <w:t>4</w:t>
            </w:r>
            <w:r>
              <w:t>部分：头部段、背部段、臀部段、两个可分离的腿部段。</w:t>
            </w:r>
          </w:p>
          <w:p>
            <w:r>
              <w:rPr>
                <w:rFonts w:hint="eastAsia"/>
              </w:rPr>
              <w:t>13、台面</w:t>
            </w:r>
            <w:r>
              <w:t>床垫</w:t>
            </w:r>
            <w:r>
              <w:rPr>
                <w:rFonts w:hint="eastAsia"/>
              </w:rPr>
              <w:t>由聚氨酯材质一次发泡成型，抗静电、易清洁；</w:t>
            </w:r>
            <w:r>
              <w:t>床板及皆由</w:t>
            </w:r>
            <w:r>
              <w:rPr>
                <w:rFonts w:hint="eastAsia"/>
              </w:rPr>
              <w:t>进口亚颗粒</w:t>
            </w:r>
            <w:r>
              <w:t>材料制成</w:t>
            </w:r>
            <w:r>
              <w:rPr>
                <w:rFonts w:hint="eastAsia"/>
              </w:rPr>
              <w:t>，坚固、轻便、不变形、承重效果好。</w:t>
            </w:r>
          </w:p>
          <w:p>
            <w:r>
              <w:rPr>
                <w:rFonts w:hint="eastAsia"/>
              </w:rPr>
              <w:t>14、电动控制手术床升降，左右倾，前后倾，背板折叠。</w:t>
            </w:r>
          </w:p>
          <w:p>
            <w:r>
              <w:rPr>
                <w:rFonts w:hint="eastAsia"/>
              </w:rPr>
              <w:t>*15、</w:t>
            </w:r>
            <w:r>
              <w:t>手术床</w:t>
            </w:r>
            <w:r>
              <w:rPr>
                <w:rFonts w:hint="eastAsia"/>
              </w:rPr>
              <w:t>采用优质进口电机、电磁阀、液压泵等配件，以保证手术床有效长期使用</w:t>
            </w:r>
            <w:r>
              <w:t>。</w:t>
            </w:r>
          </w:p>
          <w:p>
            <w:r>
              <w:rPr>
                <w:rFonts w:hint="eastAsia"/>
              </w:rPr>
              <w:t>16、全不锈钢床身、底座，易清洁，抗污染，不允许采用碳钢喷塑等方式</w:t>
            </w:r>
          </w:p>
          <w:p>
            <w:r>
              <w:rPr>
                <w:rFonts w:hint="eastAsia"/>
              </w:rPr>
              <w:t>17、带有脚踏对角刹车系统，可以方便医生锁定手术床。</w:t>
            </w:r>
          </w:p>
          <w:p>
            <w:r>
              <w:rPr>
                <w:rFonts w:hint="eastAsia"/>
              </w:rPr>
              <w:t>18、普外科、胸腹外科、妇产科、泌尿科、脑外科、五官科通用。</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 xml:space="preserve">台 </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13</w:t>
            </w:r>
          </w:p>
        </w:tc>
        <w:tc>
          <w:tcPr>
            <w:tcW w:w="1301" w:type="dxa"/>
            <w:tcBorders>
              <w:top w:val="single" w:color="auto" w:sz="4" w:space="0"/>
              <w:left w:val="single" w:color="auto" w:sz="4" w:space="0"/>
              <w:bottom w:val="single" w:color="auto" w:sz="4" w:space="0"/>
              <w:right w:val="single" w:color="auto" w:sz="4" w:space="0"/>
            </w:tcBorders>
            <w:vAlign w:val="center"/>
          </w:tcPr>
          <w:p>
            <w:r>
              <w:rPr>
                <w:rFonts w:hint="eastAsia"/>
              </w:rPr>
              <w:t>低速</w:t>
            </w:r>
            <w:r>
              <w:rPr>
                <w:rFonts w:hint="eastAsia"/>
                <w:lang w:val="zh-CN"/>
              </w:rPr>
              <w:t>离心机</w:t>
            </w:r>
          </w:p>
        </w:tc>
        <w:tc>
          <w:tcPr>
            <w:tcW w:w="6607" w:type="dxa"/>
            <w:tcBorders>
              <w:top w:val="single" w:color="auto" w:sz="4" w:space="0"/>
              <w:left w:val="single" w:color="auto" w:sz="4" w:space="0"/>
              <w:bottom w:val="single" w:color="auto" w:sz="4" w:space="0"/>
              <w:right w:val="single" w:color="auto" w:sz="4" w:space="0"/>
            </w:tcBorders>
          </w:tcPr>
          <w:p>
            <w:r>
              <w:rPr>
                <w:rFonts w:hint="eastAsia"/>
              </w:rPr>
              <w:t>1、仪器特点：微机控制、数字显示、无刷电机，</w:t>
            </w:r>
          </w:p>
          <w:p>
            <w:r>
              <w:rPr>
                <w:rFonts w:hint="eastAsia"/>
              </w:rPr>
              <w:t xml:space="preserve">2、最高转速：4000r/min </w:t>
            </w:r>
          </w:p>
          <w:p>
            <w:r>
              <w:rPr>
                <w:rFonts w:hint="eastAsia"/>
              </w:rPr>
              <w:t>3、最大离心力：2100×g，</w:t>
            </w:r>
          </w:p>
          <w:p>
            <w:r>
              <w:rPr>
                <w:rFonts w:hint="eastAsia"/>
              </w:rPr>
              <w:t>4、定时范围：0～99min</w:t>
            </w:r>
          </w:p>
          <w:p>
            <w:r>
              <w:rPr>
                <w:rFonts w:hint="eastAsia"/>
              </w:rPr>
              <w:t>5、整机噪声：&lt; 55dB</w:t>
            </w:r>
          </w:p>
          <w:p>
            <w:r>
              <w:rPr>
                <w:rFonts w:hint="eastAsia"/>
              </w:rPr>
              <w:t>6、电机：无刷电机</w:t>
            </w:r>
          </w:p>
          <w:p>
            <w:r>
              <w:rPr>
                <w:rFonts w:hint="eastAsia"/>
              </w:rPr>
              <w:t>7、电源：AC 220V 50HZ 5A</w:t>
            </w:r>
          </w:p>
          <w:p>
            <w:r>
              <w:rPr>
                <w:rFonts w:hint="eastAsia"/>
              </w:rPr>
              <w:t>8、外型尺寸：310×250×230mm(L×W×H)</w:t>
            </w:r>
          </w:p>
          <w:p>
            <w:r>
              <w:rPr>
                <w:rFonts w:hint="eastAsia"/>
              </w:rPr>
              <w:t>9、角转子：8×10ml   6×15ml</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台</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14</w:t>
            </w:r>
          </w:p>
        </w:tc>
        <w:tc>
          <w:tcPr>
            <w:tcW w:w="1301" w:type="dxa"/>
            <w:tcBorders>
              <w:top w:val="single" w:color="auto" w:sz="4" w:space="0"/>
              <w:left w:val="single" w:color="auto" w:sz="4" w:space="0"/>
              <w:bottom w:val="single" w:color="auto" w:sz="4" w:space="0"/>
              <w:right w:val="single" w:color="auto" w:sz="4" w:space="0"/>
            </w:tcBorders>
            <w:vAlign w:val="center"/>
          </w:tcPr>
          <w:p>
            <w:r>
              <w:rPr>
                <w:rFonts w:hint="eastAsia"/>
                <w:lang w:val="zh-CN"/>
              </w:rPr>
              <w:t>立式灭菌器</w:t>
            </w:r>
          </w:p>
        </w:tc>
        <w:tc>
          <w:tcPr>
            <w:tcW w:w="6607" w:type="dxa"/>
            <w:tcBorders>
              <w:top w:val="single" w:color="auto" w:sz="4" w:space="0"/>
              <w:left w:val="single" w:color="auto" w:sz="4" w:space="0"/>
              <w:bottom w:val="single" w:color="auto" w:sz="4" w:space="0"/>
              <w:right w:val="single" w:color="auto" w:sz="4" w:space="0"/>
            </w:tcBorders>
          </w:tcPr>
          <w:p>
            <w:r>
              <w:rPr>
                <w:rFonts w:hint="eastAsia"/>
              </w:rPr>
              <w:t>容积：≥80L</w:t>
            </w:r>
          </w:p>
          <w:p>
            <w:r>
              <w:rPr>
                <w:rFonts w:hint="eastAsia"/>
              </w:rPr>
              <w:t>材质：06Cr19Ni10不锈钢</w:t>
            </w:r>
          </w:p>
          <w:p>
            <w:r>
              <w:rPr>
                <w:rFonts w:hint="eastAsia"/>
              </w:rPr>
              <w:t>设计温度：142℃</w:t>
            </w:r>
          </w:p>
          <w:p>
            <w:r>
              <w:rPr>
                <w:rFonts w:hint="eastAsia"/>
              </w:rPr>
              <w:t>腔壁加热：覆盖式金属加热板</w:t>
            </w:r>
          </w:p>
          <w:p>
            <w:r>
              <w:rPr>
                <w:rFonts w:hint="eastAsia"/>
              </w:rPr>
              <w:t>开关门方式：手动平移式密封门</w:t>
            </w:r>
          </w:p>
          <w:p>
            <w:r>
              <w:rPr>
                <w:rFonts w:hint="eastAsia"/>
              </w:rPr>
              <w:t>安全联锁：压力安全联锁装置：通过省级技术监督部门鉴定，门只有关闭到位，电源才能接通加热产生蒸汽；内室有压力，门无法打开，需提供快开门安全联锁装置鉴定证书。</w:t>
            </w:r>
          </w:p>
          <w:p>
            <w:r>
              <w:rPr>
                <w:rFonts w:hint="eastAsia"/>
              </w:rPr>
              <w:t>门密封方式：自胀式密封胶圈，采用透明医用硅橡胶模压而成。</w:t>
            </w:r>
          </w:p>
          <w:p>
            <w:r>
              <w:rPr>
                <w:rFonts w:hint="eastAsia"/>
              </w:rPr>
              <w:t>门罩：采用玻璃钢高效隔热材料模具成型。</w:t>
            </w:r>
          </w:p>
          <w:p>
            <w:r>
              <w:rPr>
                <w:rFonts w:hint="eastAsia"/>
              </w:rPr>
              <w:t>蒸汽产生方式：主体内加热，直接产生饱和蒸汽，无需外接蒸汽源。</w:t>
            </w:r>
          </w:p>
          <w:p>
            <w:r>
              <w:rPr>
                <w:rFonts w:hint="eastAsia"/>
              </w:rPr>
              <w:t>★注水排水方式：自动注水、自动排水。</w:t>
            </w:r>
          </w:p>
          <w:p>
            <w:r>
              <w:rPr>
                <w:rFonts w:hint="eastAsia"/>
              </w:rPr>
              <w:t>储水装置：配有内置收集水箱，不外排蒸汽，汽水内循环使用，环境清洁干燥，水箱容积＞15L。</w:t>
            </w:r>
          </w:p>
          <w:p>
            <w:r>
              <w:rPr>
                <w:rFonts w:hint="eastAsia"/>
              </w:rPr>
              <w:t>压力表：量程：0～0.4MPa  精度等级：1.0级。</w:t>
            </w:r>
          </w:p>
          <w:p>
            <w:r>
              <w:rPr>
                <w:rFonts w:hint="eastAsia"/>
              </w:rPr>
              <w:t>流程控制：注水、升温、灭菌、排水排汽、干燥全过程自动控制；采用重力置换和正压脉动排气方式，排除灭菌室及负载内冷空气。</w:t>
            </w:r>
          </w:p>
          <w:p>
            <w:r>
              <w:rPr>
                <w:rFonts w:hint="eastAsia"/>
              </w:rPr>
              <w:t>传感器故障自检及保护功能：设备自动检测传感器故障，并声光指示。</w:t>
            </w:r>
          </w:p>
          <w:p>
            <w:r>
              <w:rPr>
                <w:rFonts w:hint="eastAsia"/>
              </w:rPr>
              <w:t>预热功能：开机自动预热功能，预热时间最长20min。</w:t>
            </w:r>
          </w:p>
          <w:p>
            <w:r>
              <w:rPr>
                <w:rFonts w:hint="eastAsia"/>
              </w:rPr>
              <w:t>排气模式：具有快排、慢排、不排3种排汽方式，避免液体灭菌时液体的溢出。</w:t>
            </w:r>
          </w:p>
          <w:p>
            <w:r>
              <w:rPr>
                <w:rFonts w:hint="eastAsia"/>
              </w:rPr>
              <w:t>安全保护：超温自动保护装置：超过设定温度，系统自动切断加热电源；</w:t>
            </w:r>
          </w:p>
          <w:p>
            <w:r>
              <w:rPr>
                <w:rFonts w:hint="eastAsia"/>
              </w:rPr>
              <w:t>防干烧保护装置：水位过低时，系统自动切断加热电源；</w:t>
            </w:r>
          </w:p>
          <w:p>
            <w:r>
              <w:rPr>
                <w:rFonts w:hint="eastAsia"/>
              </w:rPr>
              <w:t>超压自动泄放装置：超过安全阀开启压力，安全阀开启泄压；</w:t>
            </w:r>
          </w:p>
          <w:p>
            <w:r>
              <w:rPr>
                <w:rFonts w:hint="eastAsia"/>
              </w:rPr>
              <w:t>过流保护装置：设备电流过载时，过流保护开关动作，系统自动切断电源；</w:t>
            </w:r>
          </w:p>
          <w:p>
            <w:r>
              <w:rPr>
                <w:rFonts w:hint="eastAsia"/>
              </w:rPr>
              <w:t>漏电保护装置：当设备出现漏电故障时，系统自动切断电源。</w:t>
            </w:r>
          </w:p>
          <w:p>
            <w:r>
              <w:rPr>
                <w:rFonts w:hint="eastAsia"/>
              </w:rPr>
              <w:t>18、程序名称：裸露器械、包装器械、敷料、橡胶、液体培养基5种标准程序，可根据需要任意更改灭菌参数，实现培养基的灭菌、灭菌-保温、熔解-保温等功能。</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台</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15</w:t>
            </w:r>
          </w:p>
        </w:tc>
        <w:tc>
          <w:tcPr>
            <w:tcW w:w="1301" w:type="dxa"/>
            <w:tcBorders>
              <w:top w:val="single" w:color="auto" w:sz="4" w:space="0"/>
              <w:left w:val="single" w:color="auto" w:sz="4" w:space="0"/>
              <w:bottom w:val="single" w:color="auto" w:sz="4" w:space="0"/>
              <w:right w:val="single" w:color="auto" w:sz="4" w:space="0"/>
            </w:tcBorders>
            <w:vAlign w:val="center"/>
          </w:tcPr>
          <w:p>
            <w:r>
              <w:rPr>
                <w:rFonts w:hint="eastAsia"/>
              </w:rPr>
              <w:t>生物显微镜参数</w:t>
            </w:r>
          </w:p>
          <w:p/>
        </w:tc>
        <w:tc>
          <w:tcPr>
            <w:tcW w:w="6607" w:type="dxa"/>
            <w:tcBorders>
              <w:top w:val="single" w:color="auto" w:sz="4" w:space="0"/>
              <w:left w:val="single" w:color="auto" w:sz="4" w:space="0"/>
              <w:bottom w:val="single" w:color="auto" w:sz="4" w:space="0"/>
              <w:right w:val="single" w:color="auto" w:sz="4" w:space="0"/>
            </w:tcBorders>
          </w:tcPr>
          <w:p>
            <w:r>
              <w:rPr>
                <w:rFonts w:hint="eastAsia"/>
              </w:rPr>
              <w:t>1、平场目镜：放大倍数10x.16x 视场直径：Φ18mm Φ11mm</w:t>
            </w:r>
          </w:p>
          <w:p>
            <w:r>
              <w:rPr>
                <w:rFonts w:hint="eastAsia"/>
              </w:rPr>
              <w:t>2、物镜：放大倍数4x 10x 40x 100x(油）</w:t>
            </w:r>
          </w:p>
          <w:p>
            <w:r>
              <w:rPr>
                <w:rFonts w:hint="eastAsia"/>
              </w:rPr>
              <w:t>3、机械筒长：160mm</w:t>
            </w:r>
          </w:p>
          <w:p>
            <w:r>
              <w:rPr>
                <w:rFonts w:hint="eastAsia"/>
              </w:rPr>
              <w:t>4、载物台尺寸：移动平台130*130m移动范围：70*30m，游标：0.1mm</w:t>
            </w:r>
          </w:p>
          <w:p>
            <w:r>
              <w:rPr>
                <w:rFonts w:hint="eastAsia"/>
              </w:rPr>
              <w:t>5、瞳距：55-75mm</w:t>
            </w:r>
          </w:p>
          <w:p>
            <w:r>
              <w:rPr>
                <w:rFonts w:hint="eastAsia"/>
              </w:rPr>
              <w:t>6、调焦装置：15mm粗微动调焦同轴机构，微调格值0.002mmm</w:t>
            </w:r>
          </w:p>
          <w:p>
            <w:r>
              <w:rPr>
                <w:rFonts w:hint="eastAsia"/>
              </w:rPr>
              <w:t>7、聚光镜：N.A.1.25可调中阿贝聚光镜带可变光栏</w:t>
            </w:r>
          </w:p>
          <w:p>
            <w:r>
              <w:rPr>
                <w:rFonts w:hint="eastAsia"/>
              </w:rPr>
              <w:t>8、滤色片：蓝.黄.绿</w:t>
            </w:r>
          </w:p>
          <w:p>
            <w:r>
              <w:rPr>
                <w:rFonts w:hint="eastAsia"/>
              </w:rPr>
              <w:t>9、光源：LED灯，亮度可调</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台</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16</w:t>
            </w:r>
          </w:p>
        </w:tc>
        <w:tc>
          <w:tcPr>
            <w:tcW w:w="1301" w:type="dxa"/>
            <w:tcBorders>
              <w:top w:val="single" w:color="auto" w:sz="4" w:space="0"/>
              <w:left w:val="single" w:color="auto" w:sz="4" w:space="0"/>
              <w:bottom w:val="single" w:color="auto" w:sz="4" w:space="0"/>
              <w:right w:val="single" w:color="auto" w:sz="4" w:space="0"/>
            </w:tcBorders>
            <w:vAlign w:val="center"/>
          </w:tcPr>
          <w:p>
            <w:r>
              <w:rPr>
                <w:rFonts w:hint="eastAsia"/>
              </w:rPr>
              <w:t>不锈钢妇科检查床</w:t>
            </w:r>
          </w:p>
          <w:p/>
        </w:tc>
        <w:tc>
          <w:tcPr>
            <w:tcW w:w="6607" w:type="dxa"/>
            <w:tcBorders>
              <w:top w:val="single" w:color="auto" w:sz="4" w:space="0"/>
              <w:left w:val="single" w:color="auto" w:sz="4" w:space="0"/>
              <w:bottom w:val="single" w:color="auto" w:sz="4" w:space="0"/>
              <w:right w:val="single" w:color="auto" w:sz="4" w:space="0"/>
            </w:tcBorders>
          </w:tcPr>
          <w:p>
            <w:r>
              <w:rPr>
                <w:rFonts w:hint="eastAsia"/>
              </w:rPr>
              <w:t>1、规格：1900*600*800mm；</w:t>
            </w:r>
          </w:p>
          <w:p>
            <w:r>
              <w:rPr>
                <w:rFonts w:hint="eastAsia"/>
              </w:rPr>
              <w:t>2、优质304不锈钢材质，管材：直径25*1.5mm,32*1.5mm; 板材厚度1.2mm</w:t>
            </w:r>
          </w:p>
          <w:p>
            <w:r>
              <w:rPr>
                <w:rFonts w:hint="eastAsia"/>
              </w:rPr>
              <w:t>3、背板上折≥300，承重≥250Kg；</w:t>
            </w:r>
          </w:p>
          <w:p>
            <w:r>
              <w:rPr>
                <w:rFonts w:hint="eastAsia"/>
              </w:rPr>
              <w:t>4、配托腿杆、扶手、漏斗</w:t>
            </w:r>
          </w:p>
          <w:p>
            <w:r>
              <w:rPr>
                <w:rFonts w:hint="eastAsia"/>
              </w:rPr>
              <w:t>5、优质人造革配+4cm高密度海绵床垫。</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台</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17</w:t>
            </w:r>
          </w:p>
        </w:tc>
        <w:tc>
          <w:tcPr>
            <w:tcW w:w="1301" w:type="dxa"/>
            <w:tcBorders>
              <w:top w:val="single" w:color="auto" w:sz="4" w:space="0"/>
              <w:left w:val="single" w:color="auto" w:sz="4" w:space="0"/>
              <w:bottom w:val="single" w:color="auto" w:sz="4" w:space="0"/>
              <w:right w:val="single" w:color="auto" w:sz="4" w:space="0"/>
            </w:tcBorders>
            <w:vAlign w:val="center"/>
          </w:tcPr>
          <w:p>
            <w:r>
              <w:rPr>
                <w:rFonts w:hint="eastAsia"/>
              </w:rPr>
              <w:t>电热恒温箱</w:t>
            </w:r>
          </w:p>
          <w:p/>
        </w:tc>
        <w:tc>
          <w:tcPr>
            <w:tcW w:w="6607" w:type="dxa"/>
            <w:tcBorders>
              <w:top w:val="single" w:color="auto" w:sz="4" w:space="0"/>
              <w:left w:val="single" w:color="auto" w:sz="4" w:space="0"/>
              <w:bottom w:val="single" w:color="auto" w:sz="4" w:space="0"/>
              <w:right w:val="single" w:color="auto" w:sz="4" w:space="0"/>
            </w:tcBorders>
          </w:tcPr>
          <w:p>
            <w:r>
              <w:t>技术参数：</w:t>
            </w:r>
          </w:p>
          <w:p>
            <w:r>
              <w:t>形式:水箱</w:t>
            </w:r>
          </w:p>
          <w:p>
            <w:r>
              <w:t>控温范围：</w:t>
            </w:r>
            <w:r>
              <w:rPr>
                <w:rFonts w:hint="eastAsia"/>
              </w:rPr>
              <w:t>数显</w:t>
            </w:r>
            <w:r>
              <w:t xml:space="preserve">         </w:t>
            </w:r>
          </w:p>
          <w:p>
            <w:r>
              <w:rPr>
                <w:rFonts w:hint="eastAsia"/>
              </w:rPr>
              <w:t>控温精度：</w:t>
            </w:r>
            <w:r>
              <w:t>+10--65度</w:t>
            </w:r>
          </w:p>
          <w:p>
            <w:r>
              <w:t>功率：0.5KW</w:t>
            </w:r>
          </w:p>
          <w:p>
            <w:r>
              <w:t>工作电压：AC220V 50Hz</w:t>
            </w:r>
          </w:p>
          <w:p>
            <w:r>
              <w:t>工作室尺寸：420X180X105mm(长X宽X高）</w:t>
            </w:r>
          </w:p>
          <w:p>
            <w:r>
              <w:t>外形尺寸：595X230X260mm (长X宽X高）</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台</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18</w:t>
            </w:r>
          </w:p>
        </w:tc>
        <w:tc>
          <w:tcPr>
            <w:tcW w:w="1301" w:type="dxa"/>
            <w:tcBorders>
              <w:top w:val="single" w:color="auto" w:sz="4" w:space="0"/>
              <w:left w:val="single" w:color="auto" w:sz="4" w:space="0"/>
              <w:bottom w:val="single" w:color="auto" w:sz="4" w:space="0"/>
              <w:right w:val="single" w:color="auto" w:sz="4" w:space="0"/>
            </w:tcBorders>
            <w:vAlign w:val="center"/>
          </w:tcPr>
          <w:p>
            <w:r>
              <w:rPr>
                <w:rFonts w:hint="eastAsia"/>
              </w:rPr>
              <w:t>观片灯</w:t>
            </w:r>
          </w:p>
          <w:p/>
          <w:p/>
        </w:tc>
        <w:tc>
          <w:tcPr>
            <w:tcW w:w="6607" w:type="dxa"/>
            <w:tcBorders>
              <w:top w:val="single" w:color="auto" w:sz="4" w:space="0"/>
              <w:left w:val="single" w:color="auto" w:sz="4" w:space="0"/>
              <w:bottom w:val="single" w:color="auto" w:sz="4" w:space="0"/>
              <w:right w:val="single" w:color="auto" w:sz="4" w:space="0"/>
            </w:tcBorders>
          </w:tcPr>
          <w:p>
            <w:r>
              <w:rPr>
                <w:rFonts w:hint="eastAsia"/>
              </w:rPr>
              <w:t>屏幕尺寸：800*580*100</w:t>
            </w:r>
          </w:p>
          <w:p>
            <w:r>
              <w:rPr>
                <w:rFonts w:hint="eastAsia"/>
              </w:rPr>
              <w:t>电源：220v50Hz</w:t>
            </w:r>
          </w:p>
          <w:p>
            <w:r>
              <w:rPr>
                <w:rFonts w:hint="eastAsia"/>
              </w:rPr>
              <w:t>熔断器;T1.5A250V</w:t>
            </w:r>
          </w:p>
          <w:p>
            <w:r>
              <w:rPr>
                <w:rFonts w:hint="eastAsia"/>
              </w:rPr>
              <w:t>无调光功率：90W</w:t>
            </w:r>
          </w:p>
          <w:p>
            <w:r>
              <w:rPr>
                <w:rFonts w:hint="eastAsia"/>
              </w:rPr>
              <w:t>调光功率;120W</w:t>
            </w:r>
          </w:p>
          <w:p>
            <w:r>
              <w:rPr>
                <w:rFonts w:hint="eastAsia"/>
              </w:rPr>
              <w:t>环境温度：-20℃-+70℃</w:t>
            </w:r>
          </w:p>
          <w:p>
            <w:r>
              <w:rPr>
                <w:rFonts w:hint="eastAsia"/>
              </w:rPr>
              <w:t>进液的防护程度：IPXO</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台</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19</w:t>
            </w:r>
          </w:p>
        </w:tc>
        <w:tc>
          <w:tcPr>
            <w:tcW w:w="1301" w:type="dxa"/>
            <w:tcBorders>
              <w:top w:val="single" w:color="auto" w:sz="4" w:space="0"/>
              <w:left w:val="single" w:color="auto" w:sz="4" w:space="0"/>
              <w:bottom w:val="single" w:color="auto" w:sz="4" w:space="0"/>
              <w:right w:val="single" w:color="auto" w:sz="4" w:space="0"/>
            </w:tcBorders>
            <w:vAlign w:val="center"/>
          </w:tcPr>
          <w:p>
            <w:r>
              <w:rPr>
                <w:rFonts w:hint="eastAsia"/>
              </w:rPr>
              <w:t>电动吸引器</w:t>
            </w:r>
          </w:p>
          <w:p/>
        </w:tc>
        <w:tc>
          <w:tcPr>
            <w:tcW w:w="6607" w:type="dxa"/>
            <w:tcBorders>
              <w:top w:val="single" w:color="auto" w:sz="4" w:space="0"/>
              <w:left w:val="single" w:color="auto" w:sz="4" w:space="0"/>
              <w:bottom w:val="single" w:color="auto" w:sz="4" w:space="0"/>
              <w:right w:val="single" w:color="auto" w:sz="4" w:space="0"/>
            </w:tcBorders>
          </w:tcPr>
          <w:p>
            <w:r>
              <w:rPr>
                <w:rFonts w:hint="eastAsia"/>
              </w:rPr>
              <w:t>负压值范围：</w:t>
            </w:r>
            <w:r>
              <w:t>≥</w:t>
            </w:r>
            <w:r>
              <w:rPr>
                <w:rFonts w:hint="eastAsia"/>
              </w:rPr>
              <w:t>0.09mpa（680mmHg）</w:t>
            </w:r>
          </w:p>
          <w:p>
            <w:r>
              <w:rPr>
                <w:rFonts w:hint="eastAsia"/>
              </w:rPr>
              <w:t>压调节范围：0.02MPa(150mmHg)</w:t>
            </w:r>
            <w:r>
              <w:t>~</w:t>
            </w:r>
            <w:r>
              <w:rPr>
                <w:rFonts w:hint="eastAsia"/>
              </w:rPr>
              <w:t>0.09MPa(680mmHg)</w:t>
            </w:r>
          </w:p>
          <w:p>
            <w:r>
              <w:rPr>
                <w:rFonts w:hint="eastAsia"/>
              </w:rPr>
              <w:t>抽气速度：</w:t>
            </w:r>
            <w:r>
              <w:t>≥</w:t>
            </w:r>
            <w:r>
              <w:rPr>
                <w:rFonts w:hint="eastAsia"/>
              </w:rPr>
              <w:t>20升/分钟（实际</w:t>
            </w:r>
            <w:r>
              <w:t>≥</w:t>
            </w:r>
            <w:r>
              <w:rPr>
                <w:rFonts w:hint="eastAsia"/>
              </w:rPr>
              <w:t>30升/分钟）</w:t>
            </w:r>
          </w:p>
          <w:p>
            <w:r>
              <w:rPr>
                <w:rFonts w:hint="eastAsia"/>
              </w:rPr>
              <w:t>工作噪音：</w:t>
            </w:r>
            <w:r>
              <w:t>≤</w:t>
            </w:r>
            <w:r>
              <w:rPr>
                <w:rFonts w:hint="eastAsia"/>
              </w:rPr>
              <w:t>60db(A)</w:t>
            </w:r>
          </w:p>
          <w:p>
            <w:r>
              <w:rPr>
                <w:rFonts w:hint="eastAsia"/>
              </w:rPr>
              <w:t>贮液瓶：2500ml*2(玻璃瓶）</w:t>
            </w:r>
          </w:p>
          <w:p>
            <w:r>
              <w:rPr>
                <w:rFonts w:hint="eastAsia"/>
              </w:rPr>
              <w:t>吸引泵：浸渍旋片真空泵</w:t>
            </w:r>
          </w:p>
          <w:p>
            <w:r>
              <w:rPr>
                <w:rFonts w:hint="eastAsia"/>
              </w:rPr>
              <w:t>尺寸：40cm*38cm*47cm</w:t>
            </w:r>
          </w:p>
          <w:p>
            <w:r>
              <w:rPr>
                <w:rFonts w:hint="eastAsia"/>
              </w:rPr>
              <w:t>电源：</w:t>
            </w:r>
            <w:r>
              <w:t>~</w:t>
            </w:r>
            <w:r>
              <w:rPr>
                <w:rFonts w:hint="eastAsia"/>
              </w:rPr>
              <w:t>220v,50Hz</w:t>
            </w:r>
          </w:p>
          <w:p>
            <w:r>
              <w:rPr>
                <w:rFonts w:hint="eastAsia"/>
              </w:rPr>
              <w:t>工作功率：280vA</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台</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20</w:t>
            </w:r>
          </w:p>
        </w:tc>
        <w:tc>
          <w:tcPr>
            <w:tcW w:w="1301" w:type="dxa"/>
            <w:tcBorders>
              <w:top w:val="single" w:color="auto" w:sz="4" w:space="0"/>
              <w:left w:val="single" w:color="auto" w:sz="4" w:space="0"/>
              <w:bottom w:val="single" w:color="auto" w:sz="4" w:space="0"/>
              <w:right w:val="single" w:color="auto" w:sz="4" w:space="0"/>
            </w:tcBorders>
            <w:vAlign w:val="center"/>
          </w:tcPr>
          <w:p>
            <w:r>
              <w:t>铁质输液椅</w:t>
            </w:r>
          </w:p>
          <w:p/>
        </w:tc>
        <w:tc>
          <w:tcPr>
            <w:tcW w:w="6607" w:type="dxa"/>
            <w:tcBorders>
              <w:top w:val="single" w:color="auto" w:sz="4" w:space="0"/>
              <w:left w:val="single" w:color="auto" w:sz="4" w:space="0"/>
              <w:bottom w:val="single" w:color="auto" w:sz="4" w:space="0"/>
              <w:right w:val="single" w:color="auto" w:sz="4" w:space="0"/>
            </w:tcBorders>
          </w:tcPr>
          <w:p>
            <w:r>
              <w:rPr>
                <w:rFonts w:hint="eastAsia"/>
              </w:rPr>
              <w:t>规格：900*700*1080mm</w:t>
            </w:r>
          </w:p>
          <w:p>
            <w:r>
              <w:rPr>
                <w:rFonts w:hint="eastAsia"/>
              </w:rPr>
              <w:t>2.椅架部分用φ38*1.5钢管制作而成。抛光后进行静电喷涂处理：半成品→ 除油→ 去锈 → 磷化→ 静电粉末喷涂→ 成品</w:t>
            </w:r>
          </w:p>
          <w:p>
            <w:r>
              <w:rPr>
                <w:rFonts w:hint="eastAsia"/>
              </w:rPr>
              <w:t xml:space="preserve">3. 座椅为皮革、高密度海绵制成，坐感舒适不变形。ABS扶手，配置输液杆。 </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台</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21</w:t>
            </w:r>
          </w:p>
        </w:tc>
        <w:tc>
          <w:tcPr>
            <w:tcW w:w="1301"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血糖仪</w:t>
            </w:r>
          </w:p>
        </w:tc>
        <w:tc>
          <w:tcPr>
            <w:tcW w:w="6607"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测试项目：</w:t>
            </w:r>
            <w:r>
              <w:rPr>
                <w:rFonts w:hint="eastAsia"/>
                <w:lang w:val="en-US" w:eastAsia="zh-CN"/>
              </w:rPr>
              <w:t xml:space="preserve">  </w:t>
            </w:r>
            <w:r>
              <w:rPr>
                <w:rFonts w:hint="eastAsia"/>
              </w:rPr>
              <w:t>新鲜的毛细血管全血或静脉全血的葡萄糖含量</w:t>
            </w:r>
          </w:p>
          <w:p>
            <w:pPr>
              <w:rPr>
                <w:rFonts w:hint="eastAsia"/>
              </w:rPr>
            </w:pPr>
            <w:r>
              <w:rPr>
                <w:rFonts w:hint="eastAsia"/>
              </w:rPr>
              <w:t>测试原理</w:t>
            </w:r>
            <w:r>
              <w:rPr>
                <w:rFonts w:hint="eastAsia"/>
                <w:lang w:eastAsia="zh-CN"/>
              </w:rPr>
              <w:t>：</w:t>
            </w:r>
            <w:r>
              <w:rPr>
                <w:rFonts w:hint="eastAsia"/>
                <w:lang w:val="en-US" w:eastAsia="zh-CN"/>
              </w:rPr>
              <w:t xml:space="preserve">   </w:t>
            </w:r>
            <w:r>
              <w:rPr>
                <w:rFonts w:hint="eastAsia"/>
              </w:rPr>
              <w:t>媒介体生物电化学原理</w:t>
            </w:r>
          </w:p>
          <w:p>
            <w:pPr>
              <w:rPr>
                <w:rFonts w:hint="eastAsia"/>
              </w:rPr>
            </w:pPr>
            <w:r>
              <w:rPr>
                <w:rFonts w:hint="eastAsia"/>
              </w:rPr>
              <w:t>吸血量：      ≤1.5ul</w:t>
            </w:r>
          </w:p>
          <w:p>
            <w:pPr>
              <w:rPr>
                <w:rFonts w:hint="eastAsia"/>
              </w:rPr>
            </w:pPr>
            <w:r>
              <w:rPr>
                <w:rFonts w:hint="eastAsia"/>
              </w:rPr>
              <w:t>测试速度：    ≤10秒</w:t>
            </w:r>
          </w:p>
          <w:p>
            <w:pPr>
              <w:rPr>
                <w:rFonts w:hint="eastAsia"/>
              </w:rPr>
            </w:pPr>
            <w:r>
              <w:rPr>
                <w:rFonts w:hint="eastAsia"/>
              </w:rPr>
              <w:t>测试范围：    1.1mmol/L ~33.3mmol/L</w:t>
            </w:r>
          </w:p>
          <w:p>
            <w:pPr>
              <w:rPr>
                <w:rFonts w:hint="eastAsia"/>
              </w:rPr>
            </w:pPr>
            <w:r>
              <w:rPr>
                <w:rFonts w:hint="eastAsia"/>
              </w:rPr>
              <w:t>存储功能：    自动存储和自动更新200个样品的测试结果</w:t>
            </w:r>
          </w:p>
          <w:p>
            <w:pPr>
              <w:rPr>
                <w:rFonts w:hint="eastAsia"/>
              </w:rPr>
            </w:pPr>
            <w:r>
              <w:rPr>
                <w:rFonts w:hint="eastAsia"/>
              </w:rPr>
              <w:t>平均值显示：  可显示7、14、30天平均值；</w:t>
            </w:r>
          </w:p>
          <w:p>
            <w:pPr>
              <w:rPr>
                <w:rFonts w:hint="eastAsia"/>
              </w:rPr>
            </w:pPr>
            <w:r>
              <w:rPr>
                <w:rFonts w:hint="eastAsia"/>
              </w:rPr>
              <w:t>使用环境：    5℃~45℃；RH≤80﹪，避免热源和辐射源</w:t>
            </w:r>
            <w:r>
              <w:rPr>
                <w:rFonts w:hint="eastAsia"/>
                <w:lang w:eastAsia="zh-CN"/>
              </w:rPr>
              <w:t>。</w:t>
            </w:r>
          </w:p>
          <w:p>
            <w:pPr>
              <w:rPr>
                <w:rFonts w:hint="eastAsia"/>
              </w:rPr>
            </w:pPr>
            <w:r>
              <w:rPr>
                <w:rFonts w:hint="eastAsia"/>
              </w:rPr>
              <w:t>贮存环境：    -10℃~55℃，RH≤90﹪</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台</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22</w:t>
            </w:r>
          </w:p>
        </w:tc>
        <w:tc>
          <w:tcPr>
            <w:tcW w:w="1301" w:type="dxa"/>
            <w:tcBorders>
              <w:top w:val="single" w:color="auto" w:sz="4" w:space="0"/>
              <w:left w:val="single" w:color="auto" w:sz="4" w:space="0"/>
              <w:bottom w:val="single" w:color="auto" w:sz="4" w:space="0"/>
              <w:right w:val="single" w:color="auto" w:sz="4" w:space="0"/>
            </w:tcBorders>
            <w:vAlign w:val="center"/>
          </w:tcPr>
          <w:p>
            <w:r>
              <w:rPr>
                <w:rFonts w:hint="eastAsia"/>
              </w:rPr>
              <w:t>空气消毒器</w:t>
            </w:r>
          </w:p>
        </w:tc>
        <w:tc>
          <w:tcPr>
            <w:tcW w:w="6607" w:type="dxa"/>
            <w:tcBorders>
              <w:top w:val="single" w:color="auto" w:sz="4" w:space="0"/>
              <w:left w:val="single" w:color="auto" w:sz="4" w:space="0"/>
              <w:bottom w:val="single" w:color="auto" w:sz="4" w:space="0"/>
              <w:right w:val="single" w:color="auto" w:sz="4" w:space="0"/>
            </w:tcBorders>
          </w:tcPr>
          <w:p>
            <w:r>
              <w:rPr>
                <w:rFonts w:hint="eastAsia"/>
              </w:rPr>
              <w:t>1．适用房间体积：消毒体积120m3</w:t>
            </w:r>
          </w:p>
          <w:p>
            <w:r>
              <w:rPr>
                <w:rFonts w:hint="eastAsia"/>
              </w:rPr>
              <w:t>2．电源：交流220V±22V</w:t>
            </w:r>
          </w:p>
          <w:p>
            <w:r>
              <w:rPr>
                <w:rFonts w:hint="eastAsia"/>
              </w:rPr>
              <w:t>3．电源频率：50HZ±1HZ</w:t>
            </w:r>
          </w:p>
          <w:p>
            <w:r>
              <w:rPr>
                <w:rFonts w:hint="eastAsia"/>
              </w:rPr>
              <w:t>4．输入功率：380W</w:t>
            </w:r>
          </w:p>
          <w:p>
            <w:r>
              <w:rPr>
                <w:rFonts w:hint="eastAsia"/>
              </w:rPr>
              <w:t>5．操作方式：人机同在、循环消毒、程序控制。</w:t>
            </w:r>
          </w:p>
          <w:p>
            <w:r>
              <w:rPr>
                <w:rFonts w:hint="eastAsia"/>
              </w:rPr>
              <w:t>6. 外表面应平整光洁，无锋棱、毛刺、裂纹等缺陷。喷塑件光亮，色泽均匀，无脱落、流挂、划痕现象。塑料件光洁、无开裂、变形现象。文字标志应清晰准确，各控制键应灵敏可靠。</w:t>
            </w:r>
          </w:p>
          <w:p>
            <w:r>
              <w:rPr>
                <w:rFonts w:hint="eastAsia"/>
              </w:rPr>
              <w:t>7.消毒器面板控制及无线遥控器应能对开/关机、时间调节、风向调节进行控制，其无线遥控距离应不小于5M。</w:t>
            </w:r>
          </w:p>
          <w:p>
            <w:r>
              <w:rPr>
                <w:rFonts w:hint="eastAsia"/>
              </w:rPr>
              <w:t>8.风向叶为自动上下摆动，风向叶转角应≥45°。</w:t>
            </w:r>
          </w:p>
          <w:p>
            <w:r>
              <w:rPr>
                <w:rFonts w:hint="eastAsia"/>
              </w:rPr>
              <w:t>9．定时选择：遥控器定时键可设置1-24小时步进量，按用户需要选择消毒时间。</w:t>
            </w:r>
          </w:p>
          <w:p>
            <w:r>
              <w:rPr>
                <w:rFonts w:hint="eastAsia"/>
              </w:rPr>
              <w:t>10．电源开关能清楚地识别通断，并用文字或数字表示。电源开关用“通”表示开，用“断”表示关。定时开关应有数字时间表示。</w:t>
            </w:r>
          </w:p>
          <w:p>
            <w:r>
              <w:rPr>
                <w:rFonts w:hint="eastAsia"/>
              </w:rPr>
              <w:t>11．循环消毒风量：≥1300m3/h</w:t>
            </w:r>
          </w:p>
          <w:p>
            <w:r>
              <w:rPr>
                <w:rFonts w:hint="eastAsia"/>
              </w:rPr>
              <w:t>12．消毒器工作的噪声≤ 50 db(A)</w:t>
            </w:r>
          </w:p>
          <w:p>
            <w:r>
              <w:rPr>
                <w:rFonts w:hint="eastAsia"/>
              </w:rPr>
              <w:t>★13．紫外线辐照强度：&gt;13800  uw/cm2</w:t>
            </w:r>
          </w:p>
          <w:p>
            <w:r>
              <w:rPr>
                <w:rFonts w:hint="eastAsia"/>
              </w:rPr>
              <w:t>★14．在空气消毒效果试验中，对白色葡萄球菌（8032株）的杀灭率≥99.90%，或对自然菌的消亡率≥90%的消毒时间不超过2h者为合格。</w:t>
            </w:r>
          </w:p>
          <w:p>
            <w:r>
              <w:rPr>
                <w:rFonts w:hint="eastAsia"/>
              </w:rPr>
              <w:t>★15.消毒器应无紫外线外泄现象</w:t>
            </w:r>
          </w:p>
          <w:p>
            <w:r>
              <w:rPr>
                <w:rFonts w:hint="eastAsia"/>
              </w:rPr>
              <w:t>★16.消毒器的残留臭氧浓度应≤0mg/m³。</w:t>
            </w:r>
          </w:p>
          <w:p>
            <w:r>
              <w:rPr>
                <w:rFonts w:hint="eastAsia"/>
              </w:rPr>
              <w:t>17．类型：立柜式</w:t>
            </w:r>
          </w:p>
          <w:p>
            <w:r>
              <w:rPr>
                <w:rFonts w:hint="eastAsia"/>
              </w:rPr>
              <w:t>18.适用环境：动态环境及静态环境</w:t>
            </w:r>
          </w:p>
          <w:p>
            <w:r>
              <w:rPr>
                <w:rFonts w:hint="eastAsia"/>
              </w:rPr>
              <w:t>★19．紫外线灯管寿命：＞8000h</w:t>
            </w:r>
          </w:p>
          <w:p>
            <w:r>
              <w:rPr>
                <w:rFonts w:hint="eastAsia"/>
              </w:rPr>
              <w:t>20.当紫外线杀菌灯不工作时，具有自动报警功能。</w:t>
            </w:r>
          </w:p>
          <w:p>
            <w:r>
              <w:rPr>
                <w:rFonts w:hint="eastAsia"/>
              </w:rPr>
              <w:t>21.具有程控定时功能，可以预先设置好消毒器的开、关机时间。</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台</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23</w:t>
            </w:r>
          </w:p>
        </w:tc>
        <w:tc>
          <w:tcPr>
            <w:tcW w:w="1301" w:type="dxa"/>
            <w:tcBorders>
              <w:top w:val="single" w:color="auto" w:sz="4" w:space="0"/>
              <w:left w:val="single" w:color="auto" w:sz="4" w:space="0"/>
              <w:bottom w:val="single" w:color="auto" w:sz="4" w:space="0"/>
              <w:right w:val="single" w:color="auto" w:sz="4" w:space="0"/>
            </w:tcBorders>
            <w:vAlign w:val="center"/>
          </w:tcPr>
          <w:p>
            <w:r>
              <w:rPr>
                <w:rFonts w:hint="eastAsia"/>
              </w:rPr>
              <w:t>紫外线消毒车</w:t>
            </w:r>
          </w:p>
        </w:tc>
        <w:tc>
          <w:tcPr>
            <w:tcW w:w="6607" w:type="dxa"/>
            <w:tcBorders>
              <w:top w:val="single" w:color="auto" w:sz="4" w:space="0"/>
              <w:left w:val="single" w:color="auto" w:sz="4" w:space="0"/>
              <w:bottom w:val="single" w:color="auto" w:sz="4" w:space="0"/>
              <w:right w:val="single" w:color="auto" w:sz="4" w:space="0"/>
            </w:tcBorders>
          </w:tcPr>
          <w:p>
            <w:r>
              <w:rPr>
                <w:rFonts w:hint="eastAsia"/>
              </w:rPr>
              <w:t>采用双管结构</w:t>
            </w:r>
          </w:p>
          <w:p>
            <w:r>
              <w:rPr>
                <w:rFonts w:hint="eastAsia"/>
              </w:rPr>
              <w:t>电源：220V±10％   50HZ±1HZ</w:t>
            </w:r>
          </w:p>
          <w:p>
            <w:r>
              <w:rPr>
                <w:rFonts w:hint="eastAsia"/>
              </w:rPr>
              <w:t>输入功率：150VA</w:t>
            </w:r>
          </w:p>
          <w:p>
            <w:r>
              <w:rPr>
                <w:rFonts w:hint="eastAsia"/>
              </w:rPr>
              <w:t>熔断丝规格：FUSES 5AX20</w:t>
            </w:r>
          </w:p>
          <w:p>
            <w:r>
              <w:rPr>
                <w:rFonts w:hint="eastAsia"/>
              </w:rPr>
              <w:t>灯管功率：30W×2</w:t>
            </w:r>
          </w:p>
          <w:p>
            <w:r>
              <w:rPr>
                <w:rFonts w:hint="eastAsia"/>
              </w:rPr>
              <w:t xml:space="preserve">紫外线强度：≥180UW/CM2 </w:t>
            </w:r>
          </w:p>
          <w:p>
            <w:r>
              <w:rPr>
                <w:rFonts w:hint="eastAsia"/>
              </w:rPr>
              <w:t>紫外线波长：253.7nm</w:t>
            </w:r>
          </w:p>
          <w:p>
            <w:r>
              <w:rPr>
                <w:rFonts w:hint="eastAsia"/>
              </w:rPr>
              <w:t>灯臂可调节角度：0-180度</w:t>
            </w:r>
          </w:p>
          <w:p>
            <w:r>
              <w:rPr>
                <w:rFonts w:hint="eastAsia"/>
              </w:rPr>
              <w:t>定时范围：0-120分钟</w:t>
            </w:r>
          </w:p>
          <w:p>
            <w:r>
              <w:rPr>
                <w:rFonts w:hint="eastAsia"/>
              </w:rPr>
              <w:t>灯管寿命：≥1000小时</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台</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24</w:t>
            </w:r>
          </w:p>
        </w:tc>
        <w:tc>
          <w:tcPr>
            <w:tcW w:w="1301" w:type="dxa"/>
            <w:tcBorders>
              <w:top w:val="single" w:color="auto" w:sz="4" w:space="0"/>
              <w:left w:val="single" w:color="auto" w:sz="4" w:space="0"/>
              <w:bottom w:val="single" w:color="auto" w:sz="4" w:space="0"/>
              <w:right w:val="single" w:color="auto" w:sz="4" w:space="0"/>
            </w:tcBorders>
            <w:vAlign w:val="center"/>
          </w:tcPr>
          <w:p>
            <w:r>
              <w:rPr>
                <w:rFonts w:hint="eastAsia"/>
              </w:rPr>
              <w:t>超声波清洗机</w:t>
            </w:r>
          </w:p>
        </w:tc>
        <w:tc>
          <w:tcPr>
            <w:tcW w:w="6607" w:type="dxa"/>
            <w:tcBorders>
              <w:top w:val="single" w:color="auto" w:sz="4" w:space="0"/>
              <w:left w:val="single" w:color="auto" w:sz="4" w:space="0"/>
              <w:bottom w:val="single" w:color="auto" w:sz="4" w:space="0"/>
              <w:right w:val="single" w:color="auto" w:sz="4" w:space="0"/>
            </w:tcBorders>
          </w:tcPr>
          <w:p>
            <w:r>
              <w:rPr>
                <w:rFonts w:hint="eastAsia"/>
              </w:rPr>
              <w:t>容量：29L</w:t>
            </w:r>
          </w:p>
          <w:p>
            <w:r>
              <w:rPr>
                <w:rFonts w:hint="eastAsia"/>
              </w:rPr>
              <w:t>频率：40/80/100 kHz</w:t>
            </w:r>
          </w:p>
          <w:p>
            <w:r>
              <w:rPr>
                <w:rFonts w:hint="eastAsia"/>
              </w:rPr>
              <w:t>适用环境温度：-5～50℃</w:t>
            </w:r>
          </w:p>
          <w:p>
            <w:r>
              <w:rPr>
                <w:rFonts w:hint="eastAsia"/>
              </w:rPr>
              <w:t>适用时间范围：1～99Min</w:t>
            </w:r>
          </w:p>
          <w:p>
            <w:r>
              <w:rPr>
                <w:rFonts w:hint="eastAsia"/>
              </w:rPr>
              <w:t>超声波功率：600W</w:t>
            </w:r>
          </w:p>
          <w:p>
            <w:r>
              <w:rPr>
                <w:rFonts w:hint="eastAsia"/>
              </w:rPr>
              <w:t>额定功率：1600W</w:t>
            </w:r>
          </w:p>
          <w:p>
            <w:r>
              <w:rPr>
                <w:rFonts w:hint="eastAsia"/>
              </w:rPr>
              <w:t>功能特点：</w:t>
            </w:r>
          </w:p>
          <w:p>
            <w:r>
              <w:rPr>
                <w:rFonts w:hint="eastAsia"/>
              </w:rPr>
              <w:t>高灵敏度按键，可无限次数使用；</w:t>
            </w:r>
          </w:p>
          <w:p>
            <w:r>
              <w:rPr>
                <w:rFonts w:hint="eastAsia"/>
              </w:rPr>
              <w:t>全数字LED显示；</w:t>
            </w:r>
          </w:p>
          <w:p>
            <w:r>
              <w:rPr>
                <w:rFonts w:hint="eastAsia"/>
              </w:rPr>
              <w:t>设定运行模式、运行时间、加热温度等相关参数；</w:t>
            </w:r>
          </w:p>
          <w:p>
            <w:r>
              <w:rPr>
                <w:rFonts w:hint="eastAsia"/>
              </w:rPr>
              <w:t>实时显示当前加热温度；</w:t>
            </w:r>
          </w:p>
          <w:p>
            <w:r>
              <w:rPr>
                <w:rFonts w:hint="eastAsia"/>
              </w:rPr>
              <w:t>具有智能过温度保护、过压，过流超声保护功能；</w:t>
            </w:r>
          </w:p>
          <w:p>
            <w:r>
              <w:rPr>
                <w:rFonts w:hint="eastAsia"/>
              </w:rPr>
              <w:t>具有漏电自动保护功能；</w:t>
            </w:r>
          </w:p>
          <w:p>
            <w:r>
              <w:rPr>
                <w:rFonts w:hint="eastAsia"/>
              </w:rPr>
              <w:t>10、产品选材：</w:t>
            </w:r>
          </w:p>
          <w:p>
            <w:r>
              <w:rPr>
                <w:rFonts w:hint="eastAsia"/>
              </w:rPr>
              <w:t>超声波清洗机选用304不锈钢，耐高温耐腐蚀，底板采用316不锈钢，耐腐蚀和耐高温性能更好。</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台</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25</w:t>
            </w:r>
          </w:p>
        </w:tc>
        <w:tc>
          <w:tcPr>
            <w:tcW w:w="1301" w:type="dxa"/>
            <w:tcBorders>
              <w:top w:val="single" w:color="auto" w:sz="4" w:space="0"/>
              <w:left w:val="single" w:color="auto" w:sz="4" w:space="0"/>
              <w:bottom w:val="single" w:color="auto" w:sz="4" w:space="0"/>
              <w:right w:val="single" w:color="auto" w:sz="4" w:space="0"/>
            </w:tcBorders>
            <w:vAlign w:val="center"/>
          </w:tcPr>
          <w:p>
            <w:r>
              <w:rPr>
                <w:rFonts w:hint="eastAsia"/>
              </w:rPr>
              <w:t>新生儿访视包</w:t>
            </w:r>
          </w:p>
        </w:tc>
        <w:tc>
          <w:tcPr>
            <w:tcW w:w="6607" w:type="dxa"/>
            <w:tcBorders>
              <w:top w:val="single" w:color="auto" w:sz="4" w:space="0"/>
              <w:left w:val="single" w:color="auto" w:sz="4" w:space="0"/>
              <w:bottom w:val="single" w:color="auto" w:sz="4" w:space="0"/>
              <w:right w:val="single" w:color="auto" w:sz="4" w:space="0"/>
            </w:tcBorders>
          </w:tcPr>
          <w:p>
            <w:r>
              <w:rPr>
                <w:rFonts w:hint="eastAsia"/>
              </w:rPr>
              <w:t>无毒环保；防水防尘尼龙面料；色彩亮丽；内部小隔断多，便于物品存放。</w:t>
            </w:r>
            <w:r>
              <w:rPr>
                <w:rFonts w:hint="eastAsia"/>
              </w:rPr>
              <w:br w:type="textWrapping"/>
            </w:r>
            <w:r>
              <w:rPr>
                <w:rFonts w:hint="eastAsia"/>
              </w:rPr>
              <w:t>婴儿身高体重电子称技术参数：</w:t>
            </w:r>
            <w:r>
              <w:rPr>
                <w:rFonts w:hint="eastAsia"/>
              </w:rPr>
              <w:br w:type="textWrapping"/>
            </w:r>
            <w:r>
              <w:rPr>
                <w:rFonts w:hint="eastAsia"/>
              </w:rPr>
              <w:t>身高测量范围: ≤68cm   测量精度：±0.1cm     测量单位：cm</w:t>
            </w:r>
            <w:r>
              <w:rPr>
                <w:rFonts w:hint="eastAsia"/>
              </w:rPr>
              <w:br w:type="textWrapping"/>
            </w:r>
            <w:r>
              <w:rPr>
                <w:rFonts w:hint="eastAsia"/>
              </w:rPr>
              <w:t>体重测量范围：≤20kg   测量精度：±0.01kg    测量单位：kg</w:t>
            </w:r>
            <w:r>
              <w:rPr>
                <w:rFonts w:hint="eastAsia"/>
              </w:rPr>
              <w:br w:type="textWrapping"/>
            </w:r>
            <w:r>
              <w:rPr>
                <w:rFonts w:hint="eastAsia"/>
              </w:rPr>
              <w:t xml:space="preserve">显示： 背光液晶        </w:t>
            </w:r>
            <w:r>
              <w:rPr>
                <w:rFonts w:hint="eastAsia"/>
              </w:rPr>
              <w:br w:type="textWrapping"/>
            </w:r>
            <w:r>
              <w:rPr>
                <w:rFonts w:hint="eastAsia"/>
              </w:rPr>
              <w:t>功能： 去皮计量，固定计量</w:t>
            </w:r>
            <w:r>
              <w:rPr>
                <w:rFonts w:hint="eastAsia"/>
              </w:rPr>
              <w:br w:type="textWrapping"/>
            </w:r>
            <w:r>
              <w:rPr>
                <w:rFonts w:hint="eastAsia"/>
              </w:rPr>
              <w:t>按键标识：中文标示；开关机：闲置自动关机。</w:t>
            </w:r>
            <w:r>
              <w:rPr>
                <w:rFonts w:hint="eastAsia"/>
              </w:rPr>
              <w:br w:type="textWrapping"/>
            </w:r>
            <w:r>
              <w:rPr>
                <w:rFonts w:hint="eastAsia"/>
              </w:rPr>
              <w:t>基本配置：</w:t>
            </w:r>
            <w:r>
              <w:rPr>
                <w:rFonts w:hint="eastAsia"/>
              </w:rPr>
              <w:br w:type="textWrapping"/>
            </w:r>
            <w:r>
              <w:rPr>
                <w:rFonts w:hint="eastAsia"/>
              </w:rPr>
              <w:t>1.平躺型婴儿电子身高体重访视称 1个</w:t>
            </w:r>
            <w:r>
              <w:rPr>
                <w:rFonts w:hint="eastAsia"/>
              </w:rPr>
              <w:br w:type="textWrapping"/>
            </w:r>
            <w:r>
              <w:rPr>
                <w:rFonts w:hint="eastAsia"/>
              </w:rPr>
              <w:t>2.血压计：1个</w:t>
            </w:r>
            <w:r>
              <w:rPr>
                <w:rFonts w:hint="eastAsia"/>
              </w:rPr>
              <w:br w:type="textWrapping"/>
            </w:r>
            <w:r>
              <w:rPr>
                <w:rFonts w:hint="eastAsia"/>
              </w:rPr>
              <w:t>3.听诊器：1个</w:t>
            </w:r>
            <w:r>
              <w:rPr>
                <w:rFonts w:hint="eastAsia"/>
              </w:rPr>
              <w:br w:type="textWrapping"/>
            </w:r>
            <w:r>
              <w:rPr>
                <w:rFonts w:hint="eastAsia"/>
              </w:rPr>
              <w:t xml:space="preserve">4.酒精棉球：1瓶       </w:t>
            </w:r>
            <w:r>
              <w:rPr>
                <w:rFonts w:hint="eastAsia"/>
              </w:rPr>
              <w:br w:type="textWrapping"/>
            </w:r>
            <w:r>
              <w:rPr>
                <w:rFonts w:hint="eastAsia"/>
              </w:rPr>
              <w:t>5.碘伏棉球：1瓶</w:t>
            </w:r>
            <w:r>
              <w:rPr>
                <w:rFonts w:hint="eastAsia"/>
              </w:rPr>
              <w:br w:type="textWrapping"/>
            </w:r>
            <w:r>
              <w:rPr>
                <w:rFonts w:hint="eastAsia"/>
              </w:rPr>
              <w:t xml:space="preserve">6.软皮尺：1个      </w:t>
            </w:r>
            <w:r>
              <w:rPr>
                <w:rFonts w:hint="eastAsia"/>
              </w:rPr>
              <w:br w:type="textWrapping"/>
            </w:r>
            <w:r>
              <w:rPr>
                <w:rFonts w:hint="eastAsia"/>
              </w:rPr>
              <w:t xml:space="preserve">7.体温计：1支            </w:t>
            </w:r>
            <w:r>
              <w:rPr>
                <w:rFonts w:hint="eastAsia"/>
              </w:rPr>
              <w:br w:type="textWrapping"/>
            </w:r>
            <w:r>
              <w:rPr>
                <w:rFonts w:hint="eastAsia"/>
              </w:rPr>
              <w:t>8.辅料镊：1把</w:t>
            </w:r>
            <w:r>
              <w:rPr>
                <w:rFonts w:hint="eastAsia"/>
              </w:rPr>
              <w:br w:type="textWrapping"/>
            </w:r>
            <w:r>
              <w:rPr>
                <w:rFonts w:hint="eastAsia"/>
              </w:rPr>
              <w:t xml:space="preserve">9.拆线剪 ：1把            </w:t>
            </w:r>
            <w:r>
              <w:rPr>
                <w:rFonts w:hint="eastAsia"/>
              </w:rPr>
              <w:br w:type="textWrapping"/>
            </w:r>
            <w:r>
              <w:rPr>
                <w:rFonts w:hint="eastAsia"/>
              </w:rPr>
              <w:t>10.消毒盘：1个</w:t>
            </w:r>
            <w:r>
              <w:rPr>
                <w:rFonts w:hint="eastAsia"/>
              </w:rPr>
              <w:br w:type="textWrapping"/>
            </w:r>
            <w:r>
              <w:rPr>
                <w:rFonts w:hint="eastAsia"/>
              </w:rPr>
              <w:t>11.医用棉签：1包</w:t>
            </w:r>
            <w:r>
              <w:rPr>
                <w:rFonts w:hint="eastAsia"/>
              </w:rPr>
              <w:br w:type="textWrapping"/>
            </w:r>
            <w:r>
              <w:rPr>
                <w:rFonts w:hint="eastAsia"/>
              </w:rPr>
              <w:t>12.访视记录表：1张</w:t>
            </w:r>
            <w:r>
              <w:rPr>
                <w:rFonts w:hint="eastAsia"/>
              </w:rPr>
              <w:br w:type="textWrapping"/>
            </w:r>
            <w:r>
              <w:rPr>
                <w:rFonts w:hint="eastAsia"/>
              </w:rPr>
              <w:t>13.访视记录笔：1支</w:t>
            </w:r>
            <w:r>
              <w:rPr>
                <w:rFonts w:hint="eastAsia"/>
              </w:rPr>
              <w:br w:type="textWrapping"/>
            </w:r>
            <w:r>
              <w:rPr>
                <w:rFonts w:hint="eastAsia"/>
              </w:rPr>
              <w:t>14.一次性医用鞋套：1捆</w:t>
            </w:r>
            <w:r>
              <w:rPr>
                <w:rFonts w:hint="eastAsia"/>
              </w:rPr>
              <w:br w:type="textWrapping"/>
            </w:r>
            <w:r>
              <w:rPr>
                <w:rFonts w:hint="eastAsia"/>
              </w:rPr>
              <w:t>15.医用手电筒：1个</w:t>
            </w:r>
            <w:r>
              <w:rPr>
                <w:rFonts w:hint="eastAsia"/>
              </w:rPr>
              <w:br w:type="textWrapping"/>
            </w:r>
            <w:r>
              <w:rPr>
                <w:rFonts w:hint="eastAsia"/>
              </w:rPr>
              <w:t>16.新生儿访视包：1个。</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个</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26</w:t>
            </w:r>
          </w:p>
        </w:tc>
        <w:tc>
          <w:tcPr>
            <w:tcW w:w="1301" w:type="dxa"/>
            <w:tcBorders>
              <w:top w:val="single" w:color="auto" w:sz="4" w:space="0"/>
              <w:left w:val="single" w:color="auto" w:sz="4" w:space="0"/>
              <w:bottom w:val="single" w:color="auto" w:sz="4" w:space="0"/>
              <w:right w:val="single" w:color="auto" w:sz="4" w:space="0"/>
            </w:tcBorders>
            <w:vAlign w:val="center"/>
          </w:tcPr>
          <w:p>
            <w:r>
              <w:rPr>
                <w:rFonts w:hint="eastAsia"/>
              </w:rPr>
              <w:t>ABS床头柜</w:t>
            </w:r>
          </w:p>
        </w:tc>
        <w:tc>
          <w:tcPr>
            <w:tcW w:w="6607" w:type="dxa"/>
            <w:tcBorders>
              <w:top w:val="single" w:color="auto" w:sz="4" w:space="0"/>
              <w:left w:val="single" w:color="auto" w:sz="4" w:space="0"/>
              <w:bottom w:val="single" w:color="auto" w:sz="4" w:space="0"/>
              <w:right w:val="single" w:color="auto" w:sz="4" w:space="0"/>
            </w:tcBorders>
          </w:tcPr>
          <w:p>
            <w:r>
              <w:rPr>
                <w:rFonts w:hint="eastAsia"/>
              </w:rPr>
              <w:t>规  格：480mm×480mm×760mm（长×宽×高）</w:t>
            </w:r>
          </w:p>
          <w:p>
            <w:r>
              <w:rPr>
                <w:rFonts w:hint="eastAsia"/>
              </w:rPr>
              <w:t>结  构：三层式结构，上部抽板，中间为抽屉，下部为带门密闭箱体，</w:t>
            </w:r>
          </w:p>
          <w:p>
            <w:r>
              <w:rPr>
                <w:rFonts w:hint="eastAsia"/>
              </w:rPr>
              <w:t>柜  体：优质ABS材料，板材厚度1.0mm，光滑，易清洁，耐高温，采用ABS全新纯正工程塑料材料，加厚板材注塑成形、结实、耐用，不变形、不变色、耐腐蚀、防潮防水，表面纹理细腻、平滑易清洁，特别适用于医院清洁、消毒的工作环境，功能齐全；柜身两侧带隐藏式毛巾架、方便实用。</w:t>
            </w:r>
          </w:p>
          <w:p>
            <w:r>
              <w:rPr>
                <w:rFonts w:hint="eastAsia"/>
              </w:rPr>
              <w:t>内部结构： 抽屉上面为隐藏式拉板，板上有放筷子及水杯的凹位，患者用餐时，能够有效防止筷子及水杯移位和滑落。储物柜内中间隔板可调节高度，储物柜内含有暖瓶座，灵活运用，美观大方。</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个</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27</w:t>
            </w:r>
          </w:p>
        </w:tc>
        <w:tc>
          <w:tcPr>
            <w:tcW w:w="1301" w:type="dxa"/>
            <w:tcBorders>
              <w:top w:val="single" w:color="auto" w:sz="4" w:space="0"/>
              <w:left w:val="single" w:color="auto" w:sz="4" w:space="0"/>
              <w:bottom w:val="single" w:color="auto" w:sz="4" w:space="0"/>
              <w:right w:val="single" w:color="auto" w:sz="4" w:space="0"/>
            </w:tcBorders>
            <w:vAlign w:val="center"/>
          </w:tcPr>
          <w:p>
            <w:r>
              <w:rPr>
                <w:rFonts w:hint="eastAsia"/>
              </w:rPr>
              <w:t>ABS床头单摇</w:t>
            </w:r>
          </w:p>
          <w:p>
            <w:r>
              <w:rPr>
                <w:rFonts w:hint="eastAsia"/>
              </w:rPr>
              <w:t>床</w:t>
            </w:r>
          </w:p>
        </w:tc>
        <w:tc>
          <w:tcPr>
            <w:tcW w:w="6607" w:type="dxa"/>
            <w:tcBorders>
              <w:top w:val="single" w:color="auto" w:sz="4" w:space="0"/>
              <w:left w:val="single" w:color="auto" w:sz="4" w:space="0"/>
              <w:bottom w:val="single" w:color="auto" w:sz="4" w:space="0"/>
              <w:right w:val="single" w:color="auto" w:sz="4" w:space="0"/>
            </w:tcBorders>
          </w:tcPr>
          <w:p>
            <w:r>
              <w:rPr>
                <w:rFonts w:hint="eastAsia"/>
              </w:rPr>
              <w:t>规    格：2000mm×900mm×500mm（长×宽×高），</w:t>
            </w:r>
          </w:p>
          <w:p>
            <w:r>
              <w:rPr>
                <w:rFonts w:hint="eastAsia"/>
              </w:rPr>
              <w:t>床   体：床框采用优质冷轧钢管，床框为40mm×80mm×1.5mm，床腿为50mm×50mm×1.5mm，焊接工艺质量优良，表面无焊点，强度高，坚固耐用，表面静电喷涂，</w:t>
            </w:r>
          </w:p>
          <w:p>
            <w:r>
              <w:rPr>
                <w:rFonts w:hint="eastAsia"/>
              </w:rPr>
              <w:t>床   板：床板采用优质管材焊接成型，管材为25*50*1.2ｍｍ，整床承载力度高，造型美观，坚固耐用，酸碱除锈，表面磷化处理，静电粉末喷涂，抗冲击，不生锈</w:t>
            </w:r>
          </w:p>
          <w:p>
            <w:r>
              <w:rPr>
                <w:rFonts w:hint="eastAsia"/>
              </w:rPr>
              <w:t>ABS床头床尾板：床头床尾板为全ABS强化塑胶一次注塑成形，两端有锁定装置，一次注塑成形，无缝隙，易清洁，不变形，稳定可靠，床尾板外侧设信息卡插槽并带防撞包角，有防撞功能；可轻松拆卸，床头与床尾板重量≥8公斤，床头板颜色根据医院选择。</w:t>
            </w:r>
          </w:p>
          <w:p>
            <w:r>
              <w:rPr>
                <w:rFonts w:hint="eastAsia"/>
              </w:rPr>
              <w:t>摇   杆：摇杆安全、轻便省力、带限位保护螺杆。操作轻松自如，可灵活调节患者背部、腿部体位升降。摇杆传动升降系统为：全金属传动离合器系统结构，摇把为镀铬材质，耐磨、抗压、寿命长，有双向到位无极限保护装置、有到位保护功能。</w:t>
            </w:r>
          </w:p>
          <w:p>
            <w:r>
              <w:rPr>
                <w:rFonts w:hint="eastAsia"/>
              </w:rPr>
              <w:t>防 撞 角：四角配备PVC防撞包角，结构紧密，确保推动过程中的保护。</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张</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28</w:t>
            </w:r>
          </w:p>
        </w:tc>
        <w:tc>
          <w:tcPr>
            <w:tcW w:w="1301" w:type="dxa"/>
            <w:tcBorders>
              <w:top w:val="single" w:color="auto" w:sz="4" w:space="0"/>
              <w:left w:val="single" w:color="auto" w:sz="4" w:space="0"/>
              <w:bottom w:val="single" w:color="auto" w:sz="4" w:space="0"/>
              <w:right w:val="single" w:color="auto" w:sz="4" w:space="0"/>
            </w:tcBorders>
            <w:vAlign w:val="center"/>
          </w:tcPr>
          <w:p>
            <w:r>
              <w:rPr>
                <w:rFonts w:hint="eastAsia"/>
              </w:rPr>
              <w:t>外科手术器械包</w:t>
            </w:r>
          </w:p>
        </w:tc>
        <w:tc>
          <w:tcPr>
            <w:tcW w:w="6607" w:type="dxa"/>
            <w:tcBorders>
              <w:top w:val="single" w:color="auto" w:sz="4" w:space="0"/>
              <w:left w:val="single" w:color="auto" w:sz="4" w:space="0"/>
              <w:bottom w:val="single" w:color="auto" w:sz="4" w:space="0"/>
              <w:right w:val="single" w:color="auto" w:sz="4" w:space="0"/>
            </w:tcBorders>
          </w:tcPr>
          <w:p>
            <w:r>
              <w:rPr>
                <w:rFonts w:hint="eastAsia"/>
              </w:rPr>
              <w:t>丁种型，16个品种，23个规格，31件产品</w:t>
            </w:r>
          </w:p>
        </w:tc>
        <w:tc>
          <w:tcPr>
            <w:tcW w:w="550" w:type="dxa"/>
            <w:tcBorders>
              <w:top w:val="single" w:color="auto" w:sz="4" w:space="0"/>
              <w:left w:val="single" w:color="auto" w:sz="4" w:space="0"/>
              <w:bottom w:val="single" w:color="auto" w:sz="4" w:space="0"/>
              <w:right w:val="single" w:color="auto" w:sz="4" w:space="0"/>
            </w:tcBorders>
            <w:vAlign w:val="center"/>
          </w:tcPr>
          <w:p>
            <w:r>
              <w:rPr>
                <w:rFonts w:hint="eastAsia"/>
              </w:rPr>
              <w:t>套</w:t>
            </w:r>
          </w:p>
        </w:tc>
        <w:tc>
          <w:tcPr>
            <w:tcW w:w="560" w:type="dxa"/>
            <w:tcBorders>
              <w:top w:val="single" w:color="auto" w:sz="4" w:space="0"/>
              <w:left w:val="single" w:color="auto" w:sz="4" w:space="0"/>
              <w:bottom w:val="single" w:color="auto" w:sz="4" w:space="0"/>
              <w:right w:val="single" w:color="auto" w:sz="4" w:space="0"/>
            </w:tcBorders>
            <w:vAlign w:val="center"/>
          </w:tcPr>
          <w:p>
            <w:r>
              <w:rPr>
                <w:rFonts w:hint="eastAsia"/>
              </w:rPr>
              <w:t>1</w:t>
            </w:r>
          </w:p>
        </w:tc>
      </w:tr>
    </w:tbl>
    <w:p>
      <w:pPr>
        <w:jc w:val="left"/>
        <w:rPr>
          <w:rFonts w:hint="eastAsia"/>
          <w:b/>
          <w:bCs/>
          <w:sz w:val="32"/>
          <w:szCs w:val="32"/>
        </w:rPr>
      </w:pPr>
    </w:p>
    <w:p>
      <w:pPr>
        <w:jc w:val="left"/>
        <w:rPr>
          <w:b/>
          <w:bCs/>
          <w:sz w:val="32"/>
          <w:szCs w:val="32"/>
        </w:rPr>
      </w:pPr>
      <w:r>
        <w:rPr>
          <w:rFonts w:hint="eastAsia"/>
          <w:b/>
          <w:bCs/>
          <w:sz w:val="32"/>
          <w:szCs w:val="32"/>
        </w:rPr>
        <w:t>三、其他要求：</w:t>
      </w:r>
    </w:p>
    <w:p>
      <w:pPr>
        <w:rPr>
          <w:sz w:val="24"/>
          <w:szCs w:val="24"/>
          <w:lang w:val="zh-CN"/>
        </w:rPr>
      </w:pPr>
      <w:r>
        <w:rPr>
          <w:rFonts w:hint="eastAsia"/>
          <w:sz w:val="24"/>
          <w:szCs w:val="24"/>
          <w:lang w:val="zh-CN"/>
        </w:rPr>
        <w:t>1、投标人须明确产品的厂家、产地、品牌、型号、详细参数，否则为无效投标。</w:t>
      </w:r>
    </w:p>
    <w:p>
      <w:pPr>
        <w:rPr>
          <w:sz w:val="24"/>
          <w:szCs w:val="24"/>
          <w:lang w:val="zh-CN"/>
        </w:rPr>
      </w:pPr>
      <w:r>
        <w:rPr>
          <w:rFonts w:hint="eastAsia"/>
          <w:sz w:val="24"/>
          <w:szCs w:val="24"/>
          <w:lang w:val="zh-CN"/>
        </w:rPr>
        <w:t>2、本招标文件所列需求为最低要求，否则为无效投标。</w:t>
      </w:r>
    </w:p>
    <w:p>
      <w:pPr>
        <w:rPr>
          <w:sz w:val="24"/>
          <w:szCs w:val="24"/>
          <w:lang w:val="zh-CN"/>
        </w:rPr>
      </w:pPr>
      <w:r>
        <w:rPr>
          <w:rFonts w:hint="eastAsia"/>
          <w:sz w:val="24"/>
          <w:szCs w:val="24"/>
        </w:rPr>
        <w:t>3</w:t>
      </w:r>
      <w:r>
        <w:rPr>
          <w:rFonts w:hint="eastAsia"/>
          <w:sz w:val="24"/>
          <w:szCs w:val="24"/>
          <w:lang w:val="zh-CN"/>
        </w:rPr>
        <w:t>、投标人应就该项目完整投标，否则为无效投标。</w:t>
      </w:r>
    </w:p>
    <w:p>
      <w:pPr>
        <w:rPr>
          <w:sz w:val="24"/>
          <w:szCs w:val="24"/>
          <w:lang w:val="zh-CN"/>
        </w:rPr>
      </w:pPr>
      <w:r>
        <w:rPr>
          <w:rFonts w:hint="eastAsia"/>
          <w:sz w:val="24"/>
          <w:szCs w:val="24"/>
        </w:rPr>
        <w:t>4</w:t>
      </w:r>
      <w:r>
        <w:rPr>
          <w:rFonts w:hint="eastAsia"/>
          <w:sz w:val="24"/>
          <w:szCs w:val="24"/>
          <w:lang w:val="zh-CN"/>
        </w:rPr>
        <w:t>、所投产品依法纳入医疗器械管理的需提供医疗器械注册证和附表。</w:t>
      </w:r>
    </w:p>
    <w:p>
      <w:pPr>
        <w:rPr>
          <w:sz w:val="24"/>
          <w:szCs w:val="24"/>
          <w:lang w:val="zh-CN"/>
        </w:rPr>
      </w:pPr>
      <w:r>
        <w:rPr>
          <w:rFonts w:hint="eastAsia"/>
          <w:sz w:val="24"/>
          <w:szCs w:val="24"/>
        </w:rPr>
        <w:t>5、</w:t>
      </w:r>
      <w:r>
        <w:rPr>
          <w:rFonts w:hint="eastAsia"/>
          <w:sz w:val="24"/>
          <w:szCs w:val="24"/>
          <w:lang w:val="zh-CN"/>
        </w:rPr>
        <w:t>所投货物必须为质量合格的货物，货物质量要求符合国家或行业规定标准。</w:t>
      </w:r>
    </w:p>
    <w:p>
      <w:pPr>
        <w:rPr>
          <w:sz w:val="24"/>
          <w:szCs w:val="24"/>
        </w:rPr>
      </w:pPr>
      <w:r>
        <w:rPr>
          <w:rFonts w:hint="eastAsia"/>
          <w:sz w:val="24"/>
          <w:szCs w:val="24"/>
        </w:rPr>
        <w:t>6</w:t>
      </w:r>
      <w:r>
        <w:rPr>
          <w:rFonts w:hint="eastAsia"/>
          <w:sz w:val="24"/>
          <w:szCs w:val="24"/>
          <w:lang w:val="zh-CN"/>
        </w:rPr>
        <w:t>、专利权：投标人应保证用户在使用该货物或其任何一部分时不受第三方提出侵犯其专利权、商标权和工业设计权等的起诉。</w:t>
      </w:r>
    </w:p>
    <w:p>
      <w:pPr>
        <w:rPr>
          <w:sz w:val="24"/>
          <w:szCs w:val="24"/>
        </w:rPr>
      </w:pPr>
      <w:r>
        <w:rPr>
          <w:rFonts w:hint="eastAsia"/>
          <w:sz w:val="24"/>
          <w:szCs w:val="24"/>
        </w:rPr>
        <w:t>7</w:t>
      </w:r>
      <w:r>
        <w:rPr>
          <w:rFonts w:hint="eastAsia"/>
          <w:sz w:val="24"/>
          <w:szCs w:val="24"/>
          <w:lang w:val="zh-CN"/>
        </w:rPr>
        <w:t>、</w:t>
      </w:r>
      <w:r>
        <w:rPr>
          <w:rFonts w:hint="eastAsia"/>
          <w:sz w:val="24"/>
          <w:szCs w:val="24"/>
        </w:rPr>
        <w:t>投标人须明确维修点地址、负责人、联系人和联系电话，维修点具备什么样的维修能力等详细资料。（含货物的制作、包装、运输到指定现场、保险、现场临时保管、卸货、搬运就位、安装、调试、交付技术资料、验收、货物最终验收后质量保证期内正常运行所需的备品备件和专用/特种工具、质量保证期内的维修、售后服务和其它相关服务等）。</w:t>
      </w:r>
    </w:p>
    <w:p>
      <w:pPr>
        <w:rPr>
          <w:sz w:val="24"/>
          <w:szCs w:val="24"/>
        </w:rPr>
      </w:pPr>
      <w:r>
        <w:rPr>
          <w:rFonts w:hint="eastAsia"/>
          <w:sz w:val="24"/>
          <w:szCs w:val="24"/>
        </w:rPr>
        <w:t>8、供货地点：龙湖社区卫生服务中心。</w:t>
      </w:r>
    </w:p>
    <w:p>
      <w:pPr>
        <w:rPr>
          <w:sz w:val="24"/>
          <w:szCs w:val="24"/>
          <w:lang w:val="zh-CN"/>
        </w:rPr>
      </w:pPr>
      <w:r>
        <w:rPr>
          <w:rFonts w:hint="eastAsia"/>
          <w:sz w:val="24"/>
          <w:szCs w:val="24"/>
        </w:rPr>
        <w:t>9、</w:t>
      </w:r>
      <w:r>
        <w:rPr>
          <w:rFonts w:hint="eastAsia"/>
          <w:sz w:val="24"/>
          <w:szCs w:val="24"/>
          <w:lang w:val="zh-CN"/>
        </w:rPr>
        <w:t>付款方式（不响应者为无效投标）</w:t>
      </w:r>
    </w:p>
    <w:p>
      <w:pPr>
        <w:rPr>
          <w:sz w:val="24"/>
          <w:szCs w:val="24"/>
          <w:lang w:val="zh-CN"/>
        </w:rPr>
      </w:pPr>
      <w:r>
        <w:rPr>
          <w:rFonts w:hint="eastAsia"/>
          <w:sz w:val="24"/>
          <w:szCs w:val="24"/>
          <w:lang w:val="zh-CN"/>
        </w:rPr>
        <w:t>交货验收合格后付总价款的</w:t>
      </w:r>
      <w:r>
        <w:rPr>
          <w:rFonts w:hint="eastAsia"/>
          <w:sz w:val="24"/>
          <w:szCs w:val="24"/>
        </w:rPr>
        <w:t>60</w:t>
      </w:r>
      <w:r>
        <w:rPr>
          <w:rFonts w:hint="eastAsia"/>
          <w:sz w:val="24"/>
          <w:szCs w:val="24"/>
          <w:lang w:val="zh-CN"/>
        </w:rPr>
        <w:t>%，满一年后无质量问题支付合同剩余的</w:t>
      </w:r>
      <w:r>
        <w:rPr>
          <w:rFonts w:hint="eastAsia"/>
          <w:sz w:val="24"/>
          <w:szCs w:val="24"/>
        </w:rPr>
        <w:t>40</w:t>
      </w:r>
      <w:r>
        <w:rPr>
          <w:rFonts w:hint="eastAsia"/>
          <w:sz w:val="24"/>
          <w:szCs w:val="24"/>
          <w:lang w:val="zh-CN"/>
        </w:rPr>
        <w:t>%。</w:t>
      </w:r>
    </w:p>
    <w:p>
      <w:pPr>
        <w:rPr>
          <w:sz w:val="24"/>
          <w:szCs w:val="24"/>
        </w:rPr>
      </w:pPr>
      <w:r>
        <w:rPr>
          <w:rFonts w:hint="eastAsia"/>
          <w:sz w:val="24"/>
          <w:szCs w:val="24"/>
        </w:rPr>
        <w:t>10、预算金额</w:t>
      </w:r>
    </w:p>
    <w:p>
      <w:pPr>
        <w:rPr>
          <w:sz w:val="24"/>
          <w:szCs w:val="24"/>
        </w:rPr>
      </w:pPr>
      <w:r>
        <w:rPr>
          <w:rFonts w:hint="eastAsia"/>
          <w:sz w:val="24"/>
          <w:szCs w:val="24"/>
        </w:rPr>
        <w:t>预算金额：A包：106.6万</w:t>
      </w:r>
      <w:r>
        <w:rPr>
          <w:rFonts w:hint="eastAsia"/>
          <w:sz w:val="24"/>
          <w:szCs w:val="24"/>
          <w:lang w:val="zh-CN"/>
        </w:rPr>
        <w:t>元；</w:t>
      </w:r>
      <w:r>
        <w:rPr>
          <w:rFonts w:hint="eastAsia"/>
          <w:sz w:val="24"/>
          <w:szCs w:val="24"/>
        </w:rPr>
        <w:t>B包：146.4万元（最高限价：A包：106.6万</w:t>
      </w:r>
      <w:r>
        <w:rPr>
          <w:rFonts w:hint="eastAsia"/>
          <w:sz w:val="24"/>
          <w:szCs w:val="24"/>
          <w:lang w:val="zh-CN"/>
        </w:rPr>
        <w:t>元；</w:t>
      </w:r>
      <w:r>
        <w:rPr>
          <w:rFonts w:hint="eastAsia"/>
          <w:sz w:val="24"/>
          <w:szCs w:val="24"/>
        </w:rPr>
        <w:t>B包：146.4万</w:t>
      </w:r>
      <w:r>
        <w:rPr>
          <w:rFonts w:hint="eastAsia"/>
          <w:sz w:val="24"/>
          <w:szCs w:val="24"/>
          <w:lang w:val="zh-CN"/>
        </w:rPr>
        <w:t>元</w:t>
      </w:r>
      <w:r>
        <w:rPr>
          <w:rFonts w:hint="eastAsia"/>
          <w:sz w:val="24"/>
          <w:szCs w:val="24"/>
        </w:rPr>
        <w:t>）</w:t>
      </w:r>
      <w:r>
        <w:rPr>
          <w:rFonts w:hint="eastAsia"/>
          <w:sz w:val="24"/>
          <w:szCs w:val="24"/>
          <w:lang w:val="zh-CN"/>
        </w:rPr>
        <w:t>，</w:t>
      </w:r>
      <w:r>
        <w:rPr>
          <w:rFonts w:hint="eastAsia"/>
          <w:sz w:val="24"/>
          <w:szCs w:val="24"/>
        </w:rPr>
        <w:t>超出者为无效投标。</w:t>
      </w:r>
    </w:p>
    <w:p>
      <w:pPr>
        <w:rPr>
          <w:b/>
          <w:bCs/>
          <w:sz w:val="24"/>
          <w:szCs w:val="24"/>
        </w:rPr>
      </w:pPr>
      <w:r>
        <w:rPr>
          <w:rFonts w:hint="eastAsia"/>
          <w:b/>
          <w:bCs/>
          <w:sz w:val="24"/>
          <w:szCs w:val="24"/>
        </w:rPr>
        <w:t>11、验收标准：</w:t>
      </w:r>
    </w:p>
    <w:p>
      <w:pPr>
        <w:rPr>
          <w:sz w:val="24"/>
          <w:szCs w:val="24"/>
        </w:rPr>
      </w:pPr>
      <w:r>
        <w:rPr>
          <w:rFonts w:hint="eastAsia"/>
          <w:sz w:val="24"/>
          <w:szCs w:val="24"/>
        </w:rPr>
        <w:t>11.1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rPr>
          <w:sz w:val="24"/>
          <w:szCs w:val="24"/>
        </w:rPr>
      </w:pPr>
      <w:r>
        <w:rPr>
          <w:rFonts w:hint="eastAsia"/>
          <w:sz w:val="24"/>
          <w:szCs w:val="24"/>
        </w:rPr>
        <w:t>11.2根据国家相关标准和国家强制认证相关规定，本项目验收将由采购人组织进行。</w:t>
      </w:r>
    </w:p>
    <w:p>
      <w:pPr>
        <w:rPr>
          <w:sz w:val="24"/>
          <w:szCs w:val="24"/>
        </w:rPr>
      </w:pPr>
      <w:r>
        <w:rPr>
          <w:rFonts w:hint="eastAsia"/>
          <w:sz w:val="24"/>
          <w:szCs w:val="24"/>
        </w:rPr>
        <w:t>11.3</w:t>
      </w:r>
      <w:r>
        <w:rPr>
          <w:rFonts w:hint="eastAsia" w:cs="宋体" w:asciiTheme="minorEastAsia" w:hAnsiTheme="minorEastAsia"/>
          <w:color w:val="000000"/>
          <w:kern w:val="0"/>
          <w:sz w:val="24"/>
          <w:szCs w:val="24"/>
          <w:lang w:val="zh-CN"/>
        </w:rPr>
        <w:t>按照招标文件要求、投标文件响应和承诺验收</w:t>
      </w:r>
      <w:r>
        <w:rPr>
          <w:rFonts w:hint="eastAsia"/>
          <w:sz w:val="24"/>
          <w:szCs w:val="24"/>
        </w:rPr>
        <w:t>。</w:t>
      </w:r>
    </w:p>
    <w:p>
      <w:pPr>
        <w:rPr>
          <w:sz w:val="24"/>
          <w:szCs w:val="24"/>
        </w:rPr>
      </w:pPr>
      <w:r>
        <w:rPr>
          <w:rFonts w:hint="eastAsia"/>
          <w:sz w:val="24"/>
          <w:szCs w:val="24"/>
        </w:rPr>
        <w:t>12</w:t>
      </w:r>
      <w:r>
        <w:rPr>
          <w:sz w:val="24"/>
          <w:szCs w:val="24"/>
        </w:rPr>
        <w:t>、核心产品：本项目核心产品为A包</w:t>
      </w:r>
      <w:r>
        <w:rPr>
          <w:rFonts w:hint="eastAsia"/>
          <w:sz w:val="24"/>
          <w:szCs w:val="24"/>
        </w:rPr>
        <w:t>数字化医用</w:t>
      </w:r>
      <w:r>
        <w:rPr>
          <w:sz w:val="24"/>
          <w:szCs w:val="24"/>
        </w:rPr>
        <w:t>X</w:t>
      </w:r>
      <w:r>
        <w:rPr>
          <w:rFonts w:hint="eastAsia"/>
          <w:sz w:val="24"/>
          <w:szCs w:val="24"/>
        </w:rPr>
        <w:t>射线摄影系统</w:t>
      </w:r>
      <w:r>
        <w:rPr>
          <w:sz w:val="24"/>
          <w:szCs w:val="24"/>
        </w:rPr>
        <w:t>，B包：</w:t>
      </w:r>
      <w:r>
        <w:rPr>
          <w:rFonts w:hint="eastAsia"/>
          <w:sz w:val="24"/>
          <w:szCs w:val="24"/>
        </w:rPr>
        <w:t>彩超、五分类血细胞分析仪、全自动生化分析仪。</w:t>
      </w:r>
    </w:p>
    <w:p/>
    <w:p/>
    <w:p/>
    <w:p/>
    <w:p/>
    <w:p/>
    <w:p/>
    <w:p/>
    <w:p/>
    <w:p/>
    <w:p/>
    <w:p>
      <w:pPr>
        <w:numPr>
          <w:ilvl w:val="0"/>
          <w:numId w:val="3"/>
        </w:numPr>
        <w:jc w:val="center"/>
        <w:rPr>
          <w:rFonts w:hint="eastAsia"/>
          <w:b/>
          <w:bCs/>
          <w:sz w:val="32"/>
          <w:szCs w:val="32"/>
          <w:lang w:eastAsia="zh-CN"/>
        </w:rPr>
      </w:pPr>
      <w:r>
        <w:rPr>
          <w:rFonts w:hint="eastAsia"/>
          <w:b/>
          <w:bCs/>
          <w:sz w:val="32"/>
          <w:szCs w:val="32"/>
        </w:rPr>
        <w:t>投标人须知</w:t>
      </w:r>
      <w:r>
        <w:rPr>
          <w:rFonts w:hint="eastAsia"/>
          <w:b/>
          <w:bCs/>
          <w:sz w:val="32"/>
          <w:szCs w:val="32"/>
          <w:lang w:eastAsia="zh-CN"/>
        </w:rPr>
        <w:t>前附表</w:t>
      </w:r>
    </w:p>
    <w:p>
      <w:pPr>
        <w:autoSpaceDE w:val="0"/>
        <w:autoSpaceDN w:val="0"/>
        <w:adjustRightInd w:val="0"/>
        <w:spacing w:line="360" w:lineRule="auto"/>
        <w:ind w:right="-11"/>
        <w:jc w:val="left"/>
        <w:rPr>
          <w:color w:val="auto"/>
          <w:lang w:val="zh-CN"/>
        </w:rPr>
      </w:pPr>
      <w:r>
        <w:rPr>
          <w:rFonts w:hint="eastAsia" w:cs="微软雅黑"/>
          <w:b/>
          <w:color w:val="auto"/>
          <w:sz w:val="24"/>
          <w:szCs w:val="24"/>
        </w:rPr>
        <w:t>招标文件中凡标有</w:t>
      </w:r>
      <w:r>
        <w:rPr>
          <w:rFonts w:hint="eastAsia" w:cs="微软雅黑" w:asciiTheme="minorEastAsia" w:hAnsiTheme="minorEastAsia"/>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1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r>
              <w:rPr>
                <w:rFonts w:hint="eastAsia"/>
              </w:rPr>
              <w:t>序号</w:t>
            </w:r>
          </w:p>
        </w:tc>
        <w:tc>
          <w:tcPr>
            <w:tcW w:w="2268" w:type="dxa"/>
            <w:vAlign w:val="center"/>
          </w:tcPr>
          <w:p>
            <w:r>
              <w:rPr>
                <w:rFonts w:hint="eastAsia"/>
              </w:rPr>
              <w:t>条款名称</w:t>
            </w:r>
          </w:p>
        </w:tc>
        <w:tc>
          <w:tcPr>
            <w:tcW w:w="6813" w:type="dxa"/>
            <w:vAlign w:val="center"/>
          </w:tcPr>
          <w:p>
            <w:r>
              <w:rPr>
                <w:rFonts w:hint="eastAsia"/>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r>
              <w:rPr>
                <w:rFonts w:hint="eastAsia"/>
              </w:rPr>
              <w:t>1</w:t>
            </w:r>
          </w:p>
        </w:tc>
        <w:tc>
          <w:tcPr>
            <w:tcW w:w="2268" w:type="dxa"/>
            <w:vAlign w:val="center"/>
          </w:tcPr>
          <w:p>
            <w:r>
              <w:rPr>
                <w:rFonts w:hint="eastAsia"/>
              </w:rPr>
              <w:t>采购项目</w:t>
            </w:r>
          </w:p>
        </w:tc>
        <w:tc>
          <w:tcPr>
            <w:tcW w:w="6813" w:type="dxa"/>
          </w:tcPr>
          <w:p>
            <w:r>
              <w:rPr>
                <w:rFonts w:hint="eastAsia"/>
              </w:rPr>
              <w:t>项目名称：许昌经济技术开发区法制与社会服务局“开发区龙湖社区卫生服务中心医疗设备项目”采购项目</w:t>
            </w:r>
          </w:p>
          <w:p>
            <w:pPr>
              <w:rPr>
                <w:highlight w:val="none"/>
              </w:rPr>
            </w:pPr>
            <w:r>
              <w:rPr>
                <w:rFonts w:hint="eastAsia"/>
              </w:rPr>
              <w:t>项目</w:t>
            </w:r>
            <w:r>
              <w:rPr>
                <w:rFonts w:hint="eastAsia"/>
                <w:highlight w:val="none"/>
              </w:rPr>
              <w:t>编号：JZFCG-G2017</w:t>
            </w:r>
            <w:r>
              <w:rPr>
                <w:rFonts w:hint="eastAsia"/>
                <w:highlight w:val="none"/>
                <w:lang w:val="en-US" w:eastAsia="zh-CN"/>
              </w:rPr>
              <w:t>081</w:t>
            </w:r>
            <w:r>
              <w:rPr>
                <w:rFonts w:hint="eastAsia"/>
                <w:highlight w:val="none"/>
              </w:rPr>
              <w:t>号</w:t>
            </w:r>
          </w:p>
          <w:p>
            <w:r>
              <w:rPr>
                <w:rFonts w:hint="eastAsia"/>
              </w:rPr>
              <w:t>项目内容：龙湖社区卫生服务中心医疗设备项目（数字化医用X射线摄影系统、听力筛查仪、壁挂式全科医生诊断仪、移动式全科医生诊断箱、心电图机、胎儿监护仪、四肢联动康复训练仪、经颅磁刺激仪、空气压力循环综合治疗仪、熏蒸仪、心电监护、彩超、五分类血细胞分析仪、尿常规分析仪、全自动生化分析仪、除颤起搏监护仪 、便携黑白超、数字式十二道心电图机、</w:t>
            </w:r>
            <w:r>
              <w:rPr>
                <w:rFonts w:hint="eastAsia"/>
                <w:lang w:val="fr-FR"/>
              </w:rPr>
              <w:t>医用超纯水机、儿童智力测试仪、儿童综合素质发展评价系统、</w:t>
            </w:r>
            <w:r>
              <w:rPr>
                <w:rFonts w:hint="eastAsia"/>
              </w:rPr>
              <w:t>LED手术无影灯、电动综合手术床、低速</w:t>
            </w:r>
            <w:r>
              <w:rPr>
                <w:rFonts w:hint="eastAsia"/>
                <w:lang w:val="zh-CN"/>
              </w:rPr>
              <w:t>离心机、立式灭菌器、</w:t>
            </w:r>
            <w:r>
              <w:rPr>
                <w:rFonts w:hint="eastAsia"/>
              </w:rPr>
              <w:t>生物显微镜参数、不锈钢妇科检查床、电热恒温箱、观片灯、电动吸引器、铁质输液椅、血糖仪、空气消毒器、紫外线消毒车、超声波清洗机、新生儿访视包、ABS床头柜、ABS床头单摇床、外科手术器械包（质量保证期内的维修、售后服务和其它相关服务等），具体要求详见文件中产品的技术参数。</w:t>
            </w:r>
          </w:p>
          <w:p>
            <w:r>
              <w:rPr>
                <w:rFonts w:hint="eastAsia"/>
              </w:rPr>
              <w:t>项目地址：</w:t>
            </w:r>
            <w:r>
              <w:rPr>
                <w:rFonts w:hint="eastAsia"/>
                <w:lang w:val="zh-CN"/>
              </w:rPr>
              <w:t>许昌经济技术开发区管理委员会（瑞祥路中段）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1" w:hRule="atLeast"/>
          <w:jc w:val="center"/>
        </w:trPr>
        <w:tc>
          <w:tcPr>
            <w:tcW w:w="806" w:type="dxa"/>
            <w:vAlign w:val="center"/>
          </w:tcPr>
          <w:p>
            <w:r>
              <w:rPr>
                <w:rFonts w:hint="eastAsia"/>
              </w:rPr>
              <w:t>2</w:t>
            </w:r>
          </w:p>
        </w:tc>
        <w:tc>
          <w:tcPr>
            <w:tcW w:w="2268" w:type="dxa"/>
            <w:vAlign w:val="center"/>
          </w:tcPr>
          <w:p>
            <w:r>
              <w:rPr>
                <w:rFonts w:hint="eastAsia"/>
              </w:rPr>
              <w:t>采购人</w:t>
            </w:r>
          </w:p>
        </w:tc>
        <w:tc>
          <w:tcPr>
            <w:tcW w:w="6813" w:type="dxa"/>
            <w:vAlign w:val="center"/>
          </w:tcPr>
          <w:p>
            <w:r>
              <w:rPr>
                <w:rFonts w:hint="eastAsia"/>
              </w:rPr>
              <w:t>名称：许昌经济技术开发区法制与社会服务局</w:t>
            </w:r>
          </w:p>
          <w:p>
            <w:r>
              <w:rPr>
                <w:rFonts w:hint="eastAsia"/>
              </w:rPr>
              <w:t>地址：</w:t>
            </w:r>
            <w:r>
              <w:rPr>
                <w:rFonts w:hint="eastAsia"/>
                <w:lang w:val="zh-CN"/>
              </w:rPr>
              <w:t>许昌经济技术开发区管理委员会（瑞祥路中段）</w:t>
            </w:r>
          </w:p>
          <w:p>
            <w:r>
              <w:rPr>
                <w:rFonts w:hint="eastAsia"/>
              </w:rPr>
              <w:t>联系人：</w:t>
            </w:r>
            <w:r>
              <w:rPr>
                <w:rFonts w:hint="eastAsia"/>
                <w:lang w:val="zh-CN"/>
              </w:rPr>
              <w:t>李剑钊</w:t>
            </w:r>
            <w:r>
              <w:rPr>
                <w:rFonts w:hint="eastAsia"/>
              </w:rPr>
              <w:t xml:space="preserve">                    电话：15617222277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r>
              <w:rPr>
                <w:rFonts w:hint="eastAsia"/>
              </w:rPr>
              <w:t>3</w:t>
            </w:r>
          </w:p>
        </w:tc>
        <w:tc>
          <w:tcPr>
            <w:tcW w:w="2268" w:type="dxa"/>
            <w:vAlign w:val="center"/>
          </w:tcPr>
          <w:p>
            <w:r>
              <w:rPr>
                <w:rFonts w:hint="eastAsia"/>
              </w:rPr>
              <w:t>代理机构</w:t>
            </w:r>
          </w:p>
        </w:tc>
        <w:tc>
          <w:tcPr>
            <w:tcW w:w="6813" w:type="dxa"/>
            <w:vAlign w:val="center"/>
          </w:tcPr>
          <w:p>
            <w:r>
              <w:rPr>
                <w:rFonts w:hint="eastAsia"/>
              </w:rPr>
              <w:t>名称：河南省光大建设管理有限公司</w:t>
            </w:r>
          </w:p>
          <w:p>
            <w:r>
              <w:rPr>
                <w:rFonts w:hint="eastAsia"/>
              </w:rPr>
              <w:t>地址：河南省许昌市魏都区天宝盛世花园（南海街南60米）14#楼1804室</w:t>
            </w:r>
          </w:p>
          <w:p>
            <w:r>
              <w:rPr>
                <w:rFonts w:hint="eastAsia"/>
              </w:rPr>
              <w:t>联系人：韩加冰                    电话：15936354876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r>
              <w:rPr>
                <w:rFonts w:hint="eastAsia"/>
              </w:rPr>
              <w:t>4</w:t>
            </w:r>
          </w:p>
        </w:tc>
        <w:tc>
          <w:tcPr>
            <w:tcW w:w="2268" w:type="dxa"/>
            <w:vAlign w:val="center"/>
          </w:tcPr>
          <w:p>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投标人资格</w:t>
            </w:r>
          </w:p>
        </w:tc>
        <w:tc>
          <w:tcPr>
            <w:tcW w:w="6813" w:type="dxa"/>
            <w:vAlign w:val="center"/>
          </w:tcPr>
          <w:p>
            <w:pPr>
              <w:rPr>
                <w:lang w:val="zh-CN"/>
              </w:rPr>
            </w:pPr>
            <w:r>
              <w:rPr>
                <w:rFonts w:hint="eastAsia"/>
                <w:lang w:val="zh-CN"/>
              </w:rPr>
              <w:t>一、</w:t>
            </w:r>
            <w:r>
              <w:rPr>
                <w:lang w:val="zh-CN"/>
              </w:rPr>
              <w:t>法人或者其他组织的营业执照等证明文件，自然人的身份证明</w:t>
            </w:r>
          </w:p>
          <w:p>
            <w:pPr>
              <w:rPr>
                <w:lang w:val="zh-CN"/>
              </w:rPr>
            </w:pPr>
            <w:r>
              <w:rPr>
                <w:rFonts w:hint="eastAsia"/>
                <w:lang w:val="zh-CN"/>
              </w:rPr>
              <w:t>1、企业法人营业执照或营业执照。（企业投标提供）</w:t>
            </w:r>
          </w:p>
          <w:p>
            <w:pPr>
              <w:rPr>
                <w:lang w:val="zh-CN"/>
              </w:rPr>
            </w:pPr>
            <w:r>
              <w:rPr>
                <w:rFonts w:hint="eastAsia"/>
                <w:lang w:val="zh-CN"/>
              </w:rPr>
              <w:t>2、事业单位法人证书。（事业单位投标提供）</w:t>
            </w:r>
          </w:p>
          <w:p>
            <w:pPr>
              <w:rPr>
                <w:lang w:val="zh-CN"/>
              </w:rPr>
            </w:pPr>
            <w:r>
              <w:rPr>
                <w:rFonts w:hint="eastAsia"/>
                <w:lang w:val="zh-CN"/>
              </w:rPr>
              <w:t>3、执业许可证。（非专业服务机构投标提供）</w:t>
            </w:r>
          </w:p>
          <w:p>
            <w:pPr>
              <w:rPr>
                <w:lang w:val="zh-CN"/>
              </w:rPr>
            </w:pPr>
            <w:r>
              <w:rPr>
                <w:rFonts w:hint="eastAsia"/>
                <w:lang w:val="zh-CN"/>
              </w:rPr>
              <w:t>4、个体工商户营业执照。（个体工商户投标提供）</w:t>
            </w:r>
          </w:p>
          <w:p>
            <w:r>
              <w:rPr>
                <w:rFonts w:hint="eastAsia"/>
                <w:lang w:val="zh-CN"/>
              </w:rPr>
              <w:t>5、自然人身份证明。（自然人投标提供）</w:t>
            </w:r>
          </w:p>
          <w:p>
            <w:r>
              <w:rPr>
                <w:rFonts w:hint="eastAsia"/>
              </w:rPr>
              <w:t>二、财务状况报告相关材料</w:t>
            </w:r>
          </w:p>
          <w:p>
            <w:pPr>
              <w:rPr>
                <w:lang w:val="zh-CN"/>
              </w:rPr>
            </w:pPr>
            <w:r>
              <w:rPr>
                <w:rFonts w:hint="eastAsia"/>
              </w:rPr>
              <w:t>1、</w:t>
            </w:r>
            <w:r>
              <w:rPr>
                <w:rFonts w:hint="eastAsia"/>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rPr>
                <w:lang w:val="zh-CN"/>
              </w:rPr>
            </w:pPr>
            <w:r>
              <w:rPr>
                <w:rFonts w:hint="eastAsia"/>
              </w:rPr>
              <w:t>2、</w:t>
            </w:r>
            <w:r>
              <w:rPr>
                <w:rFonts w:hint="eastAsia"/>
                <w:lang w:val="zh-CN"/>
              </w:rPr>
              <w:t>银行出具的资信证明；或财政部门认可的政府采购专业担保机构的证明文件和担保机构出具的投标担保函。（其他组织和自然人投标提供）</w:t>
            </w:r>
          </w:p>
          <w:p>
            <w:r>
              <w:rPr>
                <w:rFonts w:hint="eastAsia"/>
              </w:rPr>
              <w:t>三、依法缴纳税收相关材料</w:t>
            </w:r>
          </w:p>
          <w:p>
            <w:pPr>
              <w:rPr>
                <w:lang w:val="zh-CN"/>
              </w:rPr>
            </w:pPr>
            <w:r>
              <w:rPr>
                <w:rFonts w:hint="eastAsia"/>
                <w:lang w:val="zh-CN"/>
              </w:rPr>
              <w:t>税务登记证和投标截止时间前三个月内任意一个月缴纳税收凭据复印件。（依法免税的投标人，应提供相应文件证明依法免税）</w:t>
            </w:r>
          </w:p>
          <w:p>
            <w:pPr>
              <w:rPr>
                <w:lang w:val="zh-CN"/>
              </w:rPr>
            </w:pPr>
            <w:r>
              <w:rPr>
                <w:rFonts w:hint="eastAsia"/>
                <w:lang w:val="zh-CN"/>
              </w:rPr>
              <w:t>四、依法缴纳社会保障资金的证明材料</w:t>
            </w:r>
          </w:p>
          <w:p>
            <w:pPr>
              <w:rPr>
                <w:lang w:val="zh-CN"/>
              </w:rPr>
            </w:pPr>
            <w:r>
              <w:rPr>
                <w:rFonts w:hint="eastAsia"/>
                <w:lang w:val="zh-CN"/>
              </w:rPr>
              <w:t>投标截止时间前三个月内任意一个月缴纳社会保险凭据复印件。（依法不需要缴纳社会保障资金的投标人，应提供相应文件证明依法不需要缴纳社会保障资金）</w:t>
            </w:r>
          </w:p>
          <w:p>
            <w:pPr>
              <w:rPr>
                <w:lang w:val="zh-CN"/>
              </w:rPr>
            </w:pPr>
            <w:r>
              <w:rPr>
                <w:rFonts w:hint="eastAsia"/>
                <w:lang w:val="zh-CN"/>
              </w:rPr>
              <w:t>五、履行合同所必须的设备和专业技术能力的证明材料</w:t>
            </w:r>
          </w:p>
          <w:p>
            <w:r>
              <w:rPr>
                <w:rFonts w:hint="eastAsia"/>
                <w:lang w:val="zh-CN"/>
              </w:rPr>
              <w:t>相关设备的购置发票、专业技术人员职称证书、用工合同等或者</w:t>
            </w:r>
            <w:r>
              <w:rPr>
                <w:rFonts w:hint="eastAsia"/>
              </w:rPr>
              <w:t>附投标人相关承诺函或声明。</w:t>
            </w:r>
          </w:p>
          <w:p>
            <w:pPr>
              <w:rPr>
                <w:lang w:val="zh-CN"/>
              </w:rPr>
            </w:pPr>
            <w:r>
              <w:rPr>
                <w:rFonts w:hint="eastAsia"/>
              </w:rPr>
              <w:t>六、</w:t>
            </w:r>
            <w:r>
              <w:rPr>
                <w:lang w:val="zh-CN"/>
              </w:rPr>
              <w:t>参加政府采购活动前3年内在经营活动中没有重大违法记录的书面声明</w:t>
            </w:r>
          </w:p>
          <w:p>
            <w:pPr>
              <w:rPr>
                <w:lang w:val="zh-CN"/>
              </w:rPr>
            </w:pPr>
            <w:r>
              <w:rPr>
                <w:rFonts w:hint="eastAsia"/>
                <w:lang w:val="zh-CN"/>
              </w:rPr>
              <w:t>投标人“</w:t>
            </w:r>
            <w:r>
              <w:rPr>
                <w:lang w:val="zh-CN"/>
              </w:rPr>
              <w:t>参加政府采购活动前3年内在经营活动中没有重大违法记录的书面声明</w:t>
            </w:r>
            <w:r>
              <w:rPr>
                <w:rFonts w:hint="eastAsia"/>
                <w:lang w:val="zh-CN"/>
              </w:rPr>
              <w:t>函”。 重大违法记录，是指投标人因违法经营受到刑事处罚或者责令停产停业、吊销许可证或者执照、较大数额罚款等行政处罚。</w:t>
            </w:r>
          </w:p>
          <w:p>
            <w:r>
              <w:rPr>
                <w:rFonts w:hint="eastAsia"/>
                <w:lang w:val="zh-CN"/>
              </w:rPr>
              <w:t>七、未被列入“信用中国”网站(www.creditchina.gov.cn)、中国政府采购网(www.ccgp.gov.cn)渠道信用记录失信被执行人、重大税收违法案件当事人名单、政府采购严重违法失信行为记录名单的投标人。</w:t>
            </w:r>
            <w:r>
              <w:rPr>
                <w:rFonts w:hint="eastAsia"/>
              </w:rPr>
              <w:t>（联合体形式投标的，联合体成员存在不良信用记录，视同联合体存在不良信用记录）。</w:t>
            </w:r>
          </w:p>
          <w:p>
            <w:r>
              <w:rPr>
                <w:rFonts w:hint="eastAsia"/>
              </w:rPr>
              <w:t>1、查询渠道：“信用中国”网站（</w:t>
            </w:r>
            <w:r>
              <w:t>www.creditchina.gov.cn</w:t>
            </w:r>
            <w:r>
              <w:rPr>
                <w:rFonts w:hint="eastAsia"/>
              </w:rPr>
              <w:t>）和中国政府采购网（</w:t>
            </w:r>
            <w:r>
              <w:t>www.ccgp.gov.cn</w:t>
            </w:r>
            <w:r>
              <w:rPr>
                <w:rFonts w:hint="eastAsia"/>
              </w:rPr>
              <w:t>）；</w:t>
            </w:r>
          </w:p>
          <w:p>
            <w:r>
              <w:rPr>
                <w:rFonts w:hint="eastAsia"/>
              </w:rPr>
              <w:t>2、截止时间：同投标截止时间；</w:t>
            </w:r>
          </w:p>
          <w:p>
            <w:r>
              <w:rPr>
                <w:rFonts w:hint="eastAsia"/>
              </w:rPr>
              <w:t>3、信用信息查询记录和证据留存具体方式：经采购人确认的查询结果网页截图作为查询记录和证据，与其他采购文件一并保存；</w:t>
            </w:r>
          </w:p>
          <w:p>
            <w:r>
              <w:rPr>
                <w:rFonts w:hint="eastAsia"/>
              </w:rPr>
              <w:t>4、信用信息的使用原则：经采购人认定的被列入失信被执行人、重大税收违法案件当事人名单、政府采购严重违法失信行为记录名单的投标人，将拒绝其参与政府采购活动。</w:t>
            </w:r>
          </w:p>
          <w:p>
            <w:r>
              <w:rPr>
                <w:rFonts w:hint="eastAsia"/>
              </w:rPr>
              <w:t>5、投标人不良信用记录以采购人查询结果为准，采购人查询之后，网站信息发生的任何变更不再作为评审依据，投标人自行提供的与网站信息不一致的其他证明材料亦不作为评审依据。</w:t>
            </w:r>
          </w:p>
          <w:p>
            <w:r>
              <w:rPr>
                <w:rFonts w:hint="eastAsia"/>
                <w:lang w:val="zh-CN"/>
              </w:rPr>
              <w:t>八、</w:t>
            </w:r>
            <w:r>
              <w:rPr>
                <w:rFonts w:hint="eastAsia"/>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r>
              <w:rPr>
                <w:rFonts w:hint="eastAsia"/>
              </w:rPr>
              <w:t>5</w:t>
            </w:r>
          </w:p>
        </w:tc>
        <w:tc>
          <w:tcPr>
            <w:tcW w:w="2268" w:type="dxa"/>
            <w:vAlign w:val="center"/>
          </w:tcPr>
          <w:p>
            <w:pPr>
              <w:rPr>
                <w:rFonts w:hint="eastAsia"/>
                <w:lang w:val="zh-CN"/>
              </w:rPr>
            </w:pPr>
            <w:r>
              <w:rPr>
                <w:rFonts w:hint="eastAsia"/>
                <w:lang w:val="zh-CN"/>
              </w:rPr>
              <w:t>联合体投标</w:t>
            </w:r>
          </w:p>
        </w:tc>
        <w:tc>
          <w:tcPr>
            <w:tcW w:w="6813" w:type="dxa"/>
            <w:vAlign w:val="center"/>
          </w:tcPr>
          <w:p>
            <w:pPr>
              <w:rPr>
                <w:rFonts w:hint="eastAsia"/>
                <w:lang w:val="zh-CN"/>
              </w:rPr>
            </w:pPr>
            <w:r>
              <w:rPr>
                <w:rFonts w:hint="eastAsia"/>
                <w:lang w:val="zh-CN"/>
              </w:rPr>
              <w:t>本项目</w:t>
            </w:r>
            <w:r>
              <w:rPr>
                <w:rFonts w:hint="eastAsia"/>
                <w:lang w:val="zh-CN"/>
              </w:rPr>
              <w:fldChar w:fldCharType="begin"/>
            </w:r>
            <w:r>
              <w:rPr>
                <w:rFonts w:hint="eastAsia"/>
                <w:lang w:val="zh-CN"/>
              </w:rPr>
              <w:instrText xml:space="preserve"> eq \o\ac(□,√)</w:instrText>
            </w:r>
            <w:r>
              <w:rPr>
                <w:rFonts w:hint="eastAsia"/>
                <w:lang w:val="zh-CN"/>
              </w:rPr>
              <w:fldChar w:fldCharType="end"/>
            </w:r>
            <w:r>
              <w:rPr>
                <w:rFonts w:hint="eastAsia"/>
                <w:lang w:val="zh-CN"/>
              </w:rPr>
              <w:t>不接受□接受联合体投标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rPr>
                <w:rFonts w:hint="eastAsia" w:eastAsiaTheme="minorEastAsia"/>
                <w:lang w:eastAsia="zh-CN"/>
              </w:rPr>
            </w:pPr>
            <w:r>
              <w:rPr>
                <w:rFonts w:hint="eastAsia"/>
                <w:lang w:val="en-US" w:eastAsia="zh-CN"/>
              </w:rPr>
              <w:t>6</w:t>
            </w:r>
          </w:p>
        </w:tc>
        <w:tc>
          <w:tcPr>
            <w:tcW w:w="2268" w:type="dxa"/>
            <w:vAlign w:val="center"/>
          </w:tcPr>
          <w:p>
            <w:pPr>
              <w:rPr>
                <w:rFonts w:hint="eastAsia"/>
                <w:lang w:val="zh-CN"/>
              </w:rPr>
            </w:pPr>
            <w:r>
              <w:rPr>
                <w:rFonts w:hint="eastAsia"/>
                <w:lang w:val="zh-CN"/>
              </w:rPr>
              <w:t>最高限价</w:t>
            </w:r>
          </w:p>
        </w:tc>
        <w:tc>
          <w:tcPr>
            <w:tcW w:w="6813" w:type="dxa"/>
            <w:vAlign w:val="center"/>
          </w:tcPr>
          <w:p>
            <w:pPr>
              <w:rPr>
                <w:rFonts w:hint="eastAsia"/>
                <w:lang w:val="zh-CN"/>
              </w:rPr>
            </w:pPr>
            <w:r>
              <w:rPr>
                <w:rFonts w:hint="eastAsia"/>
                <w:lang w:val="zh-CN"/>
              </w:rPr>
              <w:t>A包</w:t>
            </w:r>
            <w:r>
              <w:rPr>
                <w:rFonts w:hint="eastAsia"/>
              </w:rPr>
              <w:t>106.6万</w:t>
            </w:r>
            <w:r>
              <w:rPr>
                <w:rFonts w:hint="eastAsia"/>
                <w:lang w:val="zh-CN"/>
              </w:rPr>
              <w:t>元；B包</w:t>
            </w:r>
            <w:r>
              <w:rPr>
                <w:rFonts w:hint="eastAsia"/>
              </w:rPr>
              <w:t>146.4万</w:t>
            </w:r>
            <w:r>
              <w:rPr>
                <w:rFonts w:hint="eastAsia"/>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rPr>
                <w:rFonts w:hint="eastAsia" w:eastAsiaTheme="minorEastAsia"/>
                <w:lang w:eastAsia="zh-CN"/>
              </w:rPr>
            </w:pPr>
            <w:r>
              <w:rPr>
                <w:rFonts w:hint="eastAsia"/>
                <w:lang w:val="en-US" w:eastAsia="zh-CN"/>
              </w:rPr>
              <w:t>7</w:t>
            </w:r>
          </w:p>
        </w:tc>
        <w:tc>
          <w:tcPr>
            <w:tcW w:w="2268" w:type="dxa"/>
            <w:vAlign w:val="center"/>
          </w:tcPr>
          <w:p>
            <w:pPr>
              <w:rPr>
                <w:lang w:val="zh-CN"/>
              </w:rPr>
            </w:pPr>
            <w:r>
              <w:rPr>
                <w:lang w:val="zh-CN"/>
              </w:rPr>
              <w:t>现场考察</w:t>
            </w:r>
          </w:p>
        </w:tc>
        <w:tc>
          <w:tcPr>
            <w:tcW w:w="6813" w:type="dxa"/>
            <w:vAlign w:val="center"/>
          </w:tcPr>
          <w:p>
            <w:pPr>
              <w:rPr>
                <w:lang w:val="zh-CN"/>
              </w:rPr>
            </w:pPr>
            <w:r>
              <w:rPr>
                <w:rFonts w:hint="eastAsia"/>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rPr>
                <w:rFonts w:hint="eastAsia" w:eastAsiaTheme="minorEastAsia"/>
                <w:lang w:eastAsia="zh-CN"/>
              </w:rPr>
            </w:pPr>
            <w:r>
              <w:rPr>
                <w:rFonts w:hint="eastAsia"/>
                <w:lang w:val="en-US" w:eastAsia="zh-CN"/>
              </w:rPr>
              <w:t>8</w:t>
            </w:r>
          </w:p>
        </w:tc>
        <w:tc>
          <w:tcPr>
            <w:tcW w:w="2268" w:type="dxa"/>
            <w:vAlign w:val="center"/>
          </w:tcPr>
          <w:p>
            <w:pPr>
              <w:rPr>
                <w:lang w:val="zh-CN"/>
              </w:rPr>
            </w:pPr>
            <w:r>
              <w:rPr>
                <w:lang w:val="zh-CN"/>
              </w:rPr>
              <w:t>开标前答疑会</w:t>
            </w:r>
          </w:p>
        </w:tc>
        <w:tc>
          <w:tcPr>
            <w:tcW w:w="6813" w:type="dxa"/>
            <w:vAlign w:val="center"/>
          </w:tcPr>
          <w:p>
            <w:pPr>
              <w:rPr>
                <w:lang w:val="zh-CN"/>
              </w:rPr>
            </w:pPr>
            <w:r>
              <w:rPr>
                <w:rFonts w:hint="eastAsia"/>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rPr>
                <w:rFonts w:hint="eastAsia" w:eastAsiaTheme="minorEastAsia"/>
                <w:lang w:eastAsia="zh-CN"/>
              </w:rPr>
            </w:pPr>
            <w:r>
              <w:rPr>
                <w:rFonts w:hint="eastAsia"/>
                <w:lang w:val="en-US" w:eastAsia="zh-CN"/>
              </w:rPr>
              <w:t>9</w:t>
            </w:r>
          </w:p>
        </w:tc>
        <w:tc>
          <w:tcPr>
            <w:tcW w:w="2268" w:type="dxa"/>
            <w:vAlign w:val="center"/>
          </w:tcPr>
          <w:p>
            <w:r>
              <w:rPr>
                <w:rFonts w:hint="eastAsia"/>
              </w:rPr>
              <w:t>进口产品参与</w:t>
            </w:r>
          </w:p>
        </w:tc>
        <w:tc>
          <w:tcPr>
            <w:tcW w:w="6813" w:type="dxa"/>
            <w:vAlign w:val="center"/>
          </w:tcPr>
          <w:p>
            <w:r>
              <w:rPr>
                <w:rFonts w:hint="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rPr>
                <w:rFonts w:hint="eastAsia" w:eastAsiaTheme="minorEastAsia"/>
                <w:lang w:eastAsia="zh-CN"/>
              </w:rPr>
            </w:pPr>
            <w:r>
              <w:rPr>
                <w:rFonts w:hint="eastAsia"/>
                <w:lang w:val="en-US" w:eastAsia="zh-CN"/>
              </w:rPr>
              <w:t>10</w:t>
            </w:r>
          </w:p>
        </w:tc>
        <w:tc>
          <w:tcPr>
            <w:tcW w:w="2268" w:type="dxa"/>
            <w:vAlign w:val="center"/>
          </w:tcPr>
          <w:p>
            <w:r>
              <w:rPr>
                <w:rFonts w:hint="eastAsia"/>
              </w:rPr>
              <w:t>投标有效期</w:t>
            </w:r>
          </w:p>
        </w:tc>
        <w:tc>
          <w:tcPr>
            <w:tcW w:w="6813" w:type="dxa"/>
            <w:vAlign w:val="center"/>
          </w:tcPr>
          <w:p>
            <w:pPr>
              <w:rPr>
                <w:rFonts w:hint="eastAsia"/>
              </w:rPr>
            </w:pPr>
            <w:r>
              <w:rPr>
                <w:rFonts w:hint="eastAsia"/>
              </w:rPr>
              <w:t>60天（自提交投标文件的截止之日起算）</w:t>
            </w:r>
          </w:p>
          <w:p>
            <w:pPr>
              <w:rPr>
                <w:rFonts w:hint="eastAsia"/>
              </w:rPr>
            </w:pPr>
            <w:r>
              <w:rPr>
                <w:rFonts w:hint="eastAsia"/>
                <w:lang w:val="zh-CN"/>
              </w:rPr>
              <w:t>中标人投标有效期延至合同验收之日，</w:t>
            </w:r>
            <w:r>
              <w:rPr>
                <w:rFonts w:hint="eastAsia"/>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806" w:type="dxa"/>
            <w:vAlign w:val="center"/>
          </w:tcPr>
          <w:p>
            <w:r>
              <w:rPr>
                <w:rFonts w:hint="eastAsia"/>
              </w:rPr>
              <w:t>1</w:t>
            </w:r>
            <w:r>
              <w:rPr>
                <w:rFonts w:hint="eastAsia"/>
                <w:lang w:val="en-US" w:eastAsia="zh-CN"/>
              </w:rPr>
              <w:t>1</w:t>
            </w:r>
          </w:p>
        </w:tc>
        <w:tc>
          <w:tcPr>
            <w:tcW w:w="2268" w:type="dxa"/>
            <w:vAlign w:val="center"/>
          </w:tcPr>
          <w:p>
            <w:pPr>
              <w:rPr>
                <w:lang w:val="zh-CN"/>
              </w:rPr>
            </w:pPr>
            <w:r>
              <w:rPr>
                <w:lang w:val="zh-CN"/>
              </w:rPr>
              <w:t>中标人将本项目的非主体、非关键性</w:t>
            </w:r>
          </w:p>
          <w:p>
            <w:r>
              <w:rPr>
                <w:lang w:val="zh-CN"/>
              </w:rPr>
              <w:t>工作分包</w:t>
            </w:r>
          </w:p>
        </w:tc>
        <w:tc>
          <w:tcPr>
            <w:tcW w:w="6813" w:type="dxa"/>
            <w:vAlign w:val="center"/>
          </w:tcPr>
          <w:p>
            <w:r>
              <w:rPr>
                <w:rFonts w:hint="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r>
              <w:rPr>
                <w:rFonts w:hint="eastAsia"/>
              </w:rPr>
              <w:t>1</w:t>
            </w:r>
            <w:r>
              <w:rPr>
                <w:rFonts w:hint="eastAsia"/>
                <w:lang w:val="en-US" w:eastAsia="zh-CN"/>
              </w:rPr>
              <w:t>2</w:t>
            </w:r>
          </w:p>
        </w:tc>
        <w:tc>
          <w:tcPr>
            <w:tcW w:w="2268" w:type="dxa"/>
            <w:vAlign w:val="center"/>
          </w:tcPr>
          <w:p>
            <w:pPr>
              <w:rPr>
                <w:lang w:val="zh-CN"/>
              </w:rPr>
            </w:pPr>
            <w:r>
              <w:rPr>
                <w:rFonts w:hint="eastAsia"/>
                <w:lang w:val="zh-CN"/>
              </w:rPr>
              <w:t>投标截止及</w:t>
            </w:r>
          </w:p>
          <w:p>
            <w:pPr>
              <w:rPr>
                <w:lang w:val="zh-CN"/>
              </w:rPr>
            </w:pPr>
            <w:r>
              <w:rPr>
                <w:rFonts w:hint="eastAsia"/>
                <w:lang w:val="zh-CN"/>
              </w:rPr>
              <w:t>开标时间</w:t>
            </w:r>
          </w:p>
        </w:tc>
        <w:tc>
          <w:tcPr>
            <w:tcW w:w="6813" w:type="dxa"/>
            <w:vAlign w:val="center"/>
          </w:tcPr>
          <w:p>
            <w:pPr>
              <w:rPr>
                <w:highlight w:val="none"/>
                <w:lang w:val="zh-CN"/>
              </w:rPr>
            </w:pPr>
            <w:r>
              <w:rPr>
                <w:rFonts w:hint="eastAsia"/>
                <w:highlight w:val="none"/>
              </w:rPr>
              <w:t>201</w:t>
            </w:r>
            <w:r>
              <w:rPr>
                <w:rFonts w:hint="eastAsia"/>
                <w:highlight w:val="none"/>
                <w:lang w:val="en-US" w:eastAsia="zh-CN"/>
              </w:rPr>
              <w:t>8</w:t>
            </w:r>
            <w:r>
              <w:rPr>
                <w:rFonts w:hint="eastAsia"/>
                <w:highlight w:val="none"/>
                <w:lang w:val="zh-CN"/>
              </w:rPr>
              <w:t>年</w:t>
            </w:r>
            <w:r>
              <w:rPr>
                <w:rFonts w:hint="eastAsia"/>
                <w:highlight w:val="none"/>
                <w:lang w:val="en-US" w:eastAsia="zh-CN"/>
              </w:rPr>
              <w:t>3</w:t>
            </w:r>
            <w:r>
              <w:rPr>
                <w:rFonts w:hint="eastAsia"/>
                <w:highlight w:val="none"/>
                <w:lang w:val="zh-CN"/>
              </w:rPr>
              <w:t>月</w:t>
            </w:r>
            <w:r>
              <w:rPr>
                <w:rFonts w:hint="eastAsia"/>
                <w:highlight w:val="none"/>
                <w:lang w:val="en-US" w:eastAsia="zh-CN"/>
              </w:rPr>
              <w:t xml:space="preserve">5 </w:t>
            </w:r>
            <w:r>
              <w:rPr>
                <w:rFonts w:hint="eastAsia"/>
                <w:highlight w:val="none"/>
                <w:lang w:val="zh-CN"/>
              </w:rPr>
              <w:t>日</w:t>
            </w:r>
            <w:r>
              <w:rPr>
                <w:rFonts w:hint="eastAsia"/>
                <w:highlight w:val="none"/>
                <w:lang w:val="en-US" w:eastAsia="zh-CN"/>
              </w:rPr>
              <w:t>10</w:t>
            </w:r>
            <w:r>
              <w:rPr>
                <w:rFonts w:hint="eastAsia"/>
                <w:highlight w:val="none"/>
                <w:lang w:val="zh-CN"/>
              </w:rPr>
              <w:t>时</w:t>
            </w:r>
            <w:r>
              <w:rPr>
                <w:rFonts w:hint="eastAsia"/>
                <w:highlight w:val="none"/>
                <w:lang w:val="en-US" w:eastAsia="zh-CN"/>
              </w:rPr>
              <w:t>30</w:t>
            </w:r>
            <w:r>
              <w:rPr>
                <w:rFonts w:hint="eastAsia"/>
                <w:highlight w:val="none"/>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r>
              <w:rPr>
                <w:rFonts w:hint="eastAsia"/>
              </w:rPr>
              <w:t>1</w:t>
            </w:r>
            <w:r>
              <w:rPr>
                <w:rFonts w:hint="eastAsia"/>
                <w:lang w:val="en-US" w:eastAsia="zh-CN"/>
              </w:rPr>
              <w:t>3</w:t>
            </w:r>
          </w:p>
        </w:tc>
        <w:tc>
          <w:tcPr>
            <w:tcW w:w="2268" w:type="dxa"/>
            <w:vAlign w:val="center"/>
          </w:tcPr>
          <w:p>
            <w:r>
              <w:rPr>
                <w:rFonts w:hint="eastAsia"/>
              </w:rPr>
              <w:t>递交投标文件</w:t>
            </w:r>
          </w:p>
          <w:p>
            <w:r>
              <w:rPr>
                <w:rFonts w:hint="eastAsia"/>
              </w:rPr>
              <w:t>及开标地点</w:t>
            </w:r>
          </w:p>
        </w:tc>
        <w:tc>
          <w:tcPr>
            <w:tcW w:w="6813" w:type="dxa"/>
            <w:vAlign w:val="center"/>
          </w:tcPr>
          <w:p>
            <w:pPr>
              <w:rPr>
                <w:highlight w:val="none"/>
                <w:lang w:val="zh-CN"/>
              </w:rPr>
            </w:pPr>
            <w:r>
              <w:rPr>
                <w:rFonts w:hint="eastAsia"/>
                <w:highlight w:val="none"/>
                <w:lang w:val="zh-CN"/>
              </w:rPr>
              <w:t>许昌市公共资源交易中心三楼开标</w:t>
            </w:r>
            <w:r>
              <w:rPr>
                <w:rFonts w:hint="eastAsia"/>
                <w:highlight w:val="none"/>
                <w:lang w:val="en-US" w:eastAsia="zh-CN"/>
              </w:rPr>
              <w:t>二</w:t>
            </w:r>
            <w:r>
              <w:rPr>
                <w:rFonts w:hint="eastAsia"/>
                <w:highlight w:val="none"/>
                <w:lang w:val="zh-CN"/>
              </w:rPr>
              <w:t xml:space="preserve"> 室（</w:t>
            </w:r>
            <w:r>
              <w:rPr>
                <w:highlight w:val="none"/>
                <w:lang w:val="zh-CN"/>
              </w:rPr>
              <w:t>龙兴路与竹林路交汇处</w:t>
            </w:r>
            <w:r>
              <w:rPr>
                <w:rFonts w:hint="eastAsia"/>
                <w:highlight w:val="none"/>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r>
              <w:rPr>
                <w:rFonts w:hint="eastAsia"/>
              </w:rPr>
              <w:t>1</w:t>
            </w:r>
            <w:r>
              <w:rPr>
                <w:rFonts w:hint="eastAsia"/>
                <w:lang w:val="en-US" w:eastAsia="zh-CN"/>
              </w:rPr>
              <w:t>4</w:t>
            </w:r>
          </w:p>
        </w:tc>
        <w:tc>
          <w:tcPr>
            <w:tcW w:w="2268" w:type="dxa"/>
            <w:vAlign w:val="center"/>
          </w:tcPr>
          <w:p>
            <w:pPr>
              <w:rPr>
                <w:lang w:val="zh-CN"/>
              </w:rPr>
            </w:pPr>
            <w:r>
              <w:rPr>
                <w:rFonts w:hint="eastAsia"/>
              </w:rPr>
              <w:t>投标保证金</w:t>
            </w:r>
          </w:p>
        </w:tc>
        <w:tc>
          <w:tcPr>
            <w:tcW w:w="6813" w:type="dxa"/>
            <w:vAlign w:val="center"/>
          </w:tcPr>
          <w:p>
            <w:pPr>
              <w:rPr>
                <w:lang w:val="zh-CN"/>
              </w:rPr>
            </w:pPr>
            <w:r>
              <w:rPr>
                <w:rFonts w:hint="eastAsia"/>
                <w:lang w:val="zh-CN"/>
              </w:rPr>
              <w:t>缴纳截止时间：同投标截止时间</w:t>
            </w:r>
          </w:p>
          <w:p>
            <w:pPr>
              <w:rPr>
                <w:lang w:val="zh-CN"/>
              </w:rPr>
            </w:pPr>
            <w:r>
              <w:rPr>
                <w:rFonts w:hint="eastAsia"/>
              </w:rPr>
              <w:t>A包：</w:t>
            </w:r>
            <w:r>
              <w:rPr>
                <w:rFonts w:hint="eastAsia"/>
                <w:lang w:val="zh-CN"/>
              </w:rPr>
              <w:t>金额：贰万壹仟元整（¥</w:t>
            </w:r>
            <w:r>
              <w:rPr>
                <w:rFonts w:hint="eastAsia"/>
              </w:rPr>
              <w:t>21000元</w:t>
            </w:r>
            <w:r>
              <w:rPr>
                <w:rFonts w:hint="eastAsia"/>
                <w:lang w:val="zh-CN"/>
              </w:rPr>
              <w:t>）</w:t>
            </w:r>
          </w:p>
          <w:p>
            <w:r>
              <w:rPr>
                <w:rFonts w:hint="eastAsia"/>
              </w:rPr>
              <w:t>B包：</w:t>
            </w:r>
            <w:r>
              <w:rPr>
                <w:rFonts w:hint="eastAsia"/>
                <w:lang w:val="zh-CN"/>
              </w:rPr>
              <w:t>金额：贰万玖仟元整（¥</w:t>
            </w:r>
            <w:r>
              <w:rPr>
                <w:rFonts w:hint="eastAsia"/>
              </w:rPr>
              <w:t>29000</w:t>
            </w:r>
            <w:r>
              <w:rPr>
                <w:rFonts w:hint="eastAsia"/>
                <w:lang w:val="zh-CN"/>
              </w:rPr>
              <w:t>元）</w:t>
            </w:r>
          </w:p>
          <w:p>
            <w:r>
              <w:rPr>
                <w:rFonts w:hint="eastAsia"/>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rPr>
                <w:lang w:val="zh-CN"/>
              </w:rPr>
            </w:pPr>
            <w:r>
              <w:rPr>
                <w:rFonts w:hint="eastAsia"/>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rPr>
                <w:lang w:val="zh-CN"/>
              </w:rPr>
            </w:pPr>
            <w:r>
              <w:rPr>
                <w:rFonts w:hint="eastAsia"/>
                <w:lang w:val="zh-CN"/>
              </w:rPr>
              <w:t>三、投标保证金缴纳方式：</w:t>
            </w:r>
          </w:p>
          <w:p>
            <w:r>
              <w:rPr>
                <w:rFonts w:hint="eastAsia"/>
                <w:lang w:val="zh-CN"/>
              </w:rPr>
              <w:t>1、投标人网上下载招标文件后</w:t>
            </w:r>
            <w:r>
              <w:rPr>
                <w:rFonts w:hint="eastAsia"/>
              </w:rPr>
              <w:t>，</w:t>
            </w:r>
            <w:r>
              <w:rPr>
                <w:rFonts w:hint="eastAsia"/>
                <w:lang w:val="zh-CN"/>
              </w:rPr>
              <w:t>登录</w:t>
            </w:r>
            <w:r>
              <w:fldChar w:fldCharType="begin"/>
            </w:r>
            <w:r>
              <w:instrText xml:space="preserve"> HYPERLINK "http://221.14.6.70:8088/ggzy" </w:instrText>
            </w:r>
            <w:r>
              <w:fldChar w:fldCharType="separate"/>
            </w:r>
            <w:r>
              <w:rPr>
                <w:rFonts w:hint="eastAsia"/>
              </w:rPr>
              <w:t>http://221.14.6.70:8088/ggzy</w:t>
            </w:r>
            <w:r>
              <w:rPr>
                <w:rFonts w:hint="eastAsia"/>
              </w:rPr>
              <w:fldChar w:fldCharType="end"/>
            </w:r>
            <w:r>
              <w:rPr>
                <w:rFonts w:hint="eastAsia"/>
                <w:lang w:val="zh-CN"/>
              </w:rPr>
              <w:t>系统</w:t>
            </w:r>
            <w:r>
              <w:rPr>
                <w:rFonts w:hint="eastAsia"/>
              </w:rPr>
              <w:t>，</w:t>
            </w:r>
            <w:r>
              <w:rPr>
                <w:rFonts w:hint="eastAsia"/>
                <w:lang w:val="zh-CN"/>
              </w:rPr>
              <w:t>依次点击</w:t>
            </w:r>
            <w:r>
              <w:rPr>
                <w:rFonts w:hint="eastAsia"/>
              </w:rPr>
              <w:t>“</w:t>
            </w:r>
            <w:r>
              <w:rPr>
                <w:rFonts w:hint="eastAsia"/>
                <w:lang w:val="zh-CN"/>
              </w:rPr>
              <w:t>会员向导</w:t>
            </w:r>
            <w:r>
              <w:rPr>
                <w:rFonts w:hint="eastAsia"/>
              </w:rPr>
              <w:t>”→“</w:t>
            </w:r>
            <w:r>
              <w:rPr>
                <w:rFonts w:hint="eastAsia"/>
                <w:lang w:val="zh-CN"/>
              </w:rPr>
              <w:t>参与投标</w:t>
            </w:r>
            <w:r>
              <w:rPr>
                <w:rFonts w:hint="eastAsia"/>
              </w:rPr>
              <w:t>”→“</w:t>
            </w:r>
            <w:r>
              <w:rPr>
                <w:rFonts w:hint="eastAsia"/>
                <w:lang w:val="zh-CN"/>
              </w:rPr>
              <w:t>费用缴纳说明</w:t>
            </w:r>
            <w:r>
              <w:rPr>
                <w:rFonts w:hint="eastAsia"/>
              </w:rPr>
              <w:t>”→“</w:t>
            </w:r>
            <w:r>
              <w:rPr>
                <w:rFonts w:hint="eastAsia"/>
                <w:lang w:val="zh-CN"/>
              </w:rPr>
              <w:t>保证金缴纳说明单</w:t>
            </w:r>
            <w:r>
              <w:rPr>
                <w:rFonts w:hint="eastAsia"/>
              </w:rPr>
              <w:t>”，</w:t>
            </w:r>
            <w:r>
              <w:rPr>
                <w:rFonts w:hint="eastAsia"/>
                <w:lang w:val="zh-CN"/>
              </w:rPr>
              <w:t>获取缴费说明单</w:t>
            </w:r>
            <w:r>
              <w:rPr>
                <w:rFonts w:hint="eastAsia"/>
              </w:rPr>
              <w:t>，</w:t>
            </w:r>
            <w:r>
              <w:rPr>
                <w:rFonts w:hint="eastAsia"/>
                <w:lang w:val="zh-CN"/>
              </w:rPr>
              <w:t>根据每个标段的缴纳说明单在缴纳截止时间前缴纳</w:t>
            </w:r>
            <w:r>
              <w:rPr>
                <w:rFonts w:hint="eastAsia"/>
              </w:rPr>
              <w:t>；</w:t>
            </w:r>
          </w:p>
          <w:p>
            <w:pPr>
              <w:rPr>
                <w:lang w:val="zh-CN"/>
              </w:rPr>
            </w:pPr>
            <w:r>
              <w:rPr>
                <w:rFonts w:hint="eastAsia"/>
                <w:lang w:val="zh-CN"/>
              </w:rPr>
              <w:t>2、成功缴纳后重新登录前述系统</w:t>
            </w:r>
            <w:r>
              <w:rPr>
                <w:rFonts w:hint="eastAsia"/>
              </w:rPr>
              <w:t>，</w:t>
            </w:r>
            <w:r>
              <w:rPr>
                <w:rFonts w:hint="eastAsia"/>
                <w:lang w:val="zh-CN"/>
              </w:rPr>
              <w:t>依次点击</w:t>
            </w:r>
            <w:r>
              <w:rPr>
                <w:rFonts w:hint="eastAsia"/>
              </w:rPr>
              <w:t>“</w:t>
            </w:r>
            <w:r>
              <w:rPr>
                <w:rFonts w:hint="eastAsia"/>
                <w:lang w:val="zh-CN"/>
              </w:rPr>
              <w:t>会员向导</w:t>
            </w:r>
            <w:r>
              <w:rPr>
                <w:rFonts w:hint="eastAsia"/>
              </w:rPr>
              <w:t>”→“</w:t>
            </w:r>
            <w:r>
              <w:rPr>
                <w:rFonts w:hint="eastAsia"/>
                <w:lang w:val="zh-CN"/>
              </w:rPr>
              <w:t>参与投标</w:t>
            </w:r>
            <w:r>
              <w:rPr>
                <w:rFonts w:hint="eastAsia"/>
              </w:rPr>
              <w:t>”→“</w:t>
            </w:r>
            <w:r>
              <w:rPr>
                <w:rFonts w:hint="eastAsia"/>
                <w:lang w:val="zh-CN"/>
              </w:rPr>
              <w:t>保证金绑定</w:t>
            </w:r>
            <w:r>
              <w:rPr>
                <w:rFonts w:hint="eastAsia"/>
              </w:rPr>
              <w:t>”→“</w:t>
            </w:r>
            <w:r>
              <w:rPr>
                <w:rFonts w:hint="eastAsia"/>
                <w:lang w:val="zh-CN"/>
              </w:rPr>
              <w:t>绑定</w:t>
            </w:r>
            <w:r>
              <w:rPr>
                <w:rFonts w:hint="eastAsia"/>
              </w:rPr>
              <w:t>”</w:t>
            </w:r>
            <w:r>
              <w:rPr>
                <w:rFonts w:hint="eastAsia"/>
                <w:lang w:val="zh-CN"/>
              </w:rPr>
              <w:t>进行投标保证金绑定。</w:t>
            </w:r>
          </w:p>
          <w:p>
            <w:pPr>
              <w:rPr>
                <w:lang w:val="zh-CN"/>
              </w:rPr>
            </w:pPr>
            <w:r>
              <w:rPr>
                <w:rFonts w:hint="eastAsia"/>
                <w:lang w:val="zh-CN"/>
              </w:rPr>
              <w:t>3、《保证金缴纳绑定操作指南》获取方法：登录许昌公共资源交易系统-组件下载-《保证金缴纳绑定操作指南》。</w:t>
            </w:r>
          </w:p>
          <w:p>
            <w:pPr>
              <w:rPr>
                <w:lang w:val="zh-CN"/>
              </w:rPr>
            </w:pPr>
            <w:r>
              <w:rPr>
                <w:rFonts w:hint="eastAsia"/>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
              <w:rPr>
                <w:rFonts w:hint="eastAsia"/>
                <w:lang w:val="zh-CN"/>
              </w:rPr>
              <w:t>5、汇款凭证无须备注项目编号和项目名称。</w:t>
            </w:r>
          </w:p>
          <w:p>
            <w:pPr>
              <w:rPr>
                <w:lang w:val="zh-CN"/>
              </w:rPr>
            </w:pPr>
            <w:r>
              <w:rPr>
                <w:rFonts w:hint="eastAsia"/>
                <w:lang w:val="zh-CN"/>
              </w:rPr>
              <w:t>6、每个投标人每个项目每个标段只有唯一缴纳账号，切勿重复缴纳或错误缴纳。</w:t>
            </w:r>
          </w:p>
          <w:p>
            <w:pPr>
              <w:rPr>
                <w:lang w:val="zh-CN"/>
              </w:rPr>
            </w:pPr>
            <w:r>
              <w:rPr>
                <w:rFonts w:hint="eastAsia"/>
                <w:lang w:val="zh-CN"/>
              </w:rPr>
              <w:t>7、投标人所提交的投标保证金仅限当次投标项目（标段）有效，不得重复替代使用。一个招标项目有多个标段或者有多个项目同时招标的，投标人必须按项目、标段分别提交投标保证金。</w:t>
            </w:r>
          </w:p>
          <w:p>
            <w:pPr>
              <w:rPr>
                <w:lang w:val="zh-CN"/>
              </w:rPr>
            </w:pPr>
            <w:r>
              <w:rPr>
                <w:rFonts w:hint="eastAsia"/>
                <w:lang w:val="zh-CN"/>
              </w:rPr>
              <w:t>8、未按上述规定操作引起的无效投标，由投标人自行负责。</w:t>
            </w:r>
          </w:p>
          <w:p>
            <w:pPr>
              <w:rPr>
                <w:lang w:val="zh-CN"/>
              </w:rPr>
            </w:pPr>
            <w:r>
              <w:rPr>
                <w:rFonts w:hint="eastAsia"/>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r>
              <w:rPr>
                <w:rFonts w:hint="eastAsia"/>
              </w:rPr>
              <w:t>1</w:t>
            </w:r>
            <w:r>
              <w:rPr>
                <w:rFonts w:hint="eastAsia"/>
                <w:lang w:val="en-US" w:eastAsia="zh-CN"/>
              </w:rPr>
              <w:t>5</w:t>
            </w:r>
          </w:p>
        </w:tc>
        <w:tc>
          <w:tcPr>
            <w:tcW w:w="2268" w:type="dxa"/>
            <w:vAlign w:val="center"/>
          </w:tcPr>
          <w:p>
            <w:r>
              <w:rPr>
                <w:rFonts w:hint="eastAsia"/>
              </w:rPr>
              <w:t>公告发布</w:t>
            </w:r>
          </w:p>
        </w:tc>
        <w:tc>
          <w:tcPr>
            <w:tcW w:w="6813" w:type="dxa"/>
            <w:tcBorders>
              <w:top w:val="single" w:color="auto" w:sz="4" w:space="0"/>
            </w:tcBorders>
            <w:vAlign w:val="center"/>
          </w:tcPr>
          <w:p>
            <w:pPr>
              <w:rPr>
                <w:lang w:val="zh-CN"/>
              </w:rPr>
            </w:pPr>
            <w:r>
              <w:rPr>
                <w:rFonts w:hint="eastAsia"/>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r>
              <w:rPr>
                <w:rFonts w:hint="eastAsia"/>
              </w:rPr>
              <w:t>1</w:t>
            </w:r>
            <w:r>
              <w:rPr>
                <w:rFonts w:hint="eastAsia"/>
                <w:lang w:val="en-US" w:eastAsia="zh-CN"/>
              </w:rPr>
              <w:t>6</w:t>
            </w:r>
          </w:p>
        </w:tc>
        <w:tc>
          <w:tcPr>
            <w:tcW w:w="2268" w:type="dxa"/>
            <w:vAlign w:val="center"/>
          </w:tcPr>
          <w:p>
            <w:r>
              <w:rPr>
                <w:rFonts w:hint="eastAsia"/>
              </w:rPr>
              <w:t>采购人澄清或修改招标文件时间</w:t>
            </w:r>
          </w:p>
        </w:tc>
        <w:tc>
          <w:tcPr>
            <w:tcW w:w="6813" w:type="dxa"/>
            <w:vAlign w:val="center"/>
          </w:tcPr>
          <w:p>
            <w:pPr>
              <w:rPr>
                <w:lang w:val="zh-CN"/>
              </w:rPr>
            </w:pPr>
            <w:r>
              <w:rPr>
                <w:rFonts w:hint="eastAsia"/>
                <w:lang w:val="zh-CN"/>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r>
              <w:rPr>
                <w:rFonts w:hint="eastAsia"/>
              </w:rPr>
              <w:t>1</w:t>
            </w:r>
            <w:r>
              <w:rPr>
                <w:rFonts w:hint="eastAsia"/>
                <w:lang w:val="en-US" w:eastAsia="zh-CN"/>
              </w:rPr>
              <w:t>7</w:t>
            </w:r>
          </w:p>
        </w:tc>
        <w:tc>
          <w:tcPr>
            <w:tcW w:w="2268" w:type="dxa"/>
            <w:vAlign w:val="center"/>
          </w:tcPr>
          <w:p>
            <w:r>
              <w:rPr>
                <w:rFonts w:hint="eastAsia"/>
              </w:rPr>
              <w:t>投标人对采购文件质疑的截止时间</w:t>
            </w:r>
          </w:p>
        </w:tc>
        <w:tc>
          <w:tcPr>
            <w:tcW w:w="6813" w:type="dxa"/>
            <w:vAlign w:val="center"/>
          </w:tcPr>
          <w:p>
            <w:pPr>
              <w:rPr>
                <w:lang w:val="zh-CN"/>
              </w:rPr>
            </w:pPr>
            <w:r>
              <w:rPr>
                <w:rFonts w:hint="eastAsia"/>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r>
              <w:rPr>
                <w:rFonts w:hint="eastAsia"/>
              </w:rPr>
              <w:t>1</w:t>
            </w:r>
            <w:r>
              <w:rPr>
                <w:rFonts w:hint="eastAsia"/>
                <w:lang w:val="en-US" w:eastAsia="zh-CN"/>
              </w:rPr>
              <w:t>8</w:t>
            </w:r>
          </w:p>
        </w:tc>
        <w:tc>
          <w:tcPr>
            <w:tcW w:w="2268" w:type="dxa"/>
            <w:vAlign w:val="center"/>
          </w:tcPr>
          <w:p>
            <w:r>
              <w:rPr>
                <w:rFonts w:hint="eastAsia"/>
              </w:rPr>
              <w:t>投标文件份数</w:t>
            </w:r>
          </w:p>
        </w:tc>
        <w:tc>
          <w:tcPr>
            <w:tcW w:w="6813" w:type="dxa"/>
            <w:vAlign w:val="center"/>
          </w:tcPr>
          <w:p>
            <w:pPr>
              <w:rPr>
                <w:lang w:val="zh-CN"/>
              </w:rPr>
            </w:pPr>
            <w:r>
              <w:rPr>
                <w:rFonts w:hint="eastAsia"/>
              </w:rPr>
              <w:t>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rPr>
                <w:rFonts w:hint="eastAsia" w:eastAsiaTheme="minorEastAsia"/>
                <w:lang w:val="en-US" w:eastAsia="zh-CN"/>
              </w:rPr>
            </w:pPr>
            <w:r>
              <w:rPr>
                <w:rFonts w:hint="eastAsia"/>
                <w:lang w:val="en-US" w:eastAsia="zh-CN"/>
              </w:rPr>
              <w:t>19</w:t>
            </w:r>
          </w:p>
        </w:tc>
        <w:tc>
          <w:tcPr>
            <w:tcW w:w="2268" w:type="dxa"/>
            <w:vAlign w:val="center"/>
          </w:tcPr>
          <w:p>
            <w:pPr>
              <w:rPr>
                <w:rFonts w:hint="eastAsia"/>
              </w:rPr>
            </w:pPr>
            <w:r>
              <w:rPr>
                <w:rFonts w:hint="eastAsia"/>
              </w:rPr>
              <w:t>投标文件的</w:t>
            </w:r>
          </w:p>
          <w:p>
            <w:pPr>
              <w:rPr>
                <w:rFonts w:hint="eastAsia"/>
              </w:rPr>
            </w:pPr>
            <w:r>
              <w:rPr>
                <w:rFonts w:hint="eastAsia"/>
              </w:rPr>
              <w:t>签署盖章</w:t>
            </w:r>
          </w:p>
        </w:tc>
        <w:tc>
          <w:tcPr>
            <w:tcW w:w="6813" w:type="dxa"/>
            <w:vAlign w:val="center"/>
          </w:tcPr>
          <w:p>
            <w:pPr>
              <w:rPr>
                <w:rFonts w:hint="eastAsia"/>
              </w:rPr>
            </w:pPr>
            <w:r>
              <w:rPr>
                <w:rFonts w:hint="eastAsia"/>
                <w:lang w:val="zh-CN"/>
              </w:rPr>
              <w:t>投标文件的正本及所有副本的封面均须由投标人加盖投标人公章。在招标文件中已明示需盖章及签名之处，投标文件正本均须加盖投标人公章，并经投标人法定代表人或其授权代表签名。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rPr>
                <w:rFonts w:hint="eastAsia" w:eastAsiaTheme="minorEastAsia"/>
                <w:lang w:val="en-US" w:eastAsia="zh-CN"/>
              </w:rPr>
            </w:pPr>
            <w:r>
              <w:rPr>
                <w:rFonts w:hint="eastAsia"/>
                <w:lang w:val="en-US" w:eastAsia="zh-CN"/>
              </w:rPr>
              <w:t>20</w:t>
            </w:r>
          </w:p>
        </w:tc>
        <w:tc>
          <w:tcPr>
            <w:tcW w:w="2268" w:type="dxa"/>
            <w:vAlign w:val="center"/>
          </w:tcPr>
          <w:p>
            <w:r>
              <w:rPr>
                <w:rFonts w:hint="eastAsia"/>
              </w:rPr>
              <w:t>评标委员会的组建</w:t>
            </w:r>
          </w:p>
        </w:tc>
        <w:tc>
          <w:tcPr>
            <w:tcW w:w="6813" w:type="dxa"/>
            <w:vAlign w:val="center"/>
          </w:tcPr>
          <w:p>
            <w:pPr>
              <w:rPr>
                <w:lang w:val="zh-CN"/>
              </w:rPr>
            </w:pPr>
            <w:r>
              <w:rPr>
                <w:rFonts w:hint="eastAsia"/>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rPr>
                <w:rFonts w:hint="eastAsia" w:eastAsiaTheme="minorEastAsia"/>
                <w:lang w:val="en-US" w:eastAsia="zh-CN"/>
              </w:rPr>
            </w:pPr>
            <w:r>
              <w:rPr>
                <w:rFonts w:hint="eastAsia"/>
                <w:lang w:val="en-US" w:eastAsia="zh-CN"/>
              </w:rPr>
              <w:t>21</w:t>
            </w:r>
          </w:p>
        </w:tc>
        <w:tc>
          <w:tcPr>
            <w:tcW w:w="2268" w:type="dxa"/>
            <w:vAlign w:val="center"/>
          </w:tcPr>
          <w:p>
            <w:pPr>
              <w:rPr>
                <w:lang w:val="zh-CN"/>
              </w:rPr>
            </w:pPr>
            <w:r>
              <w:rPr>
                <w:rFonts w:hint="eastAsia"/>
              </w:rPr>
              <w:t>评标方法</w:t>
            </w:r>
          </w:p>
        </w:tc>
        <w:tc>
          <w:tcPr>
            <w:tcW w:w="6813" w:type="dxa"/>
            <w:vAlign w:val="center"/>
          </w:tcPr>
          <w:p>
            <w:pPr>
              <w:rPr>
                <w:lang w:val="zh-CN"/>
              </w:rPr>
            </w:pPr>
            <w:r>
              <w:rPr>
                <w:rFonts w:hint="eastAsia"/>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r>
              <w:rPr>
                <w:rFonts w:hint="eastAsia"/>
              </w:rPr>
              <w:t>2</w:t>
            </w:r>
            <w:r>
              <w:rPr>
                <w:rFonts w:hint="eastAsia"/>
                <w:lang w:val="en-US" w:eastAsia="zh-CN"/>
              </w:rPr>
              <w:t>2</w:t>
            </w:r>
          </w:p>
        </w:tc>
        <w:tc>
          <w:tcPr>
            <w:tcW w:w="2268" w:type="dxa"/>
            <w:vAlign w:val="center"/>
          </w:tcPr>
          <w:p>
            <w:pPr>
              <w:rPr>
                <w:lang w:val="zh-CN"/>
              </w:rPr>
            </w:pPr>
            <w:r>
              <w:rPr>
                <w:rFonts w:hint="eastAsia"/>
                <w:lang w:val="zh-CN"/>
              </w:rPr>
              <w:t>授权函</w:t>
            </w:r>
          </w:p>
        </w:tc>
        <w:tc>
          <w:tcPr>
            <w:tcW w:w="6813" w:type="dxa"/>
            <w:vAlign w:val="center"/>
          </w:tcPr>
          <w:p>
            <w:pPr>
              <w:rPr>
                <w:lang w:val="zh-CN"/>
              </w:rPr>
            </w:pPr>
            <w:r>
              <w:rPr>
                <w:rFonts w:hint="eastAsia"/>
                <w:lang w:val="zh-CN"/>
              </w:rPr>
              <w:t>采购单位委派代表参加资格审查和评审委员会的，须向采购代理机构出具授权函。除授权代表外，采购单位委派纪检监察人员对开标、评标过程实施监督的须进入五楼电子监督室，须向采购代理机构出具证明文件，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rPr>
                <w:rFonts w:hint="eastAsia" w:eastAsiaTheme="minorEastAsia"/>
                <w:lang w:val="en-US" w:eastAsia="zh-CN"/>
              </w:rPr>
            </w:pPr>
            <w:r>
              <w:rPr>
                <w:rFonts w:hint="eastAsia"/>
                <w:lang w:val="en-US" w:eastAsia="zh-CN"/>
              </w:rPr>
              <w:t>23</w:t>
            </w:r>
          </w:p>
        </w:tc>
        <w:tc>
          <w:tcPr>
            <w:tcW w:w="2268" w:type="dxa"/>
            <w:vAlign w:val="center"/>
          </w:tcPr>
          <w:p>
            <w:pPr>
              <w:rPr>
                <w:rFonts w:hint="eastAsia"/>
                <w:lang w:val="zh-CN"/>
              </w:rPr>
            </w:pPr>
            <w:r>
              <w:rPr>
                <w:rFonts w:hint="eastAsia"/>
                <w:lang w:val="zh-CN"/>
              </w:rPr>
              <w:t>履约保证金</w:t>
            </w:r>
          </w:p>
        </w:tc>
        <w:tc>
          <w:tcPr>
            <w:tcW w:w="6813" w:type="dxa"/>
            <w:vAlign w:val="center"/>
          </w:tcPr>
          <w:p>
            <w:pPr>
              <w:rPr>
                <w:rFonts w:hint="eastAsia"/>
                <w:lang w:val="zh-CN"/>
              </w:rPr>
            </w:pPr>
            <w:r>
              <w:rPr>
                <w:rFonts w:hint="eastAsia"/>
                <w:lang w:val="zh-CN"/>
              </w:rPr>
              <w:t>本项目无要求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rPr>
                <w:rFonts w:hint="eastAsia"/>
                <w:lang w:val="en-US" w:eastAsia="zh-CN"/>
              </w:rPr>
            </w:pPr>
            <w:r>
              <w:rPr>
                <w:rFonts w:hint="eastAsia"/>
                <w:lang w:val="en-US" w:eastAsia="zh-CN"/>
              </w:rPr>
              <w:t>24</w:t>
            </w:r>
          </w:p>
        </w:tc>
        <w:tc>
          <w:tcPr>
            <w:tcW w:w="2268" w:type="dxa"/>
            <w:vAlign w:val="center"/>
          </w:tcPr>
          <w:p>
            <w:pPr>
              <w:rPr>
                <w:rFonts w:hint="eastAsia"/>
                <w:lang w:val="zh-CN"/>
              </w:rPr>
            </w:pPr>
            <w:r>
              <w:rPr>
                <w:rFonts w:hint="eastAsia"/>
                <w:lang w:val="zh-CN"/>
              </w:rPr>
              <w:t>代理服务费</w:t>
            </w:r>
          </w:p>
        </w:tc>
        <w:tc>
          <w:tcPr>
            <w:tcW w:w="6813" w:type="dxa"/>
            <w:vAlign w:val="center"/>
          </w:tcPr>
          <w:p>
            <w:pPr>
              <w:rPr>
                <w:rFonts w:hint="eastAsia"/>
                <w:lang w:val="zh-CN"/>
              </w:rPr>
            </w:pPr>
            <w:r>
              <w:rPr>
                <w:rFonts w:hint="eastAsia"/>
                <w:lang w:val="zh-CN"/>
              </w:rPr>
              <w:t>由中标人按中标金额的</w:t>
            </w:r>
            <w:r>
              <w:rPr>
                <w:rFonts w:hint="eastAsia"/>
                <w:lang w:val="en-US" w:eastAsia="zh-CN"/>
              </w:rPr>
              <w:t>5%支付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r>
              <w:rPr>
                <w:rFonts w:hint="eastAsia"/>
              </w:rPr>
              <w:t>2</w:t>
            </w:r>
            <w:r>
              <w:rPr>
                <w:rFonts w:hint="eastAsia"/>
                <w:lang w:val="en-US" w:eastAsia="zh-CN"/>
              </w:rPr>
              <w:t>5</w:t>
            </w:r>
          </w:p>
        </w:tc>
        <w:tc>
          <w:tcPr>
            <w:tcW w:w="2268" w:type="dxa"/>
            <w:vAlign w:val="center"/>
          </w:tcPr>
          <w:p>
            <w:pPr>
              <w:rPr>
                <w:lang w:val="zh-CN"/>
              </w:rPr>
            </w:pPr>
            <w:r>
              <w:rPr>
                <w:rFonts w:hint="eastAsia"/>
                <w:lang w:val="zh-CN"/>
              </w:rPr>
              <w:t>中标人需提交</w:t>
            </w:r>
          </w:p>
          <w:p>
            <w:pPr>
              <w:rPr>
                <w:lang w:val="zh-CN"/>
              </w:rPr>
            </w:pPr>
            <w:r>
              <w:rPr>
                <w:rFonts w:hint="eastAsia"/>
                <w:lang w:val="zh-CN"/>
              </w:rPr>
              <w:t>的资料</w:t>
            </w:r>
          </w:p>
        </w:tc>
        <w:tc>
          <w:tcPr>
            <w:tcW w:w="6813" w:type="dxa"/>
            <w:vAlign w:val="center"/>
          </w:tcPr>
          <w:p>
            <w:pPr>
              <w:rPr>
                <w:lang w:val="zh-CN"/>
              </w:rPr>
            </w:pPr>
            <w:r>
              <w:rPr>
                <w:rFonts w:hint="eastAsia"/>
                <w:lang w:val="zh-CN"/>
              </w:rPr>
              <w:t>中标人在接到中标通知时，须向代理机构发送投标报价及分项报价一览表（包含主要中标标的的名称、规格型号、数量、单价、服务要求等）电子文档，并同时通知代理机构联系人。邮箱：</w:t>
            </w:r>
            <w:r>
              <w:rPr>
                <w:rFonts w:hint="eastAsia"/>
              </w:rPr>
              <w:t>guangda0374@126.com</w:t>
            </w:r>
            <w:r>
              <w:rPr>
                <w:rFonts w:hint="eastAsia"/>
                <w:lang w:val="zh-CN"/>
              </w:rPr>
              <w:t>。</w:t>
            </w:r>
          </w:p>
        </w:tc>
      </w:tr>
    </w:tbl>
    <w:p/>
    <w:p/>
    <w:p/>
    <w:p/>
    <w:p/>
    <w:p/>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rPr>
          <w:sz w:val="24"/>
          <w:szCs w:val="24"/>
        </w:rPr>
      </w:pPr>
      <w:r>
        <w:rPr>
          <w:rFonts w:hint="eastAsia"/>
          <w:sz w:val="24"/>
          <w:szCs w:val="24"/>
        </w:rPr>
        <w:t>1</w:t>
      </w:r>
      <w:r>
        <w:rPr>
          <w:sz w:val="24"/>
          <w:szCs w:val="24"/>
        </w:rPr>
        <w:t>.</w:t>
      </w:r>
      <w:r>
        <w:rPr>
          <w:rFonts w:hint="eastAsia"/>
          <w:sz w:val="24"/>
          <w:szCs w:val="24"/>
        </w:rPr>
        <w:t>适用范围</w:t>
      </w:r>
    </w:p>
    <w:p>
      <w:pPr>
        <w:rPr>
          <w:sz w:val="24"/>
          <w:szCs w:val="24"/>
        </w:rPr>
      </w:pPr>
      <w:r>
        <w:rPr>
          <w:rFonts w:hint="eastAsia"/>
          <w:sz w:val="24"/>
          <w:szCs w:val="24"/>
        </w:rPr>
        <w:t>1.1本招标文件仅适用于本次《投标邀请》中所述采购项目。</w:t>
      </w:r>
    </w:p>
    <w:p>
      <w:pPr>
        <w:rPr>
          <w:sz w:val="24"/>
          <w:szCs w:val="24"/>
        </w:rPr>
      </w:pPr>
      <w:r>
        <w:rPr>
          <w:rFonts w:hint="eastAsia"/>
          <w:sz w:val="24"/>
          <w:szCs w:val="24"/>
        </w:rPr>
        <w:t>1.2本招标文件解释权属于《投标邀请》所述的采购人。</w:t>
      </w:r>
    </w:p>
    <w:p>
      <w:pPr>
        <w:rPr>
          <w:sz w:val="24"/>
          <w:szCs w:val="24"/>
        </w:rPr>
      </w:pPr>
      <w:r>
        <w:rPr>
          <w:sz w:val="24"/>
          <w:szCs w:val="24"/>
        </w:rPr>
        <w:t>2.</w:t>
      </w:r>
      <w:r>
        <w:rPr>
          <w:rFonts w:hint="eastAsia"/>
          <w:sz w:val="24"/>
          <w:szCs w:val="24"/>
        </w:rPr>
        <w:t>定义</w:t>
      </w:r>
    </w:p>
    <w:p>
      <w:pPr>
        <w:rPr>
          <w:rFonts w:hint="eastAsia"/>
          <w:sz w:val="24"/>
          <w:szCs w:val="24"/>
        </w:rPr>
      </w:pPr>
      <w:r>
        <w:rPr>
          <w:rFonts w:hint="eastAsia"/>
          <w:sz w:val="24"/>
          <w:szCs w:val="24"/>
        </w:rPr>
        <w:t>2.1“采购项目”：《投标人须知》前附表中所述的采购项目。</w:t>
      </w:r>
    </w:p>
    <w:p>
      <w:pPr>
        <w:rPr>
          <w:rFonts w:hint="eastAsia"/>
          <w:sz w:val="24"/>
          <w:szCs w:val="24"/>
        </w:rPr>
      </w:pPr>
      <w:r>
        <w:rPr>
          <w:rFonts w:hint="eastAsia"/>
          <w:sz w:val="24"/>
          <w:szCs w:val="24"/>
        </w:rPr>
        <w:t>2.2“招标人”：《投标人须知》前附表中所述的组织本次招标的代理机构和采购人。</w:t>
      </w:r>
    </w:p>
    <w:p>
      <w:pPr>
        <w:rPr>
          <w:rFonts w:hint="eastAsia"/>
          <w:sz w:val="24"/>
          <w:szCs w:val="24"/>
        </w:rPr>
      </w:pPr>
      <w:r>
        <w:rPr>
          <w:rFonts w:hint="eastAsia"/>
          <w:sz w:val="24"/>
          <w:szCs w:val="24"/>
        </w:rPr>
        <w:t>2.3“采购人”：是指依法进行政府采购的国家机关、事业单位、团体组织。采购人名称、地址、电话、联系人见《投标人须知》前附表。</w:t>
      </w:r>
    </w:p>
    <w:p>
      <w:pPr>
        <w:rPr>
          <w:rFonts w:hint="eastAsia"/>
          <w:sz w:val="24"/>
          <w:szCs w:val="24"/>
        </w:rPr>
      </w:pPr>
      <w:r>
        <w:rPr>
          <w:rFonts w:hint="eastAsia"/>
          <w:sz w:val="24"/>
          <w:szCs w:val="24"/>
        </w:rPr>
        <w:t>2.4“代理机构”：接受采购人委托，代理采购项目的采购代理机构。代理机构名称、地址、电话、联系人见《投标人须知》前附表。</w:t>
      </w:r>
    </w:p>
    <w:p>
      <w:pPr>
        <w:rPr>
          <w:rFonts w:hint="eastAsia"/>
          <w:sz w:val="24"/>
          <w:szCs w:val="24"/>
        </w:rPr>
      </w:pPr>
      <w:r>
        <w:rPr>
          <w:rFonts w:hint="eastAsia"/>
          <w:sz w:val="24"/>
          <w:szCs w:val="24"/>
        </w:rPr>
        <w:t>采购代理机构及其分支机构不得在所代理的采购项目中投标或者代理投标，不得为所代理的采购项目的投标人参加本项目提供投标咨询。</w:t>
      </w:r>
    </w:p>
    <w:p>
      <w:pPr>
        <w:rPr>
          <w:rFonts w:hint="eastAsia"/>
          <w:sz w:val="24"/>
          <w:szCs w:val="24"/>
        </w:rPr>
      </w:pPr>
      <w:r>
        <w:rPr>
          <w:rFonts w:hint="eastAsia"/>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rPr>
          <w:rFonts w:hint="eastAsia"/>
          <w:sz w:val="24"/>
          <w:szCs w:val="24"/>
        </w:rPr>
      </w:pPr>
      <w:r>
        <w:rPr>
          <w:rFonts w:hint="eastAsia"/>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rPr>
          <w:rFonts w:hint="eastAsia"/>
          <w:sz w:val="24"/>
          <w:szCs w:val="24"/>
        </w:rPr>
      </w:pPr>
      <w:r>
        <w:rPr>
          <w:rFonts w:hint="eastAsia"/>
          <w:sz w:val="24"/>
          <w:szCs w:val="24"/>
        </w:rPr>
        <w:t>2.7“节能产品”或者“环保产品”：财政部发布的《节能产品政府采购清单》或者《环境标志产品政府采购清单》的产品。</w:t>
      </w:r>
    </w:p>
    <w:p>
      <w:pPr>
        <w:rPr>
          <w:rFonts w:hint="eastAsia"/>
          <w:sz w:val="24"/>
          <w:szCs w:val="24"/>
        </w:rPr>
      </w:pPr>
      <w:r>
        <w:rPr>
          <w:rFonts w:hint="eastAsia"/>
          <w:sz w:val="24"/>
          <w:szCs w:val="24"/>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rPr>
          <w:rFonts w:hint="eastAsia"/>
          <w:sz w:val="24"/>
          <w:szCs w:val="24"/>
        </w:rPr>
      </w:pPr>
      <w:r>
        <w:rPr>
          <w:rFonts w:hint="eastAsia"/>
          <w:sz w:val="24"/>
          <w:szCs w:val="24"/>
        </w:rPr>
        <w:t>2.8.1 招标文件列明不允许或未列明允许进口产品参加投标的，均视为拒绝进口产品参加投标。</w:t>
      </w:r>
    </w:p>
    <w:p>
      <w:pPr>
        <w:rPr>
          <w:rFonts w:hint="eastAsia"/>
          <w:sz w:val="24"/>
          <w:szCs w:val="24"/>
        </w:rPr>
      </w:pPr>
      <w:r>
        <w:rPr>
          <w:rFonts w:hint="eastAsia"/>
          <w:sz w:val="24"/>
          <w:szCs w:val="24"/>
        </w:rPr>
        <w:t>2.8.2 如招标文件中已说明，经财政部门审核同意，允许部分或全部产品采购进口产品，投标人既可提供本国产品，也可以提供进口产品。</w:t>
      </w:r>
    </w:p>
    <w:p>
      <w:pPr>
        <w:rPr>
          <w:rFonts w:cs="宋体" w:asciiTheme="minorEastAsia" w:hAnsiTheme="minorEastAsia"/>
          <w:kern w:val="0"/>
          <w:sz w:val="24"/>
          <w:szCs w:val="24"/>
        </w:rPr>
      </w:pPr>
      <w:r>
        <w:rPr>
          <w:rFonts w:hint="eastAsia"/>
          <w:sz w:val="24"/>
          <w:szCs w:val="24"/>
        </w:rPr>
        <w:t>2.9 招标文件中凡标有“★”的条款均系实质性要求条款。</w:t>
      </w:r>
    </w:p>
    <w:p>
      <w:pPr>
        <w:rPr>
          <w:sz w:val="24"/>
          <w:szCs w:val="24"/>
        </w:rPr>
      </w:pPr>
      <w:r>
        <w:rPr>
          <w:rFonts w:hint="eastAsia"/>
          <w:sz w:val="24"/>
          <w:szCs w:val="24"/>
        </w:rPr>
        <w:t>3.合格的投标人</w:t>
      </w:r>
    </w:p>
    <w:p>
      <w:pPr>
        <w:pStyle w:val="27"/>
        <w:numPr>
          <w:ilvl w:val="0"/>
          <w:numId w:val="0"/>
        </w:numPr>
        <w:tabs>
          <w:tab w:val="left" w:pos="0"/>
        </w:tabs>
        <w:adjustRightInd/>
        <w:spacing w:line="360" w:lineRule="auto"/>
        <w:contextualSpacing/>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3.2 符合本项目《投标邀请》和《投标人须知》前附表中规定的合格投标人所必须具备的条件。</w:t>
      </w:r>
    </w:p>
    <w:p>
      <w:pPr>
        <w:autoSpaceDE w:val="0"/>
        <w:autoSpaceDN w:val="0"/>
        <w:spacing w:line="360" w:lineRule="auto"/>
        <w:contextualSpacing/>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3.3 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autoSpaceDE w:val="0"/>
        <w:autoSpaceDN w:val="0"/>
        <w:spacing w:line="360" w:lineRule="auto"/>
        <w:contextualSpacing/>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（1）查询渠道：“信用中国”网站（www.creditchina.gov.cn）和中国政府采购网（www.ccgp.gov.cn）；</w:t>
      </w:r>
    </w:p>
    <w:p>
      <w:pPr>
        <w:autoSpaceDE w:val="0"/>
        <w:autoSpaceDN w:val="0"/>
        <w:spacing w:line="360" w:lineRule="auto"/>
        <w:contextualSpacing/>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（2）截止时间：同投标截止时间；</w:t>
      </w:r>
    </w:p>
    <w:p>
      <w:pPr>
        <w:autoSpaceDE w:val="0"/>
        <w:autoSpaceDN w:val="0"/>
        <w:spacing w:line="360" w:lineRule="auto"/>
        <w:contextualSpacing/>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3.4 单位负责人为同一人或者存在直接控股、管理关系的不同供应商，不得参加同一合同项下的政府采购活动；</w:t>
      </w:r>
    </w:p>
    <w:p>
      <w:pPr>
        <w:autoSpaceDE w:val="0"/>
        <w:autoSpaceDN w:val="0"/>
        <w:spacing w:line="360" w:lineRule="auto"/>
        <w:contextualSpacing/>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3.5 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3.6 《投标邀请》和《投标人须知》前附表规定接受联合体投标的，除应符合本章第3.1项和3.2项要求外，还应遵守以下规定：</w:t>
      </w:r>
    </w:p>
    <w:p>
      <w:pPr>
        <w:autoSpaceDE w:val="0"/>
        <w:autoSpaceDN w:val="0"/>
        <w:spacing w:line="360" w:lineRule="auto"/>
        <w:contextualSpacing/>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（1）在投标文件中向采购人提交联合体协议书，明确联合体各方承担的工作和义务；</w:t>
      </w:r>
    </w:p>
    <w:p>
      <w:pPr>
        <w:autoSpaceDE w:val="0"/>
        <w:autoSpaceDN w:val="0"/>
        <w:spacing w:line="360" w:lineRule="auto"/>
        <w:contextualSpacing/>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（2）联合体中有同类资质的供应商按联合体分工承担相同工作的，应当按照资质等级较低的供应商确定资质等级；</w:t>
      </w:r>
    </w:p>
    <w:p>
      <w:pPr>
        <w:autoSpaceDE w:val="0"/>
        <w:autoSpaceDN w:val="0"/>
        <w:spacing w:line="360" w:lineRule="auto"/>
        <w:contextualSpacing/>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（3）招标人根据采购项目的特殊要求规定投标人特定条件的，联合体各方中至少应当有一方符合采购规定的特定条件。</w:t>
      </w:r>
    </w:p>
    <w:p>
      <w:pPr>
        <w:autoSpaceDE w:val="0"/>
        <w:autoSpaceDN w:val="0"/>
        <w:spacing w:line="360" w:lineRule="auto"/>
        <w:contextualSpacing/>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（4）联合体各方不得再单独参加或者与其他供应商另外组成联合体参加同一合同项下的政府采购活动。</w:t>
      </w:r>
    </w:p>
    <w:p>
      <w:pPr>
        <w:autoSpaceDE w:val="0"/>
        <w:autoSpaceDN w:val="0"/>
        <w:spacing w:line="360" w:lineRule="auto"/>
        <w:contextualSpacing/>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（5）联合体各方应当共同与采购人签订采购合同，就采购合同约定的事项对采购人</w:t>
      </w:r>
      <w:r>
        <w:rPr>
          <w:rFonts w:hint="eastAsia" w:asciiTheme="minorHAnsi" w:hAnsiTheme="minorHAnsi" w:eastAsiaTheme="minorEastAsia" w:cstheme="minorBidi"/>
          <w:kern w:val="2"/>
          <w:sz w:val="24"/>
          <w:szCs w:val="24"/>
          <w:lang w:val="en-US" w:eastAsia="zh-CN" w:bidi="ar-SA"/>
        </w:rPr>
        <w:fldChar w:fldCharType="begin"/>
      </w:r>
      <w:r>
        <w:rPr>
          <w:rFonts w:hint="eastAsia" w:asciiTheme="minorHAnsi" w:hAnsiTheme="minorHAnsi" w:eastAsiaTheme="minorEastAsia" w:cstheme="minorBidi"/>
          <w:kern w:val="2"/>
          <w:sz w:val="24"/>
          <w:szCs w:val="24"/>
          <w:lang w:val="en-US" w:eastAsia="zh-CN" w:bidi="ar-SA"/>
        </w:rPr>
        <w:instrText xml:space="preserve">HYPERLINK "https://baike.baidu.com/item/%E6%89%BF%E6%8B%85%E8%BF%9E%E5%B8%A6%E8%B4%A3%E4%BB%BB" \t "_blank"</w:instrText>
      </w:r>
      <w:r>
        <w:rPr>
          <w:rFonts w:hint="eastAsia" w:asciiTheme="minorHAnsi" w:hAnsiTheme="minorHAnsi" w:eastAsiaTheme="minorEastAsia" w:cstheme="minorBidi"/>
          <w:kern w:val="2"/>
          <w:sz w:val="24"/>
          <w:szCs w:val="24"/>
          <w:lang w:val="en-US" w:eastAsia="zh-CN" w:bidi="ar-SA"/>
        </w:rPr>
        <w:fldChar w:fldCharType="separate"/>
      </w:r>
      <w:r>
        <w:rPr>
          <w:rFonts w:hint="eastAsia" w:asciiTheme="minorHAnsi" w:hAnsiTheme="minorHAnsi" w:eastAsiaTheme="minorEastAsia" w:cstheme="minorBidi"/>
          <w:kern w:val="2"/>
          <w:sz w:val="24"/>
          <w:szCs w:val="24"/>
          <w:lang w:val="en-US" w:eastAsia="zh-CN" w:bidi="ar-SA"/>
        </w:rPr>
        <w:t>承担连带责任</w:t>
      </w:r>
      <w:r>
        <w:rPr>
          <w:rFonts w:hint="eastAsia" w:asciiTheme="minorHAnsi" w:hAnsiTheme="minorHAnsi" w:eastAsiaTheme="minorEastAsia" w:cstheme="minorBidi"/>
          <w:kern w:val="2"/>
          <w:sz w:val="24"/>
          <w:szCs w:val="24"/>
          <w:lang w:val="en-US" w:eastAsia="zh-CN" w:bidi="ar-SA"/>
        </w:rPr>
        <w:fldChar w:fldCharType="end"/>
      </w:r>
      <w:r>
        <w:rPr>
          <w:rFonts w:hint="eastAsia" w:asciiTheme="minorHAnsi" w:hAnsiTheme="minorHAnsi" w:eastAsiaTheme="minorEastAsia" w:cstheme="minorBidi"/>
          <w:kern w:val="2"/>
          <w:sz w:val="24"/>
          <w:szCs w:val="24"/>
          <w:lang w:val="en-US" w:eastAsia="zh-CN" w:bidi="ar-SA"/>
        </w:rPr>
        <w:t>。</w:t>
      </w:r>
    </w:p>
    <w:p>
      <w:pPr>
        <w:autoSpaceDE w:val="0"/>
        <w:autoSpaceDN w:val="0"/>
        <w:spacing w:line="360" w:lineRule="auto"/>
        <w:contextualSpacing/>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3.7 法律、行政法规规定的其他条件。</w:t>
      </w:r>
    </w:p>
    <w:p>
      <w:pPr>
        <w:rPr>
          <w:sz w:val="24"/>
          <w:szCs w:val="24"/>
        </w:rPr>
      </w:pPr>
      <w:r>
        <w:rPr>
          <w:rFonts w:hint="eastAsia"/>
          <w:sz w:val="24"/>
          <w:szCs w:val="24"/>
        </w:rPr>
        <w:t>4．合格的货物和服务</w:t>
      </w:r>
    </w:p>
    <w:p>
      <w:pPr>
        <w:rPr>
          <w:sz w:val="24"/>
          <w:szCs w:val="24"/>
        </w:rPr>
      </w:pPr>
      <w:r>
        <w:rPr>
          <w:rFonts w:hint="eastAsia"/>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rPr>
          <w:sz w:val="24"/>
          <w:szCs w:val="24"/>
        </w:rPr>
      </w:pPr>
      <w:r>
        <w:rPr>
          <w:rFonts w:hint="eastAsia"/>
          <w:sz w:val="24"/>
          <w:szCs w:val="24"/>
        </w:rPr>
        <w:t>4.2 投标人所提供的服务应当没有侵犯任何第三方的知识产权、技术秘密等合法权利。</w:t>
      </w:r>
    </w:p>
    <w:p>
      <w:pPr>
        <w:rPr>
          <w:sz w:val="24"/>
          <w:szCs w:val="24"/>
        </w:rPr>
      </w:pPr>
      <w:r>
        <w:rPr>
          <w:rFonts w:hint="eastAsia"/>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rPr>
          <w:sz w:val="24"/>
          <w:szCs w:val="24"/>
        </w:rPr>
      </w:pPr>
      <w:r>
        <w:rPr>
          <w:rFonts w:hint="eastAsia"/>
          <w:sz w:val="24"/>
          <w:szCs w:val="24"/>
        </w:rPr>
        <w:t>4.4 投标人所投产品如被列入财政部与国家主管部门颁发的节能产品目录或环境标志产品目录，应提供相关证明，在评标时予以优先采购。</w:t>
      </w:r>
    </w:p>
    <w:p>
      <w:pPr>
        <w:rPr>
          <w:sz w:val="24"/>
          <w:szCs w:val="24"/>
        </w:rPr>
      </w:pPr>
      <w:r>
        <w:rPr>
          <w:rFonts w:hint="eastAsia"/>
          <w:sz w:val="24"/>
          <w:szCs w:val="24"/>
        </w:rPr>
        <w:t>4.5 投标人所投产品如被列入</w:t>
      </w:r>
      <w:r>
        <w:rPr>
          <w:sz w:val="24"/>
          <w:szCs w:val="24"/>
        </w:rPr>
        <w:t>《中华人民共和国实施强制性产品认证的产品目录》，</w:t>
      </w:r>
      <w:r>
        <w:rPr>
          <w:rFonts w:hint="eastAsia"/>
          <w:sz w:val="24"/>
          <w:szCs w:val="24"/>
        </w:rPr>
        <w:t>则该产品应</w:t>
      </w:r>
      <w:r>
        <w:rPr>
          <w:sz w:val="24"/>
          <w:szCs w:val="24"/>
        </w:rPr>
        <w:t>具备国家认监委颁</w:t>
      </w:r>
      <w:r>
        <w:rPr>
          <w:rFonts w:hint="eastAsia"/>
          <w:sz w:val="24"/>
          <w:szCs w:val="24"/>
        </w:rPr>
        <w:t>发的</w:t>
      </w:r>
      <w:r>
        <w:rPr>
          <w:sz w:val="24"/>
          <w:szCs w:val="24"/>
        </w:rPr>
        <w:t>《中国强制认证》（CCC 认证）。</w:t>
      </w:r>
      <w:r>
        <w:rPr>
          <w:rFonts w:hint="eastAsia"/>
          <w:sz w:val="24"/>
          <w:szCs w:val="24"/>
        </w:rPr>
        <w:t>投标人</w:t>
      </w:r>
      <w:r>
        <w:rPr>
          <w:sz w:val="24"/>
          <w:szCs w:val="24"/>
        </w:rPr>
        <w:t>不能提供超出此目录范畴外的替代品</w:t>
      </w:r>
      <w:r>
        <w:rPr>
          <w:rFonts w:hint="eastAsia"/>
          <w:sz w:val="24"/>
          <w:szCs w:val="24"/>
        </w:rPr>
        <w:t>并根据招标文件要求提供相关证明。</w:t>
      </w:r>
    </w:p>
    <w:p>
      <w:pPr>
        <w:rPr>
          <w:sz w:val="24"/>
          <w:szCs w:val="24"/>
        </w:rPr>
      </w:pPr>
      <w:r>
        <w:rPr>
          <w:rFonts w:hint="eastAsia"/>
          <w:sz w:val="24"/>
          <w:szCs w:val="24"/>
        </w:rPr>
        <w:t>4.6 投标人所投产品如被列入</w:t>
      </w:r>
      <w:r>
        <w:rPr>
          <w:sz w:val="24"/>
          <w:szCs w:val="24"/>
        </w:rPr>
        <w:t>《信息安全产品强制性认证目录》，</w:t>
      </w:r>
      <w:r>
        <w:rPr>
          <w:rFonts w:hint="eastAsia"/>
          <w:sz w:val="24"/>
          <w:szCs w:val="24"/>
        </w:rPr>
        <w:t>则该产品应</w:t>
      </w:r>
      <w:r>
        <w:rPr>
          <w:sz w:val="24"/>
          <w:szCs w:val="24"/>
        </w:rPr>
        <w:t>具备</w:t>
      </w:r>
      <w:r>
        <w:rPr>
          <w:rFonts w:hint="eastAsia"/>
          <w:sz w:val="24"/>
          <w:szCs w:val="24"/>
        </w:rPr>
        <w:t>中国信息安全认证中心</w:t>
      </w:r>
      <w:r>
        <w:rPr>
          <w:sz w:val="24"/>
          <w:szCs w:val="24"/>
        </w:rPr>
        <w:t>颁</w:t>
      </w:r>
      <w:r>
        <w:rPr>
          <w:rFonts w:hint="eastAsia"/>
          <w:sz w:val="24"/>
          <w:szCs w:val="24"/>
        </w:rPr>
        <w:t>发的</w:t>
      </w:r>
      <w:r>
        <w:rPr>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sz w:val="24"/>
          <w:szCs w:val="24"/>
        </w:rPr>
        <w:t>中国国家信息安全产品认证证书</w:t>
      </w:r>
      <w:r>
        <w:rPr>
          <w:rFonts w:hint="eastAsia"/>
          <w:sz w:val="24"/>
          <w:szCs w:val="24"/>
        </w:rPr>
        <w:fldChar w:fldCharType="end"/>
      </w:r>
      <w:r>
        <w:rPr>
          <w:sz w:val="24"/>
          <w:szCs w:val="24"/>
        </w:rPr>
        <w:t>》。</w:t>
      </w:r>
      <w:r>
        <w:rPr>
          <w:rFonts w:hint="eastAsia"/>
          <w:sz w:val="24"/>
          <w:szCs w:val="24"/>
        </w:rPr>
        <w:t>投标人</w:t>
      </w:r>
      <w:r>
        <w:rPr>
          <w:sz w:val="24"/>
          <w:szCs w:val="24"/>
        </w:rPr>
        <w:t>不能提供超出此目录范畴外的替代品</w:t>
      </w:r>
      <w:r>
        <w:rPr>
          <w:rFonts w:hint="eastAsia"/>
          <w:sz w:val="24"/>
          <w:szCs w:val="24"/>
        </w:rPr>
        <w:t>并根据招标文件要求提供相关证明。</w:t>
      </w:r>
    </w:p>
    <w:p>
      <w:pPr>
        <w:rPr>
          <w:sz w:val="24"/>
          <w:szCs w:val="24"/>
        </w:rPr>
      </w:pPr>
      <w:r>
        <w:rPr>
          <w:rFonts w:hint="eastAsia"/>
          <w:sz w:val="24"/>
          <w:szCs w:val="24"/>
        </w:rPr>
        <w:t>5．投标费用</w:t>
      </w:r>
    </w:p>
    <w:p>
      <w:pPr>
        <w:rPr>
          <w:sz w:val="24"/>
          <w:szCs w:val="24"/>
        </w:rPr>
      </w:pPr>
      <w:r>
        <w:rPr>
          <w:rFonts w:hint="eastAsia"/>
          <w:sz w:val="24"/>
          <w:szCs w:val="24"/>
        </w:rPr>
        <w:t>不论投标的结果如何，投标人均应自行承担所有与投标有关的全部费用，招标人在任何情况下均无义务和责任承担这些费用。</w:t>
      </w:r>
    </w:p>
    <w:p>
      <w:pPr>
        <w:rPr>
          <w:sz w:val="24"/>
          <w:szCs w:val="24"/>
        </w:rPr>
      </w:pPr>
      <w:r>
        <w:rPr>
          <w:rFonts w:hint="eastAsia"/>
          <w:sz w:val="24"/>
          <w:szCs w:val="24"/>
        </w:rPr>
        <w:t>6．信息发布</w:t>
      </w:r>
    </w:p>
    <w:p>
      <w:pPr>
        <w:rPr>
          <w:sz w:val="24"/>
          <w:szCs w:val="24"/>
        </w:rPr>
      </w:pPr>
      <w:r>
        <w:rPr>
          <w:rFonts w:hint="eastAsia"/>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rPr>
          <w:sz w:val="24"/>
          <w:szCs w:val="24"/>
        </w:rPr>
      </w:pPr>
      <w:r>
        <w:rPr>
          <w:rFonts w:hint="eastAsia"/>
          <w:sz w:val="24"/>
          <w:szCs w:val="24"/>
        </w:rPr>
        <w:t>7.采购代理机构代理费用收取标准和方式</w:t>
      </w:r>
    </w:p>
    <w:p>
      <w:pPr>
        <w:rPr>
          <w:sz w:val="24"/>
          <w:szCs w:val="24"/>
        </w:rPr>
      </w:pPr>
      <w:r>
        <w:rPr>
          <w:rFonts w:hint="eastAsia"/>
          <w:sz w:val="24"/>
          <w:szCs w:val="24"/>
        </w:rPr>
        <w:t>7.1 收取标准：</w:t>
      </w:r>
      <w:r>
        <w:rPr>
          <w:rFonts w:hint="eastAsia"/>
          <w:sz w:val="24"/>
          <w:szCs w:val="24"/>
          <w:lang w:eastAsia="zh-CN"/>
        </w:rPr>
        <w:t>详见前附表</w:t>
      </w:r>
      <w:bookmarkStart w:id="10" w:name="_GoBack"/>
      <w:bookmarkEnd w:id="10"/>
      <w:r>
        <w:rPr>
          <w:rFonts w:hint="eastAsia"/>
          <w:sz w:val="24"/>
          <w:szCs w:val="24"/>
        </w:rPr>
        <w:t>。</w:t>
      </w:r>
    </w:p>
    <w:p>
      <w:pPr>
        <w:rPr>
          <w:sz w:val="24"/>
          <w:szCs w:val="24"/>
        </w:rPr>
      </w:pPr>
      <w:r>
        <w:rPr>
          <w:rFonts w:hint="eastAsia"/>
          <w:sz w:val="24"/>
          <w:szCs w:val="24"/>
        </w:rPr>
        <w:t>7.2 收取方式：中标人向招标代理机构支付一次性以银行划账、电汇、汇票或支票的形式支付。</w:t>
      </w:r>
    </w:p>
    <w:p>
      <w:pPr>
        <w:rPr>
          <w:sz w:val="24"/>
          <w:szCs w:val="24"/>
        </w:rPr>
      </w:pPr>
    </w:p>
    <w:p>
      <w:pPr>
        <w:jc w:val="center"/>
        <w:rPr>
          <w:b/>
          <w:bCs/>
          <w:sz w:val="24"/>
          <w:szCs w:val="24"/>
        </w:rPr>
      </w:pPr>
      <w:r>
        <w:rPr>
          <w:rFonts w:hint="eastAsia"/>
          <w:b/>
          <w:bCs/>
          <w:sz w:val="24"/>
          <w:szCs w:val="24"/>
        </w:rPr>
        <w:t>二、招标文件</w:t>
      </w:r>
      <w:r>
        <w:rPr>
          <w:rFonts w:hint="eastAsia"/>
          <w:b/>
          <w:bCs/>
          <w:sz w:val="24"/>
          <w:szCs w:val="24"/>
          <w:lang w:eastAsia="zh-CN"/>
        </w:rPr>
        <w:t>说明</w:t>
      </w:r>
    </w:p>
    <w:p>
      <w:pPr>
        <w:rPr>
          <w:rFonts w:hint="eastAsia"/>
          <w:sz w:val="24"/>
          <w:szCs w:val="24"/>
        </w:rPr>
      </w:pPr>
      <w:r>
        <w:rPr>
          <w:rFonts w:hint="eastAsia"/>
          <w:sz w:val="24"/>
          <w:szCs w:val="24"/>
        </w:rPr>
        <w:t>8．招标文件构成</w:t>
      </w:r>
    </w:p>
    <w:p>
      <w:pPr>
        <w:rPr>
          <w:rFonts w:hint="eastAsia"/>
          <w:sz w:val="24"/>
          <w:szCs w:val="24"/>
        </w:rPr>
      </w:pPr>
      <w:r>
        <w:rPr>
          <w:rFonts w:hint="eastAsia"/>
          <w:sz w:val="24"/>
          <w:szCs w:val="24"/>
        </w:rPr>
        <w:t>8.1 招标文件由以下部分组成：</w:t>
      </w:r>
    </w:p>
    <w:p>
      <w:pPr>
        <w:rPr>
          <w:rFonts w:hint="eastAsia"/>
          <w:sz w:val="24"/>
          <w:szCs w:val="24"/>
        </w:rPr>
      </w:pPr>
      <w:r>
        <w:rPr>
          <w:rFonts w:hint="eastAsia"/>
          <w:sz w:val="24"/>
          <w:szCs w:val="24"/>
        </w:rPr>
        <w:t>（1）投标邀请（招标公告）</w:t>
      </w:r>
    </w:p>
    <w:p>
      <w:pPr>
        <w:rPr>
          <w:rFonts w:hint="eastAsia"/>
          <w:sz w:val="24"/>
          <w:szCs w:val="24"/>
        </w:rPr>
      </w:pPr>
      <w:r>
        <w:rPr>
          <w:rFonts w:hint="eastAsia"/>
          <w:sz w:val="24"/>
          <w:szCs w:val="24"/>
        </w:rPr>
        <w:t>（2）项目需求</w:t>
      </w:r>
    </w:p>
    <w:p>
      <w:pPr>
        <w:rPr>
          <w:rFonts w:hint="eastAsia"/>
          <w:sz w:val="24"/>
          <w:szCs w:val="24"/>
        </w:rPr>
      </w:pPr>
      <w:r>
        <w:rPr>
          <w:rFonts w:hint="eastAsia"/>
          <w:sz w:val="24"/>
          <w:szCs w:val="24"/>
        </w:rPr>
        <w:t>（3）投标人须知前附表</w:t>
      </w:r>
    </w:p>
    <w:p>
      <w:pPr>
        <w:rPr>
          <w:rFonts w:hint="eastAsia"/>
          <w:sz w:val="24"/>
          <w:szCs w:val="24"/>
        </w:rPr>
      </w:pPr>
      <w:r>
        <w:rPr>
          <w:rFonts w:hint="eastAsia"/>
          <w:sz w:val="24"/>
          <w:szCs w:val="24"/>
        </w:rPr>
        <w:t>（4）投标人须知</w:t>
      </w:r>
    </w:p>
    <w:p>
      <w:pPr>
        <w:rPr>
          <w:rFonts w:hint="eastAsia"/>
          <w:sz w:val="24"/>
          <w:szCs w:val="24"/>
        </w:rPr>
      </w:pPr>
      <w:r>
        <w:rPr>
          <w:rFonts w:hint="eastAsia"/>
          <w:sz w:val="24"/>
          <w:szCs w:val="24"/>
        </w:rPr>
        <w:t>（5）政府采购政策功能</w:t>
      </w:r>
    </w:p>
    <w:p>
      <w:pPr>
        <w:rPr>
          <w:rFonts w:hint="eastAsia"/>
          <w:sz w:val="24"/>
          <w:szCs w:val="24"/>
        </w:rPr>
      </w:pPr>
      <w:r>
        <w:rPr>
          <w:rFonts w:hint="eastAsia"/>
          <w:sz w:val="24"/>
          <w:szCs w:val="24"/>
        </w:rPr>
        <w:t>（6）资格审查与评标</w:t>
      </w:r>
    </w:p>
    <w:p>
      <w:pPr>
        <w:rPr>
          <w:rFonts w:hint="eastAsia"/>
          <w:sz w:val="24"/>
          <w:szCs w:val="24"/>
        </w:rPr>
      </w:pPr>
      <w:r>
        <w:rPr>
          <w:rFonts w:hint="eastAsia"/>
          <w:sz w:val="24"/>
          <w:szCs w:val="24"/>
        </w:rPr>
        <w:t>（7）合同条款及格式</w:t>
      </w:r>
    </w:p>
    <w:p>
      <w:pPr>
        <w:rPr>
          <w:rFonts w:hint="eastAsia"/>
          <w:sz w:val="24"/>
          <w:szCs w:val="24"/>
        </w:rPr>
      </w:pPr>
      <w:r>
        <w:rPr>
          <w:rFonts w:hint="eastAsia"/>
          <w:sz w:val="24"/>
          <w:szCs w:val="24"/>
        </w:rPr>
        <w:t>（8）投标文件有关格式</w:t>
      </w:r>
    </w:p>
    <w:p>
      <w:pPr>
        <w:rPr>
          <w:rFonts w:hint="eastAsia"/>
          <w:sz w:val="24"/>
          <w:szCs w:val="24"/>
        </w:rPr>
      </w:pPr>
      <w:r>
        <w:rPr>
          <w:rFonts w:hint="eastAsia"/>
          <w:sz w:val="24"/>
          <w:szCs w:val="24"/>
        </w:rPr>
        <w:t>（9）本项目招标文件的澄清、答复、修改、补充内容（如有的话）</w:t>
      </w:r>
    </w:p>
    <w:p>
      <w:pPr>
        <w:rPr>
          <w:rFonts w:hint="eastAsia"/>
          <w:sz w:val="24"/>
          <w:szCs w:val="24"/>
        </w:rPr>
      </w:pPr>
      <w:r>
        <w:rPr>
          <w:rFonts w:hint="eastAsia"/>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rPr>
          <w:rFonts w:hint="eastAsia"/>
          <w:sz w:val="24"/>
          <w:szCs w:val="24"/>
        </w:rPr>
      </w:pPr>
      <w:r>
        <w:rPr>
          <w:rFonts w:hint="eastAsia"/>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rPr>
          <w:rFonts w:hint="eastAsia"/>
          <w:sz w:val="24"/>
          <w:szCs w:val="24"/>
        </w:rPr>
      </w:pPr>
      <w:r>
        <w:rPr>
          <w:rFonts w:hint="eastAsia"/>
          <w:sz w:val="24"/>
          <w:szCs w:val="24"/>
        </w:rPr>
        <w:t>9.现场考察、开标前答疑会</w:t>
      </w:r>
    </w:p>
    <w:p>
      <w:pPr>
        <w:rPr>
          <w:rFonts w:hint="eastAsia"/>
          <w:sz w:val="24"/>
          <w:szCs w:val="24"/>
        </w:rPr>
      </w:pPr>
      <w:r>
        <w:rPr>
          <w:rFonts w:hint="eastAsia"/>
          <w:sz w:val="24"/>
          <w:szCs w:val="24"/>
        </w:rPr>
        <w:t>9.1 招标人根据采购项目的具体情况，可以在招标文件公告期满后，组织已获取招标文件的潜在投标人现场考察或者召开开标前答疑会。</w:t>
      </w:r>
    </w:p>
    <w:p>
      <w:pPr>
        <w:rPr>
          <w:rFonts w:hint="eastAsia"/>
          <w:sz w:val="24"/>
          <w:szCs w:val="24"/>
        </w:rPr>
      </w:pPr>
      <w:r>
        <w:rPr>
          <w:rFonts w:hint="eastAsia"/>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pPr>
        <w:rPr>
          <w:rFonts w:hint="eastAsia"/>
          <w:sz w:val="24"/>
          <w:szCs w:val="24"/>
        </w:rPr>
      </w:pPr>
      <w:r>
        <w:rPr>
          <w:rFonts w:hint="eastAsia"/>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rPr>
          <w:rFonts w:hint="eastAsia"/>
          <w:sz w:val="24"/>
          <w:szCs w:val="24"/>
        </w:rPr>
      </w:pPr>
      <w:r>
        <w:rPr>
          <w:rFonts w:hint="eastAsia"/>
          <w:sz w:val="24"/>
          <w:szCs w:val="24"/>
        </w:rPr>
        <w:t>9.4 现场考察及参加开标前答疑会所发生的费用及一切责任由投标人自行承担。</w:t>
      </w:r>
    </w:p>
    <w:p>
      <w:pPr>
        <w:rPr>
          <w:rFonts w:hint="eastAsia"/>
          <w:sz w:val="24"/>
          <w:szCs w:val="24"/>
        </w:rPr>
      </w:pPr>
      <w:r>
        <w:rPr>
          <w:rFonts w:hint="eastAsia"/>
          <w:sz w:val="24"/>
          <w:szCs w:val="24"/>
        </w:rPr>
        <w:t>10.招标文件的澄清或修改</w:t>
      </w:r>
    </w:p>
    <w:p>
      <w:pPr>
        <w:rPr>
          <w:rFonts w:hint="eastAsia"/>
          <w:sz w:val="24"/>
          <w:szCs w:val="24"/>
        </w:rPr>
      </w:pPr>
      <w:r>
        <w:rPr>
          <w:rFonts w:hint="eastAsia"/>
          <w:sz w:val="24"/>
          <w:szCs w:val="24"/>
        </w:rPr>
        <w:t>10.1 在投标截止期前，无论出于何种原因，招标人可主动地或在解答潜在投标人提出的澄清问题时对招标文件进行修改。</w:t>
      </w:r>
    </w:p>
    <w:p>
      <w:pPr>
        <w:rPr>
          <w:rFonts w:hint="eastAsia"/>
          <w:sz w:val="24"/>
          <w:szCs w:val="24"/>
        </w:rPr>
      </w:pPr>
      <w:r>
        <w:rPr>
          <w:rFonts w:hint="eastAsia"/>
          <w:sz w:val="24"/>
          <w:szCs w:val="24"/>
        </w:rPr>
        <w:t>10.2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rPr>
          <w:rFonts w:hint="eastAsia"/>
          <w:sz w:val="24"/>
          <w:szCs w:val="24"/>
        </w:rPr>
      </w:pPr>
      <w:r>
        <w:rPr>
          <w:rFonts w:hint="eastAsia"/>
          <w:sz w:val="24"/>
          <w:szCs w:val="24"/>
        </w:rPr>
        <w:t>10.3 澄清或修改公告的内容为招标文件的组成部分，并对投标人具有约束力。当招标文件与澄清或修改公告就同一内容的表述不一致时，以最后发出的文件内容为准。</w:t>
      </w:r>
    </w:p>
    <w:p>
      <w:pPr>
        <w:rPr>
          <w:rFonts w:hint="eastAsia"/>
          <w:sz w:val="24"/>
          <w:szCs w:val="24"/>
        </w:rPr>
      </w:pPr>
      <w:r>
        <w:rPr>
          <w:rFonts w:hint="eastAsia"/>
          <w:sz w:val="24"/>
          <w:szCs w:val="24"/>
        </w:rPr>
        <w:t>10.4 如果澄清或者修改发出的时间距规定的投标截止时间不足15日，招标人将顺延提交投标文件的截止时间。</w:t>
      </w:r>
    </w:p>
    <w:p>
      <w:pPr>
        <w:jc w:val="center"/>
        <w:rPr>
          <w:b/>
          <w:bCs/>
          <w:sz w:val="24"/>
          <w:szCs w:val="24"/>
        </w:rPr>
      </w:pPr>
      <w:r>
        <w:rPr>
          <w:rFonts w:hint="eastAsia"/>
          <w:b/>
          <w:bCs/>
          <w:sz w:val="24"/>
          <w:szCs w:val="24"/>
        </w:rPr>
        <w:t>三、投标文件的编制</w:t>
      </w:r>
    </w:p>
    <w:p>
      <w:pPr>
        <w:rPr>
          <w:rFonts w:hint="eastAsia"/>
          <w:sz w:val="24"/>
          <w:szCs w:val="24"/>
        </w:rPr>
      </w:pPr>
      <w:r>
        <w:rPr>
          <w:rFonts w:hint="eastAsia"/>
          <w:sz w:val="24"/>
          <w:szCs w:val="24"/>
        </w:rPr>
        <w:t>11． 投标的语言及计量单位</w:t>
      </w:r>
    </w:p>
    <w:p>
      <w:pPr>
        <w:rPr>
          <w:rFonts w:hint="eastAsia"/>
          <w:sz w:val="24"/>
          <w:szCs w:val="24"/>
        </w:rPr>
      </w:pPr>
      <w:r>
        <w:rPr>
          <w:rFonts w:hint="eastAsia"/>
          <w:sz w:val="24"/>
          <w:szCs w:val="24"/>
        </w:rPr>
        <w:t>11．1 投标人提交的投标文件以及投标人与招标人就有关投标事宜的所有来往书面文件均应使用中文。除签名、盖章、专用名称等特殊情形外，以中文以外的文字表述的投标文件视同未提供。</w:t>
      </w:r>
    </w:p>
    <w:p>
      <w:pPr>
        <w:rPr>
          <w:rFonts w:hint="eastAsia"/>
          <w:sz w:val="24"/>
          <w:szCs w:val="24"/>
        </w:rPr>
      </w:pPr>
      <w:r>
        <w:rPr>
          <w:rFonts w:hint="eastAsia"/>
          <w:sz w:val="24"/>
          <w:szCs w:val="24"/>
        </w:rPr>
        <w:t>11.2 投标计量单位，招标文件已有明确规定的，使用招标文件规定的计量单位；招标文件没有规定的，一律采用中华人民共和国法定计量单位。</w:t>
      </w:r>
    </w:p>
    <w:p>
      <w:pPr>
        <w:rPr>
          <w:rFonts w:hint="eastAsia"/>
          <w:sz w:val="24"/>
          <w:szCs w:val="24"/>
        </w:rPr>
      </w:pPr>
      <w:r>
        <w:rPr>
          <w:rFonts w:hint="eastAsia"/>
          <w:sz w:val="24"/>
          <w:szCs w:val="24"/>
        </w:rPr>
        <w:t xml:space="preserve">12. 投标报价 </w:t>
      </w:r>
    </w:p>
    <w:p>
      <w:pPr>
        <w:rPr>
          <w:rFonts w:hint="eastAsia"/>
          <w:sz w:val="24"/>
          <w:szCs w:val="24"/>
        </w:rPr>
      </w:pPr>
      <w:r>
        <w:rPr>
          <w:rFonts w:hint="eastAsia"/>
          <w:sz w:val="24"/>
          <w:szCs w:val="24"/>
        </w:rPr>
        <w:t>12.1 本次招标项目的投标均以人民币为计算单位。</w:t>
      </w:r>
    </w:p>
    <w:p>
      <w:pPr>
        <w:rPr>
          <w:rFonts w:hint="eastAsia"/>
          <w:sz w:val="24"/>
          <w:szCs w:val="24"/>
        </w:rPr>
      </w:pPr>
      <w:r>
        <w:rPr>
          <w:rFonts w:hint="eastAsia"/>
          <w:sz w:val="24"/>
          <w:szCs w:val="24"/>
        </w:rPr>
        <w:t>12.2 采购人不得向投标人索要或者接受其给予的赠品、回扣或者与采购无关的其他商品、服务。</w:t>
      </w:r>
    </w:p>
    <w:p>
      <w:pPr>
        <w:rPr>
          <w:rFonts w:hint="eastAsia"/>
          <w:sz w:val="24"/>
          <w:szCs w:val="24"/>
        </w:rPr>
      </w:pPr>
      <w:r>
        <w:rPr>
          <w:rFonts w:hint="eastAsia"/>
          <w:sz w:val="24"/>
          <w:szCs w:val="24"/>
        </w:rPr>
        <w:t>12.3 投标人应对项目要求的全部内容进行报价，少报漏报将导致其投标</w:t>
      </w:r>
      <w:r>
        <w:rPr>
          <w:rFonts w:hint="eastAsia"/>
          <w:sz w:val="24"/>
          <w:szCs w:val="24"/>
          <w:lang w:val="en-GB"/>
        </w:rPr>
        <w:t>为非实质性响应予以拒绝。</w:t>
      </w:r>
    </w:p>
    <w:p>
      <w:pPr>
        <w:rPr>
          <w:rFonts w:hint="eastAsia"/>
          <w:sz w:val="24"/>
          <w:szCs w:val="24"/>
        </w:rPr>
      </w:pPr>
      <w:r>
        <w:rPr>
          <w:rFonts w:hint="eastAsia"/>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rPr>
          <w:rFonts w:hint="eastAsia"/>
          <w:sz w:val="24"/>
          <w:szCs w:val="24"/>
        </w:rPr>
      </w:pPr>
      <w:r>
        <w:rPr>
          <w:rFonts w:hint="eastAsia"/>
          <w:sz w:val="24"/>
          <w:szCs w:val="24"/>
        </w:rPr>
        <w:t>12.5 本项目所涉及的运输、施工、安装、集成、调试、验收、备品和工具等费用均包含在投标报价中。</w:t>
      </w:r>
    </w:p>
    <w:p>
      <w:pPr>
        <w:rPr>
          <w:rFonts w:hint="eastAsia"/>
          <w:sz w:val="24"/>
          <w:szCs w:val="24"/>
        </w:rPr>
      </w:pPr>
      <w:r>
        <w:rPr>
          <w:rFonts w:hint="eastAsia"/>
          <w:sz w:val="24"/>
          <w:szCs w:val="24"/>
        </w:rPr>
        <w:t>12.6 本次招标不接受可选择或可调整的投标方案和报价，任何有选择的或可调整的投标方案和报价将被视为非实质性响应投标而作无效投标处理。</w:t>
      </w:r>
    </w:p>
    <w:p>
      <w:pPr>
        <w:rPr>
          <w:rFonts w:hint="eastAsia"/>
          <w:sz w:val="24"/>
          <w:szCs w:val="24"/>
        </w:rPr>
      </w:pPr>
      <w:r>
        <w:rPr>
          <w:rFonts w:hint="eastAsia"/>
          <w:sz w:val="24"/>
          <w:szCs w:val="24"/>
        </w:rPr>
        <w:t>12.7 报价不得高于本项目最高限价，且不低于成本价。</w:t>
      </w:r>
      <w:r>
        <w:rPr>
          <w:rFonts w:hint="eastAsia"/>
          <w:sz w:val="24"/>
          <w:szCs w:val="24"/>
          <w:lang w:val="en-GB"/>
        </w:rPr>
        <w:t>本次招标实行“最高限价（项目控制金额上限）”,投标人的投标报价高于最高限价（项目控制金额上限）的，该投标人的投标文件将被视为非实质性响应予以拒绝。</w:t>
      </w:r>
    </w:p>
    <w:p>
      <w:pPr>
        <w:rPr>
          <w:rFonts w:hint="eastAsia"/>
          <w:sz w:val="24"/>
          <w:szCs w:val="24"/>
        </w:rPr>
      </w:pPr>
      <w:r>
        <w:rPr>
          <w:rFonts w:hint="eastAsia"/>
          <w:sz w:val="24"/>
          <w:szCs w:val="24"/>
        </w:rPr>
        <w:t>12.8 最低报价不能作为中标的保证。</w:t>
      </w:r>
    </w:p>
    <w:p>
      <w:pPr>
        <w:rPr>
          <w:rFonts w:hint="eastAsia"/>
          <w:sz w:val="24"/>
          <w:szCs w:val="24"/>
        </w:rPr>
      </w:pPr>
      <w:r>
        <w:rPr>
          <w:rFonts w:hint="eastAsia"/>
          <w:sz w:val="24"/>
          <w:szCs w:val="24"/>
        </w:rPr>
        <w:t>13．投标有效期</w:t>
      </w:r>
    </w:p>
    <w:p>
      <w:pPr>
        <w:rPr>
          <w:rFonts w:hint="eastAsia"/>
          <w:sz w:val="24"/>
          <w:szCs w:val="24"/>
        </w:rPr>
      </w:pPr>
      <w:r>
        <w:rPr>
          <w:rFonts w:hint="eastAsia"/>
          <w:sz w:val="24"/>
          <w:szCs w:val="24"/>
        </w:rPr>
        <w:t>13.1 投标有效期从提交投标文件的截止之日起算。本项目投标有效期详</w:t>
      </w:r>
      <w:r>
        <w:rPr>
          <w:rFonts w:hint="eastAsia"/>
          <w:sz w:val="24"/>
          <w:szCs w:val="24"/>
          <w:lang w:val="zh-CN"/>
        </w:rPr>
        <w:t>见投标人须知前附表。</w:t>
      </w:r>
      <w:r>
        <w:rPr>
          <w:rFonts w:hint="eastAsia"/>
          <w:sz w:val="24"/>
          <w:szCs w:val="24"/>
        </w:rPr>
        <w:t>投标文件中承诺的投标有效期应当不少于《投标人须知》前附表载明的投标有效期。投标有效期比招标文件规定短的属于非实质性响应，将被认定为无效投标。</w:t>
      </w:r>
    </w:p>
    <w:p>
      <w:pPr>
        <w:rPr>
          <w:rFonts w:hint="eastAsia"/>
          <w:sz w:val="24"/>
          <w:szCs w:val="24"/>
        </w:rPr>
      </w:pPr>
      <w:r>
        <w:rPr>
          <w:rFonts w:hint="eastAsia"/>
          <w:sz w:val="24"/>
          <w:szCs w:val="24"/>
        </w:rPr>
        <w:t>13.2 投标有效期内投标人撤销投标文件的，招标人将不退还投标保证金。</w:t>
      </w:r>
    </w:p>
    <w:p>
      <w:pPr>
        <w:rPr>
          <w:rFonts w:hint="eastAsia"/>
          <w:sz w:val="24"/>
          <w:szCs w:val="24"/>
        </w:rPr>
      </w:pPr>
      <w:r>
        <w:rPr>
          <w:rFonts w:hint="eastAsia"/>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rPr>
          <w:rFonts w:hint="eastAsia"/>
          <w:sz w:val="24"/>
          <w:szCs w:val="24"/>
        </w:rPr>
      </w:pPr>
      <w:r>
        <w:rPr>
          <w:rFonts w:hint="eastAsia"/>
          <w:sz w:val="24"/>
          <w:szCs w:val="24"/>
        </w:rPr>
        <w:t>13.4 中标人的投标文件作为项目合同的附件，其有效期至中标人全部合同义务履行完毕为止。</w:t>
      </w:r>
    </w:p>
    <w:p>
      <w:pPr>
        <w:rPr>
          <w:rFonts w:hint="eastAsia"/>
          <w:sz w:val="24"/>
          <w:szCs w:val="24"/>
        </w:rPr>
      </w:pPr>
      <w:r>
        <w:rPr>
          <w:rFonts w:hint="eastAsia"/>
          <w:sz w:val="24"/>
          <w:szCs w:val="24"/>
        </w:rPr>
        <w:t>14．投标文件构成</w:t>
      </w:r>
    </w:p>
    <w:p>
      <w:pPr>
        <w:rPr>
          <w:rFonts w:hint="eastAsia"/>
          <w:sz w:val="24"/>
          <w:szCs w:val="24"/>
        </w:rPr>
      </w:pPr>
      <w:r>
        <w:rPr>
          <w:rFonts w:hint="eastAsia"/>
          <w:sz w:val="24"/>
          <w:szCs w:val="24"/>
        </w:rPr>
        <w:t>14.1 投标文件的构成应符合法律法规及招标文件的要求。</w:t>
      </w:r>
    </w:p>
    <w:p>
      <w:pPr>
        <w:rPr>
          <w:rFonts w:hint="eastAsia"/>
          <w:sz w:val="24"/>
          <w:szCs w:val="24"/>
        </w:rPr>
      </w:pPr>
      <w:r>
        <w:rPr>
          <w:rFonts w:hint="eastAsia"/>
          <w:sz w:val="24"/>
          <w:szCs w:val="24"/>
        </w:rPr>
        <w:t>14.2 投标人应当按照招标文件的要求编制投标文件。投标文件应当对招标文件提出的要求和条件作出明确响应。</w:t>
      </w:r>
    </w:p>
    <w:p>
      <w:pPr>
        <w:rPr>
          <w:rFonts w:hint="eastAsia"/>
          <w:sz w:val="24"/>
          <w:szCs w:val="24"/>
        </w:rPr>
      </w:pPr>
      <w:r>
        <w:rPr>
          <w:rFonts w:hint="eastAsia"/>
          <w:sz w:val="24"/>
          <w:szCs w:val="24"/>
        </w:rPr>
        <w:t>14.3 投标文件由资格证明材料、符合性证明材料、其它材料等组成。</w:t>
      </w:r>
    </w:p>
    <w:p>
      <w:pPr>
        <w:rPr>
          <w:rFonts w:hint="eastAsia"/>
          <w:sz w:val="24"/>
          <w:szCs w:val="24"/>
        </w:rPr>
      </w:pPr>
      <w:r>
        <w:rPr>
          <w:rFonts w:hint="eastAsia"/>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rPr>
          <w:rFonts w:hint="eastAsia"/>
          <w:sz w:val="24"/>
          <w:szCs w:val="24"/>
        </w:rPr>
      </w:pPr>
      <w:r>
        <w:rPr>
          <w:rFonts w:hint="eastAsia"/>
          <w:sz w:val="24"/>
          <w:szCs w:val="24"/>
        </w:rPr>
        <w:t>15.投标文件格式</w:t>
      </w:r>
    </w:p>
    <w:p>
      <w:pPr>
        <w:rPr>
          <w:rFonts w:hint="eastAsia"/>
          <w:sz w:val="24"/>
          <w:szCs w:val="24"/>
        </w:rPr>
      </w:pPr>
      <w:r>
        <w:rPr>
          <w:rFonts w:hint="eastAsia"/>
          <w:sz w:val="24"/>
          <w:szCs w:val="24"/>
        </w:rPr>
        <w:t>15.1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rPr>
          <w:rFonts w:hint="eastAsia"/>
          <w:sz w:val="24"/>
          <w:szCs w:val="24"/>
        </w:rPr>
      </w:pPr>
      <w:r>
        <w:rPr>
          <w:rFonts w:hint="eastAsia"/>
          <w:sz w:val="24"/>
          <w:szCs w:val="24"/>
        </w:rPr>
        <w:t>15.2 投标人应按招标文件提供的格式编写投标文件。招标文件未提供标准格式的投标人可自行拟定。</w:t>
      </w:r>
    </w:p>
    <w:p>
      <w:pPr>
        <w:rPr>
          <w:rFonts w:hint="eastAsia"/>
          <w:sz w:val="24"/>
          <w:szCs w:val="24"/>
        </w:rPr>
      </w:pPr>
      <w:r>
        <w:rPr>
          <w:rFonts w:hint="eastAsia"/>
          <w:sz w:val="24"/>
          <w:szCs w:val="24"/>
        </w:rPr>
        <w:t>16. 投标保证金</w:t>
      </w:r>
    </w:p>
    <w:p>
      <w:pPr>
        <w:rPr>
          <w:rFonts w:hint="eastAsia"/>
          <w:sz w:val="24"/>
          <w:szCs w:val="24"/>
        </w:rPr>
      </w:pPr>
      <w:r>
        <w:rPr>
          <w:rFonts w:hint="eastAsia"/>
          <w:sz w:val="24"/>
          <w:szCs w:val="24"/>
        </w:rPr>
        <w:t>16.1投标保证金的缴纳</w:t>
      </w:r>
    </w:p>
    <w:p>
      <w:pPr>
        <w:rPr>
          <w:rFonts w:hint="eastAsia"/>
          <w:sz w:val="24"/>
          <w:szCs w:val="24"/>
        </w:rPr>
      </w:pPr>
      <w:r>
        <w:rPr>
          <w:rFonts w:hint="eastAsia"/>
          <w:sz w:val="24"/>
          <w:szCs w:val="24"/>
        </w:rPr>
        <w:t>16.1 .1投标人应按《投标人须知前附表》规定时间及金额提交投标保证金，并作为其投标的一部分。未按要求提交投标保证金的投标文件为无效投标。</w:t>
      </w:r>
    </w:p>
    <w:p>
      <w:pPr>
        <w:rPr>
          <w:rFonts w:hint="eastAsia"/>
          <w:sz w:val="24"/>
          <w:szCs w:val="24"/>
        </w:rPr>
      </w:pPr>
      <w:r>
        <w:rPr>
          <w:rFonts w:hint="eastAsia"/>
          <w:sz w:val="24"/>
          <w:szCs w:val="24"/>
        </w:rPr>
        <w:t>16.1.2 投标保证金用于避免和减少本次招标由于投标人的行为而给采购人带来的损失。</w:t>
      </w:r>
    </w:p>
    <w:p>
      <w:pPr>
        <w:rPr>
          <w:rFonts w:hint="eastAsia"/>
          <w:sz w:val="24"/>
          <w:szCs w:val="24"/>
        </w:rPr>
      </w:pPr>
      <w:r>
        <w:rPr>
          <w:rFonts w:hint="eastAsia"/>
          <w:sz w:val="24"/>
          <w:szCs w:val="24"/>
          <w:lang w:val="zh-CN"/>
        </w:rPr>
        <w:t>1</w:t>
      </w:r>
      <w:r>
        <w:rPr>
          <w:rFonts w:hint="eastAsia"/>
          <w:sz w:val="24"/>
          <w:szCs w:val="24"/>
        </w:rPr>
        <w:t>6</w:t>
      </w:r>
      <w:r>
        <w:rPr>
          <w:rFonts w:hint="eastAsia"/>
          <w:sz w:val="24"/>
          <w:szCs w:val="24"/>
          <w:lang w:val="zh-CN"/>
        </w:rPr>
        <w:t>.</w:t>
      </w:r>
      <w:r>
        <w:rPr>
          <w:rFonts w:hint="eastAsia"/>
          <w:sz w:val="24"/>
          <w:szCs w:val="24"/>
        </w:rPr>
        <w:t>1.</w:t>
      </w:r>
      <w:r>
        <w:rPr>
          <w:rFonts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rPr>
          <w:rFonts w:hint="eastAsia"/>
          <w:sz w:val="24"/>
          <w:szCs w:val="24"/>
          <w:lang w:val="zh-CN"/>
        </w:rPr>
      </w:pPr>
      <w:r>
        <w:rPr>
          <w:rFonts w:hint="eastAsia"/>
          <w:sz w:val="24"/>
          <w:szCs w:val="24"/>
          <w:lang w:val="zh-CN"/>
        </w:rPr>
        <w:t>1</w:t>
      </w:r>
      <w:r>
        <w:rPr>
          <w:rFonts w:hint="eastAsia"/>
          <w:sz w:val="24"/>
          <w:szCs w:val="24"/>
        </w:rPr>
        <w:t>6</w:t>
      </w:r>
      <w:r>
        <w:rPr>
          <w:rFonts w:hint="eastAsia"/>
          <w:sz w:val="24"/>
          <w:szCs w:val="24"/>
          <w:lang w:val="zh-CN"/>
        </w:rPr>
        <w:t>.</w:t>
      </w:r>
      <w:r>
        <w:rPr>
          <w:rFonts w:hint="eastAsia"/>
          <w:sz w:val="24"/>
          <w:szCs w:val="24"/>
        </w:rPr>
        <w:t>1.</w:t>
      </w:r>
      <w:r>
        <w:rPr>
          <w:rFonts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rPr>
          <w:rFonts w:hint="eastAsia"/>
          <w:sz w:val="24"/>
          <w:szCs w:val="24"/>
          <w:lang w:val="zh-CN"/>
        </w:rPr>
      </w:pPr>
      <w:r>
        <w:rPr>
          <w:rFonts w:hint="eastAsia"/>
          <w:sz w:val="24"/>
          <w:szCs w:val="24"/>
          <w:lang w:val="zh-CN"/>
        </w:rPr>
        <w:t>1</w:t>
      </w:r>
      <w:r>
        <w:rPr>
          <w:rFonts w:hint="eastAsia"/>
          <w:sz w:val="24"/>
          <w:szCs w:val="24"/>
        </w:rPr>
        <w:t>6</w:t>
      </w:r>
      <w:r>
        <w:rPr>
          <w:rFonts w:hint="eastAsia"/>
          <w:sz w:val="24"/>
          <w:szCs w:val="24"/>
          <w:lang w:val="zh-CN"/>
        </w:rPr>
        <w:t>.</w:t>
      </w:r>
      <w:r>
        <w:rPr>
          <w:rFonts w:hint="eastAsia"/>
          <w:sz w:val="24"/>
          <w:szCs w:val="24"/>
        </w:rPr>
        <w:t>1.</w:t>
      </w:r>
      <w:r>
        <w:rPr>
          <w:rFonts w:hint="eastAsia"/>
          <w:sz w:val="24"/>
          <w:szCs w:val="24"/>
          <w:lang w:val="zh-CN"/>
        </w:rPr>
        <w:t>5 投标保证金缴纳方式：</w:t>
      </w:r>
    </w:p>
    <w:p>
      <w:pPr>
        <w:rPr>
          <w:rFonts w:hint="eastAsia"/>
          <w:sz w:val="24"/>
          <w:szCs w:val="24"/>
        </w:rPr>
      </w:pPr>
      <w:r>
        <w:rPr>
          <w:rFonts w:hint="eastAsia"/>
          <w:sz w:val="24"/>
          <w:szCs w:val="24"/>
          <w:lang w:val="zh-CN"/>
        </w:rPr>
        <w:t>1</w:t>
      </w:r>
      <w:r>
        <w:rPr>
          <w:rFonts w:hint="eastAsia"/>
          <w:sz w:val="24"/>
          <w:szCs w:val="24"/>
        </w:rPr>
        <w:t>6</w:t>
      </w:r>
      <w:r>
        <w:rPr>
          <w:rFonts w:hint="eastAsia"/>
          <w:sz w:val="24"/>
          <w:szCs w:val="24"/>
          <w:lang w:val="zh-CN"/>
        </w:rPr>
        <w:t>.</w:t>
      </w:r>
      <w:r>
        <w:rPr>
          <w:rFonts w:hint="eastAsia"/>
          <w:sz w:val="24"/>
          <w:szCs w:val="24"/>
        </w:rPr>
        <w:t>1.</w:t>
      </w:r>
      <w:r>
        <w:rPr>
          <w:rFonts w:hint="eastAsia"/>
          <w:sz w:val="24"/>
          <w:szCs w:val="24"/>
          <w:lang w:val="zh-CN"/>
        </w:rPr>
        <w:t>5.1 投标人网上下载招标文件后</w:t>
      </w:r>
      <w:r>
        <w:rPr>
          <w:rFonts w:hint="eastAsia"/>
          <w:sz w:val="24"/>
          <w:szCs w:val="24"/>
        </w:rPr>
        <w:t>，</w:t>
      </w:r>
      <w:r>
        <w:rPr>
          <w:rFonts w:hint="eastAsia"/>
          <w:sz w:val="24"/>
          <w:szCs w:val="24"/>
          <w:lang w:val="zh-CN"/>
        </w:rPr>
        <w:t>登录</w:t>
      </w:r>
      <w:r>
        <w:rPr>
          <w:rFonts w:hint="eastAsia"/>
          <w:sz w:val="24"/>
          <w:szCs w:val="24"/>
        </w:rPr>
        <w:fldChar w:fldCharType="begin"/>
      </w:r>
      <w:r>
        <w:rPr>
          <w:rFonts w:hint="eastAsia"/>
          <w:sz w:val="24"/>
          <w:szCs w:val="24"/>
        </w:rPr>
        <w:instrText xml:space="preserve"> HYPERLINK "http://221.14.6.70:8088/ggzy" </w:instrText>
      </w:r>
      <w:r>
        <w:rPr>
          <w:rFonts w:hint="eastAsia"/>
          <w:sz w:val="24"/>
          <w:szCs w:val="24"/>
        </w:rPr>
        <w:fldChar w:fldCharType="separate"/>
      </w:r>
      <w:r>
        <w:rPr>
          <w:rFonts w:hint="eastAsia"/>
          <w:sz w:val="24"/>
          <w:szCs w:val="24"/>
        </w:rPr>
        <w:t>http://221.14.6.70:8088/ggzy</w:t>
      </w:r>
      <w:r>
        <w:rPr>
          <w:rFonts w:hint="eastAsia"/>
          <w:sz w:val="24"/>
          <w:szCs w:val="24"/>
        </w:rPr>
        <w:fldChar w:fldCharType="end"/>
      </w:r>
      <w:r>
        <w:rPr>
          <w:rFonts w:hint="eastAsia"/>
          <w:sz w:val="24"/>
          <w:szCs w:val="24"/>
          <w:lang w:val="zh-CN"/>
        </w:rPr>
        <w:t>系统</w:t>
      </w:r>
      <w:r>
        <w:rPr>
          <w:rFonts w:hint="eastAsia"/>
          <w:sz w:val="24"/>
          <w:szCs w:val="24"/>
        </w:rPr>
        <w:t>，</w:t>
      </w:r>
      <w:r>
        <w:rPr>
          <w:rFonts w:hint="eastAsia"/>
          <w:sz w:val="24"/>
          <w:szCs w:val="24"/>
          <w:lang w:val="zh-CN"/>
        </w:rPr>
        <w:t>依次点击</w:t>
      </w:r>
      <w:r>
        <w:rPr>
          <w:rFonts w:hint="eastAsia"/>
          <w:sz w:val="24"/>
          <w:szCs w:val="24"/>
        </w:rPr>
        <w:t>“</w:t>
      </w:r>
      <w:r>
        <w:rPr>
          <w:rFonts w:hint="eastAsia"/>
          <w:sz w:val="24"/>
          <w:szCs w:val="24"/>
          <w:lang w:val="zh-CN"/>
        </w:rPr>
        <w:t>会员向导</w:t>
      </w:r>
      <w:r>
        <w:rPr>
          <w:rFonts w:hint="eastAsia"/>
          <w:sz w:val="24"/>
          <w:szCs w:val="24"/>
        </w:rPr>
        <w:t>”→“</w:t>
      </w:r>
      <w:r>
        <w:rPr>
          <w:rFonts w:hint="eastAsia"/>
          <w:sz w:val="24"/>
          <w:szCs w:val="24"/>
          <w:lang w:val="zh-CN"/>
        </w:rPr>
        <w:t>参与投标</w:t>
      </w:r>
      <w:r>
        <w:rPr>
          <w:rFonts w:hint="eastAsia"/>
          <w:sz w:val="24"/>
          <w:szCs w:val="24"/>
        </w:rPr>
        <w:t>”→“</w:t>
      </w:r>
      <w:r>
        <w:rPr>
          <w:rFonts w:hint="eastAsia"/>
          <w:sz w:val="24"/>
          <w:szCs w:val="24"/>
          <w:lang w:val="zh-CN"/>
        </w:rPr>
        <w:t>费用缴纳说明</w:t>
      </w:r>
      <w:r>
        <w:rPr>
          <w:rFonts w:hint="eastAsia"/>
          <w:sz w:val="24"/>
          <w:szCs w:val="24"/>
        </w:rPr>
        <w:t>”→“</w:t>
      </w:r>
      <w:r>
        <w:rPr>
          <w:rFonts w:hint="eastAsia"/>
          <w:sz w:val="24"/>
          <w:szCs w:val="24"/>
          <w:lang w:val="zh-CN"/>
        </w:rPr>
        <w:t>保证金缴纳说明单</w:t>
      </w:r>
      <w:r>
        <w:rPr>
          <w:rFonts w:hint="eastAsia"/>
          <w:sz w:val="24"/>
          <w:szCs w:val="24"/>
        </w:rPr>
        <w:t>”，</w:t>
      </w:r>
      <w:r>
        <w:rPr>
          <w:rFonts w:hint="eastAsia"/>
          <w:sz w:val="24"/>
          <w:szCs w:val="24"/>
          <w:lang w:val="zh-CN"/>
        </w:rPr>
        <w:t>获取缴费说明单</w:t>
      </w:r>
      <w:r>
        <w:rPr>
          <w:rFonts w:hint="eastAsia"/>
          <w:sz w:val="24"/>
          <w:szCs w:val="24"/>
        </w:rPr>
        <w:t>，</w:t>
      </w:r>
      <w:r>
        <w:rPr>
          <w:rFonts w:hint="eastAsia"/>
          <w:sz w:val="24"/>
          <w:szCs w:val="24"/>
          <w:lang w:val="zh-CN"/>
        </w:rPr>
        <w:t>根据每个标段的缴纳说明单在缴纳截止时间前缴纳</w:t>
      </w:r>
      <w:r>
        <w:rPr>
          <w:rFonts w:hint="eastAsia"/>
          <w:sz w:val="24"/>
          <w:szCs w:val="24"/>
        </w:rPr>
        <w:t>；</w:t>
      </w:r>
    </w:p>
    <w:p>
      <w:pPr>
        <w:rPr>
          <w:rFonts w:hint="eastAsia"/>
          <w:sz w:val="24"/>
          <w:szCs w:val="24"/>
          <w:lang w:val="zh-CN"/>
        </w:rPr>
      </w:pPr>
      <w:r>
        <w:rPr>
          <w:rFonts w:hint="eastAsia"/>
          <w:sz w:val="24"/>
          <w:szCs w:val="24"/>
          <w:lang w:val="zh-CN"/>
        </w:rPr>
        <w:t>1</w:t>
      </w:r>
      <w:r>
        <w:rPr>
          <w:rFonts w:hint="eastAsia"/>
          <w:sz w:val="24"/>
          <w:szCs w:val="24"/>
        </w:rPr>
        <w:t>6</w:t>
      </w:r>
      <w:r>
        <w:rPr>
          <w:rFonts w:hint="eastAsia"/>
          <w:sz w:val="24"/>
          <w:szCs w:val="24"/>
          <w:lang w:val="zh-CN"/>
        </w:rPr>
        <w:t>.</w:t>
      </w:r>
      <w:r>
        <w:rPr>
          <w:rFonts w:hint="eastAsia"/>
          <w:sz w:val="24"/>
          <w:szCs w:val="24"/>
        </w:rPr>
        <w:t>1.</w:t>
      </w:r>
      <w:r>
        <w:rPr>
          <w:rFonts w:hint="eastAsia"/>
          <w:sz w:val="24"/>
          <w:szCs w:val="24"/>
          <w:lang w:val="zh-CN"/>
        </w:rPr>
        <w:t>5.2 成功缴纳后重新登录前述系统</w:t>
      </w:r>
      <w:r>
        <w:rPr>
          <w:rFonts w:hint="eastAsia"/>
          <w:sz w:val="24"/>
          <w:szCs w:val="24"/>
        </w:rPr>
        <w:t>，</w:t>
      </w:r>
      <w:r>
        <w:rPr>
          <w:rFonts w:hint="eastAsia"/>
          <w:sz w:val="24"/>
          <w:szCs w:val="24"/>
          <w:lang w:val="zh-CN"/>
        </w:rPr>
        <w:t>依次点击</w:t>
      </w:r>
      <w:r>
        <w:rPr>
          <w:rFonts w:hint="eastAsia"/>
          <w:sz w:val="24"/>
          <w:szCs w:val="24"/>
        </w:rPr>
        <w:t>“</w:t>
      </w:r>
      <w:r>
        <w:rPr>
          <w:rFonts w:hint="eastAsia"/>
          <w:sz w:val="24"/>
          <w:szCs w:val="24"/>
          <w:lang w:val="zh-CN"/>
        </w:rPr>
        <w:t>会员向导</w:t>
      </w:r>
      <w:r>
        <w:rPr>
          <w:rFonts w:hint="eastAsia"/>
          <w:sz w:val="24"/>
          <w:szCs w:val="24"/>
        </w:rPr>
        <w:t>”→“</w:t>
      </w:r>
      <w:r>
        <w:rPr>
          <w:rFonts w:hint="eastAsia"/>
          <w:sz w:val="24"/>
          <w:szCs w:val="24"/>
          <w:lang w:val="zh-CN"/>
        </w:rPr>
        <w:t>参与投标</w:t>
      </w:r>
      <w:r>
        <w:rPr>
          <w:rFonts w:hint="eastAsia"/>
          <w:sz w:val="24"/>
          <w:szCs w:val="24"/>
        </w:rPr>
        <w:t>”→“</w:t>
      </w:r>
      <w:r>
        <w:rPr>
          <w:rFonts w:hint="eastAsia"/>
          <w:sz w:val="24"/>
          <w:szCs w:val="24"/>
          <w:lang w:val="zh-CN"/>
        </w:rPr>
        <w:t>保证金绑定</w:t>
      </w:r>
      <w:r>
        <w:rPr>
          <w:rFonts w:hint="eastAsia"/>
          <w:sz w:val="24"/>
          <w:szCs w:val="24"/>
        </w:rPr>
        <w:t>”→“</w:t>
      </w:r>
      <w:r>
        <w:rPr>
          <w:rFonts w:hint="eastAsia"/>
          <w:sz w:val="24"/>
          <w:szCs w:val="24"/>
          <w:lang w:val="zh-CN"/>
        </w:rPr>
        <w:t>绑定</w:t>
      </w:r>
      <w:r>
        <w:rPr>
          <w:rFonts w:hint="eastAsia"/>
          <w:sz w:val="24"/>
          <w:szCs w:val="24"/>
        </w:rPr>
        <w:t>”</w:t>
      </w:r>
      <w:r>
        <w:rPr>
          <w:rFonts w:hint="eastAsia"/>
          <w:sz w:val="24"/>
          <w:szCs w:val="24"/>
          <w:lang w:val="zh-CN"/>
        </w:rPr>
        <w:t>进行投标保证金绑定。</w:t>
      </w:r>
    </w:p>
    <w:p>
      <w:pPr>
        <w:rPr>
          <w:rFonts w:hint="eastAsia"/>
          <w:sz w:val="24"/>
          <w:szCs w:val="24"/>
          <w:lang w:val="zh-CN"/>
        </w:rPr>
      </w:pPr>
      <w:r>
        <w:rPr>
          <w:rFonts w:hint="eastAsia"/>
          <w:sz w:val="24"/>
          <w:szCs w:val="24"/>
          <w:lang w:val="zh-CN"/>
        </w:rPr>
        <w:t>1</w:t>
      </w:r>
      <w:r>
        <w:rPr>
          <w:rFonts w:hint="eastAsia"/>
          <w:sz w:val="24"/>
          <w:szCs w:val="24"/>
        </w:rPr>
        <w:t>6</w:t>
      </w:r>
      <w:r>
        <w:rPr>
          <w:rFonts w:hint="eastAsia"/>
          <w:sz w:val="24"/>
          <w:szCs w:val="24"/>
          <w:lang w:val="zh-CN"/>
        </w:rPr>
        <w:t>.</w:t>
      </w:r>
      <w:r>
        <w:rPr>
          <w:rFonts w:hint="eastAsia"/>
          <w:sz w:val="24"/>
          <w:szCs w:val="24"/>
        </w:rPr>
        <w:t>1.</w:t>
      </w:r>
      <w:r>
        <w:rPr>
          <w:rFonts w:hint="eastAsia"/>
          <w:sz w:val="24"/>
          <w:szCs w:val="24"/>
          <w:lang w:val="zh-CN"/>
        </w:rPr>
        <w:t>5.</w:t>
      </w:r>
      <w:r>
        <w:rPr>
          <w:rFonts w:hint="eastAsia"/>
          <w:sz w:val="24"/>
          <w:szCs w:val="24"/>
        </w:rPr>
        <w:t>3</w:t>
      </w:r>
      <w:r>
        <w:rPr>
          <w:rFonts w:hint="eastAsia"/>
          <w:sz w:val="24"/>
          <w:szCs w:val="24"/>
          <w:lang w:val="zh-CN"/>
        </w:rPr>
        <w:t xml:space="preserve"> 《保证金缴纳绑定操作指南》获取方法：登录许昌公共资源交易系统-组件下载-《保证金缴纳绑定操作指南》。</w:t>
      </w:r>
    </w:p>
    <w:p>
      <w:pPr>
        <w:rPr>
          <w:rFonts w:hint="eastAsia"/>
          <w:sz w:val="24"/>
          <w:szCs w:val="24"/>
          <w:lang w:val="zh-CN"/>
        </w:rPr>
      </w:pPr>
      <w:r>
        <w:rPr>
          <w:rFonts w:hint="eastAsia"/>
          <w:sz w:val="24"/>
          <w:szCs w:val="24"/>
          <w:lang w:val="zh-CN"/>
        </w:rPr>
        <w:t>1</w:t>
      </w:r>
      <w:r>
        <w:rPr>
          <w:rFonts w:hint="eastAsia"/>
          <w:sz w:val="24"/>
          <w:szCs w:val="24"/>
        </w:rPr>
        <w:t>6</w:t>
      </w:r>
      <w:r>
        <w:rPr>
          <w:rFonts w:hint="eastAsia"/>
          <w:sz w:val="24"/>
          <w:szCs w:val="24"/>
          <w:lang w:val="zh-CN"/>
        </w:rPr>
        <w:t>.</w:t>
      </w:r>
      <w:r>
        <w:rPr>
          <w:rFonts w:hint="eastAsia"/>
          <w:sz w:val="24"/>
          <w:szCs w:val="24"/>
        </w:rPr>
        <w:t>1.</w:t>
      </w:r>
      <w:r>
        <w:rPr>
          <w:rFonts w:hint="eastAsia"/>
          <w:sz w:val="24"/>
          <w:szCs w:val="24"/>
          <w:lang w:val="zh-CN"/>
        </w:rPr>
        <w:t>5.</w:t>
      </w:r>
      <w:r>
        <w:rPr>
          <w:rFonts w:hint="eastAsia"/>
          <w:sz w:val="24"/>
          <w:szCs w:val="24"/>
        </w:rPr>
        <w:t>4</w:t>
      </w:r>
      <w:r>
        <w:rPr>
          <w:rFonts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rPr>
          <w:rFonts w:hint="eastAsia"/>
          <w:sz w:val="24"/>
          <w:szCs w:val="24"/>
          <w:lang w:val="zh-CN"/>
        </w:rPr>
      </w:pPr>
      <w:r>
        <w:rPr>
          <w:rFonts w:hint="eastAsia"/>
          <w:sz w:val="24"/>
          <w:szCs w:val="24"/>
          <w:lang w:val="zh-CN"/>
        </w:rPr>
        <w:t>1</w:t>
      </w:r>
      <w:r>
        <w:rPr>
          <w:rFonts w:hint="eastAsia"/>
          <w:sz w:val="24"/>
          <w:szCs w:val="24"/>
        </w:rPr>
        <w:t>6</w:t>
      </w:r>
      <w:r>
        <w:rPr>
          <w:rFonts w:hint="eastAsia"/>
          <w:sz w:val="24"/>
          <w:szCs w:val="24"/>
          <w:lang w:val="zh-CN"/>
        </w:rPr>
        <w:t>.</w:t>
      </w:r>
      <w:r>
        <w:rPr>
          <w:rFonts w:hint="eastAsia"/>
          <w:sz w:val="24"/>
          <w:szCs w:val="24"/>
        </w:rPr>
        <w:t>1.</w:t>
      </w:r>
      <w:r>
        <w:rPr>
          <w:rFonts w:hint="eastAsia"/>
          <w:sz w:val="24"/>
          <w:szCs w:val="24"/>
          <w:lang w:val="zh-CN"/>
        </w:rPr>
        <w:t>6 每个投标人每个项目每个标段只有唯一缴纳账号，切勿重复缴纳或错误缴纳。</w:t>
      </w:r>
    </w:p>
    <w:p>
      <w:pPr>
        <w:rPr>
          <w:rFonts w:hint="eastAsia"/>
          <w:sz w:val="24"/>
          <w:szCs w:val="24"/>
          <w:lang w:val="zh-CN"/>
        </w:rPr>
      </w:pPr>
      <w:r>
        <w:rPr>
          <w:rFonts w:hint="eastAsia"/>
          <w:sz w:val="24"/>
          <w:szCs w:val="24"/>
          <w:lang w:val="zh-CN"/>
        </w:rPr>
        <w:t>1</w:t>
      </w:r>
      <w:r>
        <w:rPr>
          <w:rFonts w:hint="eastAsia"/>
          <w:sz w:val="24"/>
          <w:szCs w:val="24"/>
        </w:rPr>
        <w:t>6</w:t>
      </w:r>
      <w:r>
        <w:rPr>
          <w:rFonts w:hint="eastAsia"/>
          <w:sz w:val="24"/>
          <w:szCs w:val="24"/>
          <w:lang w:val="zh-CN"/>
        </w:rPr>
        <w:t>.</w:t>
      </w:r>
      <w:r>
        <w:rPr>
          <w:rFonts w:hint="eastAsia"/>
          <w:sz w:val="24"/>
          <w:szCs w:val="24"/>
        </w:rPr>
        <w:t>1.</w:t>
      </w:r>
      <w:r>
        <w:rPr>
          <w:rFonts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rPr>
          <w:rFonts w:hint="eastAsia"/>
          <w:sz w:val="24"/>
          <w:szCs w:val="24"/>
          <w:lang w:val="zh-CN"/>
        </w:rPr>
      </w:pPr>
      <w:r>
        <w:rPr>
          <w:rFonts w:hint="eastAsia"/>
          <w:sz w:val="24"/>
          <w:szCs w:val="24"/>
          <w:lang w:val="zh-CN"/>
        </w:rPr>
        <w:t>16.1.8 不同投标人的投标保证金不得从同一单位或者个人的账户转出。</w:t>
      </w:r>
    </w:p>
    <w:p>
      <w:pPr>
        <w:rPr>
          <w:rFonts w:hint="eastAsia"/>
          <w:sz w:val="24"/>
          <w:szCs w:val="24"/>
          <w:lang w:val="zh-CN"/>
        </w:rPr>
      </w:pPr>
      <w:r>
        <w:rPr>
          <w:rFonts w:hint="eastAsia"/>
          <w:sz w:val="24"/>
          <w:szCs w:val="24"/>
          <w:lang w:val="zh-CN"/>
        </w:rPr>
        <w:t>1</w:t>
      </w:r>
      <w:r>
        <w:rPr>
          <w:rFonts w:hint="eastAsia"/>
          <w:sz w:val="24"/>
          <w:szCs w:val="24"/>
        </w:rPr>
        <w:t>6</w:t>
      </w:r>
      <w:r>
        <w:rPr>
          <w:rFonts w:hint="eastAsia"/>
          <w:sz w:val="24"/>
          <w:szCs w:val="24"/>
          <w:lang w:val="zh-CN"/>
        </w:rPr>
        <w:t>.</w:t>
      </w:r>
      <w:r>
        <w:rPr>
          <w:rFonts w:hint="eastAsia"/>
          <w:sz w:val="24"/>
          <w:szCs w:val="24"/>
        </w:rPr>
        <w:t>1.9</w:t>
      </w:r>
      <w:r>
        <w:rPr>
          <w:rFonts w:hint="eastAsia"/>
          <w:sz w:val="24"/>
          <w:szCs w:val="24"/>
          <w:lang w:val="zh-CN"/>
        </w:rPr>
        <w:t xml:space="preserve"> 未按上述规定操作引起的无效投标，由投标人自行负责。</w:t>
      </w:r>
    </w:p>
    <w:p>
      <w:pPr>
        <w:rPr>
          <w:rFonts w:hint="eastAsia"/>
          <w:sz w:val="24"/>
          <w:szCs w:val="24"/>
          <w:lang w:val="zh-CN"/>
        </w:rPr>
      </w:pPr>
      <w:r>
        <w:rPr>
          <w:rFonts w:hint="eastAsia"/>
          <w:sz w:val="24"/>
          <w:szCs w:val="24"/>
        </w:rPr>
        <w:t xml:space="preserve">16.1.10 </w:t>
      </w:r>
      <w:r>
        <w:rPr>
          <w:rFonts w:hint="eastAsia"/>
          <w:sz w:val="24"/>
          <w:szCs w:val="24"/>
          <w:lang w:val="zh-CN"/>
        </w:rPr>
        <w:t>汇款凭证无需备注项目编号和项目名称。</w:t>
      </w:r>
    </w:p>
    <w:p>
      <w:pPr>
        <w:rPr>
          <w:rFonts w:hint="eastAsia"/>
          <w:sz w:val="24"/>
          <w:szCs w:val="24"/>
        </w:rPr>
      </w:pPr>
      <w:r>
        <w:rPr>
          <w:rFonts w:hint="eastAsia"/>
          <w:sz w:val="24"/>
          <w:szCs w:val="24"/>
        </w:rPr>
        <w:t>16.2 投标保证金的退还</w:t>
      </w:r>
    </w:p>
    <w:p>
      <w:pPr>
        <w:rPr>
          <w:rFonts w:hint="eastAsia"/>
          <w:sz w:val="24"/>
          <w:szCs w:val="24"/>
          <w:lang w:val="zh-CN"/>
        </w:rPr>
      </w:pPr>
      <w:r>
        <w:rPr>
          <w:rFonts w:hint="eastAsia"/>
          <w:sz w:val="24"/>
          <w:szCs w:val="24"/>
          <w:lang w:val="zh-CN"/>
        </w:rPr>
        <w:t>1</w:t>
      </w:r>
      <w:r>
        <w:rPr>
          <w:rFonts w:hint="eastAsia"/>
          <w:sz w:val="24"/>
          <w:szCs w:val="24"/>
        </w:rPr>
        <w:t>6</w:t>
      </w:r>
      <w:r>
        <w:rPr>
          <w:rFonts w:hint="eastAsia"/>
          <w:sz w:val="24"/>
          <w:szCs w:val="24"/>
          <w:lang w:val="zh-CN"/>
        </w:rPr>
        <w:t>.</w:t>
      </w:r>
      <w:r>
        <w:rPr>
          <w:rFonts w:hint="eastAsia"/>
          <w:sz w:val="24"/>
          <w:szCs w:val="24"/>
        </w:rPr>
        <w:t xml:space="preserve">2.1 </w:t>
      </w:r>
      <w:r>
        <w:rPr>
          <w:rFonts w:hint="eastAsia"/>
          <w:sz w:val="24"/>
          <w:szCs w:val="24"/>
          <w:lang w:val="zh-CN"/>
        </w:rPr>
        <w:t>退还投标保证金时，区别中标与否，按不同时序由银行按来款途径退还原账户。</w:t>
      </w:r>
    </w:p>
    <w:p>
      <w:pPr>
        <w:rPr>
          <w:rFonts w:hint="eastAsia"/>
          <w:sz w:val="24"/>
          <w:szCs w:val="24"/>
          <w:lang w:val="zh-CN"/>
        </w:rPr>
      </w:pPr>
      <w:r>
        <w:rPr>
          <w:rFonts w:hint="eastAsia"/>
          <w:sz w:val="24"/>
          <w:szCs w:val="24"/>
          <w:lang w:val="zh-CN"/>
        </w:rPr>
        <w:t>1</w:t>
      </w:r>
      <w:r>
        <w:rPr>
          <w:rFonts w:hint="eastAsia"/>
          <w:sz w:val="24"/>
          <w:szCs w:val="24"/>
        </w:rPr>
        <w:t>6</w:t>
      </w:r>
      <w:r>
        <w:rPr>
          <w:rFonts w:hint="eastAsia"/>
          <w:sz w:val="24"/>
          <w:szCs w:val="24"/>
          <w:lang w:val="zh-CN"/>
        </w:rPr>
        <w:t>.</w:t>
      </w:r>
      <w:r>
        <w:rPr>
          <w:rFonts w:hint="eastAsia"/>
          <w:sz w:val="24"/>
          <w:szCs w:val="24"/>
        </w:rPr>
        <w:t>2.1.1</w:t>
      </w:r>
      <w:r>
        <w:rPr>
          <w:rFonts w:hint="eastAsia"/>
          <w:sz w:val="24"/>
          <w:szCs w:val="24"/>
          <w:lang w:val="zh-CN"/>
        </w:rPr>
        <w:t xml:space="preserve"> 自中标通知书发出之日起5个工作日内退还未中标人的投标保证金。</w:t>
      </w:r>
    </w:p>
    <w:p>
      <w:pPr>
        <w:rPr>
          <w:rFonts w:hint="eastAsia"/>
          <w:sz w:val="24"/>
          <w:szCs w:val="24"/>
          <w:lang w:val="zh-CN"/>
        </w:rPr>
      </w:pPr>
      <w:r>
        <w:rPr>
          <w:rFonts w:hint="eastAsia"/>
          <w:sz w:val="24"/>
          <w:szCs w:val="24"/>
          <w:lang w:val="zh-CN"/>
        </w:rPr>
        <w:t>1</w:t>
      </w:r>
      <w:r>
        <w:rPr>
          <w:rFonts w:hint="eastAsia"/>
          <w:sz w:val="24"/>
          <w:szCs w:val="24"/>
        </w:rPr>
        <w:t>6</w:t>
      </w:r>
      <w:r>
        <w:rPr>
          <w:rFonts w:hint="eastAsia"/>
          <w:sz w:val="24"/>
          <w:szCs w:val="24"/>
          <w:lang w:val="zh-CN"/>
        </w:rPr>
        <w:t>.</w:t>
      </w:r>
      <w:r>
        <w:rPr>
          <w:rFonts w:hint="eastAsia"/>
          <w:sz w:val="24"/>
          <w:szCs w:val="24"/>
        </w:rPr>
        <w:t>2.1.2</w:t>
      </w:r>
      <w:r>
        <w:rPr>
          <w:rFonts w:hint="eastAsia"/>
          <w:sz w:val="24"/>
          <w:szCs w:val="24"/>
          <w:lang w:val="zh-CN"/>
        </w:rPr>
        <w:t xml:space="preserve"> 自采购合同签订之日起5个工作日内退还中标人的投标保证金。</w:t>
      </w:r>
    </w:p>
    <w:p>
      <w:pPr>
        <w:rPr>
          <w:rFonts w:hint="eastAsia"/>
          <w:sz w:val="24"/>
          <w:szCs w:val="24"/>
        </w:rPr>
      </w:pPr>
      <w:r>
        <w:rPr>
          <w:rFonts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rPr>
          <w:rFonts w:hint="eastAsia"/>
          <w:sz w:val="24"/>
          <w:szCs w:val="24"/>
        </w:rPr>
      </w:pPr>
      <w:r>
        <w:rPr>
          <w:rFonts w:hint="eastAsia"/>
          <w:sz w:val="24"/>
          <w:szCs w:val="24"/>
        </w:rPr>
        <w:t>16.2.1.4 因投标人自身原因无法及时退还投标保证金，滞留三年以上的，投标保证金上缴财政。</w:t>
      </w:r>
    </w:p>
    <w:p>
      <w:pPr>
        <w:rPr>
          <w:rFonts w:hint="eastAsia"/>
          <w:sz w:val="24"/>
          <w:szCs w:val="24"/>
          <w:lang w:val="zh-CN"/>
        </w:rPr>
      </w:pPr>
      <w:r>
        <w:rPr>
          <w:rFonts w:hint="eastAsia"/>
          <w:sz w:val="24"/>
          <w:szCs w:val="24"/>
          <w:lang w:val="zh-CN"/>
        </w:rPr>
        <w:t>1</w:t>
      </w:r>
      <w:r>
        <w:rPr>
          <w:rFonts w:hint="eastAsia"/>
          <w:sz w:val="24"/>
          <w:szCs w:val="24"/>
        </w:rPr>
        <w:t>6</w:t>
      </w:r>
      <w:r>
        <w:rPr>
          <w:rFonts w:hint="eastAsia"/>
          <w:sz w:val="24"/>
          <w:szCs w:val="24"/>
          <w:lang w:val="zh-CN"/>
        </w:rPr>
        <w:t>.</w:t>
      </w:r>
      <w:r>
        <w:rPr>
          <w:rFonts w:hint="eastAsia"/>
          <w:sz w:val="24"/>
          <w:szCs w:val="24"/>
        </w:rPr>
        <w:t>2.2</w:t>
      </w:r>
      <w:r>
        <w:rPr>
          <w:rFonts w:hint="eastAsia"/>
          <w:sz w:val="24"/>
          <w:szCs w:val="24"/>
          <w:lang w:val="zh-CN"/>
        </w:rPr>
        <w:t xml:space="preserve"> 有下列情形之一的，投标保证金不予退还</w:t>
      </w:r>
    </w:p>
    <w:p>
      <w:pPr>
        <w:rPr>
          <w:rFonts w:hint="eastAsia"/>
          <w:sz w:val="24"/>
          <w:szCs w:val="24"/>
          <w:lang w:val="zh-CN"/>
        </w:rPr>
      </w:pPr>
      <w:r>
        <w:rPr>
          <w:rFonts w:hint="eastAsia"/>
          <w:sz w:val="24"/>
          <w:szCs w:val="24"/>
          <w:lang w:val="zh-CN"/>
        </w:rPr>
        <w:t>1</w:t>
      </w:r>
      <w:r>
        <w:rPr>
          <w:rFonts w:hint="eastAsia"/>
          <w:sz w:val="24"/>
          <w:szCs w:val="24"/>
        </w:rPr>
        <w:t>6</w:t>
      </w:r>
      <w:r>
        <w:rPr>
          <w:rFonts w:hint="eastAsia"/>
          <w:sz w:val="24"/>
          <w:szCs w:val="24"/>
          <w:lang w:val="zh-CN"/>
        </w:rPr>
        <w:t>.</w:t>
      </w:r>
      <w:r>
        <w:rPr>
          <w:rFonts w:hint="eastAsia"/>
          <w:sz w:val="24"/>
          <w:szCs w:val="24"/>
        </w:rPr>
        <w:t xml:space="preserve">2.2.1 </w:t>
      </w:r>
      <w:r>
        <w:rPr>
          <w:rFonts w:hint="eastAsia"/>
          <w:sz w:val="24"/>
          <w:szCs w:val="24"/>
          <w:lang w:val="zh-CN"/>
        </w:rPr>
        <w:t>投标有效期内投标人撤销投标文件的；</w:t>
      </w:r>
    </w:p>
    <w:p>
      <w:pPr>
        <w:rPr>
          <w:rFonts w:hint="eastAsia"/>
          <w:sz w:val="24"/>
          <w:szCs w:val="24"/>
          <w:lang w:val="zh-CN"/>
        </w:rPr>
      </w:pPr>
      <w:r>
        <w:rPr>
          <w:rFonts w:hint="eastAsia"/>
          <w:sz w:val="24"/>
          <w:szCs w:val="24"/>
          <w:lang w:val="zh-CN"/>
        </w:rPr>
        <w:t>1</w:t>
      </w:r>
      <w:r>
        <w:rPr>
          <w:rFonts w:hint="eastAsia"/>
          <w:sz w:val="24"/>
          <w:szCs w:val="24"/>
        </w:rPr>
        <w:t>6</w:t>
      </w:r>
      <w:r>
        <w:rPr>
          <w:rFonts w:hint="eastAsia"/>
          <w:sz w:val="24"/>
          <w:szCs w:val="24"/>
          <w:lang w:val="zh-CN"/>
        </w:rPr>
        <w:t>.</w:t>
      </w:r>
      <w:r>
        <w:rPr>
          <w:rFonts w:hint="eastAsia"/>
          <w:sz w:val="24"/>
          <w:szCs w:val="24"/>
        </w:rPr>
        <w:t xml:space="preserve">2.2.2 </w:t>
      </w:r>
      <w:r>
        <w:rPr>
          <w:rFonts w:hint="eastAsia"/>
          <w:sz w:val="24"/>
          <w:szCs w:val="24"/>
          <w:lang w:val="zh-CN"/>
        </w:rPr>
        <w:t>投标人在投标文件中提供虚假材料的；</w:t>
      </w:r>
    </w:p>
    <w:p>
      <w:pPr>
        <w:rPr>
          <w:rFonts w:hint="eastAsia"/>
          <w:sz w:val="24"/>
          <w:szCs w:val="24"/>
        </w:rPr>
      </w:pPr>
      <w:r>
        <w:rPr>
          <w:rFonts w:hint="eastAsia"/>
          <w:sz w:val="24"/>
          <w:szCs w:val="24"/>
          <w:lang w:val="zh-CN"/>
        </w:rPr>
        <w:t>1</w:t>
      </w:r>
      <w:r>
        <w:rPr>
          <w:rFonts w:hint="eastAsia"/>
          <w:sz w:val="24"/>
          <w:szCs w:val="24"/>
        </w:rPr>
        <w:t>6</w:t>
      </w:r>
      <w:r>
        <w:rPr>
          <w:rFonts w:hint="eastAsia"/>
          <w:sz w:val="24"/>
          <w:szCs w:val="24"/>
          <w:lang w:val="zh-CN"/>
        </w:rPr>
        <w:t>.</w:t>
      </w:r>
      <w:r>
        <w:rPr>
          <w:rFonts w:hint="eastAsia"/>
          <w:sz w:val="24"/>
          <w:szCs w:val="24"/>
        </w:rPr>
        <w:t>2.2.3 除因不可抗力或招标文件认可的情形以外，中标人不与采购人签订合同的；</w:t>
      </w:r>
    </w:p>
    <w:p>
      <w:pPr>
        <w:rPr>
          <w:rFonts w:hint="eastAsia"/>
          <w:sz w:val="24"/>
          <w:szCs w:val="24"/>
        </w:rPr>
      </w:pPr>
      <w:r>
        <w:rPr>
          <w:rFonts w:hint="eastAsia"/>
          <w:sz w:val="24"/>
          <w:szCs w:val="24"/>
        </w:rPr>
        <w:t>16.2.2.4 投标人与采购人、其他投标人或者采购代理机构恶意串通的；</w:t>
      </w:r>
    </w:p>
    <w:p>
      <w:pPr>
        <w:rPr>
          <w:rFonts w:hint="eastAsia"/>
          <w:sz w:val="24"/>
          <w:szCs w:val="24"/>
        </w:rPr>
      </w:pPr>
      <w:r>
        <w:rPr>
          <w:rFonts w:hint="eastAsia"/>
          <w:sz w:val="24"/>
          <w:szCs w:val="24"/>
        </w:rPr>
        <w:t>16.2.2.5 法律法规及招标文件规定的其他情形。</w:t>
      </w:r>
    </w:p>
    <w:p>
      <w:pPr>
        <w:rPr>
          <w:rFonts w:hint="eastAsia"/>
          <w:sz w:val="24"/>
          <w:szCs w:val="24"/>
        </w:rPr>
      </w:pPr>
      <w:r>
        <w:rPr>
          <w:rFonts w:hint="eastAsia"/>
          <w:sz w:val="24"/>
          <w:szCs w:val="24"/>
        </w:rPr>
        <w:t xml:space="preserve">16.3 </w:t>
      </w:r>
      <w:r>
        <w:rPr>
          <w:rFonts w:hint="eastAsia"/>
          <w:sz w:val="24"/>
          <w:szCs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rPr>
          <w:rFonts w:hint="eastAsia"/>
          <w:sz w:val="24"/>
          <w:szCs w:val="24"/>
          <w:lang w:val="zh-CN"/>
        </w:rPr>
      </w:pPr>
      <w:r>
        <w:rPr>
          <w:rFonts w:hint="eastAsia"/>
          <w:sz w:val="24"/>
          <w:szCs w:val="24"/>
          <w:lang w:val="zh-CN"/>
        </w:rPr>
        <w:t>1</w:t>
      </w:r>
      <w:r>
        <w:rPr>
          <w:rFonts w:hint="eastAsia"/>
          <w:sz w:val="24"/>
          <w:szCs w:val="24"/>
        </w:rPr>
        <w:t>7</w:t>
      </w:r>
      <w:r>
        <w:rPr>
          <w:rFonts w:hint="eastAsia"/>
          <w:sz w:val="24"/>
          <w:szCs w:val="24"/>
          <w:lang w:val="zh-CN"/>
        </w:rPr>
        <w:t>. 投标文件的数量和签署盖章</w:t>
      </w:r>
    </w:p>
    <w:p>
      <w:pPr>
        <w:rPr>
          <w:rFonts w:hint="eastAsia"/>
          <w:sz w:val="24"/>
          <w:szCs w:val="24"/>
          <w:lang w:val="zh-CN"/>
        </w:rPr>
      </w:pPr>
      <w:r>
        <w:rPr>
          <w:rFonts w:hint="eastAsia"/>
          <w:sz w:val="24"/>
          <w:szCs w:val="24"/>
          <w:lang w:val="zh-CN"/>
        </w:rPr>
        <w:t>1</w:t>
      </w:r>
      <w:r>
        <w:rPr>
          <w:rFonts w:hint="eastAsia"/>
          <w:sz w:val="24"/>
          <w:szCs w:val="24"/>
        </w:rPr>
        <w:t>7</w:t>
      </w:r>
      <w:r>
        <w:rPr>
          <w:rFonts w:hint="eastAsia"/>
          <w:sz w:val="24"/>
          <w:szCs w:val="24"/>
          <w:lang w:val="zh-CN"/>
        </w:rPr>
        <w:t>.1 投标人应提交投标文件份数见投标人须知前附表。在正本和副本投标文件封面上应清楚标明“正本”或“副本”字样；一旦正本和副本内容不一致时，以正本为准。投标文件的正本及所有副本的封面均须由投标人加盖投标人公章。</w:t>
      </w:r>
    </w:p>
    <w:p>
      <w:pPr>
        <w:rPr>
          <w:rFonts w:hint="eastAsia"/>
          <w:sz w:val="24"/>
          <w:szCs w:val="24"/>
          <w:lang w:val="zh-CN"/>
        </w:rPr>
      </w:pPr>
      <w:r>
        <w:rPr>
          <w:rFonts w:hint="eastAsia"/>
          <w:sz w:val="24"/>
          <w:szCs w:val="24"/>
          <w:lang w:val="zh-CN"/>
        </w:rPr>
        <w:t>1</w:t>
      </w:r>
      <w:r>
        <w:rPr>
          <w:rFonts w:hint="eastAsia"/>
          <w:sz w:val="24"/>
          <w:szCs w:val="24"/>
        </w:rPr>
        <w:t>7</w:t>
      </w:r>
      <w:r>
        <w:rPr>
          <w:rFonts w:hint="eastAsia"/>
          <w:sz w:val="24"/>
          <w:szCs w:val="24"/>
          <w:lang w:val="zh-CN"/>
        </w:rPr>
        <w:t>.2 投标文件副本，所有资料都可以是投标文件的正本复印而成。</w:t>
      </w:r>
    </w:p>
    <w:p>
      <w:pPr>
        <w:rPr>
          <w:rFonts w:hint="eastAsia"/>
          <w:sz w:val="24"/>
          <w:szCs w:val="24"/>
          <w:lang w:val="zh-CN"/>
        </w:rPr>
      </w:pPr>
      <w:r>
        <w:rPr>
          <w:rFonts w:hint="eastAsia"/>
          <w:sz w:val="24"/>
          <w:szCs w:val="24"/>
          <w:lang w:val="zh-CN"/>
        </w:rPr>
        <w:t>1</w:t>
      </w:r>
      <w:r>
        <w:rPr>
          <w:rFonts w:hint="eastAsia"/>
          <w:sz w:val="24"/>
          <w:szCs w:val="24"/>
        </w:rPr>
        <w:t>7</w:t>
      </w:r>
      <w:r>
        <w:rPr>
          <w:rFonts w:hint="eastAsia"/>
          <w:sz w:val="24"/>
          <w:szCs w:val="24"/>
          <w:lang w:val="zh-CN"/>
        </w:rPr>
        <w:t>.3 投标文件正本均须打印并由法定代表人或经过法定代表人正式授权的投标人代表在正本上规定处签字（有特殊要求的按要求执行）。</w:t>
      </w:r>
    </w:p>
    <w:p>
      <w:pPr>
        <w:rPr>
          <w:rFonts w:hint="eastAsia"/>
          <w:sz w:val="24"/>
          <w:szCs w:val="24"/>
          <w:lang w:val="zh-CN"/>
        </w:rPr>
      </w:pPr>
      <w:r>
        <w:rPr>
          <w:rFonts w:hint="eastAsia"/>
          <w:sz w:val="24"/>
          <w:szCs w:val="24"/>
        </w:rPr>
        <w:t>17.4 除投标人对错处做必要修改外，投标文件不得行间插字、涂改或增删。如有修改错漏处，</w:t>
      </w:r>
      <w:r>
        <w:rPr>
          <w:rFonts w:hint="eastAsia"/>
          <w:sz w:val="24"/>
          <w:szCs w:val="24"/>
          <w:lang w:val="zh-CN"/>
        </w:rPr>
        <w:t>必须由法定代表人或经其正式授权的代表</w:t>
      </w:r>
      <w:r>
        <w:rPr>
          <w:rFonts w:hint="eastAsia"/>
          <w:sz w:val="24"/>
          <w:szCs w:val="24"/>
        </w:rPr>
        <w:t>签字并加盖投标人公章</w:t>
      </w:r>
      <w:r>
        <w:rPr>
          <w:rFonts w:hint="eastAsia"/>
          <w:sz w:val="24"/>
          <w:szCs w:val="24"/>
          <w:lang w:val="zh-CN"/>
        </w:rPr>
        <w:t>。</w:t>
      </w:r>
    </w:p>
    <w:p>
      <w:pPr>
        <w:rPr>
          <w:rFonts w:hint="eastAsia"/>
          <w:sz w:val="24"/>
          <w:szCs w:val="24"/>
          <w:lang w:val="zh-CN"/>
        </w:rPr>
      </w:pPr>
      <w:r>
        <w:rPr>
          <w:rFonts w:hint="eastAsia"/>
          <w:sz w:val="24"/>
          <w:szCs w:val="24"/>
          <w:lang w:val="zh-CN"/>
        </w:rPr>
        <w:t>1</w:t>
      </w:r>
      <w:r>
        <w:rPr>
          <w:rFonts w:hint="eastAsia"/>
          <w:sz w:val="24"/>
          <w:szCs w:val="24"/>
        </w:rPr>
        <w:t>7</w:t>
      </w:r>
      <w:r>
        <w:rPr>
          <w:rFonts w:hint="eastAsia"/>
          <w:sz w:val="24"/>
          <w:szCs w:val="24"/>
          <w:lang w:val="zh-CN"/>
        </w:rPr>
        <w:t>.5 在招标文件中已明示需盖章及签名之处，投标文件正本均须加盖投标人公章，并经投标人法定代表人或其授权代表签名。</w:t>
      </w:r>
    </w:p>
    <w:p>
      <w:pPr>
        <w:rPr>
          <w:rFonts w:hint="eastAsia"/>
          <w:sz w:val="24"/>
          <w:szCs w:val="24"/>
          <w:lang w:val="zh-CN"/>
        </w:rPr>
      </w:pPr>
    </w:p>
    <w:p>
      <w:pPr>
        <w:rPr>
          <w:rFonts w:hint="eastAsia"/>
          <w:sz w:val="24"/>
          <w:szCs w:val="24"/>
        </w:rPr>
      </w:pPr>
      <w:r>
        <w:rPr>
          <w:rFonts w:hint="eastAsia"/>
          <w:sz w:val="24"/>
          <w:szCs w:val="24"/>
        </w:rPr>
        <w:t>四、投标文件的递交</w:t>
      </w:r>
    </w:p>
    <w:p>
      <w:pPr>
        <w:rPr>
          <w:rFonts w:hint="eastAsia"/>
          <w:sz w:val="24"/>
          <w:szCs w:val="24"/>
          <w:lang w:val="zh-CN"/>
        </w:rPr>
      </w:pPr>
      <w:r>
        <w:rPr>
          <w:rFonts w:hint="eastAsia"/>
          <w:sz w:val="24"/>
          <w:szCs w:val="24"/>
        </w:rPr>
        <w:t>18</w:t>
      </w:r>
      <w:r>
        <w:rPr>
          <w:rFonts w:hint="eastAsia"/>
          <w:sz w:val="24"/>
          <w:szCs w:val="24"/>
          <w:lang w:val="zh-CN"/>
        </w:rPr>
        <w:t>.投标文件的密封</w:t>
      </w:r>
    </w:p>
    <w:p>
      <w:pPr>
        <w:rPr>
          <w:rFonts w:hint="eastAsia"/>
          <w:sz w:val="24"/>
          <w:szCs w:val="24"/>
          <w:lang w:val="zh-CN"/>
        </w:rPr>
      </w:pPr>
      <w:r>
        <w:rPr>
          <w:rFonts w:hint="eastAsia"/>
          <w:sz w:val="24"/>
          <w:szCs w:val="24"/>
        </w:rPr>
        <w:t>18</w:t>
      </w:r>
      <w:r>
        <w:rPr>
          <w:rFonts w:hint="eastAsia"/>
          <w:sz w:val="24"/>
          <w:szCs w:val="24"/>
          <w:lang w:val="zh-CN"/>
        </w:rPr>
        <w:t>.1 投标人应将投标文件“正本”、“ 副本”密封包装。</w:t>
      </w:r>
    </w:p>
    <w:p>
      <w:pPr>
        <w:rPr>
          <w:rFonts w:hint="eastAsia"/>
          <w:sz w:val="24"/>
          <w:szCs w:val="24"/>
          <w:lang w:val="zh-CN"/>
        </w:rPr>
      </w:pPr>
      <w:r>
        <w:rPr>
          <w:rFonts w:hint="eastAsia"/>
          <w:sz w:val="24"/>
          <w:szCs w:val="24"/>
        </w:rPr>
        <w:t>18</w:t>
      </w:r>
      <w:r>
        <w:rPr>
          <w:rFonts w:hint="eastAsia"/>
          <w:sz w:val="24"/>
          <w:szCs w:val="24"/>
          <w:lang w:val="zh-CN"/>
        </w:rPr>
        <w:t>.2 投标文件如果未按规定密封，招标人将拒绝接收。</w:t>
      </w:r>
    </w:p>
    <w:p>
      <w:pPr>
        <w:rPr>
          <w:rFonts w:hint="eastAsia"/>
          <w:sz w:val="24"/>
          <w:szCs w:val="24"/>
          <w:lang w:val="zh-CN"/>
        </w:rPr>
      </w:pPr>
      <w:r>
        <w:rPr>
          <w:rFonts w:hint="eastAsia"/>
          <w:sz w:val="24"/>
          <w:szCs w:val="24"/>
        </w:rPr>
        <w:t>19</w:t>
      </w:r>
      <w:r>
        <w:rPr>
          <w:rFonts w:hint="eastAsia"/>
          <w:sz w:val="24"/>
          <w:szCs w:val="24"/>
          <w:lang w:val="zh-CN"/>
        </w:rPr>
        <w:t>．投标截止时间</w:t>
      </w:r>
    </w:p>
    <w:p>
      <w:pPr>
        <w:rPr>
          <w:rFonts w:hint="eastAsia"/>
          <w:sz w:val="24"/>
          <w:szCs w:val="24"/>
        </w:rPr>
      </w:pPr>
      <w:r>
        <w:rPr>
          <w:rFonts w:hint="eastAsia"/>
          <w:sz w:val="24"/>
          <w:szCs w:val="24"/>
        </w:rPr>
        <w:t>19</w:t>
      </w:r>
      <w:r>
        <w:rPr>
          <w:rFonts w:hint="eastAsia"/>
          <w:sz w:val="24"/>
          <w:szCs w:val="24"/>
          <w:lang w:val="zh-CN"/>
        </w:rPr>
        <w:t>．1 投标人必须在</w:t>
      </w:r>
      <w:r>
        <w:rPr>
          <w:rFonts w:hint="eastAsia"/>
          <w:sz w:val="24"/>
          <w:szCs w:val="24"/>
        </w:rPr>
        <w:t>《投标邀请》和《投标人须知》前附表中规定的投标截止时间前，将所有投标文件送达招标文件指定的开标地点。</w:t>
      </w:r>
    </w:p>
    <w:p>
      <w:pPr>
        <w:rPr>
          <w:rFonts w:hint="eastAsia"/>
          <w:sz w:val="24"/>
          <w:szCs w:val="24"/>
        </w:rPr>
      </w:pPr>
      <w:r>
        <w:rPr>
          <w:rFonts w:hint="eastAsia"/>
          <w:sz w:val="24"/>
          <w:szCs w:val="24"/>
        </w:rPr>
        <w:t>19.2 招标人收到投标文件后，应当如实记载投标文件的送达时间和密封情况，签收保存，并向投标人出具签收回执。任何单位和个人不得在开标前开启投标文件。</w:t>
      </w:r>
    </w:p>
    <w:p>
      <w:pPr>
        <w:rPr>
          <w:rFonts w:hint="eastAsia"/>
          <w:sz w:val="24"/>
          <w:szCs w:val="24"/>
        </w:rPr>
      </w:pPr>
      <w:r>
        <w:rPr>
          <w:rFonts w:hint="eastAsia"/>
          <w:sz w:val="24"/>
          <w:szCs w:val="24"/>
          <w:lang w:val="zh-CN"/>
        </w:rPr>
        <w:t>1</w:t>
      </w:r>
      <w:r>
        <w:rPr>
          <w:rFonts w:hint="eastAsia"/>
          <w:sz w:val="24"/>
          <w:szCs w:val="24"/>
        </w:rPr>
        <w:t>9</w:t>
      </w:r>
      <w:r>
        <w:rPr>
          <w:rFonts w:hint="eastAsia"/>
          <w:sz w:val="24"/>
          <w:szCs w:val="24"/>
          <w:lang w:val="zh-CN"/>
        </w:rPr>
        <w:t xml:space="preserve">.3 </w:t>
      </w:r>
      <w:r>
        <w:rPr>
          <w:rFonts w:hint="eastAsia"/>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rPr>
          <w:rFonts w:hint="eastAsia"/>
          <w:sz w:val="24"/>
          <w:szCs w:val="24"/>
          <w:lang w:val="zh-CN"/>
        </w:rPr>
      </w:pPr>
      <w:r>
        <w:rPr>
          <w:rFonts w:hint="eastAsia"/>
          <w:sz w:val="24"/>
          <w:szCs w:val="24"/>
        </w:rPr>
        <w:t>20</w:t>
      </w:r>
      <w:r>
        <w:rPr>
          <w:rFonts w:hint="eastAsia"/>
          <w:sz w:val="24"/>
          <w:szCs w:val="24"/>
          <w:lang w:val="zh-CN"/>
        </w:rPr>
        <w:t>. 迟交的投标文件</w:t>
      </w:r>
    </w:p>
    <w:p>
      <w:pPr>
        <w:rPr>
          <w:rFonts w:hint="eastAsia"/>
          <w:sz w:val="24"/>
          <w:szCs w:val="24"/>
          <w:lang w:val="zh-CN"/>
        </w:rPr>
      </w:pPr>
      <w:r>
        <w:rPr>
          <w:rFonts w:hint="eastAsia"/>
          <w:sz w:val="24"/>
          <w:szCs w:val="24"/>
          <w:lang w:val="zh-CN"/>
        </w:rPr>
        <w:t>投标截止时间之后送达的投标文件，招标人将拒绝接收。</w:t>
      </w:r>
    </w:p>
    <w:p>
      <w:pPr>
        <w:rPr>
          <w:rFonts w:hint="eastAsia"/>
          <w:sz w:val="24"/>
          <w:szCs w:val="24"/>
          <w:lang w:val="zh-CN"/>
        </w:rPr>
      </w:pPr>
      <w:r>
        <w:rPr>
          <w:rFonts w:hint="eastAsia"/>
          <w:sz w:val="24"/>
          <w:szCs w:val="24"/>
          <w:lang w:val="zh-CN"/>
        </w:rPr>
        <w:t>2</w:t>
      </w:r>
      <w:r>
        <w:rPr>
          <w:rFonts w:hint="eastAsia"/>
          <w:sz w:val="24"/>
          <w:szCs w:val="24"/>
        </w:rPr>
        <w:t>1</w:t>
      </w:r>
      <w:r>
        <w:rPr>
          <w:rFonts w:hint="eastAsia"/>
          <w:sz w:val="24"/>
          <w:szCs w:val="24"/>
          <w:lang w:val="zh-CN"/>
        </w:rPr>
        <w:t>. 投标文件的修改和撤回</w:t>
      </w:r>
    </w:p>
    <w:p>
      <w:pPr>
        <w:rPr>
          <w:rFonts w:hint="eastAsia"/>
          <w:sz w:val="24"/>
          <w:szCs w:val="24"/>
          <w:lang w:val="zh-CN"/>
        </w:rPr>
      </w:pPr>
      <w:r>
        <w:rPr>
          <w:rFonts w:hint="eastAsia"/>
          <w:sz w:val="24"/>
          <w:szCs w:val="24"/>
          <w:lang w:val="zh-CN"/>
        </w:rPr>
        <w:t>2</w:t>
      </w:r>
      <w:r>
        <w:rPr>
          <w:rFonts w:hint="eastAsia"/>
          <w:sz w:val="24"/>
          <w:szCs w:val="24"/>
        </w:rPr>
        <w:t>1</w:t>
      </w:r>
      <w:r>
        <w:rPr>
          <w:rFonts w:hint="eastAsia"/>
          <w:sz w:val="24"/>
          <w:szCs w:val="24"/>
          <w:lang w:val="zh-CN"/>
        </w:rPr>
        <w:t>.1 投标人在投标截止时间前，对所递交的投标文件进行补充、修改或者撤回的，须书面通知招标人。</w:t>
      </w:r>
    </w:p>
    <w:p>
      <w:pPr>
        <w:rPr>
          <w:rFonts w:hint="eastAsia"/>
          <w:sz w:val="24"/>
          <w:szCs w:val="24"/>
          <w:lang w:val="zh-CN"/>
        </w:rPr>
      </w:pPr>
      <w:r>
        <w:rPr>
          <w:rFonts w:hint="eastAsia"/>
          <w:sz w:val="24"/>
          <w:szCs w:val="24"/>
          <w:lang w:val="zh-CN"/>
        </w:rPr>
        <w:t>2</w:t>
      </w:r>
      <w:r>
        <w:rPr>
          <w:rFonts w:hint="eastAsia"/>
          <w:sz w:val="24"/>
          <w:szCs w:val="24"/>
        </w:rPr>
        <w:t>1</w:t>
      </w:r>
      <w:r>
        <w:rPr>
          <w:rFonts w:hint="eastAsia"/>
          <w:sz w:val="24"/>
          <w:szCs w:val="24"/>
          <w:lang w:val="zh-CN"/>
        </w:rPr>
        <w:t xml:space="preserve">.2 </w:t>
      </w:r>
      <w:r>
        <w:rPr>
          <w:rFonts w:hint="eastAsia"/>
          <w:sz w:val="24"/>
          <w:szCs w:val="24"/>
        </w:rPr>
        <w:t>投标人</w:t>
      </w:r>
      <w:r>
        <w:rPr>
          <w:rFonts w:hint="eastAsia"/>
          <w:sz w:val="24"/>
          <w:szCs w:val="24"/>
          <w:lang w:val="zh-CN"/>
        </w:rPr>
        <w:t>补充、修改的内容并作为投标文件的组成部分。</w:t>
      </w:r>
      <w:r>
        <w:rPr>
          <w:rFonts w:hint="eastAsia"/>
          <w:sz w:val="24"/>
          <w:szCs w:val="24"/>
        </w:rPr>
        <w:t>补充或修改</w:t>
      </w:r>
      <w:r>
        <w:rPr>
          <w:rFonts w:hint="eastAsia"/>
          <w:sz w:val="24"/>
          <w:szCs w:val="24"/>
          <w:lang w:val="zh-CN"/>
        </w:rPr>
        <w:t>应当按招标文件要求签署、盖章、</w:t>
      </w:r>
      <w:r>
        <w:rPr>
          <w:rFonts w:hint="eastAsia"/>
          <w:sz w:val="24"/>
          <w:szCs w:val="24"/>
        </w:rPr>
        <w:t>密封</w:t>
      </w:r>
      <w:r>
        <w:rPr>
          <w:rFonts w:hint="eastAsia"/>
          <w:sz w:val="24"/>
          <w:szCs w:val="24"/>
          <w:lang w:val="zh-CN"/>
        </w:rPr>
        <w:t>、递交，</w:t>
      </w:r>
      <w:r>
        <w:rPr>
          <w:rFonts w:hint="eastAsia"/>
          <w:sz w:val="24"/>
          <w:szCs w:val="24"/>
        </w:rPr>
        <w:t>并应注明“修改”或“补充”字样。</w:t>
      </w:r>
    </w:p>
    <w:p>
      <w:pPr>
        <w:rPr>
          <w:rFonts w:hint="eastAsia"/>
          <w:sz w:val="24"/>
          <w:szCs w:val="24"/>
          <w:lang w:val="zh-CN"/>
        </w:rPr>
      </w:pPr>
      <w:r>
        <w:rPr>
          <w:rFonts w:hint="eastAsia"/>
          <w:sz w:val="24"/>
          <w:szCs w:val="24"/>
          <w:lang w:val="zh-CN"/>
        </w:rPr>
        <w:t>2</w:t>
      </w:r>
      <w:r>
        <w:rPr>
          <w:rFonts w:hint="eastAsia"/>
          <w:sz w:val="24"/>
          <w:szCs w:val="24"/>
        </w:rPr>
        <w:t>1</w:t>
      </w:r>
      <w:r>
        <w:rPr>
          <w:rFonts w:hint="eastAsia"/>
          <w:sz w:val="24"/>
          <w:szCs w:val="24"/>
          <w:lang w:val="zh-CN"/>
        </w:rPr>
        <w:t>.3 投标人在递交投标文件后，可以撤回其投标，但投标人必须在规定的投标截止时间前以书面形式告知招标人。</w:t>
      </w:r>
    </w:p>
    <w:p>
      <w:pPr>
        <w:rPr>
          <w:rFonts w:hint="eastAsia"/>
          <w:sz w:val="24"/>
          <w:szCs w:val="24"/>
        </w:rPr>
      </w:pPr>
      <w:r>
        <w:rPr>
          <w:rFonts w:hint="eastAsia"/>
          <w:sz w:val="24"/>
          <w:szCs w:val="24"/>
          <w:lang w:val="zh-CN"/>
        </w:rPr>
        <w:t>2</w:t>
      </w:r>
      <w:r>
        <w:rPr>
          <w:rFonts w:hint="eastAsia"/>
          <w:sz w:val="24"/>
          <w:szCs w:val="24"/>
        </w:rPr>
        <w:t>1</w:t>
      </w:r>
      <w:r>
        <w:rPr>
          <w:rFonts w:hint="eastAsia"/>
          <w:sz w:val="24"/>
          <w:szCs w:val="24"/>
          <w:lang w:val="zh-CN"/>
        </w:rPr>
        <w:t xml:space="preserve">.4  </w:t>
      </w:r>
      <w:r>
        <w:rPr>
          <w:rFonts w:hint="eastAsia"/>
          <w:sz w:val="24"/>
          <w:szCs w:val="24"/>
        </w:rPr>
        <w:t>投标人不得在投标有效期内撤销投标文件，否则招标人将不退还其投标保证金。</w:t>
      </w:r>
    </w:p>
    <w:p>
      <w:pPr>
        <w:rPr>
          <w:rFonts w:hint="eastAsia"/>
          <w:sz w:val="24"/>
          <w:szCs w:val="24"/>
        </w:rPr>
      </w:pPr>
    </w:p>
    <w:p>
      <w:pPr>
        <w:rPr>
          <w:rFonts w:hint="eastAsia"/>
          <w:sz w:val="24"/>
          <w:szCs w:val="24"/>
        </w:rPr>
      </w:pPr>
      <w:r>
        <w:rPr>
          <w:rFonts w:hint="eastAsia"/>
          <w:sz w:val="24"/>
          <w:szCs w:val="24"/>
        </w:rPr>
        <w:t>五、开标和评标</w:t>
      </w:r>
    </w:p>
    <w:p>
      <w:pPr>
        <w:rPr>
          <w:rFonts w:hint="eastAsia"/>
          <w:sz w:val="24"/>
          <w:szCs w:val="24"/>
          <w:lang w:val="zh-CN"/>
        </w:rPr>
      </w:pPr>
      <w:r>
        <w:rPr>
          <w:rFonts w:hint="eastAsia"/>
          <w:sz w:val="24"/>
          <w:szCs w:val="24"/>
          <w:lang w:val="zh-CN"/>
        </w:rPr>
        <w:t>2</w:t>
      </w:r>
      <w:r>
        <w:rPr>
          <w:rFonts w:hint="eastAsia"/>
          <w:sz w:val="24"/>
          <w:szCs w:val="24"/>
        </w:rPr>
        <w:t>2</w:t>
      </w:r>
      <w:r>
        <w:rPr>
          <w:rFonts w:hint="eastAsia"/>
          <w:sz w:val="24"/>
          <w:szCs w:val="24"/>
          <w:lang w:val="zh-CN"/>
        </w:rPr>
        <w:t>. 开标</w:t>
      </w:r>
    </w:p>
    <w:p>
      <w:pPr>
        <w:rPr>
          <w:rFonts w:hint="eastAsia"/>
          <w:sz w:val="24"/>
          <w:szCs w:val="24"/>
          <w:lang w:val="zh-CN"/>
        </w:rPr>
      </w:pPr>
      <w:r>
        <w:rPr>
          <w:rFonts w:hint="eastAsia"/>
          <w:sz w:val="24"/>
          <w:szCs w:val="24"/>
          <w:lang w:val="zh-CN"/>
        </w:rPr>
        <w:t>2</w:t>
      </w:r>
      <w:r>
        <w:rPr>
          <w:rFonts w:hint="eastAsia"/>
          <w:sz w:val="24"/>
          <w:szCs w:val="24"/>
        </w:rPr>
        <w:t>2</w:t>
      </w:r>
      <w:r>
        <w:rPr>
          <w:rFonts w:hint="eastAsia"/>
          <w:sz w:val="24"/>
          <w:szCs w:val="24"/>
          <w:lang w:val="zh-CN"/>
        </w:rPr>
        <w:t>.1 招标人将按招标文件规定的时间和地点组织公开开标。开标由代理机构主持，邀请投标人参加。评标委员会成员不得参加开标活动。</w:t>
      </w:r>
    </w:p>
    <w:p>
      <w:pPr>
        <w:rPr>
          <w:rFonts w:hint="eastAsia"/>
          <w:sz w:val="24"/>
          <w:szCs w:val="24"/>
          <w:lang w:val="zh-CN"/>
        </w:rPr>
      </w:pPr>
      <w:r>
        <w:rPr>
          <w:rFonts w:hint="eastAsia"/>
          <w:sz w:val="24"/>
          <w:szCs w:val="24"/>
          <w:lang w:val="zh-CN"/>
        </w:rPr>
        <w:t>2</w:t>
      </w:r>
      <w:r>
        <w:rPr>
          <w:rFonts w:hint="eastAsia"/>
          <w:sz w:val="24"/>
          <w:szCs w:val="24"/>
        </w:rPr>
        <w:t>2</w:t>
      </w:r>
      <w:r>
        <w:rPr>
          <w:rFonts w:hint="eastAsia"/>
          <w:sz w:val="24"/>
          <w:szCs w:val="24"/>
          <w:lang w:val="zh-CN"/>
        </w:rPr>
        <w:t>.2 招标人应当对开标、评标现场活动进行全程录音录像。录音录像应当清晰可辨，音像资料作为采购文件一并存档。</w:t>
      </w:r>
    </w:p>
    <w:p>
      <w:pPr>
        <w:rPr>
          <w:rFonts w:hint="eastAsia"/>
          <w:sz w:val="24"/>
          <w:szCs w:val="24"/>
          <w:lang w:val="zh-CN"/>
        </w:rPr>
      </w:pPr>
      <w:r>
        <w:rPr>
          <w:rFonts w:hint="eastAsia"/>
          <w:sz w:val="24"/>
          <w:szCs w:val="24"/>
          <w:lang w:val="zh-CN"/>
        </w:rPr>
        <w:t>2</w:t>
      </w:r>
      <w:r>
        <w:rPr>
          <w:rFonts w:hint="eastAsia"/>
          <w:sz w:val="24"/>
          <w:szCs w:val="24"/>
        </w:rPr>
        <w:t>2</w:t>
      </w:r>
      <w:r>
        <w:rPr>
          <w:rFonts w:hint="eastAsia"/>
          <w:sz w:val="24"/>
          <w:szCs w:val="24"/>
          <w:lang w:val="zh-CN"/>
        </w:rPr>
        <w:t>.3 开标时，由投标人或者其推选的代表检查投标文件的密封情况；经确认无误后，由采购人或者采购代理机构工作人员当众拆封，宣布投标人名称、投标价格、修改和撤回投标的通知（如有的话）和招标文件规定的需要宣布的其他内容。</w:t>
      </w:r>
    </w:p>
    <w:p>
      <w:pPr>
        <w:rPr>
          <w:rFonts w:hint="eastAsia"/>
          <w:sz w:val="24"/>
          <w:szCs w:val="24"/>
          <w:lang w:val="zh-CN"/>
        </w:rPr>
      </w:pPr>
      <w:r>
        <w:rPr>
          <w:rFonts w:hint="eastAsia"/>
          <w:sz w:val="24"/>
          <w:szCs w:val="24"/>
          <w:lang w:val="zh-CN"/>
        </w:rPr>
        <w:t>2</w:t>
      </w:r>
      <w:r>
        <w:rPr>
          <w:rFonts w:hint="eastAsia"/>
          <w:sz w:val="24"/>
          <w:szCs w:val="24"/>
        </w:rPr>
        <w:t>2</w:t>
      </w:r>
      <w:r>
        <w:rPr>
          <w:rFonts w:hint="eastAsia"/>
          <w:sz w:val="24"/>
          <w:szCs w:val="24"/>
          <w:lang w:val="zh-CN"/>
        </w:rPr>
        <w:t>.4 投标人不足3家的，不得开标。</w:t>
      </w:r>
    </w:p>
    <w:p>
      <w:pPr>
        <w:rPr>
          <w:rFonts w:hint="eastAsia"/>
          <w:sz w:val="24"/>
          <w:szCs w:val="24"/>
        </w:rPr>
      </w:pPr>
      <w:r>
        <w:rPr>
          <w:rFonts w:hint="eastAsia"/>
          <w:sz w:val="24"/>
          <w:szCs w:val="24"/>
          <w:lang w:val="zh-CN"/>
        </w:rPr>
        <w:t>2</w:t>
      </w:r>
      <w:r>
        <w:rPr>
          <w:rFonts w:hint="eastAsia"/>
          <w:sz w:val="24"/>
          <w:szCs w:val="24"/>
        </w:rPr>
        <w:t>2</w:t>
      </w:r>
      <w:r>
        <w:rPr>
          <w:rFonts w:hint="eastAsia"/>
          <w:sz w:val="24"/>
          <w:szCs w:val="24"/>
          <w:lang w:val="zh-CN"/>
        </w:rPr>
        <w:t>.</w:t>
      </w:r>
      <w:r>
        <w:rPr>
          <w:rFonts w:hint="eastAsia"/>
          <w:sz w:val="24"/>
          <w:szCs w:val="24"/>
        </w:rPr>
        <w:t>5 开标过程</w:t>
      </w:r>
      <w:r>
        <w:rPr>
          <w:rFonts w:hint="eastAsia"/>
          <w:sz w:val="24"/>
          <w:szCs w:val="24"/>
          <w:lang w:val="zh-CN"/>
        </w:rPr>
        <w:t>由采购代理机构负</w:t>
      </w:r>
      <w:r>
        <w:rPr>
          <w:rFonts w:hint="eastAsia"/>
          <w:sz w:val="24"/>
          <w:szCs w:val="24"/>
        </w:rPr>
        <w:t>责记录，由参加开标的各投标人代表和相关工作人员签字确认后随采购文件一并存档。</w:t>
      </w:r>
    </w:p>
    <w:p>
      <w:pPr>
        <w:rPr>
          <w:rFonts w:hint="eastAsia"/>
          <w:sz w:val="24"/>
          <w:szCs w:val="24"/>
          <w:lang w:val="zh-CN"/>
        </w:rPr>
      </w:pPr>
      <w:r>
        <w:rPr>
          <w:rFonts w:hint="eastAsia"/>
          <w:sz w:val="24"/>
          <w:szCs w:val="24"/>
        </w:rPr>
        <w:t xml:space="preserve">22.6 </w:t>
      </w:r>
      <w:r>
        <w:rPr>
          <w:rFonts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rPr>
          <w:rFonts w:hint="eastAsia"/>
          <w:sz w:val="24"/>
          <w:szCs w:val="24"/>
          <w:lang w:val="zh-CN"/>
        </w:rPr>
      </w:pPr>
      <w:r>
        <w:rPr>
          <w:rFonts w:hint="eastAsia"/>
          <w:sz w:val="24"/>
          <w:szCs w:val="24"/>
          <w:lang w:val="zh-CN"/>
        </w:rPr>
        <w:t>2</w:t>
      </w:r>
      <w:r>
        <w:rPr>
          <w:rFonts w:hint="eastAsia"/>
          <w:sz w:val="24"/>
          <w:szCs w:val="24"/>
        </w:rPr>
        <w:t>2</w:t>
      </w:r>
      <w:r>
        <w:rPr>
          <w:rFonts w:hint="eastAsia"/>
          <w:sz w:val="24"/>
          <w:szCs w:val="24"/>
          <w:lang w:val="zh-CN"/>
        </w:rPr>
        <w:t>.7 投标人未参加开标的，视同认可开标结果。</w:t>
      </w:r>
    </w:p>
    <w:p>
      <w:pPr>
        <w:rPr>
          <w:rFonts w:hint="eastAsia"/>
          <w:sz w:val="24"/>
          <w:szCs w:val="24"/>
          <w:lang w:val="zh-CN"/>
        </w:rPr>
      </w:pPr>
      <w:r>
        <w:rPr>
          <w:rFonts w:hint="eastAsia"/>
          <w:sz w:val="24"/>
          <w:szCs w:val="24"/>
          <w:lang w:val="zh-CN"/>
        </w:rPr>
        <w:t>2</w:t>
      </w:r>
      <w:r>
        <w:rPr>
          <w:rFonts w:hint="eastAsia"/>
          <w:sz w:val="24"/>
          <w:szCs w:val="24"/>
        </w:rPr>
        <w:t>3</w:t>
      </w:r>
      <w:r>
        <w:rPr>
          <w:rFonts w:hint="eastAsia"/>
          <w:sz w:val="24"/>
          <w:szCs w:val="24"/>
          <w:lang w:val="zh-CN"/>
        </w:rPr>
        <w:t>. 资格审查</w:t>
      </w:r>
    </w:p>
    <w:p>
      <w:pPr>
        <w:rPr>
          <w:rFonts w:hint="eastAsia"/>
          <w:sz w:val="24"/>
          <w:szCs w:val="24"/>
          <w:lang w:val="zh-CN"/>
        </w:rPr>
      </w:pPr>
      <w:r>
        <w:rPr>
          <w:rFonts w:hint="eastAsia"/>
          <w:sz w:val="24"/>
          <w:szCs w:val="24"/>
        </w:rPr>
        <w:t>开标结束后，采购人依法对投标人的资格进行审查。</w:t>
      </w:r>
      <w:r>
        <w:rPr>
          <w:rFonts w:hint="eastAsia"/>
          <w:sz w:val="24"/>
          <w:szCs w:val="24"/>
          <w:lang w:val="zh-CN"/>
        </w:rPr>
        <w:t>合格投标人不足3家的，不得评标。</w:t>
      </w:r>
    </w:p>
    <w:p>
      <w:pPr>
        <w:rPr>
          <w:rFonts w:hint="eastAsia"/>
          <w:sz w:val="24"/>
          <w:szCs w:val="24"/>
          <w:lang w:val="zh-CN"/>
        </w:rPr>
      </w:pPr>
      <w:r>
        <w:rPr>
          <w:rFonts w:hint="eastAsia"/>
          <w:sz w:val="24"/>
          <w:szCs w:val="24"/>
          <w:lang w:val="zh-CN"/>
        </w:rPr>
        <w:t>2</w:t>
      </w:r>
      <w:r>
        <w:rPr>
          <w:rFonts w:hint="eastAsia"/>
          <w:sz w:val="24"/>
          <w:szCs w:val="24"/>
        </w:rPr>
        <w:t>4</w:t>
      </w:r>
      <w:r>
        <w:rPr>
          <w:rFonts w:hint="eastAsia"/>
          <w:sz w:val="24"/>
          <w:szCs w:val="24"/>
          <w:lang w:val="zh-CN"/>
        </w:rPr>
        <w:t>.评标委员会的组成</w:t>
      </w:r>
    </w:p>
    <w:p>
      <w:pPr>
        <w:rPr>
          <w:rFonts w:hint="eastAsia"/>
          <w:sz w:val="24"/>
          <w:szCs w:val="24"/>
          <w:lang w:val="zh-CN"/>
        </w:rPr>
      </w:pPr>
      <w:r>
        <w:rPr>
          <w:rFonts w:hint="eastAsia"/>
          <w:sz w:val="24"/>
          <w:szCs w:val="24"/>
          <w:lang w:val="zh-CN"/>
        </w:rPr>
        <w:t>2</w:t>
      </w:r>
      <w:r>
        <w:rPr>
          <w:rFonts w:hint="eastAsia"/>
          <w:sz w:val="24"/>
          <w:szCs w:val="24"/>
        </w:rPr>
        <w:t>4</w:t>
      </w:r>
      <w:r>
        <w:rPr>
          <w:rFonts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rPr>
          <w:rFonts w:hint="eastAsia"/>
          <w:sz w:val="24"/>
          <w:szCs w:val="24"/>
          <w:lang w:val="zh-CN"/>
        </w:rPr>
      </w:pPr>
      <w:r>
        <w:rPr>
          <w:rFonts w:hint="eastAsia"/>
          <w:sz w:val="24"/>
          <w:szCs w:val="24"/>
          <w:lang w:val="zh-CN"/>
        </w:rPr>
        <w:t>24.1.1 采购项目符合下列情形之一的，评标委员会成员人数应当为7人以上单数：</w:t>
      </w:r>
    </w:p>
    <w:p>
      <w:pPr>
        <w:rPr>
          <w:rFonts w:hint="eastAsia"/>
          <w:sz w:val="24"/>
          <w:szCs w:val="24"/>
          <w:lang w:val="zh-CN"/>
        </w:rPr>
      </w:pPr>
      <w:r>
        <w:rPr>
          <w:rFonts w:hint="eastAsia"/>
          <w:sz w:val="24"/>
          <w:szCs w:val="24"/>
          <w:lang w:val="zh-CN"/>
        </w:rPr>
        <w:t>（一）采购预算金额在1000万元以上；</w:t>
      </w:r>
    </w:p>
    <w:p>
      <w:pPr>
        <w:rPr>
          <w:rFonts w:hint="eastAsia"/>
          <w:sz w:val="24"/>
          <w:szCs w:val="24"/>
          <w:lang w:val="zh-CN"/>
        </w:rPr>
      </w:pPr>
      <w:r>
        <w:rPr>
          <w:rFonts w:hint="eastAsia"/>
          <w:sz w:val="24"/>
          <w:szCs w:val="24"/>
          <w:lang w:val="zh-CN"/>
        </w:rPr>
        <w:t>（二）技术复杂；</w:t>
      </w:r>
    </w:p>
    <w:p>
      <w:pPr>
        <w:rPr>
          <w:rFonts w:hint="eastAsia"/>
          <w:sz w:val="24"/>
          <w:szCs w:val="24"/>
          <w:lang w:val="zh-CN"/>
        </w:rPr>
      </w:pPr>
      <w:r>
        <w:rPr>
          <w:rFonts w:hint="eastAsia"/>
          <w:sz w:val="24"/>
          <w:szCs w:val="24"/>
          <w:lang w:val="zh-CN"/>
        </w:rPr>
        <w:t>（三）社会影响较大。</w:t>
      </w:r>
    </w:p>
    <w:p>
      <w:pPr>
        <w:rPr>
          <w:rFonts w:hint="eastAsia"/>
          <w:sz w:val="24"/>
          <w:szCs w:val="24"/>
          <w:lang w:val="zh-CN"/>
        </w:rPr>
      </w:pPr>
      <w:r>
        <w:rPr>
          <w:rFonts w:hint="eastAsia"/>
          <w:sz w:val="24"/>
          <w:szCs w:val="24"/>
          <w:lang w:val="zh-CN"/>
        </w:rPr>
        <w:t>2</w:t>
      </w:r>
      <w:r>
        <w:rPr>
          <w:rFonts w:hint="eastAsia"/>
          <w:sz w:val="24"/>
          <w:szCs w:val="24"/>
        </w:rPr>
        <w:t>4</w:t>
      </w:r>
      <w:r>
        <w:rPr>
          <w:rFonts w:hint="eastAsia"/>
          <w:sz w:val="24"/>
          <w:szCs w:val="24"/>
          <w:lang w:val="zh-CN"/>
        </w:rPr>
        <w:t>.2 评审专家对本单位的采购项目只能作为采购人代表参与评标。采购代理机构工作人员不得参加由本机构代理的政府采购项目的评标。</w:t>
      </w:r>
    </w:p>
    <w:p>
      <w:pPr>
        <w:rPr>
          <w:rFonts w:hint="eastAsia"/>
          <w:sz w:val="24"/>
          <w:szCs w:val="24"/>
          <w:lang w:val="zh-CN"/>
        </w:rPr>
      </w:pPr>
      <w:r>
        <w:rPr>
          <w:rFonts w:hint="eastAsia"/>
          <w:sz w:val="24"/>
          <w:szCs w:val="24"/>
          <w:lang w:val="zh-CN"/>
        </w:rPr>
        <w:t>2</w:t>
      </w:r>
      <w:r>
        <w:rPr>
          <w:rFonts w:hint="eastAsia"/>
          <w:sz w:val="24"/>
          <w:szCs w:val="24"/>
        </w:rPr>
        <w:t>4</w:t>
      </w:r>
      <w:r>
        <w:rPr>
          <w:rFonts w:hint="eastAsia"/>
          <w:sz w:val="24"/>
          <w:szCs w:val="24"/>
          <w:lang w:val="zh-CN"/>
        </w:rPr>
        <w:t>.3 评审专家与投标人存在下列利害关系之一的,应当回避:</w:t>
      </w:r>
    </w:p>
    <w:p>
      <w:pPr>
        <w:rPr>
          <w:rFonts w:hint="eastAsia"/>
          <w:sz w:val="24"/>
          <w:szCs w:val="24"/>
          <w:lang w:val="zh-CN"/>
        </w:rPr>
      </w:pPr>
      <w:r>
        <w:rPr>
          <w:rFonts w:hint="eastAsia"/>
          <w:sz w:val="24"/>
          <w:szCs w:val="24"/>
          <w:lang w:val="zh-CN"/>
        </w:rPr>
        <w:t>(一)参加采购活动前三年内,与供应商存在劳动关系,或者担任过供应商的董事、监事,或者是供应商的控股股东或实际控制人；</w:t>
      </w:r>
    </w:p>
    <w:p>
      <w:pPr>
        <w:rPr>
          <w:rFonts w:hint="eastAsia"/>
          <w:sz w:val="24"/>
          <w:szCs w:val="24"/>
          <w:lang w:val="zh-CN"/>
        </w:rPr>
      </w:pPr>
      <w:r>
        <w:rPr>
          <w:rFonts w:hint="eastAsia"/>
          <w:sz w:val="24"/>
          <w:szCs w:val="24"/>
          <w:lang w:val="zh-CN"/>
        </w:rPr>
        <w:t>(二)与供应商的法定代表人或者负责人有夫妻、直系血亲、三代以内旁系血亲或者近姻亲关系；</w:t>
      </w:r>
    </w:p>
    <w:p>
      <w:pPr>
        <w:rPr>
          <w:rFonts w:hint="eastAsia"/>
          <w:sz w:val="24"/>
          <w:szCs w:val="24"/>
          <w:lang w:val="zh-CN"/>
        </w:rPr>
      </w:pPr>
      <w:r>
        <w:rPr>
          <w:rFonts w:hint="eastAsia"/>
          <w:sz w:val="24"/>
          <w:szCs w:val="24"/>
          <w:lang w:val="zh-CN"/>
        </w:rPr>
        <w:t>(三)与供应商有其他可能影响政府采购活动公平、公正进行的关系。</w:t>
      </w:r>
    </w:p>
    <w:p>
      <w:pPr>
        <w:rPr>
          <w:rFonts w:hint="eastAsia"/>
          <w:sz w:val="24"/>
          <w:szCs w:val="24"/>
          <w:lang w:val="zh-CN"/>
        </w:rPr>
      </w:pPr>
      <w:r>
        <w:rPr>
          <w:rFonts w:hint="eastAsia"/>
          <w:sz w:val="24"/>
          <w:szCs w:val="24"/>
          <w:lang w:val="zh-CN"/>
        </w:rPr>
        <w:t>2</w:t>
      </w:r>
      <w:r>
        <w:rPr>
          <w:rFonts w:hint="eastAsia"/>
          <w:sz w:val="24"/>
          <w:szCs w:val="24"/>
        </w:rPr>
        <w:t>4</w:t>
      </w:r>
      <w:r>
        <w:rPr>
          <w:rFonts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rPr>
          <w:rFonts w:hint="eastAsia"/>
          <w:sz w:val="24"/>
          <w:szCs w:val="24"/>
          <w:lang w:val="zh-CN"/>
        </w:rPr>
      </w:pPr>
      <w:r>
        <w:rPr>
          <w:rFonts w:hint="eastAsia"/>
          <w:sz w:val="24"/>
          <w:szCs w:val="24"/>
          <w:lang w:val="zh-CN"/>
        </w:rPr>
        <w:t>2</w:t>
      </w:r>
      <w:r>
        <w:rPr>
          <w:rFonts w:hint="eastAsia"/>
          <w:sz w:val="24"/>
          <w:szCs w:val="24"/>
        </w:rPr>
        <w:t>4</w:t>
      </w:r>
      <w:r>
        <w:rPr>
          <w:rFonts w:hint="eastAsia"/>
          <w:sz w:val="24"/>
          <w:szCs w:val="24"/>
          <w:lang w:val="zh-CN"/>
        </w:rPr>
        <w:t>.5 采购人不得担任评标小组长。</w:t>
      </w:r>
    </w:p>
    <w:p>
      <w:pPr>
        <w:rPr>
          <w:rFonts w:hint="eastAsia"/>
          <w:sz w:val="24"/>
          <w:szCs w:val="24"/>
          <w:lang w:val="zh-CN"/>
        </w:rPr>
      </w:pPr>
      <w:r>
        <w:rPr>
          <w:rFonts w:hint="eastAsia"/>
          <w:sz w:val="24"/>
          <w:szCs w:val="24"/>
          <w:lang w:val="zh-CN"/>
        </w:rPr>
        <w:t>2</w:t>
      </w:r>
      <w:r>
        <w:rPr>
          <w:rFonts w:hint="eastAsia"/>
          <w:sz w:val="24"/>
          <w:szCs w:val="24"/>
        </w:rPr>
        <w:t>4</w:t>
      </w:r>
      <w:r>
        <w:rPr>
          <w:rFonts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pPr>
        <w:rPr>
          <w:rFonts w:hint="eastAsia"/>
          <w:sz w:val="24"/>
          <w:szCs w:val="24"/>
          <w:lang w:val="zh-CN"/>
        </w:rPr>
      </w:pPr>
      <w:r>
        <w:rPr>
          <w:rFonts w:hint="eastAsia"/>
          <w:sz w:val="24"/>
          <w:szCs w:val="24"/>
          <w:lang w:val="zh-CN"/>
        </w:rPr>
        <w:t>24.7 评标委员会成员名单在评标结果公告前应当保密。</w:t>
      </w:r>
    </w:p>
    <w:p>
      <w:pPr>
        <w:rPr>
          <w:rFonts w:hint="eastAsia"/>
          <w:sz w:val="24"/>
          <w:szCs w:val="24"/>
          <w:lang w:val="zh-CN"/>
        </w:rPr>
      </w:pPr>
      <w:r>
        <w:rPr>
          <w:rFonts w:hint="eastAsia"/>
          <w:sz w:val="24"/>
          <w:szCs w:val="24"/>
          <w:lang w:val="zh-CN"/>
        </w:rPr>
        <w:t>2</w:t>
      </w:r>
      <w:r>
        <w:rPr>
          <w:rFonts w:hint="eastAsia"/>
          <w:sz w:val="24"/>
          <w:szCs w:val="24"/>
        </w:rPr>
        <w:t>5</w:t>
      </w:r>
      <w:r>
        <w:rPr>
          <w:rFonts w:hint="eastAsia"/>
          <w:sz w:val="24"/>
          <w:szCs w:val="24"/>
          <w:lang w:val="zh-CN"/>
        </w:rPr>
        <w:t>. 符合性审查</w:t>
      </w:r>
    </w:p>
    <w:p>
      <w:pPr>
        <w:rPr>
          <w:rFonts w:hint="eastAsia"/>
          <w:sz w:val="24"/>
          <w:szCs w:val="24"/>
          <w:lang w:val="zh-CN"/>
        </w:rPr>
      </w:pPr>
      <w:r>
        <w:rPr>
          <w:rFonts w:hint="eastAsia"/>
          <w:sz w:val="24"/>
          <w:szCs w:val="24"/>
          <w:lang w:val="zh-CN"/>
        </w:rPr>
        <w:t>2</w:t>
      </w:r>
      <w:r>
        <w:rPr>
          <w:rFonts w:hint="eastAsia"/>
          <w:sz w:val="24"/>
          <w:szCs w:val="24"/>
        </w:rPr>
        <w:t>5</w:t>
      </w:r>
      <w:r>
        <w:rPr>
          <w:rFonts w:hint="eastAsia"/>
          <w:sz w:val="24"/>
          <w:szCs w:val="24"/>
          <w:lang w:val="zh-CN"/>
        </w:rPr>
        <w:t>.1 评标委员会依据有关法律法规和招标文件的规定，对符合资格的投标人的投标文件进行符合性审查，以确定其是否满足招标文件的实质性要求。</w:t>
      </w:r>
    </w:p>
    <w:p>
      <w:pPr>
        <w:rPr>
          <w:rFonts w:hint="eastAsia"/>
          <w:sz w:val="24"/>
          <w:szCs w:val="24"/>
          <w:lang w:val="zh-CN"/>
        </w:rPr>
      </w:pPr>
      <w:r>
        <w:rPr>
          <w:rFonts w:hint="eastAsia"/>
          <w:sz w:val="24"/>
          <w:szCs w:val="24"/>
          <w:lang w:val="zh-CN"/>
        </w:rPr>
        <w:t>2</w:t>
      </w:r>
      <w:r>
        <w:rPr>
          <w:rFonts w:hint="eastAsia"/>
          <w:sz w:val="24"/>
          <w:szCs w:val="24"/>
        </w:rPr>
        <w:t>5</w:t>
      </w:r>
      <w:r>
        <w:rPr>
          <w:rFonts w:hint="eastAsia"/>
          <w:sz w:val="24"/>
          <w:szCs w:val="24"/>
          <w:lang w:val="zh-CN"/>
        </w:rPr>
        <w:t>.2 审查、评价投标文件是否符合招标文件的商务、技术等实质性要求。</w:t>
      </w:r>
    </w:p>
    <w:p>
      <w:pPr>
        <w:rPr>
          <w:rFonts w:hint="eastAsia"/>
          <w:sz w:val="24"/>
          <w:szCs w:val="24"/>
          <w:lang w:val="zh-CN"/>
        </w:rPr>
      </w:pPr>
      <w:r>
        <w:rPr>
          <w:rFonts w:hint="eastAsia"/>
          <w:sz w:val="24"/>
          <w:szCs w:val="24"/>
          <w:lang w:val="zh-CN"/>
        </w:rPr>
        <w:t>2</w:t>
      </w:r>
      <w:r>
        <w:rPr>
          <w:rFonts w:hint="eastAsia"/>
          <w:sz w:val="24"/>
          <w:szCs w:val="24"/>
        </w:rPr>
        <w:t>5</w:t>
      </w:r>
      <w:r>
        <w:rPr>
          <w:rFonts w:hint="eastAsia"/>
          <w:sz w:val="24"/>
          <w:szCs w:val="24"/>
          <w:lang w:val="zh-CN"/>
        </w:rPr>
        <w:t>.3 可要求投标人对投标文件有关事项作出澄清或者说明。</w:t>
      </w:r>
    </w:p>
    <w:p>
      <w:pPr>
        <w:rPr>
          <w:rFonts w:hint="eastAsia"/>
          <w:sz w:val="24"/>
          <w:szCs w:val="24"/>
          <w:lang w:val="zh-CN"/>
        </w:rPr>
      </w:pPr>
      <w:r>
        <w:rPr>
          <w:rFonts w:hint="eastAsia"/>
          <w:sz w:val="24"/>
          <w:szCs w:val="24"/>
          <w:lang w:val="zh-CN"/>
        </w:rPr>
        <w:t>2</w:t>
      </w:r>
      <w:r>
        <w:rPr>
          <w:rFonts w:hint="eastAsia"/>
          <w:sz w:val="24"/>
          <w:szCs w:val="24"/>
        </w:rPr>
        <w:t>6</w:t>
      </w:r>
      <w:r>
        <w:rPr>
          <w:rFonts w:hint="eastAsia"/>
          <w:sz w:val="24"/>
          <w:szCs w:val="24"/>
          <w:lang w:val="zh-CN"/>
        </w:rPr>
        <w:t>. 投标文件的澄清</w:t>
      </w:r>
    </w:p>
    <w:p>
      <w:pPr>
        <w:rPr>
          <w:rFonts w:hint="eastAsia"/>
          <w:sz w:val="24"/>
          <w:szCs w:val="24"/>
          <w:lang w:val="zh-CN"/>
        </w:rPr>
      </w:pPr>
      <w:r>
        <w:rPr>
          <w:rFonts w:hint="eastAsia"/>
          <w:sz w:val="24"/>
          <w:szCs w:val="24"/>
          <w:lang w:val="zh-CN"/>
        </w:rPr>
        <w:t>2</w:t>
      </w:r>
      <w:r>
        <w:rPr>
          <w:rFonts w:hint="eastAsia"/>
          <w:sz w:val="24"/>
          <w:szCs w:val="24"/>
        </w:rPr>
        <w:t>6</w:t>
      </w:r>
      <w:r>
        <w:rPr>
          <w:rFonts w:hint="eastAsia"/>
          <w:sz w:val="24"/>
          <w:szCs w:val="24"/>
          <w:lang w:val="zh-CN"/>
        </w:rPr>
        <w:t>.1 对于投标文件中含义不明确、同类问题表述不一致或者有明显文字和计算错误的内容，评标委员会应当以书面形式要求投标人作出必要的澄清、说明或者补正。</w:t>
      </w:r>
    </w:p>
    <w:p>
      <w:pPr>
        <w:rPr>
          <w:rFonts w:hint="eastAsia"/>
          <w:sz w:val="24"/>
          <w:szCs w:val="24"/>
          <w:lang w:val="zh-CN"/>
        </w:rPr>
      </w:pPr>
      <w:r>
        <w:rPr>
          <w:rFonts w:hint="eastAsia"/>
          <w:sz w:val="24"/>
          <w:szCs w:val="24"/>
          <w:lang w:val="zh-CN"/>
        </w:rPr>
        <w:t>2</w:t>
      </w:r>
      <w:r>
        <w:rPr>
          <w:rFonts w:hint="eastAsia"/>
          <w:sz w:val="24"/>
          <w:szCs w:val="24"/>
        </w:rPr>
        <w:t>6</w:t>
      </w:r>
      <w:r>
        <w:rPr>
          <w:rFonts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rPr>
          <w:rFonts w:hint="eastAsia"/>
          <w:sz w:val="24"/>
          <w:szCs w:val="24"/>
          <w:lang w:val="zh-CN"/>
        </w:rPr>
      </w:pPr>
      <w:r>
        <w:rPr>
          <w:rFonts w:hint="eastAsia"/>
          <w:sz w:val="24"/>
          <w:szCs w:val="24"/>
          <w:lang w:val="zh-CN"/>
        </w:rPr>
        <w:t>2</w:t>
      </w:r>
      <w:r>
        <w:rPr>
          <w:rFonts w:hint="eastAsia"/>
          <w:sz w:val="24"/>
          <w:szCs w:val="24"/>
        </w:rPr>
        <w:t>6</w:t>
      </w:r>
      <w:r>
        <w:rPr>
          <w:rFonts w:hint="eastAsia"/>
          <w:sz w:val="24"/>
          <w:szCs w:val="24"/>
          <w:lang w:val="zh-CN"/>
        </w:rPr>
        <w:t>.3 投标人的澄清文件是其投标文件的组成部分。</w:t>
      </w:r>
    </w:p>
    <w:p>
      <w:pPr>
        <w:rPr>
          <w:rFonts w:hint="eastAsia"/>
          <w:sz w:val="24"/>
          <w:szCs w:val="24"/>
          <w:lang w:val="zh-CN"/>
        </w:rPr>
      </w:pPr>
      <w:r>
        <w:rPr>
          <w:rFonts w:hint="eastAsia"/>
          <w:sz w:val="24"/>
          <w:szCs w:val="24"/>
          <w:lang w:val="zh-CN"/>
        </w:rPr>
        <w:t>2</w:t>
      </w:r>
      <w:r>
        <w:rPr>
          <w:rFonts w:hint="eastAsia"/>
          <w:sz w:val="24"/>
          <w:szCs w:val="24"/>
        </w:rPr>
        <w:t>7</w:t>
      </w:r>
      <w:r>
        <w:rPr>
          <w:rFonts w:hint="eastAsia"/>
          <w:sz w:val="24"/>
          <w:szCs w:val="24"/>
          <w:lang w:val="zh-CN"/>
        </w:rPr>
        <w:t>. 投标文件报价出现前后不一致的修正</w:t>
      </w:r>
    </w:p>
    <w:p>
      <w:pPr>
        <w:rPr>
          <w:rFonts w:hint="eastAsia"/>
          <w:sz w:val="24"/>
          <w:szCs w:val="24"/>
          <w:lang w:val="zh-CN"/>
        </w:rPr>
      </w:pPr>
      <w:r>
        <w:rPr>
          <w:rFonts w:hint="eastAsia"/>
          <w:sz w:val="24"/>
          <w:szCs w:val="24"/>
          <w:lang w:val="zh-CN"/>
        </w:rPr>
        <w:t>2</w:t>
      </w:r>
      <w:r>
        <w:rPr>
          <w:rFonts w:hint="eastAsia"/>
          <w:sz w:val="24"/>
          <w:szCs w:val="24"/>
        </w:rPr>
        <w:t>7</w:t>
      </w:r>
      <w:r>
        <w:rPr>
          <w:rFonts w:hint="eastAsia"/>
          <w:sz w:val="24"/>
          <w:szCs w:val="24"/>
          <w:lang w:val="zh-CN"/>
        </w:rPr>
        <w:t>.1 投标文件中开标一览表(报价表)内容与投标文件中相应内容不一致的，以开标一览表(报价表)为准；</w:t>
      </w:r>
    </w:p>
    <w:p>
      <w:pPr>
        <w:rPr>
          <w:rFonts w:hint="eastAsia"/>
          <w:sz w:val="24"/>
          <w:szCs w:val="24"/>
          <w:lang w:val="zh-CN"/>
        </w:rPr>
      </w:pPr>
      <w:r>
        <w:rPr>
          <w:rFonts w:hint="eastAsia"/>
          <w:sz w:val="24"/>
          <w:szCs w:val="24"/>
          <w:lang w:val="zh-CN"/>
        </w:rPr>
        <w:t>2</w:t>
      </w:r>
      <w:r>
        <w:rPr>
          <w:rFonts w:hint="eastAsia"/>
          <w:sz w:val="24"/>
          <w:szCs w:val="24"/>
        </w:rPr>
        <w:t>7</w:t>
      </w:r>
      <w:r>
        <w:rPr>
          <w:rFonts w:hint="eastAsia"/>
          <w:sz w:val="24"/>
          <w:szCs w:val="24"/>
          <w:lang w:val="zh-CN"/>
        </w:rPr>
        <w:t>.2 大写金额和小写金额不一致的，以大写金额为准；</w:t>
      </w:r>
    </w:p>
    <w:p>
      <w:pPr>
        <w:rPr>
          <w:rFonts w:hint="eastAsia"/>
          <w:sz w:val="24"/>
          <w:szCs w:val="24"/>
          <w:lang w:val="zh-CN"/>
        </w:rPr>
      </w:pPr>
      <w:r>
        <w:rPr>
          <w:rFonts w:hint="eastAsia"/>
          <w:sz w:val="24"/>
          <w:szCs w:val="24"/>
          <w:lang w:val="zh-CN"/>
        </w:rPr>
        <w:t>2</w:t>
      </w:r>
      <w:r>
        <w:rPr>
          <w:rFonts w:hint="eastAsia"/>
          <w:sz w:val="24"/>
          <w:szCs w:val="24"/>
        </w:rPr>
        <w:t>7</w:t>
      </w:r>
      <w:r>
        <w:rPr>
          <w:rFonts w:hint="eastAsia"/>
          <w:sz w:val="24"/>
          <w:szCs w:val="24"/>
          <w:lang w:val="zh-CN"/>
        </w:rPr>
        <w:t>.3 单价金额小数点或者百分比有明显错位的，以开标一览表的总价为准，并修改单价；</w:t>
      </w:r>
    </w:p>
    <w:p>
      <w:pPr>
        <w:rPr>
          <w:rFonts w:hint="eastAsia"/>
          <w:sz w:val="24"/>
          <w:szCs w:val="24"/>
          <w:lang w:val="zh-CN"/>
        </w:rPr>
      </w:pPr>
      <w:r>
        <w:rPr>
          <w:rFonts w:hint="eastAsia"/>
          <w:sz w:val="24"/>
          <w:szCs w:val="24"/>
          <w:lang w:val="zh-CN"/>
        </w:rPr>
        <w:t>2</w:t>
      </w:r>
      <w:r>
        <w:rPr>
          <w:rFonts w:hint="eastAsia"/>
          <w:sz w:val="24"/>
          <w:szCs w:val="24"/>
        </w:rPr>
        <w:t>7</w:t>
      </w:r>
      <w:r>
        <w:rPr>
          <w:rFonts w:hint="eastAsia"/>
          <w:sz w:val="24"/>
          <w:szCs w:val="24"/>
          <w:lang w:val="zh-CN"/>
        </w:rPr>
        <w:t>.4 总价金额与按单价汇总金额不一致的，以单价金额计算结果为准。</w:t>
      </w:r>
    </w:p>
    <w:p>
      <w:pPr>
        <w:rPr>
          <w:rFonts w:hint="eastAsia"/>
          <w:sz w:val="24"/>
          <w:szCs w:val="24"/>
          <w:lang w:val="zh-CN"/>
        </w:rPr>
      </w:pPr>
      <w:r>
        <w:rPr>
          <w:rFonts w:hint="eastAsia"/>
          <w:sz w:val="24"/>
          <w:szCs w:val="24"/>
          <w:lang w:val="zh-CN"/>
        </w:rPr>
        <w:t>同时出现两种以上不一致的，按照前款规定的顺序修正。修正后的报价按照《投标人须知》2</w:t>
      </w:r>
      <w:r>
        <w:rPr>
          <w:rFonts w:hint="eastAsia"/>
          <w:sz w:val="24"/>
          <w:szCs w:val="24"/>
        </w:rPr>
        <w:t>6</w:t>
      </w:r>
      <w:r>
        <w:rPr>
          <w:rFonts w:hint="eastAsia"/>
          <w:sz w:val="24"/>
          <w:szCs w:val="24"/>
          <w:lang w:val="zh-CN"/>
        </w:rPr>
        <w:t>.2规定经投标人确认后产生约束力，投标人不确认的，其投标无效。</w:t>
      </w:r>
    </w:p>
    <w:p>
      <w:pPr>
        <w:rPr>
          <w:rFonts w:hint="eastAsia"/>
          <w:sz w:val="24"/>
          <w:szCs w:val="24"/>
          <w:lang w:val="zh-CN"/>
        </w:rPr>
      </w:pPr>
      <w:r>
        <w:rPr>
          <w:rFonts w:hint="eastAsia"/>
          <w:sz w:val="24"/>
          <w:szCs w:val="24"/>
          <w:lang w:val="zh-CN"/>
        </w:rPr>
        <w:t>2</w:t>
      </w:r>
      <w:r>
        <w:rPr>
          <w:rFonts w:hint="eastAsia"/>
          <w:sz w:val="24"/>
          <w:szCs w:val="24"/>
        </w:rPr>
        <w:t>8</w:t>
      </w:r>
      <w:r>
        <w:rPr>
          <w:rFonts w:hint="eastAsia"/>
          <w:sz w:val="24"/>
          <w:szCs w:val="24"/>
          <w:lang w:val="zh-CN"/>
        </w:rPr>
        <w:t>.投标无效情形</w:t>
      </w:r>
    </w:p>
    <w:p>
      <w:pPr>
        <w:rPr>
          <w:rFonts w:hint="eastAsia"/>
          <w:sz w:val="24"/>
          <w:szCs w:val="24"/>
          <w:lang w:val="zh-CN"/>
        </w:rPr>
      </w:pPr>
      <w:r>
        <w:rPr>
          <w:rFonts w:hint="eastAsia"/>
          <w:sz w:val="24"/>
          <w:szCs w:val="24"/>
          <w:lang w:val="zh-CN"/>
        </w:rPr>
        <w:t>2</w:t>
      </w:r>
      <w:r>
        <w:rPr>
          <w:rFonts w:hint="eastAsia"/>
          <w:sz w:val="24"/>
          <w:szCs w:val="24"/>
        </w:rPr>
        <w:t>8</w:t>
      </w:r>
      <w:r>
        <w:rPr>
          <w:rFonts w:hint="eastAsia"/>
          <w:sz w:val="24"/>
          <w:szCs w:val="24"/>
          <w:lang w:val="zh-CN"/>
        </w:rPr>
        <w:t>.1 投标文件属下列情况之一的，按照无效投标处理：</w:t>
      </w:r>
    </w:p>
    <w:p>
      <w:pPr>
        <w:rPr>
          <w:rFonts w:hint="eastAsia"/>
          <w:sz w:val="24"/>
          <w:szCs w:val="24"/>
          <w:lang w:val="zh-CN"/>
        </w:rPr>
      </w:pPr>
      <w:r>
        <w:rPr>
          <w:rFonts w:hint="eastAsia"/>
          <w:sz w:val="24"/>
          <w:szCs w:val="24"/>
          <w:lang w:val="zh-CN"/>
        </w:rPr>
        <w:t>2</w:t>
      </w:r>
      <w:r>
        <w:rPr>
          <w:rFonts w:hint="eastAsia"/>
          <w:sz w:val="24"/>
          <w:szCs w:val="24"/>
        </w:rPr>
        <w:t>8</w:t>
      </w:r>
      <w:r>
        <w:rPr>
          <w:rFonts w:hint="eastAsia"/>
          <w:sz w:val="24"/>
          <w:szCs w:val="24"/>
          <w:lang w:val="zh-CN"/>
        </w:rPr>
        <w:t xml:space="preserve">.1.1 未按照招标文件的规定提交投标保证金的； </w:t>
      </w:r>
    </w:p>
    <w:p>
      <w:pPr>
        <w:rPr>
          <w:rFonts w:hint="eastAsia"/>
          <w:sz w:val="24"/>
          <w:szCs w:val="24"/>
          <w:lang w:val="zh-CN"/>
        </w:rPr>
      </w:pPr>
      <w:r>
        <w:rPr>
          <w:rFonts w:hint="eastAsia"/>
          <w:sz w:val="24"/>
          <w:szCs w:val="24"/>
          <w:lang w:val="zh-CN"/>
        </w:rPr>
        <w:t>2</w:t>
      </w:r>
      <w:r>
        <w:rPr>
          <w:rFonts w:hint="eastAsia"/>
          <w:sz w:val="24"/>
          <w:szCs w:val="24"/>
        </w:rPr>
        <w:t>8</w:t>
      </w:r>
      <w:r>
        <w:rPr>
          <w:rFonts w:hint="eastAsia"/>
          <w:sz w:val="24"/>
          <w:szCs w:val="24"/>
          <w:lang w:val="zh-CN"/>
        </w:rPr>
        <w:t>.1.2 投标文件未按招标文件要求签署、盖章的；</w:t>
      </w:r>
    </w:p>
    <w:p>
      <w:pPr>
        <w:rPr>
          <w:rFonts w:hint="eastAsia"/>
          <w:sz w:val="24"/>
          <w:szCs w:val="24"/>
          <w:lang w:val="zh-CN"/>
        </w:rPr>
      </w:pPr>
      <w:r>
        <w:rPr>
          <w:rFonts w:hint="eastAsia"/>
          <w:sz w:val="24"/>
          <w:szCs w:val="24"/>
          <w:lang w:val="zh-CN"/>
        </w:rPr>
        <w:t>2</w:t>
      </w:r>
      <w:r>
        <w:rPr>
          <w:rFonts w:hint="eastAsia"/>
          <w:sz w:val="24"/>
          <w:szCs w:val="24"/>
        </w:rPr>
        <w:t>8</w:t>
      </w:r>
      <w:r>
        <w:rPr>
          <w:rFonts w:hint="eastAsia"/>
          <w:sz w:val="24"/>
          <w:szCs w:val="24"/>
          <w:lang w:val="zh-CN"/>
        </w:rPr>
        <w:t>.1.3 不具备招标文件中规定的资格要求的；</w:t>
      </w:r>
    </w:p>
    <w:p>
      <w:pPr>
        <w:rPr>
          <w:rFonts w:hint="eastAsia"/>
          <w:sz w:val="24"/>
          <w:szCs w:val="24"/>
          <w:lang w:val="zh-CN"/>
        </w:rPr>
      </w:pPr>
      <w:r>
        <w:rPr>
          <w:rFonts w:hint="eastAsia"/>
          <w:sz w:val="24"/>
          <w:szCs w:val="24"/>
          <w:lang w:val="zh-CN"/>
        </w:rPr>
        <w:t>2</w:t>
      </w:r>
      <w:r>
        <w:rPr>
          <w:rFonts w:hint="eastAsia"/>
          <w:sz w:val="24"/>
          <w:szCs w:val="24"/>
        </w:rPr>
        <w:t>8</w:t>
      </w:r>
      <w:r>
        <w:rPr>
          <w:rFonts w:hint="eastAsia"/>
          <w:sz w:val="24"/>
          <w:szCs w:val="24"/>
          <w:lang w:val="zh-CN"/>
        </w:rPr>
        <w:t>.1.4 报价超过招标文件中规定的预算金额或者最高限价的；</w:t>
      </w:r>
    </w:p>
    <w:p>
      <w:pPr>
        <w:rPr>
          <w:rFonts w:hint="eastAsia"/>
          <w:sz w:val="24"/>
          <w:szCs w:val="24"/>
          <w:lang w:val="zh-CN"/>
        </w:rPr>
      </w:pPr>
      <w:r>
        <w:rPr>
          <w:rFonts w:hint="eastAsia"/>
          <w:sz w:val="24"/>
          <w:szCs w:val="24"/>
          <w:lang w:val="zh-CN"/>
        </w:rPr>
        <w:t>2</w:t>
      </w:r>
      <w:r>
        <w:rPr>
          <w:rFonts w:hint="eastAsia"/>
          <w:sz w:val="24"/>
          <w:szCs w:val="24"/>
        </w:rPr>
        <w:t>8</w:t>
      </w:r>
      <w:r>
        <w:rPr>
          <w:rFonts w:hint="eastAsia"/>
          <w:sz w:val="24"/>
          <w:szCs w:val="24"/>
          <w:lang w:val="zh-CN"/>
        </w:rPr>
        <w:t>.1.5 投标文件含有采购人不能接受的附加条件的。</w:t>
      </w:r>
    </w:p>
    <w:p>
      <w:pPr>
        <w:rPr>
          <w:rFonts w:hint="eastAsia"/>
          <w:sz w:val="24"/>
          <w:szCs w:val="24"/>
          <w:lang w:val="zh-CN"/>
        </w:rPr>
      </w:pPr>
      <w:r>
        <w:rPr>
          <w:rFonts w:hint="eastAsia"/>
          <w:sz w:val="24"/>
          <w:szCs w:val="24"/>
          <w:lang w:val="zh-CN"/>
        </w:rPr>
        <w:t>2</w:t>
      </w:r>
      <w:r>
        <w:rPr>
          <w:rFonts w:hint="eastAsia"/>
          <w:sz w:val="24"/>
          <w:szCs w:val="24"/>
        </w:rPr>
        <w:t>8</w:t>
      </w:r>
      <w:r>
        <w:rPr>
          <w:rFonts w:hint="eastAsia"/>
          <w:sz w:val="24"/>
          <w:szCs w:val="24"/>
          <w:lang w:val="zh-CN"/>
        </w:rPr>
        <w:t>.2 有下列情形之一的，视为投标人串通投标，其投标无效：</w:t>
      </w:r>
    </w:p>
    <w:p>
      <w:pPr>
        <w:rPr>
          <w:rFonts w:hint="eastAsia"/>
          <w:sz w:val="24"/>
          <w:szCs w:val="24"/>
          <w:lang w:val="zh-CN"/>
        </w:rPr>
      </w:pPr>
      <w:r>
        <w:rPr>
          <w:rFonts w:hint="eastAsia"/>
          <w:sz w:val="24"/>
          <w:szCs w:val="24"/>
          <w:lang w:val="zh-CN"/>
        </w:rPr>
        <w:t>2</w:t>
      </w:r>
      <w:r>
        <w:rPr>
          <w:rFonts w:hint="eastAsia"/>
          <w:sz w:val="24"/>
          <w:szCs w:val="24"/>
        </w:rPr>
        <w:t>8</w:t>
      </w:r>
      <w:r>
        <w:rPr>
          <w:rFonts w:hint="eastAsia"/>
          <w:sz w:val="24"/>
          <w:szCs w:val="24"/>
          <w:lang w:val="zh-CN"/>
        </w:rPr>
        <w:t>.2.1 不同投标人的投标文件由同一单位或者个人编制；</w:t>
      </w:r>
    </w:p>
    <w:p>
      <w:pPr>
        <w:rPr>
          <w:rFonts w:hint="eastAsia"/>
          <w:sz w:val="24"/>
          <w:szCs w:val="24"/>
          <w:lang w:val="zh-CN"/>
        </w:rPr>
      </w:pPr>
      <w:r>
        <w:rPr>
          <w:rFonts w:hint="eastAsia"/>
          <w:sz w:val="24"/>
          <w:szCs w:val="24"/>
          <w:lang w:val="zh-CN"/>
        </w:rPr>
        <w:t>2</w:t>
      </w:r>
      <w:r>
        <w:rPr>
          <w:rFonts w:hint="eastAsia"/>
          <w:sz w:val="24"/>
          <w:szCs w:val="24"/>
        </w:rPr>
        <w:t>8</w:t>
      </w:r>
      <w:r>
        <w:rPr>
          <w:rFonts w:hint="eastAsia"/>
          <w:sz w:val="24"/>
          <w:szCs w:val="24"/>
          <w:lang w:val="zh-CN"/>
        </w:rPr>
        <w:t>.2.2 不同投标人委托同一单位或者个人办理投标事宜；</w:t>
      </w:r>
    </w:p>
    <w:p>
      <w:pPr>
        <w:rPr>
          <w:rFonts w:hint="eastAsia"/>
          <w:sz w:val="24"/>
          <w:szCs w:val="24"/>
          <w:lang w:val="zh-CN"/>
        </w:rPr>
      </w:pPr>
      <w:r>
        <w:rPr>
          <w:rFonts w:hint="eastAsia"/>
          <w:sz w:val="24"/>
          <w:szCs w:val="24"/>
          <w:lang w:val="zh-CN"/>
        </w:rPr>
        <w:t>2</w:t>
      </w:r>
      <w:r>
        <w:rPr>
          <w:rFonts w:hint="eastAsia"/>
          <w:sz w:val="24"/>
          <w:szCs w:val="24"/>
        </w:rPr>
        <w:t>8</w:t>
      </w:r>
      <w:r>
        <w:rPr>
          <w:rFonts w:hint="eastAsia"/>
          <w:sz w:val="24"/>
          <w:szCs w:val="24"/>
          <w:lang w:val="zh-CN"/>
        </w:rPr>
        <w:t>.2.3 不同投标人的投标文件载明的项目管理成员或者联系人员为同一人；</w:t>
      </w:r>
    </w:p>
    <w:p>
      <w:pPr>
        <w:rPr>
          <w:rFonts w:hint="eastAsia"/>
          <w:sz w:val="24"/>
          <w:szCs w:val="24"/>
          <w:lang w:val="zh-CN"/>
        </w:rPr>
      </w:pPr>
      <w:r>
        <w:rPr>
          <w:rFonts w:hint="eastAsia"/>
          <w:sz w:val="24"/>
          <w:szCs w:val="24"/>
          <w:lang w:val="zh-CN"/>
        </w:rPr>
        <w:t>2</w:t>
      </w:r>
      <w:r>
        <w:rPr>
          <w:rFonts w:hint="eastAsia"/>
          <w:sz w:val="24"/>
          <w:szCs w:val="24"/>
        </w:rPr>
        <w:t>8</w:t>
      </w:r>
      <w:r>
        <w:rPr>
          <w:rFonts w:hint="eastAsia"/>
          <w:sz w:val="24"/>
          <w:szCs w:val="24"/>
          <w:lang w:val="zh-CN"/>
        </w:rPr>
        <w:t>.2.4 不同投标人的投标文件异常一致或者投标报价呈规律性差异；</w:t>
      </w:r>
    </w:p>
    <w:p>
      <w:pPr>
        <w:rPr>
          <w:rFonts w:hint="eastAsia"/>
          <w:sz w:val="24"/>
          <w:szCs w:val="24"/>
          <w:lang w:val="zh-CN"/>
        </w:rPr>
      </w:pPr>
      <w:r>
        <w:rPr>
          <w:rFonts w:hint="eastAsia"/>
          <w:sz w:val="24"/>
          <w:szCs w:val="24"/>
          <w:lang w:val="zh-CN"/>
        </w:rPr>
        <w:t>2</w:t>
      </w:r>
      <w:r>
        <w:rPr>
          <w:rFonts w:hint="eastAsia"/>
          <w:sz w:val="24"/>
          <w:szCs w:val="24"/>
        </w:rPr>
        <w:t>8</w:t>
      </w:r>
      <w:r>
        <w:rPr>
          <w:rFonts w:hint="eastAsia"/>
          <w:sz w:val="24"/>
          <w:szCs w:val="24"/>
          <w:lang w:val="zh-CN"/>
        </w:rPr>
        <w:t>.2.5 不同投标人的投标文件相互混装；</w:t>
      </w:r>
    </w:p>
    <w:p>
      <w:pPr>
        <w:rPr>
          <w:rFonts w:hint="eastAsia"/>
          <w:sz w:val="24"/>
          <w:szCs w:val="24"/>
          <w:lang w:val="zh-CN"/>
        </w:rPr>
      </w:pPr>
      <w:r>
        <w:rPr>
          <w:rFonts w:hint="eastAsia"/>
          <w:sz w:val="24"/>
          <w:szCs w:val="24"/>
          <w:lang w:val="zh-CN"/>
        </w:rPr>
        <w:t>2</w:t>
      </w:r>
      <w:r>
        <w:rPr>
          <w:rFonts w:hint="eastAsia"/>
          <w:sz w:val="24"/>
          <w:szCs w:val="24"/>
        </w:rPr>
        <w:t>8</w:t>
      </w:r>
      <w:r>
        <w:rPr>
          <w:rFonts w:hint="eastAsia"/>
          <w:sz w:val="24"/>
          <w:szCs w:val="24"/>
          <w:lang w:val="zh-CN"/>
        </w:rPr>
        <w:t>.2.6 不同投标人的投标保证金从同一单位或者个人的账户转出。</w:t>
      </w:r>
    </w:p>
    <w:p>
      <w:pPr>
        <w:rPr>
          <w:rFonts w:hint="eastAsia"/>
          <w:sz w:val="24"/>
          <w:szCs w:val="24"/>
          <w:lang w:val="zh-CN"/>
        </w:rPr>
      </w:pPr>
      <w:r>
        <w:rPr>
          <w:rFonts w:hint="eastAsia"/>
          <w:sz w:val="24"/>
          <w:szCs w:val="24"/>
          <w:lang w:val="zh-CN"/>
        </w:rPr>
        <w:t>2</w:t>
      </w:r>
      <w:r>
        <w:rPr>
          <w:rFonts w:hint="eastAsia"/>
          <w:sz w:val="24"/>
          <w:szCs w:val="24"/>
        </w:rPr>
        <w:t>8</w:t>
      </w:r>
      <w:r>
        <w:rPr>
          <w:rFonts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rPr>
          <w:rFonts w:hint="eastAsia"/>
          <w:sz w:val="24"/>
          <w:szCs w:val="24"/>
          <w:lang w:val="zh-CN"/>
        </w:rPr>
      </w:pPr>
      <w:r>
        <w:rPr>
          <w:rFonts w:hint="eastAsia"/>
          <w:sz w:val="24"/>
          <w:szCs w:val="24"/>
          <w:lang w:val="zh-CN"/>
        </w:rPr>
        <w:t>2</w:t>
      </w:r>
      <w:r>
        <w:rPr>
          <w:rFonts w:hint="eastAsia"/>
          <w:sz w:val="24"/>
          <w:szCs w:val="24"/>
        </w:rPr>
        <w:t>8</w:t>
      </w:r>
      <w:r>
        <w:rPr>
          <w:rFonts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rPr>
          <w:rFonts w:hint="eastAsia"/>
          <w:sz w:val="24"/>
          <w:szCs w:val="24"/>
          <w:lang w:val="zh-CN"/>
        </w:rPr>
      </w:pPr>
      <w:r>
        <w:rPr>
          <w:rFonts w:hint="eastAsia"/>
          <w:sz w:val="24"/>
          <w:szCs w:val="24"/>
          <w:lang w:val="zh-CN"/>
        </w:rPr>
        <w:t>2</w:t>
      </w:r>
      <w:r>
        <w:rPr>
          <w:rFonts w:hint="eastAsia"/>
          <w:sz w:val="24"/>
          <w:szCs w:val="24"/>
        </w:rPr>
        <w:t>8</w:t>
      </w:r>
      <w:r>
        <w:rPr>
          <w:rFonts w:hint="eastAsia"/>
          <w:sz w:val="24"/>
          <w:szCs w:val="24"/>
          <w:lang w:val="zh-CN"/>
        </w:rPr>
        <w:t>.5 法律、法规和招标文件规定的其他无效情形。</w:t>
      </w:r>
    </w:p>
    <w:p>
      <w:pPr>
        <w:rPr>
          <w:rFonts w:hint="eastAsia"/>
          <w:sz w:val="24"/>
          <w:szCs w:val="24"/>
          <w:lang w:val="zh-CN"/>
        </w:rPr>
      </w:pPr>
      <w:r>
        <w:rPr>
          <w:rFonts w:hint="eastAsia"/>
          <w:sz w:val="24"/>
          <w:szCs w:val="24"/>
          <w:lang w:val="zh-CN"/>
        </w:rPr>
        <w:t>2</w:t>
      </w:r>
      <w:r>
        <w:rPr>
          <w:rFonts w:hint="eastAsia"/>
          <w:sz w:val="24"/>
          <w:szCs w:val="24"/>
        </w:rPr>
        <w:t>9</w:t>
      </w:r>
      <w:r>
        <w:rPr>
          <w:rFonts w:hint="eastAsia"/>
          <w:sz w:val="24"/>
          <w:szCs w:val="24"/>
          <w:lang w:val="zh-CN"/>
        </w:rPr>
        <w:t>. 相同品牌投标人的认定</w:t>
      </w:r>
    </w:p>
    <w:p>
      <w:pPr>
        <w:rPr>
          <w:rFonts w:hint="eastAsia"/>
          <w:sz w:val="24"/>
          <w:szCs w:val="24"/>
          <w:lang w:val="zh-CN"/>
        </w:rPr>
      </w:pPr>
      <w:r>
        <w:rPr>
          <w:rFonts w:hint="eastAsia"/>
          <w:sz w:val="24"/>
          <w:szCs w:val="24"/>
          <w:lang w:val="zh-CN"/>
        </w:rPr>
        <w:t>2</w:t>
      </w:r>
      <w:r>
        <w:rPr>
          <w:rFonts w:hint="eastAsia"/>
          <w:sz w:val="24"/>
          <w:szCs w:val="24"/>
        </w:rPr>
        <w:t>9</w:t>
      </w:r>
      <w:r>
        <w:rPr>
          <w:rFonts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rPr>
          <w:rFonts w:hint="eastAsia"/>
          <w:sz w:val="24"/>
          <w:szCs w:val="24"/>
          <w:lang w:val="zh-CN"/>
        </w:rPr>
      </w:pPr>
      <w:r>
        <w:rPr>
          <w:rFonts w:hint="eastAsia"/>
          <w:sz w:val="24"/>
          <w:szCs w:val="24"/>
          <w:lang w:val="zh-CN"/>
        </w:rPr>
        <w:t>2</w:t>
      </w:r>
      <w:r>
        <w:rPr>
          <w:rFonts w:hint="eastAsia"/>
          <w:sz w:val="24"/>
          <w:szCs w:val="24"/>
        </w:rPr>
        <w:t>9</w:t>
      </w:r>
      <w:r>
        <w:rPr>
          <w:rFonts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rPr>
          <w:rFonts w:hint="eastAsia"/>
          <w:sz w:val="24"/>
          <w:szCs w:val="24"/>
          <w:lang w:val="zh-CN"/>
        </w:rPr>
      </w:pPr>
      <w:r>
        <w:rPr>
          <w:rFonts w:hint="eastAsia"/>
          <w:sz w:val="24"/>
          <w:szCs w:val="24"/>
        </w:rPr>
        <w:t>30</w:t>
      </w:r>
      <w:r>
        <w:rPr>
          <w:rFonts w:hint="eastAsia"/>
          <w:sz w:val="24"/>
          <w:szCs w:val="24"/>
          <w:lang w:val="zh-CN"/>
        </w:rPr>
        <w:t>. 投标文件的比较与评价</w:t>
      </w:r>
    </w:p>
    <w:p>
      <w:pPr>
        <w:rPr>
          <w:rFonts w:hint="eastAsia"/>
          <w:sz w:val="24"/>
          <w:szCs w:val="24"/>
          <w:lang w:val="zh-CN"/>
        </w:rPr>
      </w:pPr>
      <w:r>
        <w:rPr>
          <w:rFonts w:hint="eastAsia"/>
          <w:sz w:val="24"/>
          <w:szCs w:val="24"/>
          <w:lang w:val="zh-CN"/>
        </w:rPr>
        <w:t>评标委员会按照招标文件中规定的评标方法和标准，对符合性审查合格的投标文件进行商务和技术评估，综合比较与评价。</w:t>
      </w:r>
    </w:p>
    <w:p>
      <w:pPr>
        <w:rPr>
          <w:rFonts w:hint="eastAsia"/>
          <w:sz w:val="24"/>
          <w:szCs w:val="24"/>
          <w:lang w:val="zh-CN"/>
        </w:rPr>
      </w:pPr>
      <w:r>
        <w:rPr>
          <w:rFonts w:hint="eastAsia"/>
          <w:sz w:val="24"/>
          <w:szCs w:val="24"/>
          <w:lang w:val="zh-CN"/>
        </w:rPr>
        <w:t>3</w:t>
      </w:r>
      <w:r>
        <w:rPr>
          <w:rFonts w:hint="eastAsia"/>
          <w:sz w:val="24"/>
          <w:szCs w:val="24"/>
        </w:rPr>
        <w:t>1</w:t>
      </w:r>
      <w:r>
        <w:rPr>
          <w:rFonts w:hint="eastAsia"/>
          <w:sz w:val="24"/>
          <w:szCs w:val="24"/>
          <w:lang w:val="zh-CN"/>
        </w:rPr>
        <w:t>.评标方法、评标标准</w:t>
      </w:r>
    </w:p>
    <w:p>
      <w:pPr>
        <w:rPr>
          <w:rFonts w:hint="eastAsia"/>
          <w:sz w:val="24"/>
          <w:szCs w:val="24"/>
          <w:lang w:val="zh-CN"/>
        </w:rPr>
      </w:pPr>
      <w:r>
        <w:rPr>
          <w:rFonts w:hint="eastAsia"/>
          <w:sz w:val="24"/>
          <w:szCs w:val="24"/>
          <w:lang w:val="zh-CN"/>
        </w:rPr>
        <w:t>3</w:t>
      </w:r>
      <w:r>
        <w:rPr>
          <w:rFonts w:hint="eastAsia"/>
          <w:sz w:val="24"/>
          <w:szCs w:val="24"/>
        </w:rPr>
        <w:t>1</w:t>
      </w:r>
      <w:r>
        <w:rPr>
          <w:rFonts w:hint="eastAsia"/>
          <w:sz w:val="24"/>
          <w:szCs w:val="24"/>
          <w:lang w:val="zh-CN"/>
        </w:rPr>
        <w:t>.1 评标方法分为最低评标价法和综合评分法。</w:t>
      </w:r>
    </w:p>
    <w:p>
      <w:pPr>
        <w:rPr>
          <w:rFonts w:hint="eastAsia"/>
          <w:sz w:val="24"/>
          <w:szCs w:val="24"/>
          <w:lang w:val="zh-CN"/>
        </w:rPr>
      </w:pPr>
      <w:r>
        <w:rPr>
          <w:rFonts w:hint="eastAsia"/>
          <w:sz w:val="24"/>
          <w:szCs w:val="24"/>
          <w:lang w:val="zh-CN"/>
        </w:rPr>
        <w:t>3</w:t>
      </w:r>
      <w:r>
        <w:rPr>
          <w:rFonts w:hint="eastAsia"/>
          <w:sz w:val="24"/>
          <w:szCs w:val="24"/>
        </w:rPr>
        <w:t>1</w:t>
      </w:r>
      <w:r>
        <w:rPr>
          <w:rFonts w:hint="eastAsia"/>
          <w:sz w:val="24"/>
          <w:szCs w:val="24"/>
          <w:lang w:val="zh-CN"/>
        </w:rPr>
        <w:t>.1.1 最低评标价法</w:t>
      </w:r>
    </w:p>
    <w:p>
      <w:pPr>
        <w:rPr>
          <w:rFonts w:hint="eastAsia"/>
          <w:sz w:val="24"/>
          <w:szCs w:val="24"/>
          <w:lang w:val="zh-CN"/>
        </w:rPr>
      </w:pPr>
      <w:r>
        <w:rPr>
          <w:rFonts w:hint="eastAsia"/>
          <w:sz w:val="24"/>
          <w:szCs w:val="24"/>
        </w:rPr>
        <w:t>31</w:t>
      </w:r>
      <w:r>
        <w:rPr>
          <w:rFonts w:hint="eastAsia"/>
          <w:sz w:val="24"/>
          <w:szCs w:val="24"/>
          <w:lang w:val="zh-CN"/>
        </w:rPr>
        <w:t>.1.1.1 最低评标价法，是指投标文件满足招标文件全部实质性要求，且投标报价最低的投标人为中标候选人的评标方法。</w:t>
      </w:r>
    </w:p>
    <w:p>
      <w:pPr>
        <w:rPr>
          <w:rFonts w:hint="eastAsia"/>
          <w:sz w:val="24"/>
          <w:szCs w:val="24"/>
          <w:lang w:val="zh-CN"/>
        </w:rPr>
      </w:pPr>
      <w:r>
        <w:rPr>
          <w:rFonts w:hint="eastAsia"/>
          <w:sz w:val="24"/>
          <w:szCs w:val="24"/>
          <w:lang w:val="zh-CN"/>
        </w:rPr>
        <w:t>3</w:t>
      </w:r>
      <w:r>
        <w:rPr>
          <w:rFonts w:hint="eastAsia"/>
          <w:sz w:val="24"/>
          <w:szCs w:val="24"/>
        </w:rPr>
        <w:t>1</w:t>
      </w:r>
      <w:r>
        <w:rPr>
          <w:rFonts w:hint="eastAsia"/>
          <w:sz w:val="24"/>
          <w:szCs w:val="24"/>
          <w:lang w:val="zh-CN"/>
        </w:rPr>
        <w:t>.1.1.2 采用最低评标价法评标时，除了算术修正和落实政府采购政策需进行的价格扣除外，不能对投标人的投标价格进行任何调整。</w:t>
      </w:r>
    </w:p>
    <w:p>
      <w:pPr>
        <w:rPr>
          <w:rFonts w:hint="eastAsia"/>
          <w:sz w:val="24"/>
          <w:szCs w:val="24"/>
          <w:lang w:val="zh-CN"/>
        </w:rPr>
      </w:pPr>
      <w:r>
        <w:rPr>
          <w:rFonts w:hint="eastAsia"/>
          <w:sz w:val="24"/>
          <w:szCs w:val="24"/>
          <w:lang w:val="zh-CN"/>
        </w:rPr>
        <w:t>3</w:t>
      </w:r>
      <w:r>
        <w:rPr>
          <w:rFonts w:hint="eastAsia"/>
          <w:sz w:val="24"/>
          <w:szCs w:val="24"/>
        </w:rPr>
        <w:t>1</w:t>
      </w:r>
      <w:r>
        <w:rPr>
          <w:rFonts w:hint="eastAsia"/>
          <w:sz w:val="24"/>
          <w:szCs w:val="24"/>
          <w:lang w:val="zh-CN"/>
        </w:rPr>
        <w:t>.1.2 综合评分法，是指投标文件满足招标文件全部实质性要求，且按照评审因素的量化指标评审得分最高的投标人为中标候选人的评标方法。</w:t>
      </w:r>
    </w:p>
    <w:p>
      <w:pPr>
        <w:rPr>
          <w:rFonts w:hint="eastAsia"/>
          <w:sz w:val="24"/>
          <w:szCs w:val="24"/>
          <w:lang w:val="zh-CN"/>
        </w:rPr>
      </w:pPr>
      <w:r>
        <w:rPr>
          <w:rFonts w:hint="eastAsia"/>
          <w:sz w:val="24"/>
          <w:szCs w:val="24"/>
          <w:lang w:val="zh-CN"/>
        </w:rPr>
        <w:t>3</w:t>
      </w:r>
      <w:r>
        <w:rPr>
          <w:rFonts w:hint="eastAsia"/>
          <w:sz w:val="24"/>
          <w:szCs w:val="24"/>
        </w:rPr>
        <w:t>1</w:t>
      </w:r>
      <w:r>
        <w:rPr>
          <w:rFonts w:hint="eastAsia"/>
          <w:sz w:val="24"/>
          <w:szCs w:val="24"/>
          <w:lang w:val="zh-CN"/>
        </w:rPr>
        <w:t>.2 价格分</w:t>
      </w:r>
    </w:p>
    <w:p>
      <w:pPr>
        <w:rPr>
          <w:rFonts w:hint="eastAsia"/>
          <w:sz w:val="24"/>
          <w:szCs w:val="24"/>
          <w:lang w:val="zh-CN"/>
        </w:rPr>
      </w:pPr>
      <w:r>
        <w:rPr>
          <w:rFonts w:hint="eastAsia"/>
          <w:sz w:val="24"/>
          <w:szCs w:val="24"/>
          <w:lang w:val="zh-CN"/>
        </w:rPr>
        <w:t>3</w:t>
      </w:r>
      <w:r>
        <w:rPr>
          <w:rFonts w:hint="eastAsia"/>
          <w:sz w:val="24"/>
          <w:szCs w:val="24"/>
        </w:rPr>
        <w:t>1</w:t>
      </w:r>
      <w:r>
        <w:rPr>
          <w:rFonts w:hint="eastAsia"/>
          <w:sz w:val="24"/>
          <w:szCs w:val="24"/>
          <w:lang w:val="zh-CN"/>
        </w:rPr>
        <w:t>.2.1 价格分采用低价优先法计算，即满足招标文件要求且投标价格最低的投标报价为评标基准价，其价格分为满分。其他投标人的价格分统一按照下列公式计算：</w:t>
      </w:r>
    </w:p>
    <w:p>
      <w:pPr>
        <w:rPr>
          <w:rFonts w:hint="eastAsia"/>
          <w:sz w:val="24"/>
          <w:szCs w:val="24"/>
          <w:lang w:val="zh-CN"/>
        </w:rPr>
      </w:pPr>
      <w:r>
        <w:rPr>
          <w:rFonts w:hint="eastAsia"/>
          <w:sz w:val="24"/>
          <w:szCs w:val="24"/>
          <w:lang w:val="zh-CN"/>
        </w:rPr>
        <w:t>投标报价得分=(评标基准价/投标报价)×100</w:t>
      </w:r>
    </w:p>
    <w:p>
      <w:pPr>
        <w:rPr>
          <w:rFonts w:hint="eastAsia"/>
          <w:sz w:val="24"/>
          <w:szCs w:val="24"/>
          <w:lang w:val="zh-CN"/>
        </w:rPr>
      </w:pPr>
      <w:r>
        <w:rPr>
          <w:rFonts w:hint="eastAsia"/>
          <w:sz w:val="24"/>
          <w:szCs w:val="24"/>
          <w:lang w:val="zh-CN"/>
        </w:rPr>
        <w:t>评标总得分=F1×A1+F2×A2+……+Fn×An</w:t>
      </w:r>
    </w:p>
    <w:p>
      <w:pPr>
        <w:rPr>
          <w:rFonts w:hint="eastAsia"/>
          <w:sz w:val="24"/>
          <w:szCs w:val="24"/>
          <w:lang w:val="zh-CN"/>
        </w:rPr>
      </w:pPr>
      <w:r>
        <w:rPr>
          <w:rFonts w:hint="eastAsia"/>
          <w:sz w:val="24"/>
          <w:szCs w:val="24"/>
          <w:lang w:val="zh-CN"/>
        </w:rPr>
        <w:t>F1、F2……Fn分别为各项评审因素的得分;</w:t>
      </w:r>
    </w:p>
    <w:p>
      <w:pPr>
        <w:rPr>
          <w:rFonts w:hint="eastAsia"/>
          <w:sz w:val="24"/>
          <w:szCs w:val="24"/>
          <w:lang w:val="zh-CN"/>
        </w:rPr>
      </w:pPr>
      <w:r>
        <w:rPr>
          <w:rFonts w:hint="eastAsia"/>
          <w:sz w:val="24"/>
          <w:szCs w:val="24"/>
          <w:lang w:val="zh-CN"/>
        </w:rPr>
        <w:t>A1、A2、……An 分别为各项评审因素所占的权重(A1+A2+……+An=1)。</w:t>
      </w:r>
    </w:p>
    <w:p>
      <w:pPr>
        <w:rPr>
          <w:rFonts w:hint="eastAsia"/>
          <w:sz w:val="24"/>
          <w:szCs w:val="24"/>
          <w:lang w:val="zh-CN"/>
        </w:rPr>
      </w:pPr>
      <w:r>
        <w:rPr>
          <w:rFonts w:hint="eastAsia"/>
          <w:sz w:val="24"/>
          <w:szCs w:val="24"/>
          <w:lang w:val="zh-CN"/>
        </w:rPr>
        <w:t>3</w:t>
      </w:r>
      <w:r>
        <w:rPr>
          <w:rFonts w:hint="eastAsia"/>
          <w:sz w:val="24"/>
          <w:szCs w:val="24"/>
        </w:rPr>
        <w:t>1</w:t>
      </w:r>
      <w:r>
        <w:rPr>
          <w:rFonts w:hint="eastAsia"/>
          <w:sz w:val="24"/>
          <w:szCs w:val="24"/>
          <w:lang w:val="zh-CN"/>
        </w:rPr>
        <w:t>.2.2 评标过程中，不得去掉报价中的最高报价和最低报价。</w:t>
      </w:r>
    </w:p>
    <w:p>
      <w:pPr>
        <w:rPr>
          <w:rFonts w:hint="eastAsia"/>
          <w:sz w:val="24"/>
          <w:szCs w:val="24"/>
          <w:lang w:val="zh-CN"/>
        </w:rPr>
      </w:pPr>
      <w:r>
        <w:rPr>
          <w:rFonts w:hint="eastAsia"/>
          <w:sz w:val="24"/>
          <w:szCs w:val="24"/>
          <w:lang w:val="zh-CN"/>
        </w:rPr>
        <w:t>3</w:t>
      </w:r>
      <w:r>
        <w:rPr>
          <w:rFonts w:hint="eastAsia"/>
          <w:sz w:val="24"/>
          <w:szCs w:val="24"/>
        </w:rPr>
        <w:t>1</w:t>
      </w:r>
      <w:r>
        <w:rPr>
          <w:rFonts w:hint="eastAsia"/>
          <w:sz w:val="24"/>
          <w:szCs w:val="24"/>
          <w:lang w:val="zh-CN"/>
        </w:rPr>
        <w:t>.2.3 因落实政府采购政策进行价格调整的，以调整后的价格计算评标基准价和投标报价。</w:t>
      </w:r>
    </w:p>
    <w:p>
      <w:pPr>
        <w:rPr>
          <w:rFonts w:hint="eastAsia"/>
          <w:sz w:val="24"/>
          <w:szCs w:val="24"/>
          <w:lang w:val="zh-CN"/>
        </w:rPr>
      </w:pPr>
      <w:r>
        <w:rPr>
          <w:rFonts w:hint="eastAsia"/>
          <w:sz w:val="24"/>
          <w:szCs w:val="24"/>
          <w:lang w:val="zh-CN"/>
        </w:rPr>
        <w:t>3</w:t>
      </w:r>
      <w:r>
        <w:rPr>
          <w:rFonts w:hint="eastAsia"/>
          <w:sz w:val="24"/>
          <w:szCs w:val="24"/>
        </w:rPr>
        <w:t>1</w:t>
      </w:r>
      <w:r>
        <w:rPr>
          <w:rFonts w:hint="eastAsia"/>
          <w:sz w:val="24"/>
          <w:szCs w:val="24"/>
          <w:lang w:val="zh-CN"/>
        </w:rPr>
        <w:t>.3 本次评标具体评标方法、评标标准见（第五章 资格审查与</w:t>
      </w:r>
      <w:r>
        <w:rPr>
          <w:rFonts w:hint="eastAsia"/>
          <w:sz w:val="24"/>
          <w:szCs w:val="24"/>
        </w:rPr>
        <w:t>评标</w:t>
      </w:r>
      <w:r>
        <w:rPr>
          <w:rFonts w:hint="eastAsia"/>
          <w:sz w:val="24"/>
          <w:szCs w:val="24"/>
          <w:lang w:val="zh-CN"/>
        </w:rPr>
        <w:t>）。</w:t>
      </w:r>
    </w:p>
    <w:p>
      <w:pPr>
        <w:rPr>
          <w:rFonts w:hint="eastAsia"/>
          <w:sz w:val="24"/>
          <w:szCs w:val="24"/>
          <w:lang w:val="zh-CN"/>
        </w:rPr>
      </w:pPr>
      <w:r>
        <w:rPr>
          <w:rFonts w:hint="eastAsia"/>
          <w:sz w:val="24"/>
          <w:szCs w:val="24"/>
          <w:lang w:val="zh-CN"/>
        </w:rPr>
        <w:t>3</w:t>
      </w:r>
      <w:r>
        <w:rPr>
          <w:rFonts w:hint="eastAsia"/>
          <w:sz w:val="24"/>
          <w:szCs w:val="24"/>
        </w:rPr>
        <w:t>2</w:t>
      </w:r>
      <w:r>
        <w:rPr>
          <w:rFonts w:hint="eastAsia"/>
          <w:sz w:val="24"/>
          <w:szCs w:val="24"/>
          <w:lang w:val="zh-CN"/>
        </w:rPr>
        <w:t>. 推荐中标候选人</w:t>
      </w:r>
    </w:p>
    <w:p>
      <w:pPr>
        <w:rPr>
          <w:rFonts w:hint="eastAsia"/>
          <w:sz w:val="24"/>
          <w:szCs w:val="24"/>
          <w:lang w:val="zh-CN"/>
        </w:rPr>
      </w:pPr>
      <w:r>
        <w:rPr>
          <w:rFonts w:hint="eastAsia"/>
          <w:sz w:val="24"/>
          <w:szCs w:val="24"/>
          <w:lang w:val="zh-CN"/>
        </w:rPr>
        <w:t>3</w:t>
      </w:r>
      <w:r>
        <w:rPr>
          <w:rFonts w:hint="eastAsia"/>
          <w:sz w:val="24"/>
          <w:szCs w:val="24"/>
        </w:rPr>
        <w:t>2</w:t>
      </w:r>
      <w:r>
        <w:rPr>
          <w:rFonts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rPr>
          <w:rFonts w:hint="eastAsia"/>
          <w:sz w:val="24"/>
          <w:szCs w:val="24"/>
          <w:lang w:val="zh-CN"/>
        </w:rPr>
      </w:pPr>
      <w:r>
        <w:rPr>
          <w:rFonts w:hint="eastAsia"/>
          <w:sz w:val="24"/>
          <w:szCs w:val="24"/>
          <w:lang w:val="zh-CN"/>
        </w:rPr>
        <w:t>3</w:t>
      </w:r>
      <w:r>
        <w:rPr>
          <w:rFonts w:hint="eastAsia"/>
          <w:sz w:val="24"/>
          <w:szCs w:val="24"/>
        </w:rPr>
        <w:t>2</w:t>
      </w:r>
      <w:r>
        <w:rPr>
          <w:rFonts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rPr>
          <w:rFonts w:hint="eastAsia"/>
          <w:sz w:val="24"/>
          <w:szCs w:val="24"/>
          <w:lang w:val="zh-CN"/>
        </w:rPr>
      </w:pPr>
      <w:r>
        <w:rPr>
          <w:rFonts w:hint="eastAsia"/>
          <w:sz w:val="24"/>
          <w:szCs w:val="24"/>
          <w:lang w:val="zh-CN"/>
        </w:rPr>
        <w:t>3</w:t>
      </w:r>
      <w:r>
        <w:rPr>
          <w:rFonts w:hint="eastAsia"/>
          <w:sz w:val="24"/>
          <w:szCs w:val="24"/>
        </w:rPr>
        <w:t>3</w:t>
      </w:r>
      <w:r>
        <w:rPr>
          <w:rFonts w:hint="eastAsia"/>
          <w:sz w:val="24"/>
          <w:szCs w:val="24"/>
          <w:lang w:val="zh-CN"/>
        </w:rPr>
        <w:t>.评审意见无效情形</w:t>
      </w:r>
    </w:p>
    <w:p>
      <w:pPr>
        <w:rPr>
          <w:rFonts w:hint="eastAsia"/>
          <w:sz w:val="24"/>
          <w:szCs w:val="24"/>
          <w:lang w:val="zh-CN"/>
        </w:rPr>
      </w:pPr>
      <w:r>
        <w:rPr>
          <w:rFonts w:hint="eastAsia"/>
          <w:sz w:val="24"/>
          <w:szCs w:val="24"/>
          <w:lang w:val="zh-CN"/>
        </w:rPr>
        <w:t>评标委员会及其成员有下列行为之一的，其评审意见无效：</w:t>
      </w:r>
    </w:p>
    <w:p>
      <w:pPr>
        <w:rPr>
          <w:rFonts w:hint="eastAsia"/>
          <w:sz w:val="24"/>
          <w:szCs w:val="24"/>
          <w:lang w:val="zh-CN"/>
        </w:rPr>
      </w:pPr>
      <w:r>
        <w:rPr>
          <w:rFonts w:hint="eastAsia"/>
          <w:sz w:val="24"/>
          <w:szCs w:val="24"/>
          <w:lang w:val="zh-CN"/>
        </w:rPr>
        <w:t>3</w:t>
      </w:r>
      <w:r>
        <w:rPr>
          <w:rFonts w:hint="eastAsia"/>
          <w:sz w:val="24"/>
          <w:szCs w:val="24"/>
        </w:rPr>
        <w:t>3</w:t>
      </w:r>
      <w:r>
        <w:rPr>
          <w:rFonts w:hint="eastAsia"/>
          <w:sz w:val="24"/>
          <w:szCs w:val="24"/>
          <w:lang w:val="zh-CN"/>
        </w:rPr>
        <w:t>.1 确定参与评标至评标结束前私自接触投标人；</w:t>
      </w:r>
    </w:p>
    <w:p>
      <w:pPr>
        <w:rPr>
          <w:rFonts w:hint="eastAsia"/>
          <w:sz w:val="24"/>
          <w:szCs w:val="24"/>
          <w:lang w:val="zh-CN"/>
        </w:rPr>
      </w:pPr>
      <w:r>
        <w:rPr>
          <w:rFonts w:hint="eastAsia"/>
          <w:sz w:val="24"/>
          <w:szCs w:val="24"/>
          <w:lang w:val="zh-CN"/>
        </w:rPr>
        <w:t>3</w:t>
      </w:r>
      <w:r>
        <w:rPr>
          <w:rFonts w:hint="eastAsia"/>
          <w:sz w:val="24"/>
          <w:szCs w:val="24"/>
        </w:rPr>
        <w:t>3</w:t>
      </w:r>
      <w:r>
        <w:rPr>
          <w:rFonts w:hint="eastAsia"/>
          <w:sz w:val="24"/>
          <w:szCs w:val="24"/>
          <w:lang w:val="zh-CN"/>
        </w:rPr>
        <w:t>.2 接受投标人提出的与投标文件不一致的澄清或者说明，《投标人须知》2</w:t>
      </w:r>
      <w:r>
        <w:rPr>
          <w:rFonts w:hint="eastAsia"/>
          <w:sz w:val="24"/>
          <w:szCs w:val="24"/>
        </w:rPr>
        <w:t>6</w:t>
      </w:r>
      <w:r>
        <w:rPr>
          <w:rFonts w:hint="eastAsia"/>
          <w:sz w:val="24"/>
          <w:szCs w:val="24"/>
          <w:lang w:val="zh-CN"/>
        </w:rPr>
        <w:t>条规定的情形除外；</w:t>
      </w:r>
    </w:p>
    <w:p>
      <w:pPr>
        <w:rPr>
          <w:rFonts w:hint="eastAsia"/>
          <w:sz w:val="24"/>
          <w:szCs w:val="24"/>
          <w:lang w:val="zh-CN"/>
        </w:rPr>
      </w:pPr>
      <w:r>
        <w:rPr>
          <w:rFonts w:hint="eastAsia"/>
          <w:sz w:val="24"/>
          <w:szCs w:val="24"/>
          <w:lang w:val="zh-CN"/>
        </w:rPr>
        <w:t>3</w:t>
      </w:r>
      <w:r>
        <w:rPr>
          <w:rFonts w:hint="eastAsia"/>
          <w:sz w:val="24"/>
          <w:szCs w:val="24"/>
        </w:rPr>
        <w:t>3</w:t>
      </w:r>
      <w:r>
        <w:rPr>
          <w:rFonts w:hint="eastAsia"/>
          <w:sz w:val="24"/>
          <w:szCs w:val="24"/>
          <w:lang w:val="zh-CN"/>
        </w:rPr>
        <w:t>.3 违反评标纪律发表倾向性意见或者征询采购人的倾向性意见；</w:t>
      </w:r>
    </w:p>
    <w:p>
      <w:pPr>
        <w:rPr>
          <w:rFonts w:hint="eastAsia"/>
          <w:sz w:val="24"/>
          <w:szCs w:val="24"/>
          <w:lang w:val="zh-CN"/>
        </w:rPr>
      </w:pPr>
      <w:r>
        <w:rPr>
          <w:rFonts w:hint="eastAsia"/>
          <w:sz w:val="24"/>
          <w:szCs w:val="24"/>
          <w:lang w:val="zh-CN"/>
        </w:rPr>
        <w:t>3</w:t>
      </w:r>
      <w:r>
        <w:rPr>
          <w:rFonts w:hint="eastAsia"/>
          <w:sz w:val="24"/>
          <w:szCs w:val="24"/>
        </w:rPr>
        <w:t>3</w:t>
      </w:r>
      <w:r>
        <w:rPr>
          <w:rFonts w:hint="eastAsia"/>
          <w:sz w:val="24"/>
          <w:szCs w:val="24"/>
          <w:lang w:val="zh-CN"/>
        </w:rPr>
        <w:t>.4 对需要专业判断的主观评审因素协商评分；</w:t>
      </w:r>
    </w:p>
    <w:p>
      <w:pPr>
        <w:rPr>
          <w:rFonts w:hint="eastAsia"/>
          <w:sz w:val="24"/>
          <w:szCs w:val="24"/>
          <w:lang w:val="zh-CN"/>
        </w:rPr>
      </w:pPr>
      <w:r>
        <w:rPr>
          <w:rFonts w:hint="eastAsia"/>
          <w:sz w:val="24"/>
          <w:szCs w:val="24"/>
          <w:lang w:val="zh-CN"/>
        </w:rPr>
        <w:t>3</w:t>
      </w:r>
      <w:r>
        <w:rPr>
          <w:rFonts w:hint="eastAsia"/>
          <w:sz w:val="24"/>
          <w:szCs w:val="24"/>
          <w:lang w:val="en-US" w:eastAsia="zh-CN"/>
        </w:rPr>
        <w:t>3</w:t>
      </w:r>
      <w:r>
        <w:rPr>
          <w:rFonts w:hint="eastAsia"/>
          <w:sz w:val="24"/>
          <w:szCs w:val="24"/>
          <w:lang w:val="zh-CN"/>
        </w:rPr>
        <w:t>.5 在评标过程中擅离职守，影响评标程序正常进行的；</w:t>
      </w:r>
    </w:p>
    <w:p>
      <w:pPr>
        <w:rPr>
          <w:rFonts w:hint="eastAsia"/>
          <w:sz w:val="24"/>
          <w:szCs w:val="24"/>
          <w:lang w:val="zh-CN"/>
        </w:rPr>
      </w:pPr>
      <w:r>
        <w:rPr>
          <w:rFonts w:hint="eastAsia"/>
          <w:sz w:val="24"/>
          <w:szCs w:val="24"/>
          <w:lang w:val="zh-CN"/>
        </w:rPr>
        <w:t>3</w:t>
      </w:r>
      <w:r>
        <w:rPr>
          <w:rFonts w:hint="eastAsia"/>
          <w:sz w:val="24"/>
          <w:szCs w:val="24"/>
        </w:rPr>
        <w:t>3</w:t>
      </w:r>
      <w:r>
        <w:rPr>
          <w:rFonts w:hint="eastAsia"/>
          <w:sz w:val="24"/>
          <w:szCs w:val="24"/>
          <w:lang w:val="zh-CN"/>
        </w:rPr>
        <w:t>.6 记录、复制或者带走任何评标资料；</w:t>
      </w:r>
    </w:p>
    <w:p>
      <w:pPr>
        <w:rPr>
          <w:rFonts w:hint="eastAsia"/>
          <w:sz w:val="24"/>
          <w:szCs w:val="24"/>
          <w:lang w:val="zh-CN"/>
        </w:rPr>
      </w:pPr>
      <w:r>
        <w:rPr>
          <w:rFonts w:hint="eastAsia"/>
          <w:sz w:val="24"/>
          <w:szCs w:val="24"/>
          <w:lang w:val="zh-CN"/>
        </w:rPr>
        <w:t>3</w:t>
      </w:r>
      <w:r>
        <w:rPr>
          <w:rFonts w:hint="eastAsia"/>
          <w:sz w:val="24"/>
          <w:szCs w:val="24"/>
        </w:rPr>
        <w:t>3</w:t>
      </w:r>
      <w:r>
        <w:rPr>
          <w:rFonts w:hint="eastAsia"/>
          <w:sz w:val="24"/>
          <w:szCs w:val="24"/>
          <w:lang w:val="zh-CN"/>
        </w:rPr>
        <w:t>.7 其他不遵守评标纪律的行为。</w:t>
      </w:r>
    </w:p>
    <w:p>
      <w:pPr>
        <w:rPr>
          <w:rFonts w:hint="eastAsia"/>
          <w:sz w:val="24"/>
          <w:szCs w:val="24"/>
          <w:lang w:val="zh-CN"/>
        </w:rPr>
      </w:pPr>
      <w:r>
        <w:rPr>
          <w:rFonts w:hint="eastAsia"/>
          <w:sz w:val="24"/>
          <w:szCs w:val="24"/>
          <w:lang w:val="zh-CN"/>
        </w:rPr>
        <w:t>3</w:t>
      </w:r>
      <w:r>
        <w:rPr>
          <w:rFonts w:hint="eastAsia"/>
          <w:sz w:val="24"/>
          <w:szCs w:val="24"/>
        </w:rPr>
        <w:t>4</w:t>
      </w:r>
      <w:r>
        <w:rPr>
          <w:rFonts w:hint="eastAsia"/>
          <w:sz w:val="24"/>
          <w:szCs w:val="24"/>
          <w:lang w:val="zh-CN"/>
        </w:rPr>
        <w:t>. 保密</w:t>
      </w:r>
    </w:p>
    <w:p>
      <w:pPr>
        <w:rPr>
          <w:rFonts w:hint="eastAsia"/>
          <w:sz w:val="24"/>
          <w:szCs w:val="24"/>
          <w:lang w:val="zh-CN"/>
        </w:rPr>
      </w:pPr>
      <w:r>
        <w:rPr>
          <w:rFonts w:hint="eastAsia"/>
          <w:sz w:val="24"/>
          <w:szCs w:val="24"/>
          <w:lang w:val="zh-CN"/>
        </w:rPr>
        <w:t>3</w:t>
      </w:r>
      <w:r>
        <w:rPr>
          <w:rFonts w:hint="eastAsia"/>
          <w:sz w:val="24"/>
          <w:szCs w:val="24"/>
        </w:rPr>
        <w:t>4</w:t>
      </w:r>
      <w:r>
        <w:rPr>
          <w:rFonts w:hint="eastAsia"/>
          <w:sz w:val="24"/>
          <w:szCs w:val="24"/>
          <w:lang w:val="zh-CN"/>
        </w:rPr>
        <w:t>.1 评审专家应当遵守评审工作纪律，不得泄露评审文件、评审情况和评审中获悉的商业秘密。</w:t>
      </w:r>
    </w:p>
    <w:p>
      <w:pPr>
        <w:rPr>
          <w:rFonts w:hint="eastAsia"/>
          <w:sz w:val="24"/>
          <w:szCs w:val="24"/>
          <w:lang w:val="zh-CN"/>
        </w:rPr>
      </w:pPr>
      <w:r>
        <w:rPr>
          <w:rFonts w:hint="eastAsia"/>
          <w:sz w:val="24"/>
          <w:szCs w:val="24"/>
          <w:lang w:val="zh-CN"/>
        </w:rPr>
        <w:t>3</w:t>
      </w:r>
      <w:r>
        <w:rPr>
          <w:rFonts w:hint="eastAsia"/>
          <w:sz w:val="24"/>
          <w:szCs w:val="24"/>
        </w:rPr>
        <w:t>4</w:t>
      </w:r>
      <w:r>
        <w:rPr>
          <w:rFonts w:hint="eastAsia"/>
          <w:sz w:val="24"/>
          <w:szCs w:val="24"/>
          <w:lang w:val="zh-CN"/>
        </w:rPr>
        <w:t>.2 采购人、采购代理机构应当采取必要措施，保证评标在严格保密的情况下进行。有关人员对评标情况以及在评标过程中获悉的国家秘密、商业秘密负有保密责任。</w:t>
      </w:r>
    </w:p>
    <w:p>
      <w:pPr>
        <w:rPr>
          <w:rFonts w:hint="eastAsia"/>
          <w:sz w:val="24"/>
          <w:szCs w:val="24"/>
          <w:lang w:val="zh-CN"/>
        </w:rPr>
      </w:pPr>
    </w:p>
    <w:p>
      <w:pPr>
        <w:rPr>
          <w:rFonts w:hint="eastAsia"/>
          <w:sz w:val="24"/>
          <w:szCs w:val="24"/>
        </w:rPr>
      </w:pPr>
      <w:r>
        <w:rPr>
          <w:rFonts w:hint="eastAsia"/>
          <w:sz w:val="24"/>
          <w:szCs w:val="24"/>
        </w:rPr>
        <w:t>六、定标和授予合同</w:t>
      </w:r>
    </w:p>
    <w:p>
      <w:pPr>
        <w:rPr>
          <w:rFonts w:hint="eastAsia"/>
          <w:sz w:val="24"/>
          <w:szCs w:val="24"/>
          <w:lang w:val="zh-CN"/>
        </w:rPr>
      </w:pPr>
      <w:r>
        <w:rPr>
          <w:rFonts w:hint="eastAsia"/>
          <w:sz w:val="24"/>
          <w:szCs w:val="24"/>
          <w:lang w:val="zh-CN"/>
        </w:rPr>
        <w:t>3</w:t>
      </w:r>
      <w:r>
        <w:rPr>
          <w:rFonts w:hint="eastAsia"/>
          <w:sz w:val="24"/>
          <w:szCs w:val="24"/>
        </w:rPr>
        <w:t>5</w:t>
      </w:r>
      <w:r>
        <w:rPr>
          <w:rFonts w:hint="eastAsia"/>
          <w:sz w:val="24"/>
          <w:szCs w:val="24"/>
          <w:lang w:val="zh-CN"/>
        </w:rPr>
        <w:t>. 确定中标人</w:t>
      </w:r>
    </w:p>
    <w:p>
      <w:pPr>
        <w:rPr>
          <w:rFonts w:hint="eastAsia"/>
          <w:sz w:val="24"/>
          <w:szCs w:val="24"/>
          <w:lang w:val="zh-CN"/>
        </w:rPr>
      </w:pPr>
      <w:r>
        <w:rPr>
          <w:rFonts w:hint="eastAsia"/>
          <w:sz w:val="24"/>
          <w:szCs w:val="24"/>
          <w:lang w:val="zh-CN"/>
        </w:rPr>
        <w:t>3</w:t>
      </w:r>
      <w:r>
        <w:rPr>
          <w:rFonts w:hint="eastAsia"/>
          <w:sz w:val="24"/>
          <w:szCs w:val="24"/>
        </w:rPr>
        <w:t>5</w:t>
      </w:r>
      <w:r>
        <w:rPr>
          <w:rFonts w:hint="eastAsia"/>
          <w:sz w:val="24"/>
          <w:szCs w:val="24"/>
          <w:lang w:val="zh-CN"/>
        </w:rPr>
        <w:t>.1 采购人应当自收到评标报告之日起</w:t>
      </w:r>
      <w:r>
        <w:rPr>
          <w:rFonts w:hint="eastAsia"/>
          <w:sz w:val="24"/>
          <w:szCs w:val="24"/>
        </w:rPr>
        <w:t>5</w:t>
      </w:r>
      <w:r>
        <w:rPr>
          <w:rFonts w:hint="eastAsia"/>
          <w:sz w:val="24"/>
          <w:szCs w:val="24"/>
          <w:lang w:val="zh-CN"/>
        </w:rPr>
        <w:t>个工作日内，在评标报告确定的中标候选人名单中按顺序确定中标人。中标候选人并列的，由采购人采取随机抽取的方式确定。</w:t>
      </w:r>
    </w:p>
    <w:p>
      <w:pPr>
        <w:rPr>
          <w:rFonts w:hint="eastAsia"/>
          <w:sz w:val="24"/>
          <w:szCs w:val="24"/>
          <w:lang w:val="zh-CN"/>
        </w:rPr>
      </w:pPr>
      <w:r>
        <w:rPr>
          <w:rFonts w:hint="eastAsia"/>
          <w:sz w:val="24"/>
          <w:szCs w:val="24"/>
          <w:lang w:val="zh-CN"/>
        </w:rPr>
        <w:t>3</w:t>
      </w:r>
      <w:r>
        <w:rPr>
          <w:rFonts w:hint="eastAsia"/>
          <w:sz w:val="24"/>
          <w:szCs w:val="24"/>
        </w:rPr>
        <w:t>5</w:t>
      </w:r>
      <w:r>
        <w:rPr>
          <w:rFonts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rPr>
          <w:rFonts w:hint="eastAsia"/>
          <w:sz w:val="24"/>
          <w:szCs w:val="24"/>
          <w:lang w:val="zh-CN"/>
        </w:rPr>
      </w:pPr>
      <w:r>
        <w:rPr>
          <w:rFonts w:hint="eastAsia"/>
          <w:sz w:val="24"/>
          <w:szCs w:val="24"/>
          <w:lang w:val="zh-CN"/>
        </w:rPr>
        <w:t>3</w:t>
      </w:r>
      <w:r>
        <w:rPr>
          <w:rFonts w:hint="eastAsia"/>
          <w:sz w:val="24"/>
          <w:szCs w:val="24"/>
        </w:rPr>
        <w:t>6</w:t>
      </w:r>
      <w:r>
        <w:rPr>
          <w:rFonts w:hint="eastAsia"/>
          <w:sz w:val="24"/>
          <w:szCs w:val="24"/>
          <w:lang w:val="zh-CN"/>
        </w:rPr>
        <w:t>. 中标公告、发出中标通知书</w:t>
      </w:r>
    </w:p>
    <w:p>
      <w:pPr>
        <w:rPr>
          <w:rFonts w:hint="eastAsia"/>
          <w:sz w:val="24"/>
          <w:szCs w:val="24"/>
          <w:lang w:val="zh-CN"/>
        </w:rPr>
      </w:pPr>
      <w:r>
        <w:rPr>
          <w:rFonts w:hint="eastAsia"/>
          <w:sz w:val="24"/>
          <w:szCs w:val="24"/>
          <w:lang w:val="zh-CN"/>
        </w:rPr>
        <w:t>3</w:t>
      </w:r>
      <w:r>
        <w:rPr>
          <w:rFonts w:hint="eastAsia"/>
          <w:sz w:val="24"/>
          <w:szCs w:val="24"/>
        </w:rPr>
        <w:t>6</w:t>
      </w:r>
      <w:r>
        <w:rPr>
          <w:rFonts w:hint="eastAsia"/>
          <w:sz w:val="24"/>
          <w:szCs w:val="24"/>
          <w:lang w:val="zh-CN"/>
        </w:rPr>
        <w:t>.1 采购人确认中标人后，招标人在公告中标结果的同时，向中标人发出中标通知书。</w:t>
      </w:r>
    </w:p>
    <w:p>
      <w:pPr>
        <w:rPr>
          <w:rFonts w:hint="eastAsia"/>
          <w:sz w:val="24"/>
          <w:szCs w:val="24"/>
          <w:lang w:val="zh-CN"/>
        </w:rPr>
      </w:pPr>
      <w:r>
        <w:rPr>
          <w:rFonts w:hint="eastAsia"/>
          <w:sz w:val="24"/>
          <w:szCs w:val="24"/>
          <w:lang w:val="zh-CN"/>
        </w:rPr>
        <w:t>3</w:t>
      </w:r>
      <w:r>
        <w:rPr>
          <w:rFonts w:hint="eastAsia"/>
          <w:sz w:val="24"/>
          <w:szCs w:val="24"/>
        </w:rPr>
        <w:t>6</w:t>
      </w:r>
      <w:r>
        <w:rPr>
          <w:rFonts w:hint="eastAsia"/>
          <w:sz w:val="24"/>
          <w:szCs w:val="24"/>
          <w:lang w:val="zh-CN"/>
        </w:rPr>
        <w:t>.2 中标通知书发出后，采购人不得违法改变中标结果，中标人无正当理由不得放弃中标。</w:t>
      </w:r>
    </w:p>
    <w:p>
      <w:pPr>
        <w:rPr>
          <w:rFonts w:hint="eastAsia"/>
          <w:sz w:val="24"/>
          <w:szCs w:val="24"/>
          <w:lang w:val="zh-CN"/>
        </w:rPr>
      </w:pPr>
      <w:r>
        <w:rPr>
          <w:rFonts w:hint="eastAsia"/>
          <w:sz w:val="24"/>
          <w:szCs w:val="24"/>
        </w:rPr>
        <w:t xml:space="preserve">36.3 </w:t>
      </w:r>
      <w:r>
        <w:rPr>
          <w:rFonts w:hint="eastAsia"/>
          <w:sz w:val="24"/>
          <w:szCs w:val="24"/>
          <w:lang w:val="zh-CN"/>
        </w:rPr>
        <w:t>中标人在接到中标通知时，须向代理机构发送投标报价及分项报价一览表（包含主要中标标的的名称、规格型号、数量、单价、服务要求等）电子文档，并同时通知代理机构联系人。</w:t>
      </w:r>
    </w:p>
    <w:p>
      <w:pPr>
        <w:rPr>
          <w:rFonts w:hint="eastAsia"/>
          <w:sz w:val="24"/>
          <w:szCs w:val="24"/>
          <w:lang w:val="zh-CN"/>
        </w:rPr>
      </w:pPr>
      <w:r>
        <w:rPr>
          <w:rFonts w:hint="eastAsia"/>
          <w:sz w:val="24"/>
          <w:szCs w:val="24"/>
        </w:rPr>
        <w:t>37.</w:t>
      </w:r>
      <w:r>
        <w:rPr>
          <w:rFonts w:hint="eastAsia"/>
          <w:sz w:val="24"/>
          <w:szCs w:val="24"/>
          <w:lang w:val="zh-CN"/>
        </w:rPr>
        <w:t>质疑提出与答复</w:t>
      </w:r>
    </w:p>
    <w:p>
      <w:pPr>
        <w:rPr>
          <w:rFonts w:hint="eastAsia"/>
          <w:sz w:val="24"/>
          <w:szCs w:val="24"/>
        </w:rPr>
      </w:pPr>
      <w:r>
        <w:rPr>
          <w:rFonts w:hint="eastAsia"/>
          <w:sz w:val="24"/>
          <w:szCs w:val="24"/>
        </w:rPr>
        <w:t>37.1 供应商认为采购文件、采购过程和中标结果使自己的权益受到损害的，可以依法向采购人</w:t>
      </w:r>
      <w:r>
        <w:rPr>
          <w:rFonts w:hint="eastAsia"/>
          <w:sz w:val="24"/>
          <w:szCs w:val="24"/>
          <w:lang w:val="zh-CN"/>
        </w:rPr>
        <w:t>、采购代理机构提出质</w:t>
      </w:r>
      <w:r>
        <w:rPr>
          <w:rFonts w:hint="eastAsia"/>
          <w:sz w:val="24"/>
          <w:szCs w:val="24"/>
        </w:rPr>
        <w:t>疑。提出质疑的供应商应当是参与本项目采购活动的供应商。</w:t>
      </w:r>
    </w:p>
    <w:p>
      <w:pPr>
        <w:rPr>
          <w:rFonts w:hint="eastAsia"/>
          <w:sz w:val="24"/>
          <w:szCs w:val="24"/>
        </w:rPr>
      </w:pPr>
      <w:r>
        <w:rPr>
          <w:rFonts w:hint="eastAsia"/>
          <w:sz w:val="24"/>
          <w:szCs w:val="24"/>
        </w:rPr>
        <w:t>37.1.1对采购文件提出质疑的，潜在投标人应已依法获取采购文件，且应当在获取采购文件或者采购文件公告期限届满之日起7个工作日内通过《全国公共资源交易平台（河南省·许昌市）》一次性提出，如未提出视为全面接受；</w:t>
      </w:r>
      <w:r>
        <w:rPr>
          <w:rFonts w:hint="eastAsia"/>
          <w:sz w:val="24"/>
          <w:szCs w:val="24"/>
        </w:rPr>
        <w:br w:type="textWrapping"/>
      </w:r>
      <w:r>
        <w:rPr>
          <w:rFonts w:hint="eastAsia"/>
          <w:sz w:val="24"/>
          <w:szCs w:val="24"/>
        </w:rPr>
        <w:t>37.1.2 对采购过程提出质疑的，为各采购程序环节结束之日起七个工作日内，以书面形式向采购人和采购代理机构一次性提出；</w:t>
      </w:r>
      <w:r>
        <w:rPr>
          <w:rFonts w:hint="eastAsia"/>
          <w:sz w:val="24"/>
          <w:szCs w:val="24"/>
        </w:rPr>
        <w:br w:type="textWrapping"/>
      </w:r>
      <w:r>
        <w:rPr>
          <w:rFonts w:hint="eastAsia"/>
          <w:sz w:val="24"/>
          <w:szCs w:val="24"/>
        </w:rPr>
        <w:t>37.1.3 对中标结果提出质疑的，为中标结果公告期限届满之日起七个工作日内，以书面形式向采购人和采购代理机构一次性提出。</w:t>
      </w:r>
    </w:p>
    <w:p>
      <w:pPr>
        <w:rPr>
          <w:rFonts w:hint="eastAsia"/>
          <w:sz w:val="24"/>
          <w:szCs w:val="24"/>
        </w:rPr>
      </w:pPr>
      <w:r>
        <w:rPr>
          <w:rFonts w:hint="eastAsia"/>
          <w:sz w:val="24"/>
          <w:szCs w:val="24"/>
        </w:rPr>
        <w:t>37.2 采购人、采购代理机构认为供应商质疑不成立，或者成立但未对中标结果构成影响的，继续开展采购活动；认为供应商质疑成立且影响或者可能影响中标结果的，按照下列情况处理：</w:t>
      </w:r>
    </w:p>
    <w:p>
      <w:pPr>
        <w:rPr>
          <w:rFonts w:hint="eastAsia"/>
          <w:sz w:val="24"/>
          <w:szCs w:val="24"/>
        </w:rPr>
      </w:pPr>
      <w:r>
        <w:rPr>
          <w:rFonts w:hint="eastAsia"/>
          <w:sz w:val="24"/>
          <w:szCs w:val="24"/>
        </w:rPr>
        <w:t>37.2.1 对采购文件提出的质疑，依法通过澄清或者修改可以继续开展采购活动的，澄清或者修改采购文件后继续开展采购活动；否则应当修改采购文件后重新开展采购活动。</w:t>
      </w:r>
    </w:p>
    <w:p>
      <w:pPr>
        <w:rPr>
          <w:rFonts w:hint="eastAsia"/>
          <w:sz w:val="24"/>
          <w:szCs w:val="24"/>
        </w:rPr>
      </w:pPr>
      <w:r>
        <w:rPr>
          <w:rFonts w:hint="eastAsia"/>
          <w:sz w:val="24"/>
          <w:szCs w:val="24"/>
        </w:rPr>
        <w:t>37.2.2 对采购过程、中标结果提出的质疑，合格供应商符合法定数量时，可以从合格的中标</w:t>
      </w:r>
      <w:r>
        <w:rPr>
          <w:rFonts w:hint="eastAsia"/>
          <w:sz w:val="24"/>
          <w:szCs w:val="24"/>
          <w:lang w:eastAsia="zh-CN"/>
        </w:rPr>
        <w:t>候选人</w:t>
      </w:r>
      <w:r>
        <w:rPr>
          <w:rFonts w:hint="eastAsia"/>
          <w:sz w:val="24"/>
          <w:szCs w:val="24"/>
        </w:rPr>
        <w:t>中另行确定中标供应商的，应当依法另行确定中标供应商；否则应当重新开展采购活动。</w:t>
      </w:r>
    </w:p>
    <w:p>
      <w:pPr>
        <w:rPr>
          <w:rFonts w:hint="eastAsia"/>
          <w:sz w:val="24"/>
          <w:szCs w:val="24"/>
        </w:rPr>
      </w:pPr>
      <w:r>
        <w:rPr>
          <w:rFonts w:hint="eastAsia"/>
          <w:sz w:val="24"/>
          <w:szCs w:val="24"/>
        </w:rPr>
        <w:t>38.</w:t>
      </w:r>
      <w:r>
        <w:rPr>
          <w:rFonts w:hint="eastAsia"/>
          <w:sz w:val="24"/>
          <w:szCs w:val="24"/>
          <w:lang w:val="zh-CN"/>
        </w:rPr>
        <w:t>签订合同</w:t>
      </w:r>
    </w:p>
    <w:p>
      <w:pPr>
        <w:rPr>
          <w:rFonts w:hint="eastAsia"/>
          <w:sz w:val="24"/>
          <w:szCs w:val="24"/>
          <w:lang w:val="zh-CN"/>
        </w:rPr>
      </w:pPr>
      <w:r>
        <w:rPr>
          <w:rFonts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rPr>
          <w:rFonts w:hint="eastAsia"/>
          <w:sz w:val="24"/>
          <w:szCs w:val="24"/>
        </w:rPr>
      </w:pPr>
      <w:r>
        <w:rPr>
          <w:rFonts w:hint="eastAsia"/>
          <w:sz w:val="24"/>
          <w:szCs w:val="24"/>
        </w:rPr>
        <w:t>39.履约保证金</w:t>
      </w:r>
    </w:p>
    <w:p>
      <w:pPr>
        <w:rPr>
          <w:rFonts w:hint="eastAsia"/>
          <w:sz w:val="24"/>
          <w:szCs w:val="24"/>
        </w:rPr>
      </w:pPr>
      <w:r>
        <w:rPr>
          <w:rFonts w:hint="eastAsia"/>
          <w:sz w:val="24"/>
          <w:szCs w:val="24"/>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sz w:val="24"/>
          <w:szCs w:val="24"/>
        </w:rPr>
        <w:br w:type="textWrapping"/>
      </w:r>
    </w:p>
    <w:p/>
    <w:p/>
    <w:p/>
    <w:p/>
    <w:p/>
    <w:p/>
    <w:p/>
    <w:p>
      <w:pPr>
        <w:jc w:val="center"/>
        <w:rPr>
          <w:b/>
          <w:bCs/>
          <w:sz w:val="32"/>
          <w:szCs w:val="32"/>
        </w:rPr>
      </w:pPr>
      <w:r>
        <w:rPr>
          <w:rFonts w:hint="eastAsia"/>
          <w:b/>
          <w:bCs/>
          <w:sz w:val="32"/>
          <w:szCs w:val="32"/>
        </w:rPr>
        <w:t>第</w:t>
      </w:r>
      <w:r>
        <w:rPr>
          <w:rFonts w:hint="eastAsia"/>
          <w:b/>
          <w:bCs/>
          <w:sz w:val="32"/>
          <w:szCs w:val="32"/>
          <w:lang w:eastAsia="zh-CN"/>
        </w:rPr>
        <w:t>五</w:t>
      </w:r>
      <w:r>
        <w:rPr>
          <w:rFonts w:hint="eastAsia"/>
          <w:b/>
          <w:bCs/>
          <w:sz w:val="32"/>
          <w:szCs w:val="32"/>
        </w:rPr>
        <w:t>章 政府采购政策功能</w:t>
      </w:r>
    </w:p>
    <w:p/>
    <w:p>
      <w:pPr>
        <w:rPr>
          <w:sz w:val="24"/>
          <w:szCs w:val="24"/>
          <w:lang w:val="zh-CN"/>
        </w:rPr>
      </w:pPr>
      <w:r>
        <w:rPr>
          <w:rFonts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rPr>
          <w:sz w:val="24"/>
          <w:szCs w:val="24"/>
          <w:lang w:val="zh-CN"/>
        </w:rPr>
      </w:pPr>
      <w:r>
        <w:rPr>
          <w:rFonts w:hint="eastAsia"/>
          <w:sz w:val="24"/>
          <w:szCs w:val="24"/>
          <w:lang w:val="zh-CN"/>
        </w:rPr>
        <w:t>一、节能能源、保护环境</w:t>
      </w:r>
    </w:p>
    <w:p>
      <w:pPr>
        <w:rPr>
          <w:sz w:val="24"/>
          <w:szCs w:val="24"/>
          <w:lang w:val="zh-CN"/>
        </w:rPr>
      </w:pPr>
      <w:r>
        <w:rPr>
          <w:rFonts w:hint="eastAsia"/>
          <w:sz w:val="24"/>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否则为投标无效。</w:t>
      </w:r>
    </w:p>
    <w:p>
      <w:pPr>
        <w:rPr>
          <w:sz w:val="24"/>
          <w:szCs w:val="24"/>
          <w:lang w:val="zh-CN"/>
        </w:rPr>
      </w:pPr>
      <w:r>
        <w:rPr>
          <w:rFonts w:hint="eastAsia"/>
          <w:sz w:val="24"/>
          <w:szCs w:val="24"/>
          <w:lang w:val="zh-CN"/>
        </w:rPr>
        <w:t>投标人所投其他产品若属于“节能产品政府采购清单”内产品，在同等条件下，优先采购清单中的产品。</w:t>
      </w:r>
    </w:p>
    <w:p>
      <w:pPr>
        <w:rPr>
          <w:sz w:val="24"/>
          <w:szCs w:val="24"/>
          <w:lang w:val="zh-CN"/>
        </w:rPr>
      </w:pPr>
      <w:r>
        <w:rPr>
          <w:rFonts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pPr>
        <w:rPr>
          <w:sz w:val="24"/>
          <w:szCs w:val="24"/>
          <w:lang w:val="zh-CN"/>
        </w:rPr>
      </w:pPr>
      <w:r>
        <w:rPr>
          <w:rFonts w:hint="eastAsia"/>
          <w:sz w:val="24"/>
          <w:szCs w:val="24"/>
          <w:lang w:val="zh-CN"/>
        </w:rPr>
        <w:t>3、对于同时列入环保清单和节能产品政府采购清单的产品，应当优先于只列入其中一个清单的产品。</w:t>
      </w:r>
    </w:p>
    <w:p>
      <w:pPr>
        <w:rPr>
          <w:sz w:val="24"/>
          <w:szCs w:val="24"/>
          <w:lang w:val="zh-CN"/>
        </w:rPr>
      </w:pPr>
      <w:r>
        <w:rPr>
          <w:rFonts w:hint="eastAsia"/>
          <w:sz w:val="24"/>
          <w:szCs w:val="24"/>
          <w:lang w:val="zh-CN"/>
        </w:rPr>
        <w:t>4、上述“节能产品政府采购清单”、“环境标志产品政府采购清单”，在采购公告发布前已经过期的以及尚在公示期的均不得作为评标时的依据。</w:t>
      </w:r>
    </w:p>
    <w:p>
      <w:pPr>
        <w:rPr>
          <w:sz w:val="24"/>
          <w:szCs w:val="24"/>
          <w:lang w:val="zh-CN"/>
        </w:rPr>
      </w:pPr>
      <w:r>
        <w:rPr>
          <w:rFonts w:hint="eastAsia"/>
          <w:sz w:val="24"/>
          <w:szCs w:val="24"/>
          <w:lang w:val="zh-CN"/>
        </w:rPr>
        <w:t>二、促进中小企业发展</w:t>
      </w:r>
    </w:p>
    <w:p>
      <w:pPr>
        <w:rPr>
          <w:sz w:val="24"/>
          <w:szCs w:val="24"/>
          <w:lang w:val="zh-CN"/>
        </w:rPr>
      </w:pPr>
      <w:r>
        <w:rPr>
          <w:rFonts w:hint="eastAsia"/>
          <w:sz w:val="24"/>
          <w:szCs w:val="24"/>
          <w:lang w:val="zh-CN"/>
        </w:rPr>
        <w:t>1、按照财政部、工业和信息化部发布的《政府采购促进中小企业发展暂行办法》</w:t>
      </w:r>
    </w:p>
    <w:p>
      <w:pPr>
        <w:rPr>
          <w:sz w:val="24"/>
          <w:szCs w:val="24"/>
          <w:lang w:val="zh-CN"/>
        </w:rPr>
      </w:pPr>
      <w:r>
        <w:rPr>
          <w:rFonts w:hint="eastAsia"/>
          <w:sz w:val="24"/>
          <w:szCs w:val="24"/>
          <w:lang w:val="zh-CN"/>
        </w:rPr>
        <w:t>（财库[2011]181号）规定，本项目为非专门面向中小企业采购的项目，对小型和微型企业投标人产品的价格给予6%的扣除，用扣除后的价格参与评审。</w:t>
      </w:r>
    </w:p>
    <w:p>
      <w:pPr>
        <w:rPr>
          <w:sz w:val="24"/>
          <w:szCs w:val="24"/>
          <w:lang w:val="zh-CN"/>
        </w:rPr>
      </w:pPr>
      <w:r>
        <w:rPr>
          <w:rFonts w:hint="eastAsia"/>
          <w:sz w:val="24"/>
          <w:szCs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pPr>
        <w:rPr>
          <w:sz w:val="24"/>
          <w:szCs w:val="24"/>
          <w:lang w:val="zh-CN"/>
        </w:rPr>
      </w:pPr>
      <w:r>
        <w:rPr>
          <w:rFonts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rPr>
          <w:sz w:val="24"/>
          <w:szCs w:val="24"/>
          <w:lang w:val="zh-CN"/>
        </w:rPr>
      </w:pPr>
      <w:r>
        <w:rPr>
          <w:rFonts w:hint="eastAsia"/>
          <w:sz w:val="24"/>
          <w:szCs w:val="24"/>
          <w:lang w:val="zh-CN"/>
        </w:rPr>
        <w:t>4、中小企业投标应提供《中小企业声明函》，如为联合投标的，联合体各方需分别填写《中小企业声明函》。</w:t>
      </w:r>
    </w:p>
    <w:p>
      <w:pPr>
        <w:rPr>
          <w:sz w:val="24"/>
          <w:szCs w:val="24"/>
          <w:lang w:val="zh-CN"/>
        </w:rPr>
      </w:pPr>
      <w:r>
        <w:rPr>
          <w:rFonts w:hint="eastAsia"/>
          <w:sz w:val="24"/>
          <w:szCs w:val="24"/>
          <w:lang w:val="zh-CN"/>
        </w:rPr>
        <w:t>5、中小企业投标应提供企业所在地的中小企业主管部门的中小企业认定证明。投标人提供其他中小企业制造的货物，应提供生产企业所在地的中小企业主管部门的中小企业认定证明。</w:t>
      </w:r>
    </w:p>
    <w:p>
      <w:pPr>
        <w:rPr>
          <w:sz w:val="24"/>
          <w:szCs w:val="24"/>
          <w:lang w:val="zh-CN"/>
        </w:rPr>
      </w:pPr>
      <w:r>
        <w:rPr>
          <w:rFonts w:hint="eastAsia"/>
          <w:sz w:val="24"/>
          <w:szCs w:val="24"/>
          <w:lang w:val="zh-CN"/>
        </w:rPr>
        <w:t>三、支持监狱企业发展</w:t>
      </w:r>
    </w:p>
    <w:p>
      <w:pPr>
        <w:rPr>
          <w:sz w:val="24"/>
          <w:szCs w:val="24"/>
          <w:lang w:val="zh-CN"/>
        </w:rPr>
      </w:pPr>
      <w:r>
        <w:rPr>
          <w:rFonts w:hint="eastAsia"/>
          <w:sz w:val="24"/>
          <w:szCs w:val="24"/>
          <w:lang w:val="zh-CN"/>
        </w:rPr>
        <w:t>按照财政部、司法部发布的《关于政府采购支持监狱企业发展有关问题的通知》（</w:t>
      </w:r>
      <w:bookmarkStart w:id="1" w:name="OLE_LINK6"/>
      <w:r>
        <w:rPr>
          <w:rFonts w:hint="eastAsia"/>
          <w:sz w:val="24"/>
          <w:szCs w:val="24"/>
          <w:lang w:val="zh-CN"/>
        </w:rPr>
        <w:t>财库[2014]68号</w:t>
      </w:r>
      <w:bookmarkEnd w:id="1"/>
      <w:r>
        <w:rPr>
          <w:rFonts w:hint="eastAsia"/>
          <w:sz w:val="24"/>
          <w:szCs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pPr>
        <w:rPr>
          <w:sz w:val="24"/>
          <w:szCs w:val="24"/>
          <w:lang w:val="zh-CN"/>
        </w:rPr>
      </w:pPr>
      <w:r>
        <w:rPr>
          <w:rFonts w:hint="eastAsia"/>
          <w:sz w:val="24"/>
          <w:szCs w:val="24"/>
          <w:lang w:val="zh-CN"/>
        </w:rPr>
        <w:t>四、促进残疾人就业</w:t>
      </w:r>
    </w:p>
    <w:p>
      <w:pPr>
        <w:rPr>
          <w:sz w:val="24"/>
          <w:szCs w:val="24"/>
          <w:lang w:val="zh-CN"/>
        </w:rPr>
      </w:pPr>
      <w:r>
        <w:rPr>
          <w:rFonts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本项目对残疾人福利性单位提供本单位制造的货物、承担的工程或者服务，或者提供其他残疾人福利性单位制造的货物（不包括使用非残疾人福利性单位注册商标的货物）价格给予6%的扣除，用扣除后的价格参与评审。</w:t>
      </w:r>
    </w:p>
    <w:p>
      <w:pPr>
        <w:rPr>
          <w:sz w:val="24"/>
          <w:szCs w:val="24"/>
          <w:lang w:val="zh-CN"/>
        </w:rPr>
      </w:pPr>
      <w:r>
        <w:rPr>
          <w:rFonts w:hint="eastAsia"/>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rPr>
          <w:sz w:val="24"/>
          <w:szCs w:val="24"/>
          <w:lang w:val="zh-CN"/>
        </w:rPr>
      </w:pPr>
      <w:r>
        <w:rPr>
          <w:rFonts w:hint="eastAsia"/>
          <w:sz w:val="24"/>
          <w:szCs w:val="24"/>
          <w:lang w:val="zh-CN"/>
        </w:rPr>
        <w:t>3、中标人为残疾人福利性单位的，招标人应当随中标结果同时公告其《残疾人福利性单位声明函》，接受社会监督。</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
    <w:p/>
    <w:p/>
    <w:p/>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r>
        <w:rPr>
          <w:rFonts w:hint="eastAsia"/>
          <w:b/>
          <w:bCs/>
          <w:sz w:val="32"/>
          <w:szCs w:val="32"/>
        </w:rPr>
        <w:t>第</w:t>
      </w:r>
      <w:r>
        <w:rPr>
          <w:rFonts w:hint="eastAsia"/>
          <w:b/>
          <w:bCs/>
          <w:sz w:val="32"/>
          <w:szCs w:val="32"/>
          <w:lang w:eastAsia="zh-CN"/>
        </w:rPr>
        <w:t>六</w:t>
      </w:r>
      <w:r>
        <w:rPr>
          <w:rFonts w:hint="eastAsia"/>
          <w:b/>
          <w:bCs/>
          <w:sz w:val="32"/>
          <w:szCs w:val="32"/>
        </w:rPr>
        <w:t>章 资格审查与评标</w:t>
      </w:r>
    </w:p>
    <w:p>
      <w:pPr>
        <w:rPr>
          <w:lang w:val="zh-CN"/>
        </w:rPr>
      </w:pPr>
    </w:p>
    <w:p>
      <w:pPr>
        <w:numPr>
          <w:ilvl w:val="0"/>
          <w:numId w:val="4"/>
        </w:numPr>
        <w:jc w:val="center"/>
        <w:rPr>
          <w:b/>
          <w:bCs/>
          <w:sz w:val="24"/>
          <w:szCs w:val="24"/>
          <w:lang w:val="zh-CN"/>
        </w:rPr>
      </w:pPr>
      <w:r>
        <w:rPr>
          <w:b/>
          <w:bCs/>
          <w:sz w:val="24"/>
          <w:szCs w:val="24"/>
          <w:lang w:val="zh-CN"/>
        </w:rPr>
        <w:t>资格审查</w:t>
      </w:r>
    </w:p>
    <w:p>
      <w:pPr>
        <w:rPr>
          <w:lang w:val="zh-CN"/>
        </w:rPr>
      </w:pPr>
    </w:p>
    <w:p>
      <w:pPr>
        <w:rPr>
          <w:sz w:val="24"/>
          <w:szCs w:val="24"/>
          <w:lang w:val="zh-CN"/>
        </w:rPr>
      </w:pPr>
      <w:r>
        <w:rPr>
          <w:rFonts w:hint="eastAsia"/>
          <w:sz w:val="24"/>
          <w:szCs w:val="24"/>
          <w:lang w:val="zh-CN"/>
        </w:rPr>
        <w:t>1、</w:t>
      </w:r>
      <w:r>
        <w:rPr>
          <w:sz w:val="24"/>
          <w:szCs w:val="24"/>
          <w:lang w:val="zh-CN"/>
        </w:rPr>
        <w:t>开标结束后，</w:t>
      </w:r>
      <w:r>
        <w:rPr>
          <w:rFonts w:hint="eastAsia"/>
          <w:sz w:val="24"/>
          <w:szCs w:val="24"/>
          <w:lang w:val="zh-CN"/>
        </w:rPr>
        <w:t>采购人（采购代理机构）依法对投标人资格进行审查</w:t>
      </w:r>
      <w:r>
        <w:rPr>
          <w:sz w:val="24"/>
          <w:szCs w:val="24"/>
          <w:lang w:val="zh-CN"/>
        </w:rPr>
        <w:t>。</w:t>
      </w:r>
    </w:p>
    <w:p>
      <w:pPr>
        <w:rPr>
          <w:sz w:val="24"/>
          <w:szCs w:val="24"/>
          <w:lang w:val="zh-CN"/>
        </w:rPr>
      </w:pPr>
      <w:r>
        <w:rPr>
          <w:rFonts w:hint="eastAsia"/>
          <w:sz w:val="24"/>
          <w:szCs w:val="24"/>
          <w:lang w:val="zh-CN"/>
        </w:rPr>
        <w:t>2、资格证明材料（本栏所列内容为本项目的资格审查条件，如有一项不符合要求，则不能进入下一步评审）。</w:t>
      </w:r>
    </w:p>
    <w:p>
      <w:pPr>
        <w:rPr>
          <w:rFonts w:hint="eastAsia"/>
          <w:sz w:val="24"/>
          <w:szCs w:val="24"/>
          <w:highlight w:val="red"/>
          <w:lang w:val="zh-CN"/>
        </w:rPr>
      </w:pPr>
      <w:r>
        <w:rPr>
          <w:rFonts w:hint="eastAsia"/>
          <w:sz w:val="24"/>
          <w:szCs w:val="24"/>
          <w:lang w:val="en-US" w:eastAsia="zh-CN"/>
        </w:rPr>
        <w:t>3、</w:t>
      </w:r>
      <w:r>
        <w:rPr>
          <w:rFonts w:hint="eastAsia"/>
          <w:sz w:val="24"/>
          <w:szCs w:val="24"/>
          <w:lang w:val="zh-CN"/>
        </w:rPr>
        <w:t>资格审查中所涉及到的证书及材料，均需在投标文件中提供原件或与原件一致的完整的复印件，否则为无效投标。</w:t>
      </w:r>
    </w:p>
    <w:tbl>
      <w:tblPr>
        <w:tblStyle w:val="16"/>
        <w:tblW w:w="9108" w:type="dxa"/>
        <w:jc w:val="center"/>
        <w:tblInd w:w="-6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9108" w:type="dxa"/>
            <w:vAlign w:val="center"/>
          </w:tcPr>
          <w:p>
            <w:pPr>
              <w:jc w:val="center"/>
              <w:rPr>
                <w:sz w:val="24"/>
                <w:szCs w:val="24"/>
              </w:rPr>
            </w:pPr>
            <w:r>
              <w:rPr>
                <w:rFonts w:hint="eastAsia"/>
                <w:b/>
                <w:bCs/>
                <w:sz w:val="24"/>
                <w:szCs w:val="24"/>
              </w:rPr>
              <w:t>资格审查</w:t>
            </w:r>
            <w:r>
              <w:rPr>
                <w:b/>
                <w:bCs/>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6" w:hRule="atLeast"/>
          <w:jc w:val="center"/>
        </w:trPr>
        <w:tc>
          <w:tcPr>
            <w:tcW w:w="9108" w:type="dxa"/>
            <w:vAlign w:val="center"/>
          </w:tcPr>
          <w:p>
            <w:pPr>
              <w:rPr>
                <w:sz w:val="24"/>
                <w:szCs w:val="24"/>
              </w:rPr>
            </w:pPr>
            <w:r>
              <w:rPr>
                <w:rFonts w:hint="eastAsia"/>
                <w:sz w:val="24"/>
                <w:szCs w:val="24"/>
              </w:rPr>
              <w:t>一、法人或者其他组织的营业执照等证明文件，自然人的身份证明</w:t>
            </w:r>
          </w:p>
          <w:p>
            <w:pPr>
              <w:rPr>
                <w:sz w:val="24"/>
                <w:szCs w:val="24"/>
              </w:rPr>
            </w:pPr>
            <w:r>
              <w:rPr>
                <w:rFonts w:hint="eastAsia"/>
                <w:sz w:val="24"/>
                <w:szCs w:val="24"/>
              </w:rPr>
              <w:t>1、企业法人营业执照或营业执照。（企业投标提供）</w:t>
            </w:r>
          </w:p>
          <w:p>
            <w:pPr>
              <w:rPr>
                <w:sz w:val="24"/>
                <w:szCs w:val="24"/>
              </w:rPr>
            </w:pPr>
            <w:r>
              <w:rPr>
                <w:rFonts w:hint="eastAsia"/>
                <w:sz w:val="24"/>
                <w:szCs w:val="24"/>
              </w:rPr>
              <w:t>2、事业单位法人证书。（事业单位投标提供）</w:t>
            </w:r>
          </w:p>
          <w:p>
            <w:pPr>
              <w:rPr>
                <w:sz w:val="24"/>
                <w:szCs w:val="24"/>
              </w:rPr>
            </w:pPr>
            <w:r>
              <w:rPr>
                <w:rFonts w:hint="eastAsia"/>
                <w:sz w:val="24"/>
                <w:szCs w:val="24"/>
              </w:rPr>
              <w:t>3、执业许可证。（非专业服务机构投标提供）</w:t>
            </w:r>
          </w:p>
          <w:p>
            <w:pPr>
              <w:rPr>
                <w:sz w:val="24"/>
                <w:szCs w:val="24"/>
              </w:rPr>
            </w:pPr>
            <w:r>
              <w:rPr>
                <w:rFonts w:hint="eastAsia"/>
                <w:sz w:val="24"/>
                <w:szCs w:val="24"/>
              </w:rPr>
              <w:t>4、个体工商户营业执照。（个体工商户投标提供）</w:t>
            </w:r>
          </w:p>
          <w:p>
            <w:pPr>
              <w:rPr>
                <w:sz w:val="24"/>
                <w:szCs w:val="24"/>
              </w:rPr>
            </w:pPr>
            <w:r>
              <w:rPr>
                <w:rFonts w:hint="eastAsia"/>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1" w:hRule="atLeast"/>
          <w:jc w:val="center"/>
        </w:trPr>
        <w:tc>
          <w:tcPr>
            <w:tcW w:w="9108" w:type="dxa"/>
            <w:vAlign w:val="center"/>
          </w:tcPr>
          <w:p>
            <w:pPr>
              <w:rPr>
                <w:sz w:val="24"/>
                <w:szCs w:val="24"/>
              </w:rPr>
            </w:pPr>
            <w:r>
              <w:rPr>
                <w:rFonts w:hint="eastAsia"/>
                <w:sz w:val="24"/>
                <w:szCs w:val="24"/>
              </w:rPr>
              <w:t>二、财务状况报告相关材料</w:t>
            </w:r>
          </w:p>
          <w:p>
            <w:pPr>
              <w:rPr>
                <w:sz w:val="24"/>
                <w:szCs w:val="24"/>
              </w:rPr>
            </w:pPr>
            <w:r>
              <w:rPr>
                <w:rFonts w:hint="eastAsia"/>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rPr>
                <w:sz w:val="24"/>
                <w:szCs w:val="24"/>
              </w:rPr>
            </w:pPr>
            <w:r>
              <w:rPr>
                <w:rFonts w:hint="eastAsia"/>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jc w:val="center"/>
        </w:trPr>
        <w:tc>
          <w:tcPr>
            <w:tcW w:w="9108" w:type="dxa"/>
            <w:vAlign w:val="center"/>
          </w:tcPr>
          <w:p>
            <w:pPr>
              <w:rPr>
                <w:sz w:val="24"/>
                <w:szCs w:val="24"/>
              </w:rPr>
            </w:pPr>
            <w:r>
              <w:rPr>
                <w:rFonts w:hint="eastAsia"/>
                <w:sz w:val="24"/>
                <w:szCs w:val="24"/>
              </w:rPr>
              <w:t>三、依法缴纳税收相关材料</w:t>
            </w:r>
          </w:p>
          <w:p>
            <w:pPr>
              <w:rPr>
                <w:sz w:val="24"/>
                <w:szCs w:val="24"/>
              </w:rPr>
            </w:pPr>
            <w:r>
              <w:rPr>
                <w:rFonts w:hint="eastAsia"/>
                <w:sz w:val="24"/>
                <w:szCs w:val="24"/>
              </w:rPr>
              <w:t>税务登记证和投标截止时间前三个月内任意一个月缴纳税收凭据复印件。（依法免税的投标人，应提供相应文件证明依法免税）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jc w:val="center"/>
        </w:trPr>
        <w:tc>
          <w:tcPr>
            <w:tcW w:w="9108" w:type="dxa"/>
            <w:vAlign w:val="center"/>
          </w:tcPr>
          <w:p>
            <w:pPr>
              <w:rPr>
                <w:sz w:val="24"/>
                <w:szCs w:val="24"/>
              </w:rPr>
            </w:pPr>
            <w:r>
              <w:rPr>
                <w:rFonts w:hint="eastAsia"/>
                <w:sz w:val="24"/>
                <w:szCs w:val="24"/>
              </w:rPr>
              <w:t>四、依法缴纳社会保障资金的证明材料</w:t>
            </w:r>
          </w:p>
          <w:p>
            <w:pPr>
              <w:rPr>
                <w:sz w:val="24"/>
                <w:szCs w:val="24"/>
              </w:rPr>
            </w:pPr>
            <w:r>
              <w:rPr>
                <w:rFonts w:hint="eastAsia"/>
                <w:sz w:val="24"/>
                <w:szCs w:val="24"/>
              </w:rPr>
              <w:t>投标截止时间前三个月内任意一个月缴纳社会保险凭据复印件。（依法不需要缴纳社会保障资金的投标人，应提供相应文件证明依法不需要缴纳社会保障资金）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9108" w:type="dxa"/>
            <w:vAlign w:val="center"/>
          </w:tcPr>
          <w:p>
            <w:pPr>
              <w:rPr>
                <w:sz w:val="24"/>
                <w:szCs w:val="24"/>
              </w:rPr>
            </w:pPr>
            <w:r>
              <w:rPr>
                <w:rFonts w:hint="eastAsia"/>
                <w:sz w:val="24"/>
                <w:szCs w:val="24"/>
              </w:rPr>
              <w:t>五、履行合同所必须的设备和专业技术能力的证明材料</w:t>
            </w:r>
          </w:p>
          <w:p>
            <w:pPr>
              <w:rPr>
                <w:sz w:val="24"/>
                <w:szCs w:val="24"/>
              </w:rPr>
            </w:pPr>
            <w:r>
              <w:rPr>
                <w:rFonts w:hint="eastAsia"/>
                <w:sz w:val="24"/>
                <w:szCs w:val="24"/>
              </w:rPr>
              <w:t>相关设备的购置发票、专业技术人员职称证书、用工合同等或者附相关承诺函或声明。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4" w:hRule="atLeast"/>
          <w:jc w:val="center"/>
        </w:trPr>
        <w:tc>
          <w:tcPr>
            <w:tcW w:w="9108" w:type="dxa"/>
            <w:vAlign w:val="center"/>
          </w:tcPr>
          <w:p>
            <w:pPr>
              <w:rPr>
                <w:sz w:val="24"/>
                <w:szCs w:val="24"/>
              </w:rPr>
            </w:pPr>
            <w:r>
              <w:rPr>
                <w:rFonts w:hint="eastAsia"/>
                <w:sz w:val="24"/>
                <w:szCs w:val="24"/>
              </w:rPr>
              <w:t>六、参加政府采购活动前3年内在经营活动中没有重大违法记录的书面声明</w:t>
            </w:r>
          </w:p>
          <w:p>
            <w:pPr>
              <w:rPr>
                <w:sz w:val="24"/>
                <w:szCs w:val="24"/>
              </w:rPr>
            </w:pPr>
            <w:r>
              <w:rPr>
                <w:rFonts w:hint="eastAsia"/>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9108" w:type="dxa"/>
            <w:vAlign w:val="center"/>
          </w:tcPr>
          <w:p>
            <w:pPr>
              <w:rPr>
                <w:sz w:val="24"/>
                <w:szCs w:val="24"/>
              </w:rPr>
            </w:pPr>
            <w:r>
              <w:rPr>
                <w:rFonts w:hint="eastAsia"/>
                <w:sz w:val="24"/>
                <w:szCs w:val="24"/>
              </w:rPr>
              <w:t>七、未被列入“信用中国”网站(www.creditchina.gov.cn)、中国政府采购网(www.ccgp.gov.cn)渠道信用记录失信被执行人、重大税收违法案件当事人名单、政府采购严重违法失信行为记录名单的投标人。</w:t>
            </w:r>
          </w:p>
          <w:p>
            <w:pPr>
              <w:rPr>
                <w:sz w:val="24"/>
                <w:szCs w:val="24"/>
              </w:rPr>
            </w:pPr>
            <w:r>
              <w:rPr>
                <w:rFonts w:hint="eastAsia"/>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rPr>
                <w:sz w:val="24"/>
                <w:szCs w:val="24"/>
              </w:rPr>
            </w:pPr>
            <w:r>
              <w:rPr>
                <w:rFonts w:hint="eastAsia"/>
                <w:sz w:val="24"/>
                <w:szCs w:val="24"/>
              </w:rPr>
              <w:t>（1）查询渠道：“信用中国”网站（www.creditchina.gov.cn）和中国政府采购网（www.ccgp.gov.cn）；</w:t>
            </w:r>
          </w:p>
          <w:p>
            <w:pPr>
              <w:rPr>
                <w:sz w:val="24"/>
                <w:szCs w:val="24"/>
              </w:rPr>
            </w:pPr>
            <w:r>
              <w:rPr>
                <w:rFonts w:hint="eastAsia"/>
                <w:sz w:val="24"/>
                <w:szCs w:val="24"/>
              </w:rPr>
              <w:t>（2）截止时间：同投标截止时间；</w:t>
            </w:r>
          </w:p>
          <w:p>
            <w:pPr>
              <w:rPr>
                <w:sz w:val="24"/>
                <w:szCs w:val="24"/>
              </w:rPr>
            </w:pPr>
            <w:r>
              <w:rPr>
                <w:rFonts w:hint="eastAsia"/>
                <w:sz w:val="24"/>
                <w:szCs w:val="24"/>
              </w:rPr>
              <w:t>（3）信用信息查询记录和证据留存具体方式：经采购人确认的查询结果网页截图作为查询记录和证据，与其他采购文件一并保存；</w:t>
            </w:r>
          </w:p>
          <w:p>
            <w:pPr>
              <w:rPr>
                <w:sz w:val="24"/>
                <w:szCs w:val="24"/>
              </w:rPr>
            </w:pPr>
            <w:r>
              <w:rPr>
                <w:rFonts w:hint="eastAsia"/>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9108" w:type="dxa"/>
            <w:vAlign w:val="center"/>
          </w:tcPr>
          <w:p>
            <w:pPr>
              <w:rPr>
                <w:sz w:val="24"/>
                <w:szCs w:val="24"/>
              </w:rPr>
            </w:pPr>
            <w:r>
              <w:rPr>
                <w:rFonts w:hint="eastAsia"/>
                <w:sz w:val="24"/>
                <w:szCs w:val="24"/>
              </w:rPr>
              <w:t>八、本项目不接受联合体投标。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2" w:hRule="atLeast"/>
          <w:jc w:val="center"/>
        </w:trPr>
        <w:tc>
          <w:tcPr>
            <w:tcW w:w="9108" w:type="dxa"/>
            <w:vAlign w:val="center"/>
          </w:tcPr>
          <w:p>
            <w:pPr>
              <w:rPr>
                <w:sz w:val="24"/>
                <w:szCs w:val="24"/>
              </w:rPr>
            </w:pPr>
            <w:r>
              <w:rPr>
                <w:rFonts w:hint="eastAsia"/>
                <w:sz w:val="24"/>
                <w:szCs w:val="24"/>
              </w:rPr>
              <w:t>九、按投标人须知前附表规定交纳投标保证金。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jc w:val="center"/>
        </w:trPr>
        <w:tc>
          <w:tcPr>
            <w:tcW w:w="9108" w:type="dxa"/>
            <w:vAlign w:val="center"/>
          </w:tcPr>
          <w:p>
            <w:pPr>
              <w:rPr>
                <w:sz w:val="24"/>
                <w:szCs w:val="24"/>
              </w:rPr>
            </w:pPr>
            <w:r>
              <w:rPr>
                <w:rFonts w:hint="eastAsia"/>
                <w:sz w:val="24"/>
                <w:szCs w:val="24"/>
              </w:rPr>
              <w:t>十、投标文件提供法定代表人身份证明或提供法定代表人授权委托书及被授权人身份证复印件。</w:t>
            </w:r>
          </w:p>
        </w:tc>
      </w:tr>
    </w:tbl>
    <w:p>
      <w:pPr>
        <w:rPr>
          <w:sz w:val="24"/>
          <w:szCs w:val="24"/>
          <w:lang w:val="zh-CN"/>
        </w:rPr>
      </w:pPr>
      <w:r>
        <w:rPr>
          <w:rFonts w:hint="eastAsia"/>
          <w:sz w:val="24"/>
          <w:szCs w:val="24"/>
          <w:lang w:val="zh-CN"/>
        </w:rPr>
        <w:t>二、符合性审查</w:t>
      </w:r>
    </w:p>
    <w:p>
      <w:pPr>
        <w:rPr>
          <w:sz w:val="24"/>
          <w:szCs w:val="24"/>
          <w:lang w:val="zh-CN"/>
        </w:rPr>
      </w:pPr>
      <w:r>
        <w:rPr>
          <w:rFonts w:hint="eastAsia"/>
          <w:sz w:val="24"/>
          <w:szCs w:val="24"/>
          <w:lang w:val="zh-CN"/>
        </w:rPr>
        <w:t>评标委员会对符合资格的投标人的投标文件进行符合性审查，以确定其是否满足招标文件的实质性要求。</w:t>
      </w:r>
    </w:p>
    <w:p>
      <w:pPr>
        <w:rPr>
          <w:sz w:val="24"/>
          <w:szCs w:val="24"/>
          <w:lang w:val="zh-CN"/>
        </w:rPr>
      </w:pPr>
      <w:r>
        <w:rPr>
          <w:rFonts w:hint="eastAsia"/>
          <w:sz w:val="24"/>
          <w:szCs w:val="24"/>
          <w:lang w:val="zh-CN"/>
        </w:rPr>
        <w:t>三、评标委员会按照招标文件中规定的评标方法和标准，对符合性审查合格的投标文件进行商务和技术评估，综合比较与评价。</w:t>
      </w:r>
    </w:p>
    <w:p>
      <w:pPr>
        <w:rPr>
          <w:sz w:val="24"/>
          <w:szCs w:val="24"/>
          <w:lang w:val="zh-CN"/>
        </w:rPr>
      </w:pPr>
      <w:r>
        <w:rPr>
          <w:rFonts w:hint="eastAsia"/>
          <w:sz w:val="24"/>
          <w:szCs w:val="24"/>
          <w:lang w:val="zh-CN"/>
        </w:rPr>
        <w:t>四、评分方法</w:t>
      </w:r>
    </w:p>
    <w:p>
      <w:pPr>
        <w:rPr>
          <w:sz w:val="24"/>
          <w:szCs w:val="24"/>
          <w:lang w:val="zh-CN"/>
        </w:rPr>
      </w:pPr>
      <w:r>
        <w:rPr>
          <w:rFonts w:hint="eastAsia"/>
          <w:sz w:val="24"/>
          <w:szCs w:val="24"/>
          <w:lang w:val="zh-CN"/>
        </w:rPr>
        <w:t>本项目采用综合评分法。总分为100分。</w:t>
      </w:r>
    </w:p>
    <w:p>
      <w:pPr>
        <w:rPr>
          <w:sz w:val="24"/>
          <w:szCs w:val="24"/>
          <w:lang w:val="zh-CN"/>
        </w:rPr>
      </w:pPr>
      <w:r>
        <w:rPr>
          <w:rFonts w:hint="eastAsia"/>
          <w:sz w:val="24"/>
          <w:szCs w:val="24"/>
          <w:lang w:val="zh-CN"/>
        </w:rPr>
        <w:t>五、评标标准</w:t>
      </w:r>
    </w:p>
    <w:p>
      <w:pPr>
        <w:rPr>
          <w:sz w:val="24"/>
          <w:szCs w:val="24"/>
        </w:rPr>
      </w:pPr>
    </w:p>
    <w:p>
      <w:pPr>
        <w:rPr>
          <w:sz w:val="24"/>
          <w:szCs w:val="24"/>
        </w:rPr>
      </w:pPr>
    </w:p>
    <w:p>
      <w:pPr>
        <w:rPr>
          <w:rFonts w:hint="eastAsia"/>
          <w:b/>
          <w:bCs/>
          <w:sz w:val="24"/>
          <w:szCs w:val="24"/>
        </w:rPr>
      </w:pPr>
    </w:p>
    <w:p>
      <w:pPr>
        <w:rPr>
          <w:b/>
          <w:bCs/>
          <w:sz w:val="24"/>
          <w:szCs w:val="24"/>
        </w:rPr>
      </w:pPr>
      <w:r>
        <w:rPr>
          <w:rFonts w:hint="eastAsia"/>
          <w:b/>
          <w:bCs/>
          <w:sz w:val="24"/>
          <w:szCs w:val="24"/>
        </w:rPr>
        <w:t>A包：</w:t>
      </w:r>
    </w:p>
    <w:p>
      <w:pPr>
        <w:rPr>
          <w:sz w:val="24"/>
          <w:szCs w:val="24"/>
          <w:lang w:val="zh-CN"/>
        </w:rPr>
      </w:pPr>
      <w:r>
        <w:rPr>
          <w:rFonts w:hint="eastAsia"/>
          <w:sz w:val="24"/>
          <w:szCs w:val="24"/>
          <w:lang w:val="zh-CN"/>
        </w:rPr>
        <w:t>采用综合评分法</w:t>
      </w:r>
    </w:p>
    <w:tbl>
      <w:tblPr>
        <w:tblStyle w:val="16"/>
        <w:tblW w:w="9732" w:type="dxa"/>
        <w:jc w:val="center"/>
        <w:tblInd w:w="-15" w:type="dxa"/>
        <w:tblLayout w:type="fixed"/>
        <w:tblCellMar>
          <w:top w:w="0" w:type="dxa"/>
          <w:left w:w="0" w:type="dxa"/>
          <w:bottom w:w="0" w:type="dxa"/>
          <w:right w:w="0" w:type="dxa"/>
        </w:tblCellMar>
      </w:tblPr>
      <w:tblGrid>
        <w:gridCol w:w="720"/>
        <w:gridCol w:w="1241"/>
        <w:gridCol w:w="709"/>
        <w:gridCol w:w="7062"/>
      </w:tblGrid>
      <w:tr>
        <w:tblPrEx>
          <w:tblLayout w:type="fixed"/>
          <w:tblCellMar>
            <w:top w:w="0" w:type="dxa"/>
            <w:left w:w="0" w:type="dxa"/>
            <w:bottom w:w="0" w:type="dxa"/>
            <w:right w:w="0" w:type="dxa"/>
          </w:tblCellMar>
        </w:tblPrEx>
        <w:trPr>
          <w:trHeight w:val="491" w:hRule="atLeast"/>
          <w:jc w:val="center"/>
        </w:trPr>
        <w:tc>
          <w:tcPr>
            <w:tcW w:w="720" w:type="dxa"/>
            <w:tcBorders>
              <w:top w:val="double" w:color="auto" w:sz="4" w:space="0"/>
              <w:left w:val="double" w:color="auto" w:sz="4" w:space="0"/>
              <w:bottom w:val="single" w:color="auto" w:sz="8" w:space="0"/>
              <w:right w:val="single" w:color="auto" w:sz="4" w:space="0"/>
            </w:tcBorders>
            <w:vAlign w:val="center"/>
          </w:tcPr>
          <w:p>
            <w:pPr>
              <w:rPr>
                <w:sz w:val="24"/>
                <w:szCs w:val="24"/>
              </w:rPr>
            </w:pPr>
            <w:r>
              <w:rPr>
                <w:rFonts w:hint="eastAsia"/>
                <w:sz w:val="24"/>
                <w:szCs w:val="24"/>
              </w:rPr>
              <w:t>序号</w:t>
            </w:r>
          </w:p>
        </w:tc>
        <w:tc>
          <w:tcPr>
            <w:tcW w:w="1241" w:type="dxa"/>
            <w:tcBorders>
              <w:top w:val="double" w:color="auto" w:sz="4" w:space="0"/>
              <w:left w:val="single" w:color="auto" w:sz="4" w:space="0"/>
              <w:bottom w:val="single" w:color="auto" w:sz="8" w:space="0"/>
              <w:right w:val="single" w:color="auto" w:sz="8" w:space="0"/>
            </w:tcBorders>
            <w:vAlign w:val="center"/>
          </w:tcPr>
          <w:p>
            <w:pPr>
              <w:rPr>
                <w:sz w:val="24"/>
                <w:szCs w:val="24"/>
              </w:rPr>
            </w:pPr>
            <w:r>
              <w:rPr>
                <w:rFonts w:hint="eastAsia"/>
                <w:sz w:val="24"/>
                <w:szCs w:val="24"/>
              </w:rPr>
              <w:t>评审项目</w:t>
            </w:r>
          </w:p>
        </w:tc>
        <w:tc>
          <w:tcPr>
            <w:tcW w:w="709" w:type="dxa"/>
            <w:tcBorders>
              <w:top w:val="double" w:color="auto" w:sz="4" w:space="0"/>
              <w:left w:val="nil"/>
              <w:bottom w:val="single" w:color="auto" w:sz="8" w:space="0"/>
              <w:right w:val="single" w:color="auto" w:sz="8" w:space="0"/>
            </w:tcBorders>
            <w:tcMar>
              <w:top w:w="0" w:type="dxa"/>
              <w:left w:w="108" w:type="dxa"/>
              <w:bottom w:w="0" w:type="dxa"/>
              <w:right w:w="108" w:type="dxa"/>
            </w:tcMar>
            <w:vAlign w:val="center"/>
          </w:tcPr>
          <w:p>
            <w:pPr>
              <w:rPr>
                <w:sz w:val="24"/>
                <w:szCs w:val="24"/>
              </w:rPr>
            </w:pPr>
            <w:r>
              <w:rPr>
                <w:rFonts w:hint="eastAsia"/>
                <w:sz w:val="24"/>
                <w:szCs w:val="24"/>
              </w:rPr>
              <w:t>分值</w:t>
            </w:r>
          </w:p>
        </w:tc>
        <w:tc>
          <w:tcPr>
            <w:tcW w:w="7062" w:type="dxa"/>
            <w:tcBorders>
              <w:top w:val="double" w:color="auto" w:sz="4" w:space="0"/>
              <w:left w:val="nil"/>
              <w:bottom w:val="single" w:color="auto" w:sz="8" w:space="0"/>
              <w:right w:val="double" w:color="auto" w:sz="4" w:space="0"/>
            </w:tcBorders>
            <w:tcMar>
              <w:top w:w="0" w:type="dxa"/>
              <w:left w:w="108" w:type="dxa"/>
              <w:bottom w:w="0" w:type="dxa"/>
              <w:right w:w="108" w:type="dxa"/>
            </w:tcMar>
            <w:vAlign w:val="center"/>
          </w:tcPr>
          <w:p>
            <w:pPr>
              <w:rPr>
                <w:sz w:val="24"/>
                <w:szCs w:val="24"/>
              </w:rPr>
            </w:pPr>
            <w:r>
              <w:rPr>
                <w:rFonts w:hint="eastAsia"/>
                <w:sz w:val="24"/>
                <w:szCs w:val="24"/>
              </w:rPr>
              <w:t>评分细则</w:t>
            </w:r>
          </w:p>
        </w:tc>
      </w:tr>
      <w:tr>
        <w:tblPrEx>
          <w:tblLayout w:type="fixed"/>
          <w:tblCellMar>
            <w:top w:w="0" w:type="dxa"/>
            <w:left w:w="0" w:type="dxa"/>
            <w:bottom w:w="0" w:type="dxa"/>
            <w:right w:w="0" w:type="dxa"/>
          </w:tblCellMar>
        </w:tblPrEx>
        <w:trPr>
          <w:trHeight w:val="302" w:hRule="atLeast"/>
          <w:jc w:val="center"/>
        </w:trPr>
        <w:tc>
          <w:tcPr>
            <w:tcW w:w="720" w:type="dxa"/>
            <w:tcBorders>
              <w:top w:val="nil"/>
              <w:left w:val="double" w:color="auto" w:sz="4" w:space="0"/>
              <w:bottom w:val="single" w:color="auto" w:sz="8" w:space="0"/>
              <w:right w:val="single" w:color="auto" w:sz="4" w:space="0"/>
            </w:tcBorders>
            <w:vAlign w:val="center"/>
          </w:tcPr>
          <w:p>
            <w:pPr>
              <w:rPr>
                <w:sz w:val="24"/>
                <w:szCs w:val="24"/>
              </w:rPr>
            </w:pPr>
            <w:r>
              <w:rPr>
                <w:rFonts w:hint="eastAsia"/>
                <w:sz w:val="24"/>
                <w:szCs w:val="24"/>
              </w:rPr>
              <w:t>1</w:t>
            </w:r>
          </w:p>
        </w:tc>
        <w:tc>
          <w:tcPr>
            <w:tcW w:w="1241" w:type="dxa"/>
            <w:tcBorders>
              <w:top w:val="nil"/>
              <w:left w:val="single" w:color="auto" w:sz="4" w:space="0"/>
              <w:bottom w:val="single" w:color="auto" w:sz="8" w:space="0"/>
              <w:right w:val="single" w:color="auto" w:sz="8" w:space="0"/>
            </w:tcBorders>
            <w:vAlign w:val="center"/>
          </w:tcPr>
          <w:p>
            <w:pPr>
              <w:rPr>
                <w:sz w:val="24"/>
                <w:szCs w:val="24"/>
              </w:rPr>
            </w:pPr>
            <w:r>
              <w:rPr>
                <w:rFonts w:hint="eastAsia"/>
                <w:sz w:val="24"/>
                <w:szCs w:val="24"/>
              </w:rPr>
              <w:t>投标报价</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sz w:val="24"/>
                <w:szCs w:val="24"/>
              </w:rPr>
            </w:pPr>
            <w:r>
              <w:rPr>
                <w:rFonts w:hint="eastAsia"/>
                <w:sz w:val="24"/>
                <w:szCs w:val="24"/>
              </w:rPr>
              <w:t>30</w:t>
            </w:r>
          </w:p>
        </w:tc>
        <w:tc>
          <w:tcPr>
            <w:tcW w:w="7062" w:type="dxa"/>
            <w:tcBorders>
              <w:top w:val="nil"/>
              <w:left w:val="nil"/>
              <w:bottom w:val="single" w:color="auto" w:sz="8" w:space="0"/>
              <w:right w:val="double" w:color="auto" w:sz="4" w:space="0"/>
            </w:tcBorders>
            <w:tcMar>
              <w:top w:w="0" w:type="dxa"/>
              <w:left w:w="108" w:type="dxa"/>
              <w:bottom w:w="0" w:type="dxa"/>
              <w:right w:w="108" w:type="dxa"/>
            </w:tcMar>
            <w:vAlign w:val="center"/>
          </w:tcPr>
          <w:p>
            <w:pPr>
              <w:rPr>
                <w:sz w:val="24"/>
                <w:szCs w:val="24"/>
                <w:lang w:val="zh-CN"/>
              </w:rPr>
            </w:pPr>
            <w:r>
              <w:rPr>
                <w:rFonts w:hint="eastAsia"/>
                <w:sz w:val="24"/>
                <w:szCs w:val="24"/>
                <w:lang w:val="zh-CN"/>
              </w:rPr>
              <w:t>价格分采用低价优先法计算，即满足招标文件要求且投标价格最低的投标报价为评标基准价，其最低投标报价得满分，其他投标人的价格分按照下列公式计算：</w:t>
            </w:r>
          </w:p>
          <w:p>
            <w:pPr>
              <w:rPr>
                <w:sz w:val="24"/>
                <w:szCs w:val="24"/>
              </w:rPr>
            </w:pPr>
            <w:r>
              <w:rPr>
                <w:rFonts w:hint="eastAsia"/>
                <w:sz w:val="24"/>
                <w:szCs w:val="24"/>
              </w:rPr>
              <w:t>投标人报价得分＝最低有效投标报价/有效投标报价×30</w:t>
            </w:r>
          </w:p>
        </w:tc>
      </w:tr>
      <w:tr>
        <w:tblPrEx>
          <w:tblLayout w:type="fixed"/>
          <w:tblCellMar>
            <w:top w:w="0" w:type="dxa"/>
            <w:left w:w="0" w:type="dxa"/>
            <w:bottom w:w="0" w:type="dxa"/>
            <w:right w:w="0" w:type="dxa"/>
          </w:tblCellMar>
        </w:tblPrEx>
        <w:trPr>
          <w:trHeight w:val="327" w:hRule="atLeast"/>
          <w:jc w:val="center"/>
        </w:trPr>
        <w:tc>
          <w:tcPr>
            <w:tcW w:w="720" w:type="dxa"/>
            <w:tcBorders>
              <w:top w:val="nil"/>
              <w:left w:val="double" w:color="auto" w:sz="4" w:space="0"/>
              <w:bottom w:val="single" w:color="auto" w:sz="4" w:space="0"/>
              <w:right w:val="single" w:color="auto" w:sz="4" w:space="0"/>
            </w:tcBorders>
            <w:vAlign w:val="center"/>
          </w:tcPr>
          <w:p>
            <w:pPr>
              <w:rPr>
                <w:sz w:val="24"/>
                <w:szCs w:val="24"/>
              </w:rPr>
            </w:pPr>
            <w:r>
              <w:rPr>
                <w:rFonts w:hint="eastAsia"/>
                <w:sz w:val="24"/>
                <w:szCs w:val="24"/>
              </w:rPr>
              <w:t>2</w:t>
            </w:r>
          </w:p>
        </w:tc>
        <w:tc>
          <w:tcPr>
            <w:tcW w:w="1241" w:type="dxa"/>
            <w:tcBorders>
              <w:top w:val="nil"/>
              <w:left w:val="single" w:color="auto" w:sz="4" w:space="0"/>
              <w:bottom w:val="single" w:color="auto" w:sz="4" w:space="0"/>
              <w:right w:val="single" w:color="auto" w:sz="8" w:space="0"/>
            </w:tcBorders>
            <w:vAlign w:val="center"/>
          </w:tcPr>
          <w:p>
            <w:pPr>
              <w:rPr>
                <w:sz w:val="24"/>
                <w:szCs w:val="24"/>
              </w:rPr>
            </w:pPr>
            <w:r>
              <w:rPr>
                <w:rFonts w:hint="eastAsia"/>
                <w:sz w:val="24"/>
                <w:szCs w:val="24"/>
              </w:rPr>
              <w:t>产品厂家信誉认证</w:t>
            </w:r>
          </w:p>
        </w:tc>
        <w:tc>
          <w:tcPr>
            <w:tcW w:w="709" w:type="dxa"/>
            <w:tcBorders>
              <w:top w:val="nil"/>
              <w:left w:val="nil"/>
              <w:bottom w:val="single" w:color="auto" w:sz="4" w:space="0"/>
              <w:right w:val="single" w:color="auto" w:sz="8" w:space="0"/>
            </w:tcBorders>
            <w:tcMar>
              <w:top w:w="0" w:type="dxa"/>
              <w:left w:w="108" w:type="dxa"/>
              <w:bottom w:w="0" w:type="dxa"/>
              <w:right w:w="108" w:type="dxa"/>
            </w:tcMar>
            <w:vAlign w:val="center"/>
          </w:tcPr>
          <w:p>
            <w:pPr>
              <w:jc w:val="center"/>
              <w:rPr>
                <w:sz w:val="24"/>
                <w:szCs w:val="24"/>
              </w:rPr>
            </w:pPr>
            <w:r>
              <w:rPr>
                <w:rFonts w:hint="eastAsia"/>
                <w:sz w:val="24"/>
                <w:szCs w:val="24"/>
              </w:rPr>
              <w:t>9</w:t>
            </w:r>
          </w:p>
        </w:tc>
        <w:tc>
          <w:tcPr>
            <w:tcW w:w="7062" w:type="dxa"/>
            <w:tcBorders>
              <w:top w:val="nil"/>
              <w:left w:val="nil"/>
              <w:bottom w:val="single" w:color="auto" w:sz="4" w:space="0"/>
              <w:right w:val="double" w:color="auto" w:sz="4" w:space="0"/>
            </w:tcBorders>
            <w:tcMar>
              <w:top w:w="0" w:type="dxa"/>
              <w:left w:w="108" w:type="dxa"/>
              <w:bottom w:w="0" w:type="dxa"/>
              <w:right w:w="108" w:type="dxa"/>
            </w:tcMar>
            <w:vAlign w:val="center"/>
          </w:tcPr>
          <w:p>
            <w:pPr>
              <w:rPr>
                <w:sz w:val="24"/>
                <w:szCs w:val="24"/>
              </w:rPr>
            </w:pPr>
            <w:r>
              <w:rPr>
                <w:rFonts w:hint="eastAsia"/>
                <w:sz w:val="24"/>
                <w:szCs w:val="24"/>
              </w:rPr>
              <w:t>①</w:t>
            </w:r>
            <w:r>
              <w:rPr>
                <w:rFonts w:hint="eastAsia"/>
                <w:sz w:val="24"/>
                <w:szCs w:val="24"/>
                <w:lang w:eastAsia="zh-CN"/>
              </w:rPr>
              <w:t>所投产品任意一家</w:t>
            </w:r>
            <w:r>
              <w:rPr>
                <w:rFonts w:hint="eastAsia"/>
                <w:sz w:val="24"/>
                <w:szCs w:val="24"/>
              </w:rPr>
              <w:t>生产厂家入选中国医学装备学会会员单位得4分；</w:t>
            </w:r>
          </w:p>
          <w:p>
            <w:pPr>
              <w:rPr>
                <w:sz w:val="24"/>
                <w:szCs w:val="24"/>
              </w:rPr>
            </w:pPr>
            <w:r>
              <w:rPr>
                <w:rFonts w:hint="eastAsia"/>
                <w:sz w:val="24"/>
                <w:szCs w:val="24"/>
              </w:rPr>
              <w:t>②</w:t>
            </w:r>
            <w:r>
              <w:rPr>
                <w:rFonts w:hint="eastAsia"/>
                <w:sz w:val="24"/>
                <w:szCs w:val="24"/>
                <w:lang w:eastAsia="zh-CN"/>
              </w:rPr>
              <w:t>所投产品任意一家</w:t>
            </w:r>
            <w:r>
              <w:rPr>
                <w:rFonts w:hint="eastAsia"/>
                <w:sz w:val="24"/>
                <w:szCs w:val="24"/>
              </w:rPr>
              <w:t>生产厂家具备AAA级信用资质证书者得3分；</w:t>
            </w:r>
          </w:p>
          <w:p>
            <w:pPr>
              <w:rPr>
                <w:sz w:val="24"/>
                <w:szCs w:val="24"/>
              </w:rPr>
            </w:pPr>
            <w:r>
              <w:rPr>
                <w:rFonts w:hint="eastAsia"/>
                <w:sz w:val="24"/>
                <w:szCs w:val="24"/>
              </w:rPr>
              <w:t>（以上提供的证书，投标文件中提供加盖厂家公章的复印件）</w:t>
            </w:r>
          </w:p>
          <w:p>
            <w:pPr>
              <w:rPr>
                <w:sz w:val="24"/>
                <w:szCs w:val="24"/>
              </w:rPr>
            </w:pPr>
            <w:r>
              <w:rPr>
                <w:rFonts w:hint="eastAsia"/>
                <w:sz w:val="24"/>
                <w:szCs w:val="24"/>
              </w:rPr>
              <w:t>③投标人须提供工商企业信用信息公示报告【国家企业信用信息公示系统</w:t>
            </w:r>
            <w:r>
              <w:fldChar w:fldCharType="begin"/>
            </w:r>
            <w:r>
              <w:instrText xml:space="preserve"> HYPERLINK "http://www.gsxt.gov.cn" </w:instrText>
            </w:r>
            <w:r>
              <w:fldChar w:fldCharType="separate"/>
            </w:r>
            <w:r>
              <w:rPr>
                <w:rFonts w:hint="eastAsia"/>
                <w:sz w:val="24"/>
                <w:szCs w:val="24"/>
              </w:rPr>
              <w:t>http://www.gsxt.gov.cn</w:t>
            </w:r>
            <w:r>
              <w:rPr>
                <w:rFonts w:hint="eastAsia"/>
                <w:sz w:val="24"/>
                <w:szCs w:val="24"/>
              </w:rPr>
              <w:fldChar w:fldCharType="end"/>
            </w:r>
            <w:r>
              <w:rPr>
                <w:rFonts w:hint="eastAsia"/>
                <w:sz w:val="24"/>
                <w:szCs w:val="24"/>
              </w:rPr>
              <w:t>包括基础信息、行政许可信息、行政处罚信息、列入经营异常名录信息、列入严重违法失信企业名单（黑名单）信息】；企业所在地税务主管部门出具的纳税情况证明等信用情况，无不良信息者每项1分，未提供或有不良信息者不得分，满分2分。</w:t>
            </w:r>
          </w:p>
        </w:tc>
      </w:tr>
      <w:tr>
        <w:tblPrEx>
          <w:tblLayout w:type="fixed"/>
          <w:tblCellMar>
            <w:top w:w="0" w:type="dxa"/>
            <w:left w:w="0" w:type="dxa"/>
            <w:bottom w:w="0" w:type="dxa"/>
            <w:right w:w="0" w:type="dxa"/>
          </w:tblCellMar>
        </w:tblPrEx>
        <w:trPr>
          <w:trHeight w:val="585" w:hRule="atLeast"/>
          <w:jc w:val="center"/>
        </w:trPr>
        <w:tc>
          <w:tcPr>
            <w:tcW w:w="720" w:type="dxa"/>
            <w:tcBorders>
              <w:top w:val="single" w:color="auto" w:sz="4" w:space="0"/>
              <w:left w:val="double" w:color="auto" w:sz="4" w:space="0"/>
              <w:bottom w:val="single" w:color="auto" w:sz="8" w:space="0"/>
              <w:right w:val="single" w:color="auto" w:sz="4" w:space="0"/>
            </w:tcBorders>
            <w:vAlign w:val="center"/>
          </w:tcPr>
          <w:p>
            <w:pPr>
              <w:rPr>
                <w:sz w:val="24"/>
                <w:szCs w:val="24"/>
              </w:rPr>
            </w:pPr>
            <w:r>
              <w:rPr>
                <w:rFonts w:hint="eastAsia"/>
                <w:sz w:val="24"/>
                <w:szCs w:val="24"/>
              </w:rPr>
              <w:t>3</w:t>
            </w:r>
          </w:p>
        </w:tc>
        <w:tc>
          <w:tcPr>
            <w:tcW w:w="1241" w:type="dxa"/>
            <w:tcBorders>
              <w:top w:val="single" w:color="auto" w:sz="4" w:space="0"/>
              <w:left w:val="single" w:color="auto" w:sz="4" w:space="0"/>
              <w:bottom w:val="single" w:color="auto" w:sz="8" w:space="0"/>
              <w:right w:val="single" w:color="auto" w:sz="8" w:space="0"/>
            </w:tcBorders>
            <w:vAlign w:val="center"/>
          </w:tcPr>
          <w:p>
            <w:pPr>
              <w:rPr>
                <w:sz w:val="24"/>
                <w:szCs w:val="24"/>
              </w:rPr>
            </w:pPr>
            <w:r>
              <w:rPr>
                <w:rFonts w:hint="eastAsia"/>
                <w:sz w:val="24"/>
                <w:szCs w:val="24"/>
              </w:rPr>
              <w:t>业绩</w:t>
            </w:r>
          </w:p>
        </w:tc>
        <w:tc>
          <w:tcPr>
            <w:tcW w:w="709"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jc w:val="center"/>
              <w:rPr>
                <w:sz w:val="24"/>
                <w:szCs w:val="24"/>
              </w:rPr>
            </w:pPr>
            <w:r>
              <w:rPr>
                <w:rFonts w:hint="eastAsia"/>
                <w:sz w:val="24"/>
                <w:szCs w:val="24"/>
              </w:rPr>
              <w:t>6</w:t>
            </w:r>
          </w:p>
        </w:tc>
        <w:tc>
          <w:tcPr>
            <w:tcW w:w="7062" w:type="dxa"/>
            <w:tcBorders>
              <w:top w:val="single" w:color="auto" w:sz="4" w:space="0"/>
              <w:left w:val="nil"/>
              <w:bottom w:val="single" w:color="auto" w:sz="8" w:space="0"/>
              <w:right w:val="double" w:color="auto" w:sz="4" w:space="0"/>
            </w:tcBorders>
            <w:tcMar>
              <w:top w:w="0" w:type="dxa"/>
              <w:left w:w="108" w:type="dxa"/>
              <w:bottom w:w="0" w:type="dxa"/>
              <w:right w:w="108" w:type="dxa"/>
            </w:tcMar>
            <w:vAlign w:val="center"/>
          </w:tcPr>
          <w:p>
            <w:pPr>
              <w:rPr>
                <w:sz w:val="24"/>
                <w:szCs w:val="24"/>
              </w:rPr>
            </w:pPr>
            <w:r>
              <w:rPr>
                <w:rFonts w:hint="eastAsia"/>
                <w:sz w:val="24"/>
                <w:szCs w:val="24"/>
              </w:rPr>
              <w:t>投标人提供201</w:t>
            </w:r>
            <w:r>
              <w:rPr>
                <w:rFonts w:hint="eastAsia"/>
                <w:sz w:val="24"/>
                <w:szCs w:val="24"/>
                <w:lang w:val="en-US" w:eastAsia="zh-CN"/>
              </w:rPr>
              <w:t>5</w:t>
            </w:r>
            <w:r>
              <w:rPr>
                <w:rFonts w:hint="eastAsia"/>
                <w:sz w:val="24"/>
                <w:szCs w:val="24"/>
              </w:rPr>
              <w:t>年以来完成类似项目业绩，业绩合同要素齐全，合同金额100万以上的，每项得3分，满分6分。（以提供合同原件为准）</w:t>
            </w:r>
          </w:p>
        </w:tc>
      </w:tr>
      <w:tr>
        <w:tblPrEx>
          <w:tblLayout w:type="fixed"/>
          <w:tblCellMar>
            <w:top w:w="0" w:type="dxa"/>
            <w:left w:w="0" w:type="dxa"/>
            <w:bottom w:w="0" w:type="dxa"/>
            <w:right w:w="0" w:type="dxa"/>
          </w:tblCellMar>
        </w:tblPrEx>
        <w:trPr>
          <w:trHeight w:val="603" w:hRule="atLeast"/>
          <w:jc w:val="center"/>
        </w:trPr>
        <w:tc>
          <w:tcPr>
            <w:tcW w:w="720" w:type="dxa"/>
            <w:tcBorders>
              <w:top w:val="single" w:color="auto" w:sz="4" w:space="0"/>
              <w:left w:val="double" w:color="auto" w:sz="4" w:space="0"/>
              <w:bottom w:val="single" w:color="auto" w:sz="4" w:space="0"/>
              <w:right w:val="single" w:color="auto" w:sz="4" w:space="0"/>
            </w:tcBorders>
            <w:vAlign w:val="center"/>
          </w:tcPr>
          <w:p>
            <w:pPr>
              <w:rPr>
                <w:sz w:val="24"/>
                <w:szCs w:val="24"/>
              </w:rPr>
            </w:pPr>
            <w:r>
              <w:rPr>
                <w:rFonts w:hint="eastAsia"/>
                <w:sz w:val="24"/>
                <w:szCs w:val="24"/>
              </w:rPr>
              <w:t>4</w:t>
            </w:r>
          </w:p>
        </w:tc>
        <w:tc>
          <w:tcPr>
            <w:tcW w:w="1241" w:type="dxa"/>
            <w:tcBorders>
              <w:top w:val="single" w:color="auto" w:sz="4" w:space="0"/>
              <w:left w:val="single" w:color="auto" w:sz="4" w:space="0"/>
              <w:bottom w:val="single" w:color="auto" w:sz="4" w:space="0"/>
              <w:right w:val="single" w:color="auto" w:sz="8" w:space="0"/>
            </w:tcBorders>
            <w:vAlign w:val="center"/>
          </w:tcPr>
          <w:p>
            <w:pPr>
              <w:rPr>
                <w:sz w:val="24"/>
                <w:szCs w:val="24"/>
              </w:rPr>
            </w:pPr>
            <w:r>
              <w:rPr>
                <w:rFonts w:hint="eastAsia"/>
                <w:sz w:val="24"/>
                <w:szCs w:val="24"/>
              </w:rPr>
              <w:t>投标文件的规范程度</w:t>
            </w:r>
          </w:p>
        </w:tc>
        <w:tc>
          <w:tcPr>
            <w:tcW w:w="709" w:type="dxa"/>
            <w:tcBorders>
              <w:top w:val="nil"/>
              <w:left w:val="nil"/>
              <w:bottom w:val="single" w:color="auto" w:sz="4" w:space="0"/>
              <w:right w:val="single" w:color="auto" w:sz="8" w:space="0"/>
            </w:tcBorders>
            <w:tcMar>
              <w:top w:w="0" w:type="dxa"/>
              <w:left w:w="108" w:type="dxa"/>
              <w:bottom w:w="0" w:type="dxa"/>
              <w:right w:w="108" w:type="dxa"/>
            </w:tcMar>
            <w:vAlign w:val="center"/>
          </w:tcPr>
          <w:p>
            <w:pPr>
              <w:jc w:val="center"/>
              <w:rPr>
                <w:sz w:val="24"/>
                <w:szCs w:val="24"/>
              </w:rPr>
            </w:pPr>
            <w:r>
              <w:rPr>
                <w:rFonts w:hint="eastAsia"/>
                <w:sz w:val="24"/>
                <w:szCs w:val="24"/>
              </w:rPr>
              <w:t>2</w:t>
            </w:r>
          </w:p>
        </w:tc>
        <w:tc>
          <w:tcPr>
            <w:tcW w:w="7062" w:type="dxa"/>
            <w:tcBorders>
              <w:top w:val="nil"/>
              <w:left w:val="nil"/>
              <w:bottom w:val="single" w:color="auto" w:sz="4" w:space="0"/>
              <w:right w:val="double" w:color="auto" w:sz="4" w:space="0"/>
            </w:tcBorders>
            <w:tcMar>
              <w:top w:w="0" w:type="dxa"/>
              <w:left w:w="108" w:type="dxa"/>
              <w:bottom w:w="0" w:type="dxa"/>
              <w:right w:w="108" w:type="dxa"/>
            </w:tcMar>
            <w:vAlign w:val="center"/>
          </w:tcPr>
          <w:p>
            <w:pPr>
              <w:rPr>
                <w:sz w:val="24"/>
                <w:szCs w:val="24"/>
              </w:rPr>
            </w:pPr>
            <w:r>
              <w:rPr>
                <w:rFonts w:hint="eastAsia"/>
                <w:sz w:val="24"/>
                <w:szCs w:val="24"/>
              </w:rPr>
              <w:t xml:space="preserve"> 投标文件的编制符合招标文件的规定，根据装订整齐印刷精美的得2分，投标文件编制无目录和页码，排序混乱和缺篇少页的不得分。</w:t>
            </w:r>
          </w:p>
        </w:tc>
      </w:tr>
      <w:tr>
        <w:tblPrEx>
          <w:tblLayout w:type="fixed"/>
          <w:tblCellMar>
            <w:top w:w="0" w:type="dxa"/>
            <w:left w:w="0" w:type="dxa"/>
            <w:bottom w:w="0" w:type="dxa"/>
            <w:right w:w="0" w:type="dxa"/>
          </w:tblCellMar>
        </w:tblPrEx>
        <w:trPr>
          <w:trHeight w:val="252" w:hRule="atLeast"/>
          <w:jc w:val="center"/>
        </w:trPr>
        <w:tc>
          <w:tcPr>
            <w:tcW w:w="720" w:type="dxa"/>
            <w:tcBorders>
              <w:top w:val="single" w:color="auto" w:sz="4" w:space="0"/>
              <w:left w:val="double" w:color="auto" w:sz="4" w:space="0"/>
              <w:bottom w:val="single" w:color="auto" w:sz="8" w:space="0"/>
              <w:right w:val="single" w:color="auto" w:sz="4" w:space="0"/>
            </w:tcBorders>
            <w:vAlign w:val="center"/>
          </w:tcPr>
          <w:p>
            <w:pPr>
              <w:rPr>
                <w:sz w:val="24"/>
                <w:szCs w:val="24"/>
              </w:rPr>
            </w:pPr>
            <w:r>
              <w:rPr>
                <w:rFonts w:hint="eastAsia"/>
                <w:sz w:val="24"/>
                <w:szCs w:val="24"/>
              </w:rPr>
              <w:t>5</w:t>
            </w:r>
          </w:p>
        </w:tc>
        <w:tc>
          <w:tcPr>
            <w:tcW w:w="1241" w:type="dxa"/>
            <w:tcBorders>
              <w:top w:val="single" w:color="auto" w:sz="4" w:space="0"/>
              <w:left w:val="single" w:color="auto" w:sz="4" w:space="0"/>
              <w:bottom w:val="single" w:color="auto" w:sz="8" w:space="0"/>
              <w:right w:val="single" w:color="auto" w:sz="8" w:space="0"/>
            </w:tcBorders>
            <w:vAlign w:val="center"/>
          </w:tcPr>
          <w:p>
            <w:pPr>
              <w:rPr>
                <w:sz w:val="24"/>
                <w:szCs w:val="24"/>
              </w:rPr>
            </w:pPr>
            <w:r>
              <w:rPr>
                <w:rFonts w:hint="eastAsia"/>
                <w:sz w:val="24"/>
                <w:szCs w:val="24"/>
              </w:rPr>
              <w:t>对招标文件响应程度</w:t>
            </w:r>
          </w:p>
        </w:tc>
        <w:tc>
          <w:tcPr>
            <w:tcW w:w="709"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jc w:val="center"/>
              <w:rPr>
                <w:sz w:val="24"/>
                <w:szCs w:val="24"/>
              </w:rPr>
            </w:pPr>
            <w:r>
              <w:rPr>
                <w:rFonts w:hint="eastAsia"/>
                <w:sz w:val="24"/>
                <w:szCs w:val="24"/>
              </w:rPr>
              <w:t>38</w:t>
            </w:r>
          </w:p>
        </w:tc>
        <w:tc>
          <w:tcPr>
            <w:tcW w:w="7062" w:type="dxa"/>
            <w:tcBorders>
              <w:top w:val="single" w:color="auto" w:sz="4" w:space="0"/>
              <w:left w:val="nil"/>
              <w:bottom w:val="single" w:color="auto" w:sz="8" w:space="0"/>
              <w:right w:val="double" w:color="auto" w:sz="4" w:space="0"/>
            </w:tcBorders>
            <w:tcMar>
              <w:top w:w="0" w:type="dxa"/>
              <w:left w:w="108" w:type="dxa"/>
              <w:bottom w:w="0" w:type="dxa"/>
              <w:right w:w="108" w:type="dxa"/>
            </w:tcMar>
            <w:vAlign w:val="center"/>
          </w:tcPr>
          <w:p>
            <w:pPr>
              <w:rPr>
                <w:sz w:val="24"/>
                <w:szCs w:val="24"/>
              </w:rPr>
            </w:pPr>
            <w:r>
              <w:rPr>
                <w:rFonts w:hint="eastAsia"/>
                <w:sz w:val="24"/>
                <w:szCs w:val="24"/>
              </w:rPr>
              <w:t>①未实质性响应招标文件要求的视为无效投标。</w:t>
            </w:r>
          </w:p>
          <w:p>
            <w:pPr>
              <w:rPr>
                <w:sz w:val="24"/>
                <w:szCs w:val="24"/>
              </w:rPr>
            </w:pPr>
            <w:r>
              <w:rPr>
                <w:rFonts w:hint="eastAsia"/>
                <w:sz w:val="24"/>
                <w:szCs w:val="24"/>
              </w:rPr>
              <w:t>②根据投标人对所投产品配置的成熟性、稳定性、可维修性及产品性能与配置等情况，全部满足的得26分。所投带★项产品的技术参数证明文件{以提供厂家证明文件（产品的彩页、说明书、检验报告）为依据，且须在投标文件中准确的描述所述产品的技术参数并附厂家证明文件（产品的彩页、说明书、检验报告）的复印件，不如实的技术参数或复制粘贴不实的技术参数的不得分。}优于招标文件要求的，每一项加2分，最多加12分。满分38分。</w:t>
            </w:r>
          </w:p>
        </w:tc>
      </w:tr>
      <w:tr>
        <w:tblPrEx>
          <w:tblLayout w:type="fixed"/>
          <w:tblCellMar>
            <w:top w:w="0" w:type="dxa"/>
            <w:left w:w="0" w:type="dxa"/>
            <w:bottom w:w="0" w:type="dxa"/>
            <w:right w:w="0" w:type="dxa"/>
          </w:tblCellMar>
        </w:tblPrEx>
        <w:trPr>
          <w:trHeight w:val="619" w:hRule="atLeast"/>
          <w:jc w:val="center"/>
        </w:trPr>
        <w:tc>
          <w:tcPr>
            <w:tcW w:w="720" w:type="dxa"/>
            <w:tcBorders>
              <w:top w:val="single" w:color="auto" w:sz="4" w:space="0"/>
              <w:left w:val="double" w:color="auto" w:sz="4" w:space="0"/>
              <w:bottom w:val="single" w:color="auto" w:sz="4" w:space="0"/>
              <w:right w:val="single" w:color="auto" w:sz="4" w:space="0"/>
            </w:tcBorders>
            <w:vAlign w:val="center"/>
          </w:tcPr>
          <w:p>
            <w:pPr>
              <w:rPr>
                <w:sz w:val="24"/>
                <w:szCs w:val="24"/>
              </w:rPr>
            </w:pPr>
            <w:r>
              <w:rPr>
                <w:rFonts w:hint="eastAsia"/>
                <w:sz w:val="24"/>
                <w:szCs w:val="24"/>
              </w:rPr>
              <w:t>6</w:t>
            </w:r>
          </w:p>
        </w:tc>
        <w:tc>
          <w:tcPr>
            <w:tcW w:w="1241" w:type="dxa"/>
            <w:tcBorders>
              <w:top w:val="single" w:color="auto" w:sz="4" w:space="0"/>
              <w:left w:val="single" w:color="auto" w:sz="4" w:space="0"/>
              <w:bottom w:val="single" w:color="auto" w:sz="4" w:space="0"/>
              <w:right w:val="single" w:color="auto" w:sz="8" w:space="0"/>
            </w:tcBorders>
            <w:vAlign w:val="center"/>
          </w:tcPr>
          <w:p>
            <w:pPr>
              <w:rPr>
                <w:sz w:val="24"/>
                <w:szCs w:val="24"/>
              </w:rPr>
            </w:pPr>
            <w:r>
              <w:rPr>
                <w:rFonts w:hint="eastAsia"/>
                <w:sz w:val="24"/>
                <w:szCs w:val="24"/>
              </w:rPr>
              <w:t>售后服务</w:t>
            </w:r>
          </w:p>
        </w:tc>
        <w:tc>
          <w:tcPr>
            <w:tcW w:w="709"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jc w:val="center"/>
              <w:rPr>
                <w:sz w:val="24"/>
                <w:szCs w:val="24"/>
              </w:rPr>
            </w:pPr>
            <w:r>
              <w:rPr>
                <w:rFonts w:hint="eastAsia"/>
                <w:sz w:val="24"/>
                <w:szCs w:val="24"/>
              </w:rPr>
              <w:t>15</w:t>
            </w:r>
          </w:p>
        </w:tc>
        <w:tc>
          <w:tcPr>
            <w:tcW w:w="7062" w:type="dxa"/>
            <w:tcBorders>
              <w:top w:val="single" w:color="auto" w:sz="4" w:space="0"/>
              <w:left w:val="nil"/>
              <w:bottom w:val="single" w:color="auto" w:sz="4" w:space="0"/>
              <w:right w:val="double" w:color="auto" w:sz="4" w:space="0"/>
            </w:tcBorders>
            <w:tcMar>
              <w:top w:w="0" w:type="dxa"/>
              <w:left w:w="108" w:type="dxa"/>
              <w:bottom w:w="0" w:type="dxa"/>
              <w:right w:w="108" w:type="dxa"/>
            </w:tcMar>
            <w:vAlign w:val="center"/>
          </w:tcPr>
          <w:p>
            <w:pPr>
              <w:rPr>
                <w:sz w:val="24"/>
                <w:szCs w:val="24"/>
              </w:rPr>
            </w:pPr>
            <w:r>
              <w:rPr>
                <w:rFonts w:hint="eastAsia" w:ascii="宋体" w:hAnsi="宋体"/>
                <w:sz w:val="24"/>
              </w:rPr>
              <w:t>制有售后服务计划的得</w:t>
            </w:r>
            <w:r>
              <w:rPr>
                <w:rFonts w:hint="eastAsia" w:ascii="宋体" w:hAnsi="宋体"/>
                <w:sz w:val="24"/>
                <w:lang w:val="en-US" w:eastAsia="zh-CN"/>
              </w:rPr>
              <w:t>3</w:t>
            </w:r>
            <w:r>
              <w:rPr>
                <w:rFonts w:hint="eastAsia" w:ascii="宋体" w:hAnsi="宋体"/>
                <w:sz w:val="24"/>
              </w:rPr>
              <w:t>分，投标人设有常驻售后服务站的得</w:t>
            </w:r>
            <w:r>
              <w:rPr>
                <w:rFonts w:hint="eastAsia" w:ascii="宋体" w:hAnsi="宋体"/>
                <w:sz w:val="24"/>
                <w:lang w:val="en-US" w:eastAsia="zh-CN"/>
              </w:rPr>
              <w:t>3</w:t>
            </w:r>
            <w:r>
              <w:rPr>
                <w:rFonts w:hint="eastAsia" w:ascii="宋体" w:hAnsi="宋体"/>
                <w:sz w:val="24"/>
              </w:rPr>
              <w:t>分；有专职维修人员、备有常用备件的得</w:t>
            </w:r>
            <w:r>
              <w:rPr>
                <w:rFonts w:hint="eastAsia" w:ascii="宋体" w:hAnsi="宋体"/>
                <w:sz w:val="24"/>
                <w:lang w:val="en-US" w:eastAsia="zh-CN"/>
              </w:rPr>
              <w:t>3</w:t>
            </w:r>
            <w:r>
              <w:rPr>
                <w:rFonts w:hint="eastAsia" w:ascii="宋体" w:hAnsi="宋体"/>
                <w:sz w:val="24"/>
              </w:rPr>
              <w:t>分；售后服务系统完善、能提供全天24小时上门服务的得</w:t>
            </w:r>
            <w:r>
              <w:rPr>
                <w:rFonts w:hint="eastAsia" w:ascii="宋体" w:hAnsi="宋体"/>
                <w:sz w:val="24"/>
                <w:lang w:val="en-US" w:eastAsia="zh-CN"/>
              </w:rPr>
              <w:t>3</w:t>
            </w:r>
            <w:r>
              <w:rPr>
                <w:rFonts w:hint="eastAsia" w:ascii="宋体" w:hAnsi="宋体"/>
                <w:sz w:val="24"/>
              </w:rPr>
              <w:t>分；能免费提供业技术培训、为采购方培养合格的操作人员的得</w:t>
            </w:r>
            <w:r>
              <w:rPr>
                <w:rFonts w:hint="eastAsia" w:ascii="宋体" w:hAnsi="宋体"/>
                <w:sz w:val="24"/>
                <w:lang w:val="en-US" w:eastAsia="zh-CN"/>
              </w:rPr>
              <w:t>3</w:t>
            </w:r>
            <w:r>
              <w:rPr>
                <w:rFonts w:hint="eastAsia" w:ascii="宋体" w:hAnsi="宋体"/>
                <w:sz w:val="24"/>
              </w:rPr>
              <w:t>分。</w:t>
            </w:r>
            <w:r>
              <w:rPr>
                <w:rFonts w:hint="eastAsia" w:ascii="宋体" w:hAnsi="宋体" w:cs="Courier New"/>
                <w:bCs/>
                <w:sz w:val="24"/>
              </w:rPr>
              <w:t>不满足不得分</w:t>
            </w:r>
          </w:p>
        </w:tc>
      </w:tr>
    </w:tbl>
    <w:p>
      <w:pPr>
        <w:rPr>
          <w:b/>
          <w:bCs/>
          <w:sz w:val="24"/>
          <w:szCs w:val="24"/>
        </w:rPr>
      </w:pPr>
    </w:p>
    <w:p>
      <w:pPr>
        <w:rPr>
          <w:b/>
          <w:bCs/>
          <w:sz w:val="24"/>
          <w:szCs w:val="24"/>
        </w:rPr>
      </w:pPr>
    </w:p>
    <w:p>
      <w:pPr>
        <w:rPr>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b/>
          <w:bCs/>
          <w:sz w:val="24"/>
          <w:szCs w:val="24"/>
        </w:rPr>
      </w:pPr>
      <w:r>
        <w:rPr>
          <w:rFonts w:hint="eastAsia"/>
          <w:b/>
          <w:bCs/>
          <w:sz w:val="24"/>
          <w:szCs w:val="24"/>
        </w:rPr>
        <w:t>B包：</w:t>
      </w:r>
    </w:p>
    <w:p>
      <w:pPr>
        <w:rPr>
          <w:b/>
          <w:bCs/>
          <w:sz w:val="24"/>
          <w:szCs w:val="24"/>
        </w:rPr>
      </w:pPr>
      <w:r>
        <w:rPr>
          <w:rFonts w:hint="eastAsia"/>
          <w:sz w:val="24"/>
          <w:szCs w:val="24"/>
          <w:lang w:val="zh-CN"/>
        </w:rPr>
        <w:t>采用综合评分法</w:t>
      </w:r>
    </w:p>
    <w:tbl>
      <w:tblPr>
        <w:tblStyle w:val="16"/>
        <w:tblW w:w="9732" w:type="dxa"/>
        <w:jc w:val="center"/>
        <w:tblInd w:w="-15" w:type="dxa"/>
        <w:tblLayout w:type="fixed"/>
        <w:tblCellMar>
          <w:top w:w="0" w:type="dxa"/>
          <w:left w:w="0" w:type="dxa"/>
          <w:bottom w:w="0" w:type="dxa"/>
          <w:right w:w="0" w:type="dxa"/>
        </w:tblCellMar>
      </w:tblPr>
      <w:tblGrid>
        <w:gridCol w:w="720"/>
        <w:gridCol w:w="1241"/>
        <w:gridCol w:w="709"/>
        <w:gridCol w:w="7062"/>
      </w:tblGrid>
      <w:tr>
        <w:tblPrEx>
          <w:tblLayout w:type="fixed"/>
          <w:tblCellMar>
            <w:top w:w="0" w:type="dxa"/>
            <w:left w:w="0" w:type="dxa"/>
            <w:bottom w:w="0" w:type="dxa"/>
            <w:right w:w="0" w:type="dxa"/>
          </w:tblCellMar>
        </w:tblPrEx>
        <w:trPr>
          <w:trHeight w:val="336" w:hRule="atLeast"/>
          <w:jc w:val="center"/>
        </w:trPr>
        <w:tc>
          <w:tcPr>
            <w:tcW w:w="720" w:type="dxa"/>
            <w:tcBorders>
              <w:top w:val="double" w:color="auto" w:sz="4" w:space="0"/>
              <w:left w:val="double" w:color="auto" w:sz="4" w:space="0"/>
              <w:bottom w:val="single" w:color="auto" w:sz="8" w:space="0"/>
              <w:right w:val="single" w:color="auto" w:sz="4" w:space="0"/>
            </w:tcBorders>
            <w:vAlign w:val="center"/>
          </w:tcPr>
          <w:p>
            <w:pPr>
              <w:rPr>
                <w:sz w:val="24"/>
                <w:szCs w:val="24"/>
              </w:rPr>
            </w:pPr>
            <w:r>
              <w:rPr>
                <w:rFonts w:hint="eastAsia"/>
                <w:sz w:val="24"/>
                <w:szCs w:val="24"/>
              </w:rPr>
              <w:t>序号</w:t>
            </w:r>
          </w:p>
        </w:tc>
        <w:tc>
          <w:tcPr>
            <w:tcW w:w="1241" w:type="dxa"/>
            <w:tcBorders>
              <w:top w:val="double" w:color="auto" w:sz="4" w:space="0"/>
              <w:left w:val="single" w:color="auto" w:sz="4" w:space="0"/>
              <w:bottom w:val="single" w:color="auto" w:sz="8" w:space="0"/>
              <w:right w:val="single" w:color="auto" w:sz="8" w:space="0"/>
            </w:tcBorders>
            <w:vAlign w:val="center"/>
          </w:tcPr>
          <w:p>
            <w:pPr>
              <w:rPr>
                <w:sz w:val="24"/>
                <w:szCs w:val="24"/>
              </w:rPr>
            </w:pPr>
            <w:r>
              <w:rPr>
                <w:rFonts w:hint="eastAsia"/>
                <w:sz w:val="24"/>
                <w:szCs w:val="24"/>
              </w:rPr>
              <w:t>评审项目</w:t>
            </w:r>
          </w:p>
        </w:tc>
        <w:tc>
          <w:tcPr>
            <w:tcW w:w="709" w:type="dxa"/>
            <w:tcBorders>
              <w:top w:val="double" w:color="auto" w:sz="4" w:space="0"/>
              <w:left w:val="nil"/>
              <w:bottom w:val="single" w:color="auto" w:sz="8" w:space="0"/>
              <w:right w:val="single" w:color="auto" w:sz="8" w:space="0"/>
            </w:tcBorders>
            <w:tcMar>
              <w:top w:w="0" w:type="dxa"/>
              <w:left w:w="108" w:type="dxa"/>
              <w:bottom w:w="0" w:type="dxa"/>
              <w:right w:w="108" w:type="dxa"/>
            </w:tcMar>
            <w:vAlign w:val="center"/>
          </w:tcPr>
          <w:p>
            <w:pPr>
              <w:rPr>
                <w:sz w:val="24"/>
                <w:szCs w:val="24"/>
              </w:rPr>
            </w:pPr>
            <w:r>
              <w:rPr>
                <w:rFonts w:hint="eastAsia"/>
                <w:sz w:val="24"/>
                <w:szCs w:val="24"/>
              </w:rPr>
              <w:t>分值</w:t>
            </w:r>
          </w:p>
        </w:tc>
        <w:tc>
          <w:tcPr>
            <w:tcW w:w="7062" w:type="dxa"/>
            <w:tcBorders>
              <w:top w:val="double" w:color="auto" w:sz="4" w:space="0"/>
              <w:left w:val="nil"/>
              <w:bottom w:val="single" w:color="auto" w:sz="8" w:space="0"/>
              <w:right w:val="double" w:color="auto" w:sz="4" w:space="0"/>
            </w:tcBorders>
            <w:tcMar>
              <w:top w:w="0" w:type="dxa"/>
              <w:left w:w="108" w:type="dxa"/>
              <w:bottom w:w="0" w:type="dxa"/>
              <w:right w:w="108" w:type="dxa"/>
            </w:tcMar>
            <w:vAlign w:val="center"/>
          </w:tcPr>
          <w:p>
            <w:pPr>
              <w:rPr>
                <w:sz w:val="24"/>
                <w:szCs w:val="24"/>
              </w:rPr>
            </w:pPr>
            <w:r>
              <w:rPr>
                <w:rFonts w:hint="eastAsia"/>
                <w:sz w:val="24"/>
                <w:szCs w:val="24"/>
              </w:rPr>
              <w:t>评分细则</w:t>
            </w:r>
          </w:p>
        </w:tc>
      </w:tr>
      <w:tr>
        <w:tblPrEx>
          <w:tblLayout w:type="fixed"/>
          <w:tblCellMar>
            <w:top w:w="0" w:type="dxa"/>
            <w:left w:w="0" w:type="dxa"/>
            <w:bottom w:w="0" w:type="dxa"/>
            <w:right w:w="0" w:type="dxa"/>
          </w:tblCellMar>
        </w:tblPrEx>
        <w:trPr>
          <w:trHeight w:val="302" w:hRule="atLeast"/>
          <w:jc w:val="center"/>
        </w:trPr>
        <w:tc>
          <w:tcPr>
            <w:tcW w:w="720" w:type="dxa"/>
            <w:tcBorders>
              <w:top w:val="nil"/>
              <w:left w:val="double" w:color="auto" w:sz="4" w:space="0"/>
              <w:bottom w:val="single" w:color="auto" w:sz="8" w:space="0"/>
              <w:right w:val="single" w:color="auto" w:sz="4" w:space="0"/>
            </w:tcBorders>
            <w:vAlign w:val="center"/>
          </w:tcPr>
          <w:p>
            <w:pPr>
              <w:jc w:val="center"/>
              <w:rPr>
                <w:sz w:val="24"/>
                <w:szCs w:val="24"/>
              </w:rPr>
            </w:pPr>
            <w:r>
              <w:rPr>
                <w:rFonts w:hint="eastAsia"/>
                <w:sz w:val="24"/>
                <w:szCs w:val="24"/>
              </w:rPr>
              <w:t>1</w:t>
            </w:r>
          </w:p>
        </w:tc>
        <w:tc>
          <w:tcPr>
            <w:tcW w:w="1241" w:type="dxa"/>
            <w:tcBorders>
              <w:top w:val="nil"/>
              <w:left w:val="single" w:color="auto" w:sz="4" w:space="0"/>
              <w:bottom w:val="single" w:color="auto" w:sz="8" w:space="0"/>
              <w:right w:val="single" w:color="auto" w:sz="8" w:space="0"/>
            </w:tcBorders>
            <w:vAlign w:val="center"/>
          </w:tcPr>
          <w:p>
            <w:pPr>
              <w:rPr>
                <w:sz w:val="24"/>
                <w:szCs w:val="24"/>
              </w:rPr>
            </w:pPr>
            <w:r>
              <w:rPr>
                <w:rFonts w:hint="eastAsia"/>
                <w:sz w:val="24"/>
                <w:szCs w:val="24"/>
              </w:rPr>
              <w:t>投标报价</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sz w:val="24"/>
                <w:szCs w:val="24"/>
              </w:rPr>
            </w:pPr>
            <w:r>
              <w:rPr>
                <w:rFonts w:hint="eastAsia"/>
                <w:sz w:val="24"/>
                <w:szCs w:val="24"/>
              </w:rPr>
              <w:t>30</w:t>
            </w:r>
          </w:p>
        </w:tc>
        <w:tc>
          <w:tcPr>
            <w:tcW w:w="7062" w:type="dxa"/>
            <w:tcBorders>
              <w:top w:val="nil"/>
              <w:left w:val="nil"/>
              <w:bottom w:val="single" w:color="auto" w:sz="8" w:space="0"/>
              <w:right w:val="double" w:color="auto" w:sz="4" w:space="0"/>
            </w:tcBorders>
            <w:tcMar>
              <w:top w:w="0" w:type="dxa"/>
              <w:left w:w="108" w:type="dxa"/>
              <w:bottom w:w="0" w:type="dxa"/>
              <w:right w:w="108" w:type="dxa"/>
            </w:tcMar>
            <w:vAlign w:val="center"/>
          </w:tcPr>
          <w:p>
            <w:pPr>
              <w:rPr>
                <w:sz w:val="24"/>
                <w:szCs w:val="24"/>
                <w:lang w:val="zh-CN"/>
              </w:rPr>
            </w:pPr>
            <w:r>
              <w:rPr>
                <w:rFonts w:hint="eastAsia"/>
                <w:sz w:val="24"/>
                <w:szCs w:val="24"/>
                <w:lang w:val="zh-CN"/>
              </w:rPr>
              <w:t>价格分采用低价优先法计算，即满足招标文件要求且投标价格最低的投标报价为评标基准价，其最低投标报价得满分，其他投标人的价格分按照下列公式计算：</w:t>
            </w:r>
          </w:p>
          <w:p>
            <w:pPr>
              <w:rPr>
                <w:sz w:val="24"/>
                <w:szCs w:val="24"/>
              </w:rPr>
            </w:pPr>
            <w:r>
              <w:rPr>
                <w:rFonts w:hint="eastAsia"/>
                <w:sz w:val="24"/>
                <w:szCs w:val="24"/>
              </w:rPr>
              <w:t>投标人报价得分＝最低有效投标报价/有效投标报价×30</w:t>
            </w:r>
          </w:p>
        </w:tc>
      </w:tr>
      <w:tr>
        <w:tblPrEx>
          <w:tblLayout w:type="fixed"/>
          <w:tblCellMar>
            <w:top w:w="0" w:type="dxa"/>
            <w:left w:w="0" w:type="dxa"/>
            <w:bottom w:w="0" w:type="dxa"/>
            <w:right w:w="0" w:type="dxa"/>
          </w:tblCellMar>
        </w:tblPrEx>
        <w:trPr>
          <w:trHeight w:val="327" w:hRule="atLeast"/>
          <w:jc w:val="center"/>
        </w:trPr>
        <w:tc>
          <w:tcPr>
            <w:tcW w:w="720" w:type="dxa"/>
            <w:tcBorders>
              <w:top w:val="nil"/>
              <w:left w:val="double" w:color="auto" w:sz="4" w:space="0"/>
              <w:bottom w:val="single" w:color="auto" w:sz="4" w:space="0"/>
              <w:right w:val="single" w:color="auto" w:sz="4" w:space="0"/>
            </w:tcBorders>
            <w:vAlign w:val="center"/>
          </w:tcPr>
          <w:p>
            <w:pPr>
              <w:jc w:val="center"/>
              <w:rPr>
                <w:sz w:val="24"/>
                <w:szCs w:val="24"/>
              </w:rPr>
            </w:pPr>
            <w:r>
              <w:rPr>
                <w:rFonts w:hint="eastAsia"/>
                <w:sz w:val="24"/>
                <w:szCs w:val="24"/>
              </w:rPr>
              <w:t>2</w:t>
            </w:r>
          </w:p>
        </w:tc>
        <w:tc>
          <w:tcPr>
            <w:tcW w:w="1241" w:type="dxa"/>
            <w:tcBorders>
              <w:top w:val="nil"/>
              <w:left w:val="single" w:color="auto" w:sz="4" w:space="0"/>
              <w:bottom w:val="single" w:color="auto" w:sz="4" w:space="0"/>
              <w:right w:val="single" w:color="auto" w:sz="8" w:space="0"/>
            </w:tcBorders>
            <w:vAlign w:val="center"/>
          </w:tcPr>
          <w:p>
            <w:pPr>
              <w:rPr>
                <w:sz w:val="24"/>
                <w:szCs w:val="24"/>
              </w:rPr>
            </w:pPr>
            <w:r>
              <w:rPr>
                <w:rFonts w:hint="eastAsia"/>
                <w:sz w:val="24"/>
                <w:szCs w:val="24"/>
              </w:rPr>
              <w:t>产品厂家信誉认证资质</w:t>
            </w:r>
          </w:p>
        </w:tc>
        <w:tc>
          <w:tcPr>
            <w:tcW w:w="709" w:type="dxa"/>
            <w:tcBorders>
              <w:top w:val="nil"/>
              <w:left w:val="nil"/>
              <w:bottom w:val="single" w:color="auto" w:sz="4" w:space="0"/>
              <w:right w:val="single" w:color="auto" w:sz="8" w:space="0"/>
            </w:tcBorders>
            <w:tcMar>
              <w:top w:w="0" w:type="dxa"/>
              <w:left w:w="108" w:type="dxa"/>
              <w:bottom w:w="0" w:type="dxa"/>
              <w:right w:w="108" w:type="dxa"/>
            </w:tcMar>
            <w:vAlign w:val="center"/>
          </w:tcPr>
          <w:p>
            <w:pPr>
              <w:jc w:val="center"/>
              <w:rPr>
                <w:sz w:val="24"/>
                <w:szCs w:val="24"/>
              </w:rPr>
            </w:pPr>
            <w:r>
              <w:rPr>
                <w:rFonts w:hint="eastAsia"/>
                <w:sz w:val="24"/>
                <w:szCs w:val="24"/>
              </w:rPr>
              <w:t>9</w:t>
            </w:r>
          </w:p>
        </w:tc>
        <w:tc>
          <w:tcPr>
            <w:tcW w:w="7062" w:type="dxa"/>
            <w:tcBorders>
              <w:top w:val="nil"/>
              <w:left w:val="nil"/>
              <w:bottom w:val="single" w:color="auto" w:sz="4" w:space="0"/>
              <w:right w:val="double" w:color="auto" w:sz="4" w:space="0"/>
            </w:tcBorders>
            <w:tcMar>
              <w:top w:w="0" w:type="dxa"/>
              <w:left w:w="108" w:type="dxa"/>
              <w:bottom w:w="0" w:type="dxa"/>
              <w:right w:w="108" w:type="dxa"/>
            </w:tcMar>
            <w:vAlign w:val="center"/>
          </w:tcPr>
          <w:p>
            <w:pPr>
              <w:rPr>
                <w:rFonts w:hint="eastAsia"/>
                <w:sz w:val="24"/>
                <w:szCs w:val="24"/>
              </w:rPr>
            </w:pPr>
            <w:r>
              <w:rPr>
                <w:rFonts w:hint="eastAsia"/>
                <w:sz w:val="24"/>
                <w:szCs w:val="24"/>
              </w:rPr>
              <w:t>①投标核心产品生产厂家为守合同重信用企业的每提供一年份得2分，最多得4分；</w:t>
            </w:r>
          </w:p>
          <w:p>
            <w:pPr>
              <w:rPr>
                <w:rFonts w:hint="eastAsia"/>
                <w:color w:val="auto"/>
                <w:sz w:val="24"/>
                <w:szCs w:val="24"/>
              </w:rPr>
            </w:pPr>
            <w:r>
              <w:rPr>
                <w:rFonts w:hint="eastAsia"/>
                <w:color w:val="auto"/>
                <w:sz w:val="24"/>
                <w:szCs w:val="24"/>
              </w:rPr>
              <w:t>②</w:t>
            </w:r>
            <w:r>
              <w:rPr>
                <w:rFonts w:hint="eastAsia"/>
                <w:color w:val="auto"/>
                <w:sz w:val="24"/>
                <w:szCs w:val="24"/>
                <w:lang w:eastAsia="zh-CN"/>
              </w:rPr>
              <w:t>投标人</w:t>
            </w:r>
            <w:r>
              <w:rPr>
                <w:rFonts w:hint="eastAsia"/>
                <w:color w:val="auto"/>
                <w:sz w:val="24"/>
                <w:szCs w:val="24"/>
              </w:rPr>
              <w:t>具备彩超产品超声影像工作站注册证和软件著作权证书</w:t>
            </w:r>
            <w:r>
              <w:rPr>
                <w:rFonts w:hint="eastAsia"/>
                <w:color w:val="auto"/>
                <w:sz w:val="24"/>
                <w:szCs w:val="24"/>
                <w:lang w:eastAsia="zh-CN"/>
              </w:rPr>
              <w:t>的得</w:t>
            </w:r>
            <w:r>
              <w:rPr>
                <w:rFonts w:hint="eastAsia"/>
                <w:color w:val="auto"/>
                <w:sz w:val="24"/>
                <w:szCs w:val="24"/>
                <w:lang w:val="en-US" w:eastAsia="zh-CN"/>
              </w:rPr>
              <w:t>1分；</w:t>
            </w:r>
            <w:r>
              <w:rPr>
                <w:rFonts w:hint="eastAsia"/>
                <w:color w:val="auto"/>
                <w:sz w:val="24"/>
                <w:szCs w:val="24"/>
              </w:rPr>
              <w:t>五分类血细胞分析仪具备一体化C反应蛋白（妇幼保健）</w:t>
            </w:r>
            <w:r>
              <w:rPr>
                <w:rFonts w:hint="eastAsia"/>
                <w:color w:val="auto"/>
                <w:sz w:val="24"/>
                <w:szCs w:val="24"/>
                <w:lang w:eastAsia="zh-CN"/>
              </w:rPr>
              <w:t>技术功能的得</w:t>
            </w:r>
            <w:r>
              <w:rPr>
                <w:rFonts w:hint="eastAsia"/>
                <w:color w:val="auto"/>
                <w:sz w:val="24"/>
                <w:szCs w:val="24"/>
                <w:lang w:val="en-US" w:eastAsia="zh-CN"/>
              </w:rPr>
              <w:t>1分；</w:t>
            </w:r>
            <w:r>
              <w:rPr>
                <w:rFonts w:hint="eastAsia"/>
                <w:color w:val="auto"/>
                <w:sz w:val="24"/>
                <w:szCs w:val="24"/>
              </w:rPr>
              <w:t>全自动生化分析仪具备全血糖化血红蛋白（二型糖尿病随访）技术功能</w:t>
            </w:r>
            <w:r>
              <w:rPr>
                <w:rFonts w:hint="eastAsia"/>
                <w:color w:val="auto"/>
                <w:sz w:val="24"/>
                <w:szCs w:val="24"/>
                <w:lang w:eastAsia="zh-CN"/>
              </w:rPr>
              <w:t>的得</w:t>
            </w:r>
            <w:r>
              <w:rPr>
                <w:rFonts w:hint="eastAsia"/>
                <w:color w:val="auto"/>
                <w:sz w:val="24"/>
                <w:szCs w:val="24"/>
                <w:lang w:val="en-US" w:eastAsia="zh-CN"/>
              </w:rPr>
              <w:t>1分，</w:t>
            </w:r>
            <w:r>
              <w:rPr>
                <w:rFonts w:hint="eastAsia"/>
                <w:color w:val="auto"/>
                <w:sz w:val="24"/>
                <w:szCs w:val="24"/>
              </w:rPr>
              <w:t>最多3分。</w:t>
            </w:r>
          </w:p>
          <w:p>
            <w:pPr>
              <w:rPr>
                <w:rFonts w:hint="eastAsia"/>
                <w:color w:val="auto"/>
                <w:sz w:val="24"/>
                <w:szCs w:val="24"/>
              </w:rPr>
            </w:pPr>
            <w:r>
              <w:rPr>
                <w:rFonts w:hint="eastAsia"/>
                <w:color w:val="auto"/>
                <w:sz w:val="24"/>
                <w:szCs w:val="24"/>
              </w:rPr>
              <w:t>（以上提供的证书，资质，证明文件需在投标文件中提供加盖厂家公章的复印件）</w:t>
            </w:r>
          </w:p>
          <w:p>
            <w:pPr>
              <w:rPr>
                <w:rFonts w:hint="eastAsia"/>
                <w:sz w:val="24"/>
                <w:szCs w:val="24"/>
              </w:rPr>
            </w:pPr>
            <w:r>
              <w:rPr>
                <w:rFonts w:hint="eastAsia"/>
                <w:sz w:val="24"/>
                <w:szCs w:val="24"/>
              </w:rPr>
              <w:t>③投标人须提供工商企业信用信息公示报告【国家企业信用信息公示系统</w:t>
            </w:r>
            <w:r>
              <w:rPr>
                <w:rFonts w:hint="eastAsia"/>
                <w:sz w:val="24"/>
                <w:szCs w:val="24"/>
              </w:rPr>
              <w:fldChar w:fldCharType="begin"/>
            </w:r>
            <w:r>
              <w:rPr>
                <w:rFonts w:hint="eastAsia"/>
                <w:sz w:val="24"/>
                <w:szCs w:val="24"/>
              </w:rPr>
              <w:instrText xml:space="preserve"> HYPERLINK "http://www.gsxt.gov.cn" </w:instrText>
            </w:r>
            <w:r>
              <w:rPr>
                <w:rFonts w:hint="eastAsia"/>
                <w:sz w:val="24"/>
                <w:szCs w:val="24"/>
              </w:rPr>
              <w:fldChar w:fldCharType="separate"/>
            </w:r>
            <w:r>
              <w:rPr>
                <w:rFonts w:hint="eastAsia"/>
                <w:sz w:val="24"/>
                <w:szCs w:val="24"/>
              </w:rPr>
              <w:t>http://www.gsxt.gov.cn</w:t>
            </w:r>
            <w:r>
              <w:rPr>
                <w:rFonts w:hint="eastAsia"/>
                <w:sz w:val="24"/>
                <w:szCs w:val="24"/>
              </w:rPr>
              <w:fldChar w:fldCharType="end"/>
            </w:r>
            <w:r>
              <w:rPr>
                <w:rFonts w:hint="eastAsia"/>
                <w:sz w:val="24"/>
                <w:szCs w:val="24"/>
              </w:rPr>
              <w:t>包括基础信息、行政许可信息、行政处罚信息、列入经营异常名录信息、列入严重违法失信企业名单（黑名单）信息】；企业所在地税务主管部门出具的纳税情况证明等信用情况，无不良信息者每项1分，未提供或有不良信息者不得分，满分2分。</w:t>
            </w:r>
          </w:p>
        </w:tc>
      </w:tr>
      <w:tr>
        <w:tblPrEx>
          <w:tblLayout w:type="fixed"/>
          <w:tblCellMar>
            <w:top w:w="0" w:type="dxa"/>
            <w:left w:w="0" w:type="dxa"/>
            <w:bottom w:w="0" w:type="dxa"/>
            <w:right w:w="0" w:type="dxa"/>
          </w:tblCellMar>
        </w:tblPrEx>
        <w:trPr>
          <w:trHeight w:val="585" w:hRule="atLeast"/>
          <w:jc w:val="center"/>
        </w:trPr>
        <w:tc>
          <w:tcPr>
            <w:tcW w:w="720" w:type="dxa"/>
            <w:tcBorders>
              <w:top w:val="single" w:color="auto" w:sz="4" w:space="0"/>
              <w:left w:val="double" w:color="auto" w:sz="4" w:space="0"/>
              <w:bottom w:val="single" w:color="auto" w:sz="8" w:space="0"/>
              <w:right w:val="single" w:color="auto" w:sz="4" w:space="0"/>
            </w:tcBorders>
            <w:vAlign w:val="center"/>
          </w:tcPr>
          <w:p>
            <w:pPr>
              <w:jc w:val="center"/>
              <w:rPr>
                <w:sz w:val="24"/>
                <w:szCs w:val="24"/>
              </w:rPr>
            </w:pPr>
            <w:r>
              <w:rPr>
                <w:rFonts w:hint="eastAsia"/>
                <w:sz w:val="24"/>
                <w:szCs w:val="24"/>
              </w:rPr>
              <w:t>3</w:t>
            </w:r>
          </w:p>
        </w:tc>
        <w:tc>
          <w:tcPr>
            <w:tcW w:w="1241" w:type="dxa"/>
            <w:tcBorders>
              <w:top w:val="single" w:color="auto" w:sz="4" w:space="0"/>
              <w:left w:val="single" w:color="auto" w:sz="4" w:space="0"/>
              <w:bottom w:val="single" w:color="auto" w:sz="8" w:space="0"/>
              <w:right w:val="single" w:color="auto" w:sz="8" w:space="0"/>
            </w:tcBorders>
            <w:vAlign w:val="center"/>
          </w:tcPr>
          <w:p>
            <w:pPr>
              <w:rPr>
                <w:sz w:val="24"/>
                <w:szCs w:val="24"/>
              </w:rPr>
            </w:pPr>
            <w:r>
              <w:rPr>
                <w:rFonts w:hint="eastAsia"/>
                <w:sz w:val="24"/>
                <w:szCs w:val="24"/>
              </w:rPr>
              <w:t>业绩</w:t>
            </w:r>
          </w:p>
        </w:tc>
        <w:tc>
          <w:tcPr>
            <w:tcW w:w="709"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jc w:val="center"/>
              <w:rPr>
                <w:sz w:val="24"/>
                <w:szCs w:val="24"/>
              </w:rPr>
            </w:pPr>
            <w:r>
              <w:rPr>
                <w:rFonts w:hint="eastAsia"/>
                <w:sz w:val="24"/>
                <w:szCs w:val="24"/>
              </w:rPr>
              <w:t>6</w:t>
            </w:r>
          </w:p>
        </w:tc>
        <w:tc>
          <w:tcPr>
            <w:tcW w:w="7062" w:type="dxa"/>
            <w:tcBorders>
              <w:top w:val="single" w:color="auto" w:sz="4" w:space="0"/>
              <w:left w:val="nil"/>
              <w:bottom w:val="single" w:color="auto" w:sz="8" w:space="0"/>
              <w:right w:val="double" w:color="auto" w:sz="4" w:space="0"/>
            </w:tcBorders>
            <w:tcMar>
              <w:top w:w="0" w:type="dxa"/>
              <w:left w:w="108" w:type="dxa"/>
              <w:bottom w:w="0" w:type="dxa"/>
              <w:right w:w="108" w:type="dxa"/>
            </w:tcMar>
            <w:vAlign w:val="center"/>
          </w:tcPr>
          <w:p>
            <w:pPr>
              <w:rPr>
                <w:sz w:val="24"/>
                <w:szCs w:val="24"/>
              </w:rPr>
            </w:pPr>
            <w:r>
              <w:rPr>
                <w:rFonts w:hint="eastAsia"/>
                <w:color w:val="auto"/>
                <w:sz w:val="24"/>
                <w:szCs w:val="24"/>
                <w:highlight w:val="none"/>
              </w:rPr>
              <w:t>提供201</w:t>
            </w:r>
            <w:r>
              <w:rPr>
                <w:rFonts w:hint="eastAsia"/>
                <w:color w:val="auto"/>
                <w:sz w:val="24"/>
                <w:szCs w:val="24"/>
                <w:highlight w:val="none"/>
                <w:lang w:val="en-US" w:eastAsia="zh-CN"/>
              </w:rPr>
              <w:t>5</w:t>
            </w:r>
            <w:r>
              <w:rPr>
                <w:rFonts w:hint="eastAsia"/>
                <w:color w:val="auto"/>
                <w:sz w:val="24"/>
                <w:szCs w:val="24"/>
                <w:highlight w:val="none"/>
              </w:rPr>
              <w:t>年以来完成类似项目业绩，业绩合同要素齐全，合同金额在100万元（含）以上，每项得2分，满分6分。（以提供合同原件为准）</w:t>
            </w:r>
          </w:p>
        </w:tc>
      </w:tr>
      <w:tr>
        <w:tblPrEx>
          <w:tblLayout w:type="fixed"/>
          <w:tblCellMar>
            <w:top w:w="0" w:type="dxa"/>
            <w:left w:w="0" w:type="dxa"/>
            <w:bottom w:w="0" w:type="dxa"/>
            <w:right w:w="0" w:type="dxa"/>
          </w:tblCellMar>
        </w:tblPrEx>
        <w:trPr>
          <w:trHeight w:val="603" w:hRule="atLeast"/>
          <w:jc w:val="center"/>
        </w:trPr>
        <w:tc>
          <w:tcPr>
            <w:tcW w:w="720" w:type="dxa"/>
            <w:tcBorders>
              <w:top w:val="single" w:color="auto" w:sz="4" w:space="0"/>
              <w:left w:val="double" w:color="auto" w:sz="4" w:space="0"/>
              <w:bottom w:val="single" w:color="auto" w:sz="4" w:space="0"/>
              <w:right w:val="single" w:color="auto" w:sz="4" w:space="0"/>
            </w:tcBorders>
            <w:vAlign w:val="center"/>
          </w:tcPr>
          <w:p>
            <w:pPr>
              <w:jc w:val="center"/>
              <w:rPr>
                <w:sz w:val="24"/>
                <w:szCs w:val="24"/>
              </w:rPr>
            </w:pPr>
            <w:r>
              <w:rPr>
                <w:rFonts w:hint="eastAsia"/>
                <w:sz w:val="24"/>
                <w:szCs w:val="24"/>
              </w:rPr>
              <w:t>4</w:t>
            </w:r>
          </w:p>
        </w:tc>
        <w:tc>
          <w:tcPr>
            <w:tcW w:w="1241" w:type="dxa"/>
            <w:tcBorders>
              <w:top w:val="single" w:color="auto" w:sz="4" w:space="0"/>
              <w:left w:val="single" w:color="auto" w:sz="4" w:space="0"/>
              <w:bottom w:val="single" w:color="auto" w:sz="4" w:space="0"/>
              <w:right w:val="single" w:color="auto" w:sz="8" w:space="0"/>
            </w:tcBorders>
            <w:vAlign w:val="center"/>
          </w:tcPr>
          <w:p>
            <w:pPr>
              <w:rPr>
                <w:sz w:val="24"/>
                <w:szCs w:val="24"/>
              </w:rPr>
            </w:pPr>
            <w:r>
              <w:rPr>
                <w:rFonts w:hint="eastAsia"/>
                <w:sz w:val="24"/>
                <w:szCs w:val="24"/>
              </w:rPr>
              <w:t>投标文件的规范程度</w:t>
            </w:r>
          </w:p>
        </w:tc>
        <w:tc>
          <w:tcPr>
            <w:tcW w:w="709" w:type="dxa"/>
            <w:tcBorders>
              <w:top w:val="nil"/>
              <w:left w:val="nil"/>
              <w:bottom w:val="single" w:color="auto" w:sz="4" w:space="0"/>
              <w:right w:val="single" w:color="auto" w:sz="8" w:space="0"/>
            </w:tcBorders>
            <w:tcMar>
              <w:top w:w="0" w:type="dxa"/>
              <w:left w:w="108" w:type="dxa"/>
              <w:bottom w:w="0" w:type="dxa"/>
              <w:right w:w="108" w:type="dxa"/>
            </w:tcMar>
            <w:vAlign w:val="center"/>
          </w:tcPr>
          <w:p>
            <w:pPr>
              <w:jc w:val="center"/>
              <w:rPr>
                <w:sz w:val="24"/>
                <w:szCs w:val="24"/>
              </w:rPr>
            </w:pPr>
            <w:r>
              <w:rPr>
                <w:rFonts w:hint="eastAsia"/>
                <w:sz w:val="24"/>
                <w:szCs w:val="24"/>
              </w:rPr>
              <w:t>2</w:t>
            </w:r>
          </w:p>
        </w:tc>
        <w:tc>
          <w:tcPr>
            <w:tcW w:w="7062" w:type="dxa"/>
            <w:tcBorders>
              <w:top w:val="nil"/>
              <w:left w:val="nil"/>
              <w:bottom w:val="single" w:color="auto" w:sz="4" w:space="0"/>
              <w:right w:val="double" w:color="auto" w:sz="4" w:space="0"/>
            </w:tcBorders>
            <w:tcMar>
              <w:top w:w="0" w:type="dxa"/>
              <w:left w:w="108" w:type="dxa"/>
              <w:bottom w:w="0" w:type="dxa"/>
              <w:right w:w="108" w:type="dxa"/>
            </w:tcMar>
            <w:vAlign w:val="center"/>
          </w:tcPr>
          <w:p>
            <w:pPr>
              <w:rPr>
                <w:sz w:val="24"/>
                <w:szCs w:val="24"/>
              </w:rPr>
            </w:pPr>
            <w:r>
              <w:rPr>
                <w:rFonts w:hint="eastAsia"/>
                <w:sz w:val="24"/>
                <w:szCs w:val="24"/>
              </w:rPr>
              <w:t xml:space="preserve"> 投标文件的编制符合招标文件的规定，根据装订整齐印刷精美的得2分，投标文件编制无目录和页码，排序混乱和缺篇少页的不得分。</w:t>
            </w:r>
          </w:p>
        </w:tc>
      </w:tr>
      <w:tr>
        <w:tblPrEx>
          <w:tblLayout w:type="fixed"/>
          <w:tblCellMar>
            <w:top w:w="0" w:type="dxa"/>
            <w:left w:w="0" w:type="dxa"/>
            <w:bottom w:w="0" w:type="dxa"/>
            <w:right w:w="0" w:type="dxa"/>
          </w:tblCellMar>
        </w:tblPrEx>
        <w:trPr>
          <w:trHeight w:val="2295" w:hRule="atLeast"/>
          <w:jc w:val="center"/>
        </w:trPr>
        <w:tc>
          <w:tcPr>
            <w:tcW w:w="720" w:type="dxa"/>
            <w:tcBorders>
              <w:top w:val="single" w:color="auto" w:sz="4" w:space="0"/>
              <w:left w:val="double" w:color="auto" w:sz="4" w:space="0"/>
              <w:bottom w:val="single" w:color="auto" w:sz="8" w:space="0"/>
              <w:right w:val="single" w:color="auto" w:sz="4" w:space="0"/>
            </w:tcBorders>
            <w:vAlign w:val="center"/>
          </w:tcPr>
          <w:p>
            <w:pPr>
              <w:jc w:val="center"/>
              <w:rPr>
                <w:sz w:val="24"/>
                <w:szCs w:val="24"/>
              </w:rPr>
            </w:pPr>
            <w:r>
              <w:rPr>
                <w:rFonts w:hint="eastAsia"/>
                <w:sz w:val="24"/>
                <w:szCs w:val="24"/>
              </w:rPr>
              <w:t>5</w:t>
            </w:r>
          </w:p>
        </w:tc>
        <w:tc>
          <w:tcPr>
            <w:tcW w:w="1241" w:type="dxa"/>
            <w:tcBorders>
              <w:top w:val="single" w:color="auto" w:sz="4" w:space="0"/>
              <w:left w:val="single" w:color="auto" w:sz="4" w:space="0"/>
              <w:bottom w:val="single" w:color="auto" w:sz="8" w:space="0"/>
              <w:right w:val="single" w:color="auto" w:sz="8" w:space="0"/>
            </w:tcBorders>
            <w:vAlign w:val="center"/>
          </w:tcPr>
          <w:p>
            <w:pPr>
              <w:rPr>
                <w:sz w:val="24"/>
                <w:szCs w:val="24"/>
              </w:rPr>
            </w:pPr>
            <w:r>
              <w:rPr>
                <w:rFonts w:hint="eastAsia"/>
                <w:sz w:val="24"/>
                <w:szCs w:val="24"/>
              </w:rPr>
              <w:t>对招标文件响应程度</w:t>
            </w:r>
          </w:p>
        </w:tc>
        <w:tc>
          <w:tcPr>
            <w:tcW w:w="709"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jc w:val="center"/>
              <w:rPr>
                <w:sz w:val="24"/>
                <w:szCs w:val="24"/>
              </w:rPr>
            </w:pPr>
            <w:r>
              <w:rPr>
                <w:rFonts w:hint="eastAsia"/>
                <w:sz w:val="24"/>
                <w:szCs w:val="24"/>
              </w:rPr>
              <w:t>38</w:t>
            </w:r>
          </w:p>
        </w:tc>
        <w:tc>
          <w:tcPr>
            <w:tcW w:w="7062" w:type="dxa"/>
            <w:tcBorders>
              <w:top w:val="single" w:color="auto" w:sz="4" w:space="0"/>
              <w:left w:val="nil"/>
              <w:bottom w:val="single" w:color="auto" w:sz="8" w:space="0"/>
              <w:right w:val="double" w:color="auto" w:sz="4" w:space="0"/>
            </w:tcBorders>
            <w:tcMar>
              <w:top w:w="0" w:type="dxa"/>
              <w:left w:w="108" w:type="dxa"/>
              <w:bottom w:w="0" w:type="dxa"/>
              <w:right w:w="108" w:type="dxa"/>
            </w:tcMar>
            <w:vAlign w:val="center"/>
          </w:tcPr>
          <w:p>
            <w:pPr>
              <w:rPr>
                <w:sz w:val="24"/>
                <w:szCs w:val="24"/>
              </w:rPr>
            </w:pPr>
            <w:r>
              <w:rPr>
                <w:rFonts w:hint="eastAsia"/>
                <w:sz w:val="24"/>
                <w:szCs w:val="24"/>
              </w:rPr>
              <w:t>①未实质性响应招标文件要求的视为无效投标。</w:t>
            </w:r>
          </w:p>
          <w:p>
            <w:pPr>
              <w:rPr>
                <w:sz w:val="24"/>
                <w:szCs w:val="24"/>
              </w:rPr>
            </w:pPr>
            <w:r>
              <w:rPr>
                <w:rFonts w:hint="eastAsia"/>
                <w:sz w:val="24"/>
                <w:szCs w:val="24"/>
              </w:rPr>
              <w:t>②根据投标人对所投产品配置的成熟性、稳定性、可维修性及产品性能与配置等情况，全部满足的得26分。所投带★项产品的技术参数证明文件{以提供厂家证明文件（产品的彩页、说明书、检验报告）为依据，且须在投标文件中准确的描述所述产品的技术参数并附厂家证明文件（产品的彩页、说明书、检验报告）的复印件，不如实的技术参数或复制粘贴不实的技术参数的不得分。}优于招标文件要求的，每一项加2分，最多加12分。满分38分。</w:t>
            </w:r>
          </w:p>
        </w:tc>
      </w:tr>
      <w:tr>
        <w:tblPrEx>
          <w:tblLayout w:type="fixed"/>
          <w:tblCellMar>
            <w:top w:w="0" w:type="dxa"/>
            <w:left w:w="0" w:type="dxa"/>
            <w:bottom w:w="0" w:type="dxa"/>
            <w:right w:w="0" w:type="dxa"/>
          </w:tblCellMar>
        </w:tblPrEx>
        <w:trPr>
          <w:trHeight w:val="619" w:hRule="atLeast"/>
          <w:jc w:val="center"/>
        </w:trPr>
        <w:tc>
          <w:tcPr>
            <w:tcW w:w="720" w:type="dxa"/>
            <w:tcBorders>
              <w:top w:val="single" w:color="auto" w:sz="4" w:space="0"/>
              <w:left w:val="double" w:color="auto" w:sz="4" w:space="0"/>
              <w:bottom w:val="single" w:color="auto" w:sz="4" w:space="0"/>
              <w:right w:val="single" w:color="auto" w:sz="4" w:space="0"/>
            </w:tcBorders>
            <w:vAlign w:val="center"/>
          </w:tcPr>
          <w:p>
            <w:pPr>
              <w:jc w:val="center"/>
              <w:rPr>
                <w:sz w:val="24"/>
                <w:szCs w:val="24"/>
              </w:rPr>
            </w:pPr>
            <w:r>
              <w:rPr>
                <w:rFonts w:hint="eastAsia"/>
                <w:sz w:val="24"/>
                <w:szCs w:val="24"/>
              </w:rPr>
              <w:t>7</w:t>
            </w:r>
          </w:p>
        </w:tc>
        <w:tc>
          <w:tcPr>
            <w:tcW w:w="1241" w:type="dxa"/>
            <w:tcBorders>
              <w:top w:val="single" w:color="auto" w:sz="4" w:space="0"/>
              <w:left w:val="single" w:color="auto" w:sz="4" w:space="0"/>
              <w:bottom w:val="single" w:color="auto" w:sz="4" w:space="0"/>
              <w:right w:val="single" w:color="auto" w:sz="8" w:space="0"/>
            </w:tcBorders>
            <w:vAlign w:val="center"/>
          </w:tcPr>
          <w:p>
            <w:pPr>
              <w:rPr>
                <w:sz w:val="24"/>
                <w:szCs w:val="24"/>
              </w:rPr>
            </w:pPr>
            <w:r>
              <w:rPr>
                <w:rFonts w:hint="eastAsia"/>
                <w:sz w:val="24"/>
                <w:szCs w:val="24"/>
              </w:rPr>
              <w:t>售后服务</w:t>
            </w:r>
          </w:p>
        </w:tc>
        <w:tc>
          <w:tcPr>
            <w:tcW w:w="709"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jc w:val="center"/>
              <w:rPr>
                <w:sz w:val="24"/>
                <w:szCs w:val="24"/>
              </w:rPr>
            </w:pPr>
            <w:r>
              <w:rPr>
                <w:rFonts w:hint="eastAsia"/>
                <w:sz w:val="24"/>
                <w:szCs w:val="24"/>
              </w:rPr>
              <w:t>15</w:t>
            </w:r>
          </w:p>
        </w:tc>
        <w:tc>
          <w:tcPr>
            <w:tcW w:w="7062" w:type="dxa"/>
            <w:tcBorders>
              <w:top w:val="single" w:color="auto" w:sz="4" w:space="0"/>
              <w:left w:val="nil"/>
              <w:bottom w:val="single" w:color="auto" w:sz="4" w:space="0"/>
              <w:right w:val="double" w:color="auto" w:sz="4" w:space="0"/>
            </w:tcBorders>
            <w:tcMar>
              <w:top w:w="0" w:type="dxa"/>
              <w:left w:w="108" w:type="dxa"/>
              <w:bottom w:w="0" w:type="dxa"/>
              <w:right w:w="108" w:type="dxa"/>
            </w:tcMar>
            <w:vAlign w:val="center"/>
          </w:tcPr>
          <w:p>
            <w:pPr>
              <w:rPr>
                <w:sz w:val="24"/>
                <w:szCs w:val="24"/>
              </w:rPr>
            </w:pPr>
            <w:r>
              <w:rPr>
                <w:rFonts w:hint="eastAsia" w:ascii="宋体" w:hAnsi="宋体"/>
                <w:sz w:val="24"/>
              </w:rPr>
              <w:t>制有售后服务计划的得</w:t>
            </w:r>
            <w:r>
              <w:rPr>
                <w:rFonts w:hint="eastAsia" w:ascii="宋体" w:hAnsi="宋体"/>
                <w:sz w:val="24"/>
                <w:lang w:val="en-US" w:eastAsia="zh-CN"/>
              </w:rPr>
              <w:t>3</w:t>
            </w:r>
            <w:r>
              <w:rPr>
                <w:rFonts w:hint="eastAsia" w:ascii="宋体" w:hAnsi="宋体"/>
                <w:sz w:val="24"/>
              </w:rPr>
              <w:t>分，投标人设有常驻售后服务站的得</w:t>
            </w:r>
            <w:r>
              <w:rPr>
                <w:rFonts w:hint="eastAsia" w:ascii="宋体" w:hAnsi="宋体"/>
                <w:sz w:val="24"/>
                <w:lang w:val="en-US" w:eastAsia="zh-CN"/>
              </w:rPr>
              <w:t>3</w:t>
            </w:r>
            <w:r>
              <w:rPr>
                <w:rFonts w:hint="eastAsia" w:ascii="宋体" w:hAnsi="宋体"/>
                <w:sz w:val="24"/>
              </w:rPr>
              <w:t>分；有专职维修人员、备有常用备件的得</w:t>
            </w:r>
            <w:r>
              <w:rPr>
                <w:rFonts w:hint="eastAsia" w:ascii="宋体" w:hAnsi="宋体"/>
                <w:sz w:val="24"/>
                <w:lang w:val="en-US" w:eastAsia="zh-CN"/>
              </w:rPr>
              <w:t>3</w:t>
            </w:r>
            <w:r>
              <w:rPr>
                <w:rFonts w:hint="eastAsia" w:ascii="宋体" w:hAnsi="宋体"/>
                <w:sz w:val="24"/>
              </w:rPr>
              <w:t>分；售后服务系统完善、能提供全天24小时上门服务的得</w:t>
            </w:r>
            <w:r>
              <w:rPr>
                <w:rFonts w:hint="eastAsia" w:ascii="宋体" w:hAnsi="宋体"/>
                <w:sz w:val="24"/>
                <w:lang w:val="en-US" w:eastAsia="zh-CN"/>
              </w:rPr>
              <w:t>3</w:t>
            </w:r>
            <w:r>
              <w:rPr>
                <w:rFonts w:hint="eastAsia" w:ascii="宋体" w:hAnsi="宋体"/>
                <w:sz w:val="24"/>
              </w:rPr>
              <w:t>分；能免费提供业技术培训、为采购方培养合格的操作人员的得</w:t>
            </w:r>
            <w:r>
              <w:rPr>
                <w:rFonts w:hint="eastAsia" w:ascii="宋体" w:hAnsi="宋体"/>
                <w:sz w:val="24"/>
                <w:lang w:val="en-US" w:eastAsia="zh-CN"/>
              </w:rPr>
              <w:t>3</w:t>
            </w:r>
            <w:r>
              <w:rPr>
                <w:rFonts w:hint="eastAsia" w:ascii="宋体" w:hAnsi="宋体"/>
                <w:sz w:val="24"/>
              </w:rPr>
              <w:t>分。</w:t>
            </w:r>
            <w:r>
              <w:rPr>
                <w:rFonts w:hint="eastAsia" w:ascii="宋体" w:hAnsi="宋体" w:cs="Courier New"/>
                <w:bCs/>
                <w:sz w:val="24"/>
              </w:rPr>
              <w:t>不满足不得分</w:t>
            </w:r>
          </w:p>
        </w:tc>
      </w:tr>
    </w:tbl>
    <w:p>
      <w:pPr>
        <w:rPr>
          <w:sz w:val="24"/>
          <w:szCs w:val="24"/>
        </w:rPr>
      </w:pPr>
      <w:r>
        <w:rPr>
          <w:rFonts w:hint="eastAsia"/>
          <w:sz w:val="24"/>
          <w:szCs w:val="24"/>
        </w:rPr>
        <w:t>　　5.1</w:t>
      </w:r>
      <w:r>
        <w:rPr>
          <w:rFonts w:hint="eastAsia"/>
          <w:sz w:val="24"/>
          <w:szCs w:val="24"/>
          <w:lang w:val="zh-CN"/>
        </w:rPr>
        <w:t>各投标人的最终得分：评标委员会成员对上述各项分别打分、汇总后的算术平均值，采用四舍五入法，保留小数点后二位</w:t>
      </w:r>
      <w:r>
        <w:rPr>
          <w:rFonts w:hint="eastAsia"/>
          <w:sz w:val="24"/>
          <w:szCs w:val="24"/>
        </w:rPr>
        <w:t>。</w:t>
      </w:r>
    </w:p>
    <w:p>
      <w:pPr>
        <w:ind w:firstLine="480" w:firstLineChars="200"/>
        <w:rPr>
          <w:rFonts w:hint="eastAsia"/>
          <w:sz w:val="24"/>
          <w:szCs w:val="24"/>
        </w:rPr>
      </w:pPr>
      <w:r>
        <w:rPr>
          <w:rFonts w:hint="eastAsia"/>
          <w:sz w:val="24"/>
          <w:szCs w:val="24"/>
        </w:rPr>
        <w:t>5.2本评分办法中的各种有效证明</w:t>
      </w:r>
      <w:r>
        <w:rPr>
          <w:rFonts w:hint="eastAsia"/>
          <w:sz w:val="24"/>
          <w:szCs w:val="24"/>
          <w:lang w:eastAsia="zh-CN"/>
        </w:rPr>
        <w:t>材料，</w:t>
      </w:r>
      <w:r>
        <w:rPr>
          <w:rFonts w:hint="eastAsia"/>
          <w:sz w:val="24"/>
          <w:szCs w:val="24"/>
        </w:rPr>
        <w:t>标人必须在投标文件中提供完整的复印件</w:t>
      </w:r>
      <w:r>
        <w:rPr>
          <w:rFonts w:hint="eastAsia"/>
          <w:sz w:val="24"/>
          <w:szCs w:val="24"/>
          <w:lang w:eastAsia="zh-CN"/>
        </w:rPr>
        <w:t>，</w:t>
      </w:r>
      <w:r>
        <w:rPr>
          <w:rFonts w:hint="eastAsia"/>
          <w:sz w:val="24"/>
          <w:szCs w:val="24"/>
        </w:rPr>
        <w:t>且在评标时须同时提供</w:t>
      </w:r>
      <w:r>
        <w:rPr>
          <w:rFonts w:hint="eastAsia"/>
          <w:sz w:val="24"/>
          <w:szCs w:val="24"/>
          <w:lang w:eastAsia="zh-CN"/>
        </w:rPr>
        <w:t>与复印件一致的原件，否则不得分。</w:t>
      </w:r>
    </w:p>
    <w:p>
      <w:pPr>
        <w:ind w:firstLine="480" w:firstLineChars="200"/>
        <w:rPr>
          <w:sz w:val="24"/>
          <w:szCs w:val="24"/>
        </w:rPr>
      </w:pPr>
      <w:r>
        <w:rPr>
          <w:rFonts w:hint="eastAsia"/>
          <w:sz w:val="24"/>
          <w:szCs w:val="24"/>
        </w:rPr>
        <w:t>5.3本评分办法中涉及提供人员相关情况的，均须同时提供投标截止时间前三个月内任何一个月本单位为其缴纳社会保险的证明材料，否则不得分。</w:t>
      </w:r>
    </w:p>
    <w:p/>
    <w:p/>
    <w:p/>
    <w:p/>
    <w:p/>
    <w:p/>
    <w:p/>
    <w:p/>
    <w:p/>
    <w:p/>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jc w:val="center"/>
        <w:rPr>
          <w:b/>
          <w:bCs/>
          <w:sz w:val="32"/>
          <w:szCs w:val="32"/>
        </w:rPr>
      </w:pPr>
      <w:r>
        <w:rPr>
          <w:rFonts w:hint="eastAsia"/>
          <w:b/>
          <w:bCs/>
          <w:sz w:val="32"/>
          <w:szCs w:val="32"/>
        </w:rPr>
        <w:t>第</w:t>
      </w:r>
      <w:r>
        <w:rPr>
          <w:rFonts w:hint="eastAsia"/>
          <w:b/>
          <w:bCs/>
          <w:sz w:val="32"/>
          <w:szCs w:val="32"/>
          <w:lang w:eastAsia="zh-CN"/>
        </w:rPr>
        <w:t>七</w:t>
      </w:r>
      <w:r>
        <w:rPr>
          <w:rFonts w:hint="eastAsia"/>
          <w:b/>
          <w:bCs/>
          <w:sz w:val="32"/>
          <w:szCs w:val="32"/>
        </w:rPr>
        <w:t>章合同条款及格式</w:t>
      </w:r>
    </w:p>
    <w:p>
      <w:pPr>
        <w:jc w:val="center"/>
      </w:pPr>
    </w:p>
    <w:p>
      <w:pPr>
        <w:jc w:val="center"/>
      </w:pPr>
    </w:p>
    <w:p>
      <w:pPr>
        <w:jc w:val="center"/>
      </w:pPr>
    </w:p>
    <w:p>
      <w:pPr>
        <w:jc w:val="center"/>
        <w:rPr>
          <w:b/>
          <w:bCs/>
          <w:sz w:val="32"/>
          <w:szCs w:val="32"/>
        </w:rPr>
      </w:pPr>
    </w:p>
    <w:p>
      <w:pPr>
        <w:jc w:val="center"/>
        <w:rPr>
          <w:b/>
          <w:bCs/>
          <w:sz w:val="32"/>
          <w:szCs w:val="32"/>
        </w:rPr>
      </w:pPr>
      <w:r>
        <w:rPr>
          <w:rFonts w:hint="eastAsia"/>
          <w:b/>
          <w:bCs/>
          <w:sz w:val="32"/>
          <w:szCs w:val="32"/>
        </w:rPr>
        <w:t>第</w:t>
      </w:r>
      <w:r>
        <w:rPr>
          <w:rFonts w:hint="eastAsia"/>
          <w:b/>
          <w:bCs/>
          <w:sz w:val="32"/>
          <w:szCs w:val="32"/>
          <w:lang w:eastAsia="zh-CN"/>
        </w:rPr>
        <w:t>八</w:t>
      </w:r>
      <w:r>
        <w:rPr>
          <w:rFonts w:hint="eastAsia"/>
          <w:b/>
          <w:bCs/>
          <w:sz w:val="32"/>
          <w:szCs w:val="32"/>
        </w:rPr>
        <w:t>章 投标文件有关格式</w:t>
      </w:r>
    </w:p>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2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2" w:name="_Toc174185203"/>
      <w:bookmarkStart w:id="3" w:name="_Toc184023138"/>
      <w:bookmarkStart w:id="4" w:name="_Toc186274126"/>
      <w:r>
        <w:rPr>
          <w:rFonts w:hint="eastAsia" w:cs="黑体" w:asciiTheme="minorEastAsia" w:hAnsiTheme="minorEastAsia" w:eastAsiaTheme="minorEastAsia"/>
          <w:color w:val="auto"/>
          <w:kern w:val="2"/>
          <w:sz w:val="36"/>
          <w:szCs w:val="36"/>
          <w:lang w:val="zh-CN"/>
        </w:rPr>
        <w:t>一、投标人应答索引表</w:t>
      </w:r>
      <w:bookmarkEnd w:id="2"/>
      <w:bookmarkEnd w:id="3"/>
      <w:bookmarkEnd w:id="4"/>
    </w:p>
    <w:tbl>
      <w:tblPr>
        <w:tblStyle w:val="1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8"/>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8"/>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8"/>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8"/>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8"/>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8"/>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8"/>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8"/>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8"/>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8"/>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8"/>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8"/>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8"/>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8"/>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8"/>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8"/>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8"/>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8"/>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8"/>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8"/>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8"/>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8"/>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8"/>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8"/>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8"/>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8"/>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8"/>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8"/>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8"/>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8"/>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8"/>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8"/>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8"/>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8"/>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8"/>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8"/>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8"/>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8"/>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8"/>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3"/>
            <w:vAlign w:val="center"/>
          </w:tcPr>
          <w:p>
            <w:pPr>
              <w:pStyle w:val="8"/>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所投产品符合国家强制性要求承诺函（如3C、信息安全产品）</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3"/>
            <w:vAlign w:val="center"/>
          </w:tcPr>
          <w:p>
            <w:pPr>
              <w:pStyle w:val="8"/>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8"/>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8"/>
        <w:spacing w:line="360" w:lineRule="auto"/>
        <w:jc w:val="both"/>
        <w:rPr>
          <w:rFonts w:hint="eastAsia" w:asciiTheme="majorEastAsia" w:hAnsiTheme="majorEastAsia" w:eastAsiaTheme="majorEastAsia"/>
          <w:b/>
          <w:snapToGrid w:val="0"/>
          <w:kern w:val="0"/>
          <w:sz w:val="36"/>
          <w:szCs w:val="36"/>
        </w:rPr>
      </w:pPr>
    </w:p>
    <w:p>
      <w:pPr>
        <w:pStyle w:val="8"/>
        <w:spacing w:line="360" w:lineRule="auto"/>
        <w:jc w:val="center"/>
        <w:rPr>
          <w:rFonts w:hint="eastAsia" w:asciiTheme="majorEastAsia" w:hAnsiTheme="majorEastAsia" w:eastAsiaTheme="majorEastAsia"/>
          <w:b/>
          <w:snapToGrid w:val="0"/>
          <w:kern w:val="0"/>
          <w:sz w:val="36"/>
          <w:szCs w:val="36"/>
        </w:rPr>
      </w:pPr>
    </w:p>
    <w:p>
      <w:pPr>
        <w:pStyle w:val="8"/>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1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8"/>
        <w:spacing w:line="360" w:lineRule="auto"/>
        <w:jc w:val="center"/>
        <w:rPr>
          <w:rFonts w:asciiTheme="majorEastAsia" w:hAnsiTheme="majorEastAsia" w:eastAsiaTheme="majorEastAsia"/>
          <w:b/>
          <w:snapToGrid w:val="0"/>
          <w:kern w:val="0"/>
          <w:sz w:val="36"/>
          <w:szCs w:val="36"/>
        </w:rPr>
      </w:pPr>
    </w:p>
    <w:p>
      <w:pPr>
        <w:pStyle w:val="8"/>
        <w:spacing w:line="360" w:lineRule="auto"/>
        <w:jc w:val="center"/>
        <w:rPr>
          <w:rFonts w:asciiTheme="majorEastAsia" w:hAnsiTheme="majorEastAsia" w:eastAsiaTheme="majorEastAsia"/>
          <w:b/>
          <w:snapToGrid w:val="0"/>
          <w:kern w:val="0"/>
          <w:sz w:val="36"/>
          <w:szCs w:val="36"/>
        </w:rPr>
      </w:pPr>
    </w:p>
    <w:p>
      <w:pPr>
        <w:pStyle w:val="8"/>
        <w:spacing w:line="360" w:lineRule="auto"/>
        <w:jc w:val="center"/>
        <w:rPr>
          <w:rFonts w:asciiTheme="majorEastAsia" w:hAnsiTheme="majorEastAsia" w:eastAsiaTheme="majorEastAsia"/>
          <w:b/>
          <w:snapToGrid w:val="0"/>
          <w:kern w:val="0"/>
          <w:sz w:val="36"/>
          <w:szCs w:val="36"/>
        </w:rPr>
      </w:pPr>
    </w:p>
    <w:p>
      <w:pPr>
        <w:pStyle w:val="8"/>
        <w:spacing w:line="360" w:lineRule="auto"/>
        <w:jc w:val="center"/>
        <w:rPr>
          <w:rFonts w:asciiTheme="majorEastAsia" w:hAnsiTheme="majorEastAsia" w:eastAsiaTheme="majorEastAsia"/>
          <w:b/>
          <w:snapToGrid w:val="0"/>
          <w:kern w:val="0"/>
          <w:sz w:val="36"/>
          <w:szCs w:val="36"/>
        </w:rPr>
      </w:pPr>
    </w:p>
    <w:p>
      <w:pPr>
        <w:pStyle w:val="8"/>
        <w:spacing w:line="360" w:lineRule="auto"/>
        <w:jc w:val="center"/>
        <w:rPr>
          <w:rFonts w:asciiTheme="majorEastAsia" w:hAnsiTheme="majorEastAsia" w:eastAsiaTheme="majorEastAsia"/>
          <w:b/>
          <w:snapToGrid w:val="0"/>
          <w:kern w:val="0"/>
          <w:sz w:val="36"/>
          <w:szCs w:val="36"/>
        </w:rPr>
      </w:pPr>
    </w:p>
    <w:p>
      <w:pPr>
        <w:pStyle w:val="8"/>
        <w:spacing w:line="360" w:lineRule="auto"/>
        <w:jc w:val="center"/>
        <w:rPr>
          <w:rFonts w:asciiTheme="majorEastAsia" w:hAnsiTheme="majorEastAsia" w:eastAsiaTheme="majorEastAsia"/>
          <w:b/>
          <w:snapToGrid w:val="0"/>
          <w:kern w:val="0"/>
          <w:sz w:val="36"/>
          <w:szCs w:val="36"/>
        </w:rPr>
      </w:pPr>
    </w:p>
    <w:p>
      <w:pPr>
        <w:pStyle w:val="8"/>
        <w:spacing w:line="360" w:lineRule="auto"/>
        <w:jc w:val="center"/>
        <w:rPr>
          <w:rFonts w:asciiTheme="majorEastAsia" w:hAnsiTheme="majorEastAsia" w:eastAsiaTheme="majorEastAsia"/>
          <w:b/>
          <w:snapToGrid w:val="0"/>
          <w:kern w:val="0"/>
          <w:sz w:val="36"/>
          <w:szCs w:val="36"/>
        </w:rPr>
      </w:pPr>
    </w:p>
    <w:p>
      <w:pPr>
        <w:pStyle w:val="8"/>
        <w:spacing w:line="360" w:lineRule="auto"/>
        <w:jc w:val="center"/>
        <w:rPr>
          <w:rFonts w:asciiTheme="majorEastAsia" w:hAnsiTheme="majorEastAsia" w:eastAsiaTheme="majorEastAsia"/>
          <w:b/>
          <w:snapToGrid w:val="0"/>
          <w:kern w:val="0"/>
          <w:sz w:val="36"/>
          <w:szCs w:val="36"/>
        </w:rPr>
      </w:pPr>
    </w:p>
    <w:p>
      <w:pPr>
        <w:pStyle w:val="8"/>
        <w:spacing w:line="360" w:lineRule="auto"/>
        <w:jc w:val="center"/>
        <w:rPr>
          <w:rFonts w:asciiTheme="majorEastAsia" w:hAnsiTheme="majorEastAsia" w:eastAsiaTheme="majorEastAsia"/>
          <w:b/>
          <w:snapToGrid w:val="0"/>
          <w:kern w:val="0"/>
          <w:sz w:val="36"/>
          <w:szCs w:val="36"/>
        </w:rPr>
      </w:pPr>
    </w:p>
    <w:p>
      <w:pPr>
        <w:pStyle w:val="8"/>
        <w:spacing w:line="360" w:lineRule="auto"/>
        <w:jc w:val="center"/>
        <w:rPr>
          <w:rFonts w:asciiTheme="majorEastAsia" w:hAnsiTheme="majorEastAsia" w:eastAsiaTheme="majorEastAsia"/>
          <w:b/>
          <w:snapToGrid w:val="0"/>
          <w:kern w:val="0"/>
          <w:sz w:val="36"/>
          <w:szCs w:val="36"/>
        </w:rPr>
      </w:pPr>
    </w:p>
    <w:p>
      <w:pPr>
        <w:pStyle w:val="8"/>
        <w:spacing w:line="360" w:lineRule="auto"/>
        <w:jc w:val="both"/>
        <w:rPr>
          <w:rFonts w:hint="eastAsia" w:asciiTheme="majorEastAsia" w:hAnsiTheme="majorEastAsia" w:eastAsiaTheme="majorEastAsia"/>
          <w:b/>
          <w:snapToGrid w:val="0"/>
          <w:kern w:val="0"/>
          <w:sz w:val="36"/>
          <w:szCs w:val="36"/>
        </w:rPr>
      </w:pPr>
    </w:p>
    <w:p>
      <w:pPr>
        <w:pStyle w:val="8"/>
        <w:spacing w:line="360" w:lineRule="auto"/>
        <w:ind w:firstLine="3253" w:firstLineChars="900"/>
        <w:jc w:val="both"/>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（采购代理机构）</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8"/>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8"/>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已完全理解并接受招标文的各项规定和要求，对招标文件的合理性、合法性不再有异议。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2"/>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2"/>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2"/>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2"/>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12"/>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8"/>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8"/>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8"/>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8"/>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8"/>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8"/>
        <w:adjustRightInd w:val="0"/>
        <w:snapToGrid w:val="0"/>
        <w:spacing w:line="360" w:lineRule="auto"/>
        <w:rPr>
          <w:rFonts w:asciiTheme="minorEastAsia" w:hAnsiTheme="minorEastAsia" w:eastAsiaTheme="minorEastAsia"/>
          <w:szCs w:val="24"/>
        </w:rPr>
      </w:pPr>
    </w:p>
    <w:p>
      <w:pPr>
        <w:pStyle w:val="8"/>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adjustRightInd w:val="0"/>
        <w:snapToGrid w:val="0"/>
        <w:spacing w:line="360" w:lineRule="auto"/>
        <w:ind w:firstLine="4920" w:firstLineChars="2050"/>
        <w:rPr>
          <w:rFonts w:cs="宋体" w:asciiTheme="minorEastAsia" w:hAnsiTheme="minorEastAsia"/>
          <w:sz w:val="24"/>
          <w:szCs w:val="24"/>
        </w:rPr>
      </w:pP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18"/>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1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1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1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1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18"/>
        <w:spacing w:line="480" w:lineRule="auto"/>
        <w:ind w:firstLine="540" w:firstLineChars="225"/>
        <w:jc w:val="left"/>
        <w:rPr>
          <w:rFonts w:asciiTheme="minorEastAsia" w:hAnsiTheme="minorEastAsia"/>
          <w:color w:val="000000"/>
          <w:szCs w:val="24"/>
        </w:rPr>
      </w:pPr>
    </w:p>
    <w:p>
      <w:pPr>
        <w:pStyle w:val="18"/>
        <w:spacing w:line="480" w:lineRule="auto"/>
        <w:ind w:firstLine="540" w:firstLineChars="225"/>
        <w:jc w:val="left"/>
        <w:rPr>
          <w:rFonts w:asciiTheme="minorEastAsia" w:hAnsiTheme="minorEastAsia"/>
          <w:color w:val="000000"/>
          <w:szCs w:val="24"/>
        </w:rPr>
      </w:pPr>
    </w:p>
    <w:p>
      <w:pPr>
        <w:pStyle w:val="18"/>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18"/>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19"/>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20"/>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以我方的名义参加贵中心______________________项目的投标活动，并代表我方全权办理针对上述项目的投标、开标、投标文件澄清、签约等一切具体事务和签署相关文件。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1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5" w:name="_资格证明文件"/>
            <w:bookmarkEnd w:id="5"/>
            <w:bookmarkStart w:id="6" w:name="_Toc364329026"/>
            <w:r>
              <w:rPr>
                <w:rFonts w:hint="eastAsia" w:asciiTheme="minorEastAsia" w:hAnsiTheme="minorEastAsia"/>
                <w:sz w:val="24"/>
                <w:szCs w:val="24"/>
              </w:rPr>
              <w:t>法定代表人授权代表身份证（正面）</w:t>
            </w:r>
            <w:bookmarkEnd w:id="6"/>
          </w:p>
        </w:tc>
        <w:tc>
          <w:tcPr>
            <w:tcW w:w="4492" w:type="dxa"/>
            <w:gridSpan w:val="2"/>
            <w:vAlign w:val="center"/>
          </w:tcPr>
          <w:p>
            <w:pPr>
              <w:jc w:val="center"/>
              <w:rPr>
                <w:rFonts w:asciiTheme="minorEastAsia" w:hAnsiTheme="minorEastAsia"/>
                <w:sz w:val="24"/>
                <w:szCs w:val="24"/>
              </w:rPr>
            </w:pPr>
            <w:bookmarkStart w:id="7" w:name="_Toc364329027"/>
            <w:r>
              <w:rPr>
                <w:rFonts w:hint="eastAsia" w:asciiTheme="minorEastAsia" w:hAnsiTheme="minorEastAsia"/>
                <w:sz w:val="24"/>
                <w:szCs w:val="24"/>
              </w:rPr>
              <w:t>法定代表人授权代表身份证（反面）</w:t>
            </w:r>
            <w:bookmarkEnd w:id="7"/>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1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16"/>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6"/>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6"/>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1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6"/>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6"/>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6"/>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6"/>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6"/>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6"/>
              <w:spacing w:line="360" w:lineRule="auto"/>
              <w:rPr>
                <w:rFonts w:ascii="宋体" w:hAnsi="宋体" w:eastAsia="宋体" w:cs="Times New Roman"/>
                <w:sz w:val="24"/>
                <w:szCs w:val="24"/>
              </w:rPr>
            </w:pPr>
          </w:p>
        </w:tc>
        <w:tc>
          <w:tcPr>
            <w:tcW w:w="3579" w:type="dxa"/>
            <w:vAlign w:val="center"/>
          </w:tcPr>
          <w:p>
            <w:pPr>
              <w:pStyle w:val="6"/>
              <w:spacing w:line="360" w:lineRule="auto"/>
              <w:rPr>
                <w:rFonts w:ascii="宋体" w:hAnsi="宋体" w:eastAsia="宋体" w:cs="Times New Roman"/>
                <w:sz w:val="24"/>
                <w:szCs w:val="24"/>
              </w:rPr>
            </w:pPr>
          </w:p>
        </w:tc>
        <w:tc>
          <w:tcPr>
            <w:tcW w:w="1440" w:type="dxa"/>
            <w:vAlign w:val="center"/>
          </w:tcPr>
          <w:p>
            <w:pPr>
              <w:pStyle w:val="6"/>
              <w:spacing w:line="360" w:lineRule="auto"/>
              <w:rPr>
                <w:rFonts w:ascii="宋体" w:hAnsi="宋体" w:eastAsia="宋体" w:cs="Times New Roman"/>
                <w:sz w:val="24"/>
                <w:szCs w:val="24"/>
              </w:rPr>
            </w:pPr>
          </w:p>
        </w:tc>
        <w:tc>
          <w:tcPr>
            <w:tcW w:w="1706" w:type="dxa"/>
            <w:vAlign w:val="center"/>
          </w:tcPr>
          <w:p>
            <w:pPr>
              <w:pStyle w:val="6"/>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6"/>
              <w:spacing w:line="360" w:lineRule="auto"/>
              <w:rPr>
                <w:rFonts w:ascii="宋体" w:hAnsi="宋体" w:eastAsia="宋体" w:cs="Times New Roman"/>
                <w:sz w:val="24"/>
                <w:szCs w:val="24"/>
              </w:rPr>
            </w:pPr>
          </w:p>
        </w:tc>
        <w:tc>
          <w:tcPr>
            <w:tcW w:w="3579" w:type="dxa"/>
            <w:vAlign w:val="center"/>
          </w:tcPr>
          <w:p>
            <w:pPr>
              <w:pStyle w:val="6"/>
              <w:spacing w:line="360" w:lineRule="auto"/>
              <w:rPr>
                <w:rFonts w:ascii="宋体" w:hAnsi="宋体" w:eastAsia="宋体" w:cs="Times New Roman"/>
                <w:sz w:val="24"/>
                <w:szCs w:val="24"/>
              </w:rPr>
            </w:pPr>
          </w:p>
        </w:tc>
        <w:tc>
          <w:tcPr>
            <w:tcW w:w="1440" w:type="dxa"/>
            <w:vAlign w:val="center"/>
          </w:tcPr>
          <w:p>
            <w:pPr>
              <w:pStyle w:val="6"/>
              <w:spacing w:line="360" w:lineRule="auto"/>
              <w:rPr>
                <w:rFonts w:ascii="宋体" w:hAnsi="宋体" w:eastAsia="宋体" w:cs="Times New Roman"/>
                <w:sz w:val="24"/>
                <w:szCs w:val="24"/>
              </w:rPr>
            </w:pPr>
          </w:p>
        </w:tc>
        <w:tc>
          <w:tcPr>
            <w:tcW w:w="1706" w:type="dxa"/>
            <w:vAlign w:val="center"/>
          </w:tcPr>
          <w:p>
            <w:pPr>
              <w:pStyle w:val="6"/>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6"/>
              <w:spacing w:line="360" w:lineRule="auto"/>
              <w:rPr>
                <w:rFonts w:ascii="宋体" w:hAnsi="宋体" w:eastAsia="宋体" w:cs="Times New Roman"/>
                <w:sz w:val="24"/>
                <w:szCs w:val="24"/>
              </w:rPr>
            </w:pPr>
          </w:p>
        </w:tc>
        <w:tc>
          <w:tcPr>
            <w:tcW w:w="3579" w:type="dxa"/>
            <w:vAlign w:val="center"/>
          </w:tcPr>
          <w:p>
            <w:pPr>
              <w:pStyle w:val="6"/>
              <w:spacing w:line="360" w:lineRule="auto"/>
              <w:rPr>
                <w:rFonts w:ascii="宋体" w:hAnsi="宋体" w:eastAsia="宋体" w:cs="Times New Roman"/>
                <w:sz w:val="24"/>
                <w:szCs w:val="24"/>
              </w:rPr>
            </w:pPr>
          </w:p>
        </w:tc>
        <w:tc>
          <w:tcPr>
            <w:tcW w:w="1440" w:type="dxa"/>
            <w:vAlign w:val="center"/>
          </w:tcPr>
          <w:p>
            <w:pPr>
              <w:pStyle w:val="6"/>
              <w:spacing w:line="360" w:lineRule="auto"/>
              <w:rPr>
                <w:rFonts w:ascii="宋体" w:hAnsi="宋体" w:eastAsia="宋体" w:cs="Times New Roman"/>
                <w:sz w:val="24"/>
                <w:szCs w:val="24"/>
              </w:rPr>
            </w:pPr>
          </w:p>
        </w:tc>
        <w:tc>
          <w:tcPr>
            <w:tcW w:w="1706" w:type="dxa"/>
            <w:vAlign w:val="center"/>
          </w:tcPr>
          <w:p>
            <w:pPr>
              <w:pStyle w:val="6"/>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6"/>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6"/>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6"/>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6"/>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6"/>
              <w:spacing w:line="360" w:lineRule="auto"/>
              <w:rPr>
                <w:rFonts w:ascii="宋体" w:hAnsi="宋体" w:eastAsia="宋体" w:cs="Times New Roman"/>
                <w:sz w:val="24"/>
                <w:szCs w:val="24"/>
              </w:rPr>
            </w:pPr>
          </w:p>
        </w:tc>
        <w:tc>
          <w:tcPr>
            <w:tcW w:w="991" w:type="dxa"/>
            <w:vAlign w:val="center"/>
          </w:tcPr>
          <w:p>
            <w:pPr>
              <w:pStyle w:val="6"/>
              <w:spacing w:line="360" w:lineRule="auto"/>
              <w:rPr>
                <w:rFonts w:ascii="宋体" w:hAnsi="宋体" w:eastAsia="宋体" w:cs="Times New Roman"/>
                <w:sz w:val="24"/>
                <w:szCs w:val="24"/>
              </w:rPr>
            </w:pPr>
          </w:p>
        </w:tc>
        <w:tc>
          <w:tcPr>
            <w:tcW w:w="1276" w:type="dxa"/>
          </w:tcPr>
          <w:p>
            <w:pPr>
              <w:pStyle w:val="6"/>
              <w:spacing w:line="360" w:lineRule="auto"/>
              <w:rPr>
                <w:rFonts w:ascii="宋体" w:hAnsi="宋体" w:eastAsia="宋体" w:cs="Times New Roman"/>
                <w:sz w:val="24"/>
                <w:szCs w:val="24"/>
              </w:rPr>
            </w:pPr>
          </w:p>
        </w:tc>
        <w:tc>
          <w:tcPr>
            <w:tcW w:w="1135" w:type="dxa"/>
          </w:tcPr>
          <w:p>
            <w:pPr>
              <w:pStyle w:val="6"/>
              <w:spacing w:line="360" w:lineRule="auto"/>
              <w:rPr>
                <w:rFonts w:ascii="宋体" w:hAnsi="宋体" w:eastAsia="宋体" w:cs="Times New Roman"/>
                <w:sz w:val="24"/>
                <w:szCs w:val="24"/>
              </w:rPr>
            </w:pPr>
          </w:p>
        </w:tc>
        <w:tc>
          <w:tcPr>
            <w:tcW w:w="1276" w:type="dxa"/>
          </w:tcPr>
          <w:p>
            <w:pPr>
              <w:pStyle w:val="6"/>
              <w:spacing w:line="360" w:lineRule="auto"/>
              <w:rPr>
                <w:rFonts w:ascii="宋体" w:hAnsi="宋体" w:eastAsia="宋体" w:cs="Times New Roman"/>
                <w:sz w:val="24"/>
                <w:szCs w:val="24"/>
              </w:rPr>
            </w:pPr>
          </w:p>
        </w:tc>
        <w:tc>
          <w:tcPr>
            <w:tcW w:w="1439" w:type="dxa"/>
          </w:tcPr>
          <w:p>
            <w:pPr>
              <w:pStyle w:val="6"/>
              <w:spacing w:line="360" w:lineRule="auto"/>
              <w:rPr>
                <w:rFonts w:ascii="宋体" w:hAnsi="宋体" w:eastAsia="宋体" w:cs="Times New Roman"/>
                <w:sz w:val="24"/>
                <w:szCs w:val="24"/>
              </w:rPr>
            </w:pPr>
          </w:p>
        </w:tc>
        <w:tc>
          <w:tcPr>
            <w:tcW w:w="1252" w:type="dxa"/>
          </w:tcPr>
          <w:p>
            <w:pPr>
              <w:pStyle w:val="6"/>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6"/>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6"/>
              <w:spacing w:line="360" w:lineRule="auto"/>
              <w:rPr>
                <w:rFonts w:ascii="宋体" w:hAnsi="宋体" w:eastAsia="宋体" w:cs="Times New Roman"/>
                <w:sz w:val="24"/>
                <w:szCs w:val="24"/>
              </w:rPr>
            </w:pPr>
          </w:p>
        </w:tc>
        <w:tc>
          <w:tcPr>
            <w:tcW w:w="991" w:type="dxa"/>
            <w:vAlign w:val="center"/>
          </w:tcPr>
          <w:p>
            <w:pPr>
              <w:pStyle w:val="6"/>
              <w:spacing w:line="360" w:lineRule="auto"/>
              <w:rPr>
                <w:rFonts w:ascii="宋体" w:hAnsi="宋体" w:eastAsia="宋体" w:cs="Times New Roman"/>
                <w:sz w:val="24"/>
                <w:szCs w:val="24"/>
              </w:rPr>
            </w:pPr>
          </w:p>
        </w:tc>
        <w:tc>
          <w:tcPr>
            <w:tcW w:w="1276" w:type="dxa"/>
          </w:tcPr>
          <w:p>
            <w:pPr>
              <w:pStyle w:val="6"/>
              <w:spacing w:line="360" w:lineRule="auto"/>
              <w:rPr>
                <w:rFonts w:ascii="宋体" w:hAnsi="宋体" w:eastAsia="宋体" w:cs="Times New Roman"/>
                <w:sz w:val="24"/>
                <w:szCs w:val="24"/>
              </w:rPr>
            </w:pPr>
          </w:p>
        </w:tc>
        <w:tc>
          <w:tcPr>
            <w:tcW w:w="1135" w:type="dxa"/>
          </w:tcPr>
          <w:p>
            <w:pPr>
              <w:pStyle w:val="6"/>
              <w:spacing w:line="360" w:lineRule="auto"/>
              <w:rPr>
                <w:rFonts w:ascii="宋体" w:hAnsi="宋体" w:eastAsia="宋体" w:cs="Times New Roman"/>
                <w:sz w:val="24"/>
                <w:szCs w:val="24"/>
              </w:rPr>
            </w:pPr>
          </w:p>
        </w:tc>
        <w:tc>
          <w:tcPr>
            <w:tcW w:w="1276" w:type="dxa"/>
          </w:tcPr>
          <w:p>
            <w:pPr>
              <w:pStyle w:val="6"/>
              <w:spacing w:line="360" w:lineRule="auto"/>
              <w:rPr>
                <w:rFonts w:ascii="宋体" w:hAnsi="宋体" w:eastAsia="宋体" w:cs="Times New Roman"/>
                <w:sz w:val="24"/>
                <w:szCs w:val="24"/>
              </w:rPr>
            </w:pPr>
          </w:p>
        </w:tc>
        <w:tc>
          <w:tcPr>
            <w:tcW w:w="1439" w:type="dxa"/>
          </w:tcPr>
          <w:p>
            <w:pPr>
              <w:pStyle w:val="6"/>
              <w:spacing w:line="360" w:lineRule="auto"/>
              <w:rPr>
                <w:rFonts w:ascii="宋体" w:hAnsi="宋体" w:eastAsia="宋体" w:cs="Times New Roman"/>
                <w:sz w:val="24"/>
                <w:szCs w:val="24"/>
              </w:rPr>
            </w:pPr>
          </w:p>
        </w:tc>
        <w:tc>
          <w:tcPr>
            <w:tcW w:w="1252" w:type="dxa"/>
          </w:tcPr>
          <w:p>
            <w:pPr>
              <w:pStyle w:val="6"/>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6"/>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6"/>
              <w:spacing w:line="360" w:lineRule="auto"/>
              <w:rPr>
                <w:rFonts w:ascii="宋体" w:hAnsi="宋体" w:eastAsia="宋体" w:cs="Times New Roman"/>
                <w:sz w:val="24"/>
                <w:szCs w:val="24"/>
              </w:rPr>
            </w:pPr>
          </w:p>
        </w:tc>
        <w:tc>
          <w:tcPr>
            <w:tcW w:w="991" w:type="dxa"/>
            <w:vAlign w:val="center"/>
          </w:tcPr>
          <w:p>
            <w:pPr>
              <w:pStyle w:val="6"/>
              <w:spacing w:line="360" w:lineRule="auto"/>
              <w:rPr>
                <w:rFonts w:ascii="宋体" w:hAnsi="宋体" w:eastAsia="宋体" w:cs="Times New Roman"/>
                <w:sz w:val="24"/>
                <w:szCs w:val="24"/>
              </w:rPr>
            </w:pPr>
          </w:p>
        </w:tc>
        <w:tc>
          <w:tcPr>
            <w:tcW w:w="1276" w:type="dxa"/>
          </w:tcPr>
          <w:p>
            <w:pPr>
              <w:pStyle w:val="6"/>
              <w:spacing w:line="360" w:lineRule="auto"/>
              <w:rPr>
                <w:rFonts w:ascii="宋体" w:hAnsi="宋体" w:eastAsia="宋体" w:cs="Times New Roman"/>
                <w:sz w:val="24"/>
                <w:szCs w:val="24"/>
              </w:rPr>
            </w:pPr>
          </w:p>
        </w:tc>
        <w:tc>
          <w:tcPr>
            <w:tcW w:w="1135" w:type="dxa"/>
          </w:tcPr>
          <w:p>
            <w:pPr>
              <w:pStyle w:val="6"/>
              <w:spacing w:line="360" w:lineRule="auto"/>
              <w:rPr>
                <w:rFonts w:ascii="宋体" w:hAnsi="宋体" w:eastAsia="宋体" w:cs="Times New Roman"/>
                <w:sz w:val="24"/>
                <w:szCs w:val="24"/>
              </w:rPr>
            </w:pPr>
          </w:p>
        </w:tc>
        <w:tc>
          <w:tcPr>
            <w:tcW w:w="1276" w:type="dxa"/>
          </w:tcPr>
          <w:p>
            <w:pPr>
              <w:pStyle w:val="6"/>
              <w:spacing w:line="360" w:lineRule="auto"/>
              <w:rPr>
                <w:rFonts w:ascii="宋体" w:hAnsi="宋体" w:eastAsia="宋体" w:cs="Times New Roman"/>
                <w:sz w:val="24"/>
                <w:szCs w:val="24"/>
              </w:rPr>
            </w:pPr>
          </w:p>
        </w:tc>
        <w:tc>
          <w:tcPr>
            <w:tcW w:w="1439" w:type="dxa"/>
          </w:tcPr>
          <w:p>
            <w:pPr>
              <w:pStyle w:val="6"/>
              <w:spacing w:line="360" w:lineRule="auto"/>
              <w:rPr>
                <w:rFonts w:ascii="宋体" w:hAnsi="宋体" w:eastAsia="宋体" w:cs="Times New Roman"/>
                <w:sz w:val="24"/>
                <w:szCs w:val="24"/>
              </w:rPr>
            </w:pPr>
          </w:p>
        </w:tc>
        <w:tc>
          <w:tcPr>
            <w:tcW w:w="1252" w:type="dxa"/>
          </w:tcPr>
          <w:p>
            <w:pPr>
              <w:pStyle w:val="6"/>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6"/>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6"/>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6"/>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6"/>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6"/>
              <w:spacing w:line="360" w:lineRule="auto"/>
              <w:rPr>
                <w:rFonts w:ascii="宋体" w:hAnsi="宋体" w:eastAsia="宋体" w:cs="Times New Roman"/>
                <w:sz w:val="24"/>
                <w:szCs w:val="24"/>
              </w:rPr>
            </w:pPr>
          </w:p>
        </w:tc>
        <w:tc>
          <w:tcPr>
            <w:tcW w:w="991" w:type="dxa"/>
            <w:vAlign w:val="center"/>
          </w:tcPr>
          <w:p>
            <w:pPr>
              <w:pStyle w:val="6"/>
              <w:spacing w:line="360" w:lineRule="auto"/>
              <w:rPr>
                <w:rFonts w:ascii="宋体" w:hAnsi="宋体" w:eastAsia="宋体" w:cs="Times New Roman"/>
                <w:sz w:val="24"/>
                <w:szCs w:val="24"/>
              </w:rPr>
            </w:pPr>
          </w:p>
        </w:tc>
        <w:tc>
          <w:tcPr>
            <w:tcW w:w="1276" w:type="dxa"/>
          </w:tcPr>
          <w:p>
            <w:pPr>
              <w:pStyle w:val="6"/>
              <w:spacing w:line="360" w:lineRule="auto"/>
              <w:rPr>
                <w:rFonts w:ascii="宋体" w:hAnsi="宋体" w:eastAsia="宋体" w:cs="Times New Roman"/>
                <w:sz w:val="24"/>
                <w:szCs w:val="24"/>
              </w:rPr>
            </w:pPr>
          </w:p>
        </w:tc>
        <w:tc>
          <w:tcPr>
            <w:tcW w:w="1135" w:type="dxa"/>
          </w:tcPr>
          <w:p>
            <w:pPr>
              <w:pStyle w:val="6"/>
              <w:spacing w:line="360" w:lineRule="auto"/>
              <w:rPr>
                <w:rFonts w:ascii="宋体" w:hAnsi="宋体" w:eastAsia="宋体" w:cs="Times New Roman"/>
                <w:sz w:val="24"/>
                <w:szCs w:val="24"/>
              </w:rPr>
            </w:pPr>
          </w:p>
        </w:tc>
        <w:tc>
          <w:tcPr>
            <w:tcW w:w="1276" w:type="dxa"/>
          </w:tcPr>
          <w:p>
            <w:pPr>
              <w:pStyle w:val="6"/>
              <w:spacing w:line="360" w:lineRule="auto"/>
              <w:rPr>
                <w:rFonts w:ascii="宋体" w:hAnsi="宋体" w:eastAsia="宋体" w:cs="Times New Roman"/>
                <w:sz w:val="24"/>
                <w:szCs w:val="24"/>
              </w:rPr>
            </w:pPr>
          </w:p>
        </w:tc>
        <w:tc>
          <w:tcPr>
            <w:tcW w:w="1439" w:type="dxa"/>
          </w:tcPr>
          <w:p>
            <w:pPr>
              <w:pStyle w:val="6"/>
              <w:spacing w:line="360" w:lineRule="auto"/>
              <w:rPr>
                <w:rFonts w:ascii="宋体" w:hAnsi="宋体" w:eastAsia="宋体" w:cs="Times New Roman"/>
                <w:sz w:val="24"/>
                <w:szCs w:val="24"/>
              </w:rPr>
            </w:pPr>
          </w:p>
        </w:tc>
        <w:tc>
          <w:tcPr>
            <w:tcW w:w="1252" w:type="dxa"/>
          </w:tcPr>
          <w:p>
            <w:pPr>
              <w:pStyle w:val="6"/>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6"/>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6"/>
              <w:spacing w:line="360" w:lineRule="auto"/>
              <w:rPr>
                <w:rFonts w:ascii="宋体" w:hAnsi="宋体" w:eastAsia="宋体" w:cs="Times New Roman"/>
                <w:sz w:val="24"/>
                <w:szCs w:val="24"/>
              </w:rPr>
            </w:pPr>
          </w:p>
        </w:tc>
        <w:tc>
          <w:tcPr>
            <w:tcW w:w="991" w:type="dxa"/>
            <w:vAlign w:val="center"/>
          </w:tcPr>
          <w:p>
            <w:pPr>
              <w:pStyle w:val="6"/>
              <w:spacing w:line="360" w:lineRule="auto"/>
              <w:rPr>
                <w:rFonts w:ascii="宋体" w:hAnsi="宋体" w:eastAsia="宋体" w:cs="Times New Roman"/>
                <w:sz w:val="24"/>
                <w:szCs w:val="24"/>
              </w:rPr>
            </w:pPr>
          </w:p>
        </w:tc>
        <w:tc>
          <w:tcPr>
            <w:tcW w:w="1276" w:type="dxa"/>
          </w:tcPr>
          <w:p>
            <w:pPr>
              <w:pStyle w:val="6"/>
              <w:spacing w:line="360" w:lineRule="auto"/>
              <w:rPr>
                <w:rFonts w:ascii="宋体" w:hAnsi="宋体" w:eastAsia="宋体" w:cs="Times New Roman"/>
                <w:sz w:val="24"/>
                <w:szCs w:val="24"/>
              </w:rPr>
            </w:pPr>
          </w:p>
        </w:tc>
        <w:tc>
          <w:tcPr>
            <w:tcW w:w="1135" w:type="dxa"/>
          </w:tcPr>
          <w:p>
            <w:pPr>
              <w:pStyle w:val="6"/>
              <w:spacing w:line="360" w:lineRule="auto"/>
              <w:rPr>
                <w:rFonts w:ascii="宋体" w:hAnsi="宋体" w:eastAsia="宋体" w:cs="Times New Roman"/>
                <w:sz w:val="24"/>
                <w:szCs w:val="24"/>
              </w:rPr>
            </w:pPr>
          </w:p>
        </w:tc>
        <w:tc>
          <w:tcPr>
            <w:tcW w:w="1276" w:type="dxa"/>
          </w:tcPr>
          <w:p>
            <w:pPr>
              <w:pStyle w:val="6"/>
              <w:spacing w:line="360" w:lineRule="auto"/>
              <w:rPr>
                <w:rFonts w:ascii="宋体" w:hAnsi="宋体" w:eastAsia="宋体" w:cs="Times New Roman"/>
                <w:sz w:val="24"/>
                <w:szCs w:val="24"/>
              </w:rPr>
            </w:pPr>
          </w:p>
        </w:tc>
        <w:tc>
          <w:tcPr>
            <w:tcW w:w="1439" w:type="dxa"/>
          </w:tcPr>
          <w:p>
            <w:pPr>
              <w:pStyle w:val="6"/>
              <w:spacing w:line="360" w:lineRule="auto"/>
              <w:rPr>
                <w:rFonts w:ascii="宋体" w:hAnsi="宋体" w:eastAsia="宋体" w:cs="Times New Roman"/>
                <w:sz w:val="24"/>
                <w:szCs w:val="24"/>
              </w:rPr>
            </w:pPr>
          </w:p>
        </w:tc>
        <w:tc>
          <w:tcPr>
            <w:tcW w:w="1252" w:type="dxa"/>
          </w:tcPr>
          <w:p>
            <w:pPr>
              <w:pStyle w:val="6"/>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6"/>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6"/>
              <w:spacing w:line="360" w:lineRule="auto"/>
              <w:rPr>
                <w:rFonts w:ascii="宋体" w:hAnsi="宋体" w:eastAsia="宋体" w:cs="Times New Roman"/>
                <w:sz w:val="24"/>
                <w:szCs w:val="24"/>
              </w:rPr>
            </w:pPr>
          </w:p>
        </w:tc>
        <w:tc>
          <w:tcPr>
            <w:tcW w:w="991" w:type="dxa"/>
            <w:vAlign w:val="center"/>
          </w:tcPr>
          <w:p>
            <w:pPr>
              <w:pStyle w:val="6"/>
              <w:spacing w:line="360" w:lineRule="auto"/>
              <w:rPr>
                <w:rFonts w:ascii="宋体" w:hAnsi="宋体" w:eastAsia="宋体" w:cs="Times New Roman"/>
                <w:sz w:val="24"/>
                <w:szCs w:val="24"/>
              </w:rPr>
            </w:pPr>
          </w:p>
        </w:tc>
        <w:tc>
          <w:tcPr>
            <w:tcW w:w="1276" w:type="dxa"/>
          </w:tcPr>
          <w:p>
            <w:pPr>
              <w:pStyle w:val="6"/>
              <w:spacing w:line="360" w:lineRule="auto"/>
              <w:rPr>
                <w:rFonts w:ascii="宋体" w:hAnsi="宋体" w:eastAsia="宋体" w:cs="Times New Roman"/>
                <w:sz w:val="24"/>
                <w:szCs w:val="24"/>
              </w:rPr>
            </w:pPr>
          </w:p>
        </w:tc>
        <w:tc>
          <w:tcPr>
            <w:tcW w:w="1135" w:type="dxa"/>
          </w:tcPr>
          <w:p>
            <w:pPr>
              <w:pStyle w:val="6"/>
              <w:spacing w:line="360" w:lineRule="auto"/>
              <w:rPr>
                <w:rFonts w:ascii="宋体" w:hAnsi="宋体" w:eastAsia="宋体" w:cs="Times New Roman"/>
                <w:sz w:val="24"/>
                <w:szCs w:val="24"/>
              </w:rPr>
            </w:pPr>
          </w:p>
        </w:tc>
        <w:tc>
          <w:tcPr>
            <w:tcW w:w="1276" w:type="dxa"/>
          </w:tcPr>
          <w:p>
            <w:pPr>
              <w:pStyle w:val="6"/>
              <w:spacing w:line="360" w:lineRule="auto"/>
              <w:rPr>
                <w:rFonts w:ascii="宋体" w:hAnsi="宋体" w:eastAsia="宋体" w:cs="Times New Roman"/>
                <w:sz w:val="24"/>
                <w:szCs w:val="24"/>
              </w:rPr>
            </w:pPr>
          </w:p>
        </w:tc>
        <w:tc>
          <w:tcPr>
            <w:tcW w:w="1439" w:type="dxa"/>
          </w:tcPr>
          <w:p>
            <w:pPr>
              <w:pStyle w:val="6"/>
              <w:spacing w:line="360" w:lineRule="auto"/>
              <w:rPr>
                <w:rFonts w:ascii="宋体" w:hAnsi="宋体" w:eastAsia="宋体" w:cs="Times New Roman"/>
                <w:sz w:val="24"/>
                <w:szCs w:val="24"/>
              </w:rPr>
            </w:pPr>
          </w:p>
        </w:tc>
        <w:tc>
          <w:tcPr>
            <w:tcW w:w="1252" w:type="dxa"/>
          </w:tcPr>
          <w:p>
            <w:pPr>
              <w:pStyle w:val="6"/>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hint="eastAsia"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6"/>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6"/>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6"/>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6"/>
              <w:spacing w:line="360" w:lineRule="auto"/>
              <w:rPr>
                <w:rFonts w:ascii="宋体" w:hAnsi="宋体" w:eastAsia="宋体" w:cs="Times New Roman"/>
                <w:sz w:val="24"/>
                <w:szCs w:val="24"/>
              </w:rPr>
            </w:pPr>
          </w:p>
        </w:tc>
        <w:tc>
          <w:tcPr>
            <w:tcW w:w="991" w:type="dxa"/>
            <w:vAlign w:val="center"/>
          </w:tcPr>
          <w:p>
            <w:pPr>
              <w:pStyle w:val="6"/>
              <w:spacing w:line="360" w:lineRule="auto"/>
              <w:rPr>
                <w:rFonts w:ascii="宋体" w:hAnsi="宋体" w:eastAsia="宋体" w:cs="Times New Roman"/>
                <w:sz w:val="24"/>
                <w:szCs w:val="24"/>
              </w:rPr>
            </w:pPr>
          </w:p>
        </w:tc>
        <w:tc>
          <w:tcPr>
            <w:tcW w:w="1276" w:type="dxa"/>
          </w:tcPr>
          <w:p>
            <w:pPr>
              <w:pStyle w:val="6"/>
              <w:spacing w:line="360" w:lineRule="auto"/>
              <w:rPr>
                <w:rFonts w:ascii="宋体" w:hAnsi="宋体" w:eastAsia="宋体" w:cs="Times New Roman"/>
                <w:sz w:val="24"/>
                <w:szCs w:val="24"/>
              </w:rPr>
            </w:pPr>
          </w:p>
        </w:tc>
        <w:tc>
          <w:tcPr>
            <w:tcW w:w="1135" w:type="dxa"/>
          </w:tcPr>
          <w:p>
            <w:pPr>
              <w:pStyle w:val="6"/>
              <w:spacing w:line="360" w:lineRule="auto"/>
              <w:rPr>
                <w:rFonts w:ascii="宋体" w:hAnsi="宋体" w:eastAsia="宋体" w:cs="Times New Roman"/>
                <w:sz w:val="24"/>
                <w:szCs w:val="24"/>
              </w:rPr>
            </w:pPr>
          </w:p>
        </w:tc>
        <w:tc>
          <w:tcPr>
            <w:tcW w:w="1276" w:type="dxa"/>
          </w:tcPr>
          <w:p>
            <w:pPr>
              <w:pStyle w:val="6"/>
              <w:spacing w:line="360" w:lineRule="auto"/>
              <w:rPr>
                <w:rFonts w:ascii="宋体" w:hAnsi="宋体" w:eastAsia="宋体" w:cs="Times New Roman"/>
                <w:sz w:val="24"/>
                <w:szCs w:val="24"/>
              </w:rPr>
            </w:pPr>
          </w:p>
        </w:tc>
        <w:tc>
          <w:tcPr>
            <w:tcW w:w="1439" w:type="dxa"/>
          </w:tcPr>
          <w:p>
            <w:pPr>
              <w:pStyle w:val="6"/>
              <w:spacing w:line="360" w:lineRule="auto"/>
              <w:rPr>
                <w:rFonts w:ascii="宋体" w:hAnsi="宋体" w:eastAsia="宋体" w:cs="Times New Roman"/>
                <w:sz w:val="24"/>
                <w:szCs w:val="24"/>
              </w:rPr>
            </w:pPr>
          </w:p>
        </w:tc>
        <w:tc>
          <w:tcPr>
            <w:tcW w:w="1252" w:type="dxa"/>
          </w:tcPr>
          <w:p>
            <w:pPr>
              <w:pStyle w:val="6"/>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6"/>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6"/>
              <w:spacing w:line="360" w:lineRule="auto"/>
              <w:rPr>
                <w:rFonts w:ascii="宋体" w:hAnsi="宋体" w:eastAsia="宋体" w:cs="Times New Roman"/>
                <w:sz w:val="24"/>
                <w:szCs w:val="24"/>
              </w:rPr>
            </w:pPr>
          </w:p>
        </w:tc>
        <w:tc>
          <w:tcPr>
            <w:tcW w:w="991" w:type="dxa"/>
            <w:vAlign w:val="center"/>
          </w:tcPr>
          <w:p>
            <w:pPr>
              <w:pStyle w:val="6"/>
              <w:spacing w:line="360" w:lineRule="auto"/>
              <w:rPr>
                <w:rFonts w:ascii="宋体" w:hAnsi="宋体" w:eastAsia="宋体" w:cs="Times New Roman"/>
                <w:sz w:val="24"/>
                <w:szCs w:val="24"/>
              </w:rPr>
            </w:pPr>
          </w:p>
        </w:tc>
        <w:tc>
          <w:tcPr>
            <w:tcW w:w="1276" w:type="dxa"/>
          </w:tcPr>
          <w:p>
            <w:pPr>
              <w:pStyle w:val="6"/>
              <w:spacing w:line="360" w:lineRule="auto"/>
              <w:rPr>
                <w:rFonts w:ascii="宋体" w:hAnsi="宋体" w:eastAsia="宋体" w:cs="Times New Roman"/>
                <w:sz w:val="24"/>
                <w:szCs w:val="24"/>
              </w:rPr>
            </w:pPr>
          </w:p>
        </w:tc>
        <w:tc>
          <w:tcPr>
            <w:tcW w:w="1135" w:type="dxa"/>
          </w:tcPr>
          <w:p>
            <w:pPr>
              <w:pStyle w:val="6"/>
              <w:spacing w:line="360" w:lineRule="auto"/>
              <w:rPr>
                <w:rFonts w:ascii="宋体" w:hAnsi="宋体" w:eastAsia="宋体" w:cs="Times New Roman"/>
                <w:sz w:val="24"/>
                <w:szCs w:val="24"/>
              </w:rPr>
            </w:pPr>
          </w:p>
        </w:tc>
        <w:tc>
          <w:tcPr>
            <w:tcW w:w="1276" w:type="dxa"/>
          </w:tcPr>
          <w:p>
            <w:pPr>
              <w:pStyle w:val="6"/>
              <w:spacing w:line="360" w:lineRule="auto"/>
              <w:rPr>
                <w:rFonts w:ascii="宋体" w:hAnsi="宋体" w:eastAsia="宋体" w:cs="Times New Roman"/>
                <w:sz w:val="24"/>
                <w:szCs w:val="24"/>
              </w:rPr>
            </w:pPr>
          </w:p>
        </w:tc>
        <w:tc>
          <w:tcPr>
            <w:tcW w:w="1439" w:type="dxa"/>
          </w:tcPr>
          <w:p>
            <w:pPr>
              <w:pStyle w:val="6"/>
              <w:spacing w:line="360" w:lineRule="auto"/>
              <w:rPr>
                <w:rFonts w:ascii="宋体" w:hAnsi="宋体" w:eastAsia="宋体" w:cs="Times New Roman"/>
                <w:sz w:val="24"/>
                <w:szCs w:val="24"/>
              </w:rPr>
            </w:pPr>
          </w:p>
        </w:tc>
        <w:tc>
          <w:tcPr>
            <w:tcW w:w="1252" w:type="dxa"/>
          </w:tcPr>
          <w:p>
            <w:pPr>
              <w:pStyle w:val="6"/>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6"/>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6"/>
              <w:spacing w:line="360" w:lineRule="auto"/>
              <w:rPr>
                <w:rFonts w:ascii="宋体" w:hAnsi="宋体" w:eastAsia="宋体" w:cs="Times New Roman"/>
                <w:sz w:val="24"/>
                <w:szCs w:val="24"/>
              </w:rPr>
            </w:pPr>
          </w:p>
        </w:tc>
        <w:tc>
          <w:tcPr>
            <w:tcW w:w="991" w:type="dxa"/>
            <w:vAlign w:val="center"/>
          </w:tcPr>
          <w:p>
            <w:pPr>
              <w:pStyle w:val="6"/>
              <w:spacing w:line="360" w:lineRule="auto"/>
              <w:rPr>
                <w:rFonts w:ascii="宋体" w:hAnsi="宋体" w:eastAsia="宋体" w:cs="Times New Roman"/>
                <w:sz w:val="24"/>
                <w:szCs w:val="24"/>
              </w:rPr>
            </w:pPr>
          </w:p>
        </w:tc>
        <w:tc>
          <w:tcPr>
            <w:tcW w:w="1276" w:type="dxa"/>
          </w:tcPr>
          <w:p>
            <w:pPr>
              <w:pStyle w:val="6"/>
              <w:spacing w:line="360" w:lineRule="auto"/>
              <w:rPr>
                <w:rFonts w:ascii="宋体" w:hAnsi="宋体" w:eastAsia="宋体" w:cs="Times New Roman"/>
                <w:sz w:val="24"/>
                <w:szCs w:val="24"/>
              </w:rPr>
            </w:pPr>
          </w:p>
        </w:tc>
        <w:tc>
          <w:tcPr>
            <w:tcW w:w="1135" w:type="dxa"/>
          </w:tcPr>
          <w:p>
            <w:pPr>
              <w:pStyle w:val="6"/>
              <w:spacing w:line="360" w:lineRule="auto"/>
              <w:rPr>
                <w:rFonts w:ascii="宋体" w:hAnsi="宋体" w:eastAsia="宋体" w:cs="Times New Roman"/>
                <w:sz w:val="24"/>
                <w:szCs w:val="24"/>
              </w:rPr>
            </w:pPr>
          </w:p>
        </w:tc>
        <w:tc>
          <w:tcPr>
            <w:tcW w:w="1276" w:type="dxa"/>
          </w:tcPr>
          <w:p>
            <w:pPr>
              <w:pStyle w:val="6"/>
              <w:spacing w:line="360" w:lineRule="auto"/>
              <w:rPr>
                <w:rFonts w:ascii="宋体" w:hAnsi="宋体" w:eastAsia="宋体" w:cs="Times New Roman"/>
                <w:sz w:val="24"/>
                <w:szCs w:val="24"/>
              </w:rPr>
            </w:pPr>
          </w:p>
        </w:tc>
        <w:tc>
          <w:tcPr>
            <w:tcW w:w="1439" w:type="dxa"/>
          </w:tcPr>
          <w:p>
            <w:pPr>
              <w:pStyle w:val="6"/>
              <w:spacing w:line="360" w:lineRule="auto"/>
              <w:rPr>
                <w:rFonts w:ascii="宋体" w:hAnsi="宋体" w:eastAsia="宋体" w:cs="Times New Roman"/>
                <w:sz w:val="24"/>
                <w:szCs w:val="24"/>
              </w:rPr>
            </w:pPr>
          </w:p>
        </w:tc>
        <w:tc>
          <w:tcPr>
            <w:tcW w:w="1252" w:type="dxa"/>
          </w:tcPr>
          <w:p>
            <w:pPr>
              <w:pStyle w:val="6"/>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hint="eastAsia"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hint="eastAsia" w:ascii="宋体" w:hAnsi="宋体"/>
          <w:b/>
          <w:bCs/>
          <w:color w:val="000000"/>
          <w:sz w:val="36"/>
          <w:szCs w:val="36"/>
        </w:rPr>
      </w:pPr>
    </w:p>
    <w:p>
      <w:pPr>
        <w:spacing w:line="360" w:lineRule="auto"/>
        <w:jc w:val="center"/>
        <w:rPr>
          <w:rFonts w:hint="eastAsia" w:ascii="宋体" w:hAnsi="宋体"/>
          <w:b/>
          <w:bCs/>
          <w:color w:val="000000"/>
          <w:sz w:val="36"/>
          <w:szCs w:val="36"/>
        </w:rPr>
      </w:pPr>
    </w:p>
    <w:p>
      <w:pPr>
        <w:spacing w:line="360" w:lineRule="auto"/>
        <w:jc w:val="center"/>
        <w:rPr>
          <w:rFonts w:hint="eastAsia" w:ascii="宋体" w:hAnsi="宋体"/>
          <w:b/>
          <w:bCs/>
          <w:color w:val="000000"/>
          <w:sz w:val="36"/>
          <w:szCs w:val="36"/>
        </w:rPr>
      </w:pPr>
    </w:p>
    <w:p>
      <w:pPr>
        <w:spacing w:line="360" w:lineRule="auto"/>
        <w:jc w:val="center"/>
        <w:rPr>
          <w:rFonts w:hint="eastAsia" w:ascii="宋体" w:hAnsi="宋体"/>
          <w:b/>
          <w:bCs/>
          <w:color w:val="000000"/>
          <w:sz w:val="36"/>
          <w:szCs w:val="36"/>
        </w:rPr>
      </w:pPr>
    </w:p>
    <w:p>
      <w:pPr>
        <w:spacing w:line="360" w:lineRule="auto"/>
        <w:jc w:val="center"/>
        <w:rPr>
          <w:rFonts w:hint="eastAsia" w:ascii="宋体" w:hAnsi="宋体"/>
          <w:b/>
          <w:bCs/>
          <w:color w:val="000000"/>
          <w:sz w:val="36"/>
          <w:szCs w:val="36"/>
        </w:rPr>
      </w:pPr>
    </w:p>
    <w:p>
      <w:pPr>
        <w:spacing w:line="360" w:lineRule="auto"/>
        <w:jc w:val="center"/>
        <w:rPr>
          <w:rFonts w:hint="eastAsia"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8" w:name="OLE_LINK14"/>
      <w:bookmarkStart w:id="9" w:name="OLE_LINK13"/>
      <w:r>
        <w:rPr>
          <w:rFonts w:hint="eastAsia" w:ascii="宋体" w:hAnsi="宋体"/>
          <w:b/>
          <w:bCs/>
          <w:color w:val="000000"/>
          <w:sz w:val="36"/>
          <w:szCs w:val="36"/>
        </w:rPr>
        <w:t>4.10 残疾人福利性单位声明函</w:t>
      </w:r>
    </w:p>
    <w:bookmarkEnd w:id="8"/>
    <w:bookmarkEnd w:id="9"/>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Pr>
        <w:rPr>
          <w:rFonts w:hint="eastAsia"/>
        </w:rPr>
      </w:pPr>
    </w:p>
    <w:p>
      <w:pPr>
        <w:rPr>
          <w:rFonts w:hint="eastAsia"/>
        </w:rPr>
      </w:pPr>
    </w:p>
    <w:p>
      <w:pPr>
        <w:rPr>
          <w:rFonts w:hint="eastAsia"/>
        </w:rPr>
      </w:pPr>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投标人所投产品涉及国家有属强制性规定的，须承诺其所投产品符合国家强制性要求（如3C认证、信息安全产品等，格式自拟）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hint="eastAsia"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pPr>
      <w:r>
        <w:rPr>
          <w:rFonts w:ascii="宋体" w:hAnsi="宋体"/>
          <w:b/>
          <w:bCs/>
          <w:color w:val="000000"/>
          <w:sz w:val="28"/>
          <w:szCs w:val="28"/>
        </w:rPr>
        <w:t>除招标文件另有规定外，投标人认为需要提交的其他证明材料或资料加盖投标人的单位公章后应在此项下提交。</w:t>
      </w:r>
    </w:p>
    <w:sectPr>
      <w:headerReference r:id="rId3" w:type="default"/>
      <w:footerReference r:id="rId4"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ヒラギノ角ゴ Pro W3">
    <w:altName w:val="MS Mincho"/>
    <w:panose1 w:val="00000000000000000000"/>
    <w:charset w:val="80"/>
    <w:family w:val="auto"/>
    <w:pitch w:val="default"/>
    <w:sig w:usb0="00000000" w:usb1="00000000" w:usb2="01000407" w:usb3="00000000" w:csb0="00020000" w:csb1="00000000"/>
  </w:font>
  <w:font w:name="Calibri Light">
    <w:altName w:val="Calibri"/>
    <w:panose1 w:val="020F0302020204030204"/>
    <w:charset w:val="00"/>
    <w:family w:val="swiss"/>
    <w:pitch w:val="default"/>
    <w:sig w:usb0="00000000" w:usb1="00000000" w:usb2="00000000" w:usb3="00000000" w:csb0="2000019F" w:csb1="00000000"/>
  </w:font>
  <w:font w:name="MS Mincho">
    <w:panose1 w:val="020206090402050803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
    <w:altName w:val="Lucida Sans Unicode"/>
    <w:panose1 w:val="00000000000000000000"/>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0000012" w:usb3="00000000" w:csb0="4002009F" w:csb1="DFD7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9"/>
                </w:pPr>
                <w:r>
                  <w:fldChar w:fldCharType="begin"/>
                </w:r>
                <w:r>
                  <w:instrText xml:space="preserve"> PAGE  \* MERGEFORMAT </w:instrText>
                </w:r>
                <w:r>
                  <w:fldChar w:fldCharType="separate"/>
                </w:r>
                <w:r>
                  <w:t>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b/>
        <w:bCs/>
        <w:sz w:val="21"/>
        <w:szCs w:val="21"/>
        <w:u w:val="single"/>
      </w:rPr>
    </w:pPr>
    <w:r>
      <w:rPr>
        <w:rFonts w:hint="eastAsia"/>
        <w:b/>
        <w:bCs/>
        <w:sz w:val="21"/>
        <w:szCs w:val="21"/>
        <w:u w:val="single"/>
      </w:rPr>
      <w:t xml:space="preserve">开发区龙湖社区卫生服务中心医疗设备项目                                    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F49E6F"/>
    <w:multiLevelType w:val="singleLevel"/>
    <w:tmpl w:val="A3F49E6F"/>
    <w:lvl w:ilvl="0" w:tentative="0">
      <w:start w:val="3"/>
      <w:numFmt w:val="chineseCounting"/>
      <w:suff w:val="space"/>
      <w:lvlText w:val="第%1章"/>
      <w:lvlJc w:val="left"/>
      <w:rPr>
        <w:rFonts w:hint="eastAsia"/>
      </w:rPr>
    </w:lvl>
  </w:abstractNum>
  <w:abstractNum w:abstractNumId="1">
    <w:nsid w:val="00000014"/>
    <w:multiLevelType w:val="multilevel"/>
    <w:tmpl w:val="00000014"/>
    <w:lvl w:ilvl="0" w:tentative="0">
      <w:start w:val="1"/>
      <w:numFmt w:val="decimal"/>
      <w:pStyle w:val="2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2F7A1AB"/>
    <w:multiLevelType w:val="singleLevel"/>
    <w:tmpl w:val="42F7A1AB"/>
    <w:lvl w:ilvl="0" w:tentative="0">
      <w:start w:val="1"/>
      <w:numFmt w:val="chineseCounting"/>
      <w:suff w:val="nothing"/>
      <w:lvlText w:val="%1、"/>
      <w:lvlJc w:val="left"/>
      <w:rPr>
        <w:rFonts w:hint="eastAsia"/>
      </w:rPr>
    </w:lvl>
  </w:abstractNum>
  <w:abstractNum w:abstractNumId="4">
    <w:nsid w:val="59F817E8"/>
    <w:multiLevelType w:val="singleLevel"/>
    <w:tmpl w:val="59F817E8"/>
    <w:lvl w:ilvl="0" w:tentative="0">
      <w:start w:val="1"/>
      <w:numFmt w:val="chineseCounting"/>
      <w:suff w:val="nothing"/>
      <w:lvlText w:val="%1、"/>
      <w:lvlJc w:val="left"/>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2A6E71A2"/>
    <w:rsid w:val="00206D18"/>
    <w:rsid w:val="00D61385"/>
    <w:rsid w:val="014B6F22"/>
    <w:rsid w:val="020564B3"/>
    <w:rsid w:val="052D6426"/>
    <w:rsid w:val="09F269E6"/>
    <w:rsid w:val="0BB85761"/>
    <w:rsid w:val="0CB458B1"/>
    <w:rsid w:val="0D8E412A"/>
    <w:rsid w:val="13F56CB5"/>
    <w:rsid w:val="212267C3"/>
    <w:rsid w:val="227D3813"/>
    <w:rsid w:val="229821F4"/>
    <w:rsid w:val="24265E99"/>
    <w:rsid w:val="2741117A"/>
    <w:rsid w:val="27427DFB"/>
    <w:rsid w:val="286B6AC2"/>
    <w:rsid w:val="2A6E71A2"/>
    <w:rsid w:val="2C140C9E"/>
    <w:rsid w:val="2C3C47FF"/>
    <w:rsid w:val="2CCE436D"/>
    <w:rsid w:val="2D635C6E"/>
    <w:rsid w:val="2F0C3EDA"/>
    <w:rsid w:val="32BF41E7"/>
    <w:rsid w:val="33C73730"/>
    <w:rsid w:val="357802CD"/>
    <w:rsid w:val="35E60833"/>
    <w:rsid w:val="3A4F5ADA"/>
    <w:rsid w:val="3AF9746F"/>
    <w:rsid w:val="3B91682B"/>
    <w:rsid w:val="3D706A0B"/>
    <w:rsid w:val="3DD36749"/>
    <w:rsid w:val="3F122B94"/>
    <w:rsid w:val="43A20FFB"/>
    <w:rsid w:val="49FF0414"/>
    <w:rsid w:val="4B515526"/>
    <w:rsid w:val="4E287F2C"/>
    <w:rsid w:val="4EA06EB8"/>
    <w:rsid w:val="4ECF49E0"/>
    <w:rsid w:val="562F1F1B"/>
    <w:rsid w:val="5DDD5635"/>
    <w:rsid w:val="5F8C6D08"/>
    <w:rsid w:val="613E5E8D"/>
    <w:rsid w:val="64025F0A"/>
    <w:rsid w:val="647164D2"/>
    <w:rsid w:val="66E155A9"/>
    <w:rsid w:val="695C4CE8"/>
    <w:rsid w:val="69A62662"/>
    <w:rsid w:val="69D57547"/>
    <w:rsid w:val="6B821372"/>
    <w:rsid w:val="6C0271E4"/>
    <w:rsid w:val="6C8E4042"/>
    <w:rsid w:val="6D301F5D"/>
    <w:rsid w:val="6D8F70FC"/>
    <w:rsid w:val="743B2932"/>
    <w:rsid w:val="744C0DD2"/>
    <w:rsid w:val="74567B8A"/>
    <w:rsid w:val="75931AC9"/>
    <w:rsid w:val="75F87A83"/>
    <w:rsid w:val="76003F8B"/>
    <w:rsid w:val="7A5A5A41"/>
    <w:rsid w:val="7A98373B"/>
    <w:rsid w:val="7ED721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
    <w:name w:val="Body Text First Indent"/>
    <w:basedOn w:val="4"/>
    <w:qFormat/>
    <w:uiPriority w:val="0"/>
    <w:pPr>
      <w:ind w:firstLine="420" w:firstLineChars="100"/>
    </w:pPr>
  </w:style>
  <w:style w:type="paragraph" w:styleId="4">
    <w:name w:val="Body Text"/>
    <w:basedOn w:val="1"/>
    <w:qFormat/>
    <w:uiPriority w:val="0"/>
  </w:style>
  <w:style w:type="paragraph" w:styleId="5">
    <w:name w:val="Normal Indent"/>
    <w:basedOn w:val="1"/>
    <w:qFormat/>
    <w:uiPriority w:val="0"/>
    <w:pPr>
      <w:ind w:firstLine="425"/>
    </w:pPr>
    <w:rPr>
      <w:rFonts w:ascii="Times New Roman" w:hAnsi="Times New Roman" w:eastAsia="宋体" w:cs="Times New Roman"/>
      <w:szCs w:val="20"/>
    </w:rPr>
  </w:style>
  <w:style w:type="paragraph" w:styleId="6">
    <w:name w:val="caption"/>
    <w:basedOn w:val="1"/>
    <w:next w:val="1"/>
    <w:semiHidden/>
    <w:unhideWhenUsed/>
    <w:qFormat/>
    <w:uiPriority w:val="0"/>
    <w:rPr>
      <w:rFonts w:ascii="Arial" w:hAnsi="Arial" w:eastAsia="黑体" w:cs="Arial"/>
      <w:sz w:val="20"/>
      <w:szCs w:val="20"/>
    </w:rPr>
  </w:style>
  <w:style w:type="paragraph" w:styleId="7">
    <w:name w:val="annotation text"/>
    <w:basedOn w:val="1"/>
    <w:qFormat/>
    <w:uiPriority w:val="0"/>
    <w:pPr>
      <w:jc w:val="left"/>
    </w:pPr>
  </w:style>
  <w:style w:type="paragraph" w:styleId="8">
    <w:name w:val="Plain Text"/>
    <w:basedOn w:val="1"/>
    <w:qFormat/>
    <w:uiPriority w:val="0"/>
    <w:rPr>
      <w:rFonts w:eastAsia="宋体"/>
      <w:sz w:val="24"/>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2">
    <w:name w:val="Normal (Web)"/>
    <w:basedOn w:val="1"/>
    <w:qFormat/>
    <w:uiPriority w:val="0"/>
    <w:rPr>
      <w:rFonts w:ascii="Calibri" w:hAnsi="Calibri" w:eastAsia="宋体" w:cs="Times New Roman"/>
      <w:sz w:val="24"/>
      <w:szCs w:val="24"/>
    </w:rPr>
  </w:style>
  <w:style w:type="character" w:styleId="14">
    <w:name w:val="Hyperlink"/>
    <w:basedOn w:val="13"/>
    <w:qFormat/>
    <w:uiPriority w:val="0"/>
    <w:rPr>
      <w:rFonts w:cs="Times New Roman"/>
      <w:color w:val="0000FF"/>
      <w:u w:val="single"/>
    </w:rPr>
  </w:style>
  <w:style w:type="character" w:styleId="15">
    <w:name w:val="annotation reference"/>
    <w:basedOn w:val="13"/>
    <w:qFormat/>
    <w:uiPriority w:val="0"/>
    <w:rPr>
      <w:sz w:val="21"/>
      <w:szCs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
    <w:name w:val="正文文本缩进1"/>
    <w:basedOn w:val="1"/>
    <w:qFormat/>
    <w:uiPriority w:val="0"/>
    <w:pPr>
      <w:spacing w:line="360" w:lineRule="auto"/>
      <w:ind w:firstLine="480" w:firstLineChars="200"/>
    </w:pPr>
    <w:rPr>
      <w:rFonts w:ascii="宋体" w:hAnsi="Times New Roman" w:eastAsia="宋体" w:cs="Times New Roman"/>
      <w:kern w:val="0"/>
      <w:sz w:val="24"/>
      <w:szCs w:val="20"/>
    </w:rPr>
  </w:style>
  <w:style w:type="paragraph" w:customStyle="1" w:styleId="1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20">
    <w:name w:val="日期1"/>
    <w:basedOn w:val="1"/>
    <w:next w:val="1"/>
    <w:qFormat/>
    <w:uiPriority w:val="0"/>
    <w:rPr>
      <w:rFonts w:ascii="Times New Roman" w:hAnsi="Times New Roman" w:eastAsia="宋体" w:cs="Times New Roman"/>
      <w:kern w:val="0"/>
      <w:sz w:val="24"/>
      <w:szCs w:val="20"/>
    </w:rPr>
  </w:style>
  <w:style w:type="paragraph" w:customStyle="1" w:styleId="21">
    <w:name w:val="正文 A"/>
    <w:qFormat/>
    <w:uiPriority w:val="0"/>
    <w:pPr>
      <w:widowControl w:val="0"/>
      <w:jc w:val="both"/>
    </w:pPr>
    <w:rPr>
      <w:rFonts w:ascii="Calibri" w:hAnsi="Calibri" w:eastAsia="ヒラギノ角ゴ Pro W3" w:cs="Times New Roman"/>
      <w:color w:val="000000"/>
      <w:kern w:val="2"/>
      <w:sz w:val="21"/>
      <w:szCs w:val="22"/>
      <w:lang w:val="en-US" w:eastAsia="zh-CN" w:bidi="ar-SA"/>
    </w:rPr>
  </w:style>
  <w:style w:type="character" w:customStyle="1" w:styleId="22">
    <w:name w:val="style3"/>
    <w:qFormat/>
    <w:uiPriority w:val="0"/>
    <w:rPr>
      <w:rFonts w:cs="Times New Roman"/>
    </w:rPr>
  </w:style>
  <w:style w:type="paragraph" w:customStyle="1" w:styleId="23">
    <w:name w:val="列出段落1"/>
    <w:basedOn w:val="1"/>
    <w:qFormat/>
    <w:uiPriority w:val="34"/>
    <w:pPr>
      <w:ind w:firstLine="420"/>
    </w:pPr>
  </w:style>
  <w:style w:type="paragraph" w:customStyle="1" w:styleId="24">
    <w:name w:val="列出段落11"/>
    <w:basedOn w:val="1"/>
    <w:qFormat/>
    <w:uiPriority w:val="0"/>
    <w:pPr>
      <w:ind w:firstLine="420" w:firstLineChars="200"/>
    </w:pPr>
    <w:rPr>
      <w:rFonts w:cs="Times New Roman"/>
      <w:szCs w:val="24"/>
    </w:rPr>
  </w:style>
  <w:style w:type="paragraph" w:customStyle="1" w:styleId="25">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_Style 2"/>
    <w:basedOn w:val="1"/>
    <w:qFormat/>
    <w:uiPriority w:val="34"/>
    <w:pPr>
      <w:adjustRightInd w:val="0"/>
      <w:snapToGrid w:val="0"/>
      <w:spacing w:line="360" w:lineRule="auto"/>
      <w:ind w:firstLine="420" w:firstLineChars="200"/>
    </w:pPr>
    <w:rPr>
      <w:color w:val="000000"/>
      <w:szCs w:val="21"/>
    </w:rPr>
  </w:style>
  <w:style w:type="paragraph" w:customStyle="1" w:styleId="27">
    <w:name w:val="样式1"/>
    <w:basedOn w:val="1"/>
    <w:qFormat/>
    <w:uiPriority w:val="0"/>
    <w:pPr>
      <w:numPr>
        <w:ilvl w:val="0"/>
        <w:numId w:val="1"/>
      </w:numPr>
      <w:adjustRightInd w:val="0"/>
      <w:textAlignment w:val="baseline"/>
    </w:pPr>
    <w:rPr>
      <w:rFonts w:ascii="宋体" w:hAnsi="宋体" w:eastAsia="宋体" w:cs="Times New Roman"/>
      <w:kern w:val="0"/>
      <w:szCs w:val="21"/>
    </w:rPr>
  </w:style>
  <w:style w:type="paragraph" w:styleId="28">
    <w:name w:val="List Paragraph"/>
    <w:basedOn w:val="1"/>
    <w:unhideWhenUsed/>
    <w:qFormat/>
    <w:uiPriority w:val="99"/>
    <w:pPr>
      <w:ind w:firstLine="420" w:firstLineChars="200"/>
    </w:pPr>
  </w:style>
  <w:style w:type="paragraph" w:customStyle="1" w:styleId="29">
    <w:name w:val="样式 样式 样式 样式 标题 2 + 宋体 五号 非加粗 黑色 + 段前: 6 磅 段后: 0 磅 行距: 单倍行距 + 段前:..."/>
    <w:basedOn w:val="1"/>
    <w:qFormat/>
    <w:uiPriority w:val="0"/>
    <w:pPr>
      <w:keepNext/>
      <w:keepLines/>
      <w:numPr>
        <w:ilvl w:val="1"/>
        <w:numId w:val="2"/>
      </w:numPr>
      <w:adjustRightInd w:val="0"/>
      <w:spacing w:before="240"/>
      <w:jc w:val="left"/>
      <w:textAlignment w:val="baseline"/>
      <w:outlineLvl w:val="1"/>
    </w:pPr>
    <w:rPr>
      <w:rFonts w:ascii="宋体" w:hAnsi="宋体" w:eastAsia="宋体" w:cs="宋体"/>
      <w:b/>
      <w:bCs/>
      <w:color w:val="000000"/>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69</Pages>
  <Words>8368</Words>
  <Characters>47702</Characters>
  <Lines>397</Lines>
  <Paragraphs>111</Paragraphs>
  <ScaleCrop>false</ScaleCrop>
  <LinksUpToDate>false</LinksUpToDate>
  <CharactersWithSpaces>55959</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2017-11-14T07:28:00Z</dcterms:created>
  <dc:creator>河南省光大建设管理有限公司:李树芳</dc:creator>
  <cp:lastModifiedBy>来自北方的狼</cp:lastModifiedBy>
  <cp:lastPrinted>2018-02-06T03:21:00Z</cp:lastPrinted>
  <dcterms:modified xsi:type="dcterms:W3CDTF">2018-02-12T03:48:33Z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