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4" w:rsidRPr="00AF20C1" w:rsidRDefault="00AF20C1" w:rsidP="001054B4">
      <w:pPr>
        <w:spacing w:line="440" w:lineRule="exact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AF20C1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禹州市</w:t>
      </w:r>
      <w:proofErr w:type="gramStart"/>
      <w:r w:rsidRPr="00AF20C1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燕磨路</w:t>
      </w:r>
      <w:proofErr w:type="gramEnd"/>
      <w:r w:rsidRPr="00AF20C1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S236</w:t>
      </w:r>
      <w:r w:rsidRPr="00AF20C1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交叉口至大</w:t>
      </w:r>
      <w:proofErr w:type="gramStart"/>
      <w:r w:rsidRPr="00AF20C1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涧</w:t>
      </w:r>
      <w:proofErr w:type="gramEnd"/>
      <w:r w:rsidRPr="00AF20C1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地质公园道路两侧安装波形护栏工程</w:t>
      </w:r>
    </w:p>
    <w:p w:rsidR="00A46FC4" w:rsidRPr="00AF20C1" w:rsidRDefault="00A46FC4" w:rsidP="001054B4">
      <w:pPr>
        <w:spacing w:line="440" w:lineRule="exact"/>
        <w:jc w:val="center"/>
        <w:rPr>
          <w:rFonts w:ascii="宋体" w:eastAsia="宋体" w:hAnsi="宋体" w:cs="Times New Roman"/>
          <w:b/>
          <w:bCs/>
          <w:sz w:val="40"/>
          <w:szCs w:val="40"/>
        </w:rPr>
      </w:pPr>
      <w:r w:rsidRPr="00AF20C1">
        <w:rPr>
          <w:rFonts w:ascii="Times New Roman" w:eastAsia="宋体" w:hAnsi="Times New Roman" w:cs="Times New Roman" w:hint="eastAsia"/>
          <w:b/>
          <w:sz w:val="40"/>
          <w:szCs w:val="40"/>
        </w:rPr>
        <w:t>评标结果公示</w:t>
      </w:r>
    </w:p>
    <w:p w:rsidR="00A46FC4" w:rsidRPr="00A46FC4" w:rsidRDefault="00A46FC4" w:rsidP="00A46FC4">
      <w:pPr>
        <w:spacing w:line="360" w:lineRule="auto"/>
        <w:rPr>
          <w:sz w:val="24"/>
          <w:szCs w:val="24"/>
        </w:rPr>
      </w:pPr>
      <w:r w:rsidRPr="00A46FC4">
        <w:rPr>
          <w:rFonts w:hint="eastAsia"/>
          <w:b/>
          <w:sz w:val="24"/>
          <w:szCs w:val="24"/>
        </w:rPr>
        <w:t>一、基本情况和数据表</w:t>
      </w:r>
    </w:p>
    <w:p w:rsidR="00A46FC4" w:rsidRPr="00A46FC4" w:rsidRDefault="00A46FC4" w:rsidP="00A46FC4">
      <w:pPr>
        <w:spacing w:line="360" w:lineRule="auto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（一）项目概况</w:t>
      </w:r>
    </w:p>
    <w:p w:rsidR="00A46FC4" w:rsidRPr="00A46FC4" w:rsidRDefault="00A46FC4" w:rsidP="00A46FC4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1</w:t>
      </w:r>
      <w:r w:rsidRPr="00A46FC4">
        <w:rPr>
          <w:rFonts w:hint="eastAsia"/>
          <w:sz w:val="24"/>
          <w:szCs w:val="24"/>
        </w:rPr>
        <w:t>、</w:t>
      </w:r>
      <w:r w:rsidR="00B20AB8">
        <w:rPr>
          <w:rFonts w:hint="eastAsia"/>
          <w:sz w:val="24"/>
          <w:szCs w:val="24"/>
        </w:rPr>
        <w:t>项目名称</w:t>
      </w:r>
      <w:r w:rsidRPr="00A46FC4">
        <w:rPr>
          <w:rFonts w:hint="eastAsia"/>
          <w:sz w:val="24"/>
          <w:szCs w:val="24"/>
        </w:rPr>
        <w:t>：</w:t>
      </w:r>
      <w:r w:rsidR="00AF20C1">
        <w:rPr>
          <w:rFonts w:hint="eastAsia"/>
          <w:bCs/>
          <w:sz w:val="24"/>
          <w:szCs w:val="24"/>
        </w:rPr>
        <w:t>禹州市</w:t>
      </w:r>
      <w:proofErr w:type="gramStart"/>
      <w:r w:rsidR="00AF20C1">
        <w:rPr>
          <w:rFonts w:hint="eastAsia"/>
          <w:bCs/>
          <w:sz w:val="24"/>
          <w:szCs w:val="24"/>
        </w:rPr>
        <w:t>燕磨路</w:t>
      </w:r>
      <w:proofErr w:type="gramEnd"/>
      <w:r w:rsidR="00AF20C1">
        <w:rPr>
          <w:rFonts w:hint="eastAsia"/>
          <w:bCs/>
          <w:sz w:val="24"/>
          <w:szCs w:val="24"/>
        </w:rPr>
        <w:t>S236</w:t>
      </w:r>
      <w:r w:rsidR="00AF20C1">
        <w:rPr>
          <w:rFonts w:hint="eastAsia"/>
          <w:bCs/>
          <w:sz w:val="24"/>
          <w:szCs w:val="24"/>
        </w:rPr>
        <w:t>交叉口至大</w:t>
      </w:r>
      <w:proofErr w:type="gramStart"/>
      <w:r w:rsidR="00AF20C1">
        <w:rPr>
          <w:rFonts w:hint="eastAsia"/>
          <w:bCs/>
          <w:sz w:val="24"/>
          <w:szCs w:val="24"/>
        </w:rPr>
        <w:t>涧</w:t>
      </w:r>
      <w:proofErr w:type="gramEnd"/>
      <w:r w:rsidR="00AF20C1">
        <w:rPr>
          <w:rFonts w:hint="eastAsia"/>
          <w:bCs/>
          <w:sz w:val="24"/>
          <w:szCs w:val="24"/>
        </w:rPr>
        <w:t>地质公园道路两侧安装波形护栏工程</w:t>
      </w:r>
      <w:r w:rsidR="00B20AB8">
        <w:rPr>
          <w:rFonts w:hint="eastAsia"/>
          <w:bCs/>
          <w:sz w:val="24"/>
          <w:szCs w:val="24"/>
        </w:rPr>
        <w:t>；</w:t>
      </w:r>
    </w:p>
    <w:p w:rsidR="00A46FC4" w:rsidRPr="00CF05F3" w:rsidRDefault="00A46FC4" w:rsidP="00CF05F3">
      <w:pPr>
        <w:spacing w:line="360" w:lineRule="auto"/>
        <w:ind w:firstLineChars="100" w:firstLine="240"/>
        <w:rPr>
          <w:bCs/>
          <w:sz w:val="24"/>
          <w:szCs w:val="24"/>
        </w:rPr>
      </w:pPr>
      <w:r w:rsidRPr="00A46FC4">
        <w:rPr>
          <w:rFonts w:hint="eastAsia"/>
          <w:sz w:val="24"/>
          <w:szCs w:val="24"/>
        </w:rPr>
        <w:t>2</w:t>
      </w:r>
      <w:r w:rsidRPr="00A46FC4">
        <w:rPr>
          <w:rFonts w:hint="eastAsia"/>
          <w:sz w:val="24"/>
          <w:szCs w:val="24"/>
        </w:rPr>
        <w:t>、</w:t>
      </w:r>
      <w:r w:rsidR="00B20AB8">
        <w:rPr>
          <w:rFonts w:hint="eastAsia"/>
          <w:sz w:val="24"/>
          <w:szCs w:val="24"/>
        </w:rPr>
        <w:t>项目编号</w:t>
      </w:r>
      <w:r w:rsidRPr="00A46FC4">
        <w:rPr>
          <w:rFonts w:hint="eastAsia"/>
          <w:sz w:val="24"/>
          <w:szCs w:val="24"/>
        </w:rPr>
        <w:t>：</w:t>
      </w:r>
      <w:r w:rsidR="00D82CF3" w:rsidRPr="00D82CF3">
        <w:rPr>
          <w:rFonts w:hint="eastAsia"/>
          <w:bCs/>
          <w:sz w:val="24"/>
          <w:szCs w:val="24"/>
        </w:rPr>
        <w:t>JSGC-J-20</w:t>
      </w:r>
      <w:r w:rsidR="00D82CF3" w:rsidRPr="00D82CF3">
        <w:rPr>
          <w:bCs/>
          <w:sz w:val="24"/>
          <w:szCs w:val="24"/>
        </w:rPr>
        <w:t>18013</w:t>
      </w:r>
      <w:r w:rsidR="00CF05F3" w:rsidRPr="00CF05F3">
        <w:rPr>
          <w:rFonts w:hint="eastAsia"/>
          <w:bCs/>
          <w:sz w:val="24"/>
          <w:szCs w:val="24"/>
        </w:rPr>
        <w:t>；</w:t>
      </w:r>
    </w:p>
    <w:p w:rsidR="005D5057" w:rsidRPr="005D5057" w:rsidRDefault="00A46FC4" w:rsidP="005D5057">
      <w:pPr>
        <w:spacing w:line="360" w:lineRule="auto"/>
        <w:ind w:firstLineChars="100" w:firstLine="240"/>
        <w:rPr>
          <w:b/>
          <w:sz w:val="24"/>
          <w:szCs w:val="24"/>
        </w:rPr>
      </w:pPr>
      <w:r w:rsidRPr="00A46FC4">
        <w:rPr>
          <w:rFonts w:hint="eastAsia"/>
          <w:sz w:val="24"/>
          <w:szCs w:val="24"/>
        </w:rPr>
        <w:t>3</w:t>
      </w:r>
      <w:r w:rsidRPr="00A46FC4">
        <w:rPr>
          <w:rFonts w:hint="eastAsia"/>
          <w:sz w:val="24"/>
          <w:szCs w:val="24"/>
        </w:rPr>
        <w:t>、招标控制价：</w:t>
      </w:r>
      <w:r w:rsidR="002C3A0D" w:rsidRPr="005D5057">
        <w:rPr>
          <w:rFonts w:hint="eastAsia"/>
          <w:sz w:val="24"/>
          <w:szCs w:val="24"/>
        </w:rPr>
        <w:t>￥</w:t>
      </w:r>
      <w:r w:rsidR="005D5057" w:rsidRPr="005D5057">
        <w:rPr>
          <w:sz w:val="24"/>
          <w:szCs w:val="24"/>
        </w:rPr>
        <w:t>1273668.00</w:t>
      </w:r>
      <w:r w:rsidR="005D5057" w:rsidRPr="005D5057">
        <w:rPr>
          <w:rFonts w:hint="eastAsia"/>
          <w:sz w:val="24"/>
          <w:szCs w:val="24"/>
        </w:rPr>
        <w:t>元</w:t>
      </w:r>
    </w:p>
    <w:p w:rsidR="00A46FC4" w:rsidRPr="00A46FC4" w:rsidRDefault="00A46FC4" w:rsidP="00A46FC4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4</w:t>
      </w:r>
      <w:r w:rsidRPr="00A46FC4">
        <w:rPr>
          <w:rFonts w:hint="eastAsia"/>
          <w:sz w:val="24"/>
          <w:szCs w:val="24"/>
        </w:rPr>
        <w:t>、质量要求：合格</w:t>
      </w:r>
    </w:p>
    <w:p w:rsidR="00157885" w:rsidRPr="00866466" w:rsidRDefault="00A46FC4" w:rsidP="00866466">
      <w:pPr>
        <w:spacing w:line="360" w:lineRule="auto"/>
        <w:ind w:firstLineChars="100" w:firstLine="240"/>
        <w:rPr>
          <w:bCs/>
          <w:sz w:val="24"/>
          <w:szCs w:val="24"/>
        </w:rPr>
      </w:pPr>
      <w:r w:rsidRPr="00A46FC4">
        <w:rPr>
          <w:rFonts w:hint="eastAsia"/>
          <w:sz w:val="24"/>
          <w:szCs w:val="24"/>
        </w:rPr>
        <w:t>5</w:t>
      </w:r>
      <w:r w:rsidRPr="00A46FC4">
        <w:rPr>
          <w:rFonts w:hint="eastAsia"/>
          <w:sz w:val="24"/>
          <w:szCs w:val="24"/>
        </w:rPr>
        <w:t>、计划工期：</w:t>
      </w:r>
      <w:r w:rsidR="005D5057" w:rsidRPr="005D5057">
        <w:rPr>
          <w:bCs/>
          <w:sz w:val="24"/>
          <w:szCs w:val="24"/>
        </w:rPr>
        <w:t>60</w:t>
      </w:r>
      <w:r w:rsidR="005D5057" w:rsidRPr="005D5057">
        <w:rPr>
          <w:rFonts w:hint="eastAsia"/>
          <w:bCs/>
          <w:sz w:val="24"/>
          <w:szCs w:val="24"/>
        </w:rPr>
        <w:t>日历天；</w:t>
      </w:r>
    </w:p>
    <w:p w:rsidR="00A46FC4" w:rsidRPr="00A46FC4" w:rsidRDefault="00A46FC4" w:rsidP="00157885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6</w:t>
      </w:r>
      <w:r w:rsidRPr="00A46FC4">
        <w:rPr>
          <w:rFonts w:hint="eastAsia"/>
          <w:sz w:val="24"/>
          <w:szCs w:val="24"/>
        </w:rPr>
        <w:t>、评标办法：</w:t>
      </w:r>
      <w:r w:rsidR="00062ED4">
        <w:rPr>
          <w:rFonts w:hint="eastAsia"/>
          <w:sz w:val="24"/>
          <w:szCs w:val="24"/>
        </w:rPr>
        <w:t>合理低价法</w:t>
      </w:r>
      <w:r w:rsidR="00F0035D">
        <w:rPr>
          <w:rFonts w:hint="eastAsia"/>
          <w:sz w:val="24"/>
          <w:szCs w:val="24"/>
        </w:rPr>
        <w:t>；</w:t>
      </w:r>
      <w:r w:rsidR="005D5057" w:rsidRPr="00A46FC4">
        <w:rPr>
          <w:sz w:val="24"/>
          <w:szCs w:val="24"/>
        </w:rPr>
        <w:t xml:space="preserve"> </w:t>
      </w:r>
    </w:p>
    <w:p w:rsidR="00A46FC4" w:rsidRDefault="00A46FC4" w:rsidP="00A46FC4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7</w:t>
      </w:r>
      <w:r w:rsidRPr="00A46FC4">
        <w:rPr>
          <w:rFonts w:hint="eastAsia"/>
          <w:sz w:val="24"/>
          <w:szCs w:val="24"/>
        </w:rPr>
        <w:t>、资格审查方式：资格后审</w:t>
      </w:r>
    </w:p>
    <w:p w:rsidR="00062ED4" w:rsidRDefault="00A53243" w:rsidP="00A46FC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（二）招标过程</w:t>
      </w:r>
    </w:p>
    <w:p w:rsidR="00A53243" w:rsidRPr="00A53243" w:rsidRDefault="00A53243" w:rsidP="00A53243">
      <w:pPr>
        <w:spacing w:line="360" w:lineRule="auto"/>
        <w:ind w:firstLineChars="300" w:firstLine="720"/>
        <w:rPr>
          <w:sz w:val="24"/>
          <w:szCs w:val="24"/>
        </w:rPr>
      </w:pPr>
      <w:r w:rsidRPr="00A53243">
        <w:rPr>
          <w:rFonts w:hint="eastAsia"/>
          <w:sz w:val="24"/>
          <w:szCs w:val="24"/>
        </w:rPr>
        <w:t>本工程招标采用公开招标方式进行，按照法定公开招标程序和要求</w:t>
      </w:r>
      <w:r w:rsidR="002F0CA3">
        <w:rPr>
          <w:rFonts w:hint="eastAsia"/>
          <w:sz w:val="24"/>
          <w:szCs w:val="24"/>
        </w:rPr>
        <w:t>，</w:t>
      </w:r>
      <w:r w:rsidR="002F0CA3" w:rsidRPr="002F0CA3">
        <w:rPr>
          <w:rFonts w:hint="eastAsia"/>
          <w:sz w:val="24"/>
          <w:szCs w:val="24"/>
        </w:rPr>
        <w:t>于</w:t>
      </w:r>
      <w:r w:rsidR="002F0CA3" w:rsidRPr="002F0CA3">
        <w:rPr>
          <w:sz w:val="24"/>
          <w:szCs w:val="24"/>
        </w:rPr>
        <w:t>201</w:t>
      </w:r>
      <w:r w:rsidR="00ED6289">
        <w:rPr>
          <w:sz w:val="24"/>
          <w:szCs w:val="24"/>
        </w:rPr>
        <w:t>8</w:t>
      </w:r>
      <w:r w:rsidR="002F0CA3" w:rsidRPr="002F0CA3">
        <w:rPr>
          <w:rFonts w:hint="eastAsia"/>
          <w:sz w:val="24"/>
          <w:szCs w:val="24"/>
        </w:rPr>
        <w:t>年</w:t>
      </w:r>
      <w:r w:rsidR="00ED6289">
        <w:rPr>
          <w:sz w:val="24"/>
          <w:szCs w:val="24"/>
        </w:rPr>
        <w:t>1</w:t>
      </w:r>
      <w:r w:rsidR="002F0CA3" w:rsidRPr="002F0CA3">
        <w:rPr>
          <w:rFonts w:hint="eastAsia"/>
          <w:sz w:val="24"/>
          <w:szCs w:val="24"/>
        </w:rPr>
        <w:t>月</w:t>
      </w:r>
      <w:r w:rsidR="00ED6289">
        <w:rPr>
          <w:sz w:val="24"/>
          <w:szCs w:val="24"/>
        </w:rPr>
        <w:t>19</w:t>
      </w:r>
      <w:r w:rsidR="002F0CA3" w:rsidRPr="002F0CA3">
        <w:rPr>
          <w:rFonts w:hint="eastAsia"/>
          <w:sz w:val="24"/>
          <w:szCs w:val="24"/>
        </w:rPr>
        <w:t>日</w:t>
      </w:r>
      <w:r w:rsidRPr="00A53243">
        <w:rPr>
          <w:rFonts w:hint="eastAsia"/>
          <w:sz w:val="24"/>
          <w:szCs w:val="24"/>
        </w:rPr>
        <w:t>在</w:t>
      </w:r>
      <w:r w:rsidR="002115FB" w:rsidRPr="002115FB">
        <w:rPr>
          <w:rFonts w:hint="eastAsia"/>
          <w:sz w:val="24"/>
          <w:szCs w:val="24"/>
        </w:rPr>
        <w:t>《全国公共资源交易平台（河南省·许昌市）》、《河南省电子招标投标公共服务平台》</w:t>
      </w:r>
      <w:r w:rsidRPr="00A53243">
        <w:rPr>
          <w:rFonts w:hint="eastAsia"/>
          <w:sz w:val="24"/>
          <w:szCs w:val="24"/>
        </w:rPr>
        <w:t>上公开发布招标信息，于投标截止时间前递交投标文件及投标保证金的投标单位：</w:t>
      </w:r>
      <w:r w:rsidR="00ED6289">
        <w:rPr>
          <w:rFonts w:hint="eastAsia"/>
          <w:sz w:val="24"/>
          <w:szCs w:val="24"/>
        </w:rPr>
        <w:t>有</w:t>
      </w:r>
      <w:r w:rsidR="00202C26">
        <w:rPr>
          <w:rFonts w:hint="eastAsia"/>
          <w:bCs/>
          <w:sz w:val="24"/>
          <w:szCs w:val="24"/>
        </w:rPr>
        <w:t xml:space="preserve"> </w:t>
      </w:r>
      <w:r w:rsidR="00A72523" w:rsidRPr="00A53243">
        <w:rPr>
          <w:sz w:val="24"/>
          <w:szCs w:val="24"/>
          <w:u w:val="single"/>
        </w:rPr>
        <w:t xml:space="preserve"> </w:t>
      </w:r>
      <w:r w:rsidR="004274C8">
        <w:rPr>
          <w:sz w:val="24"/>
          <w:szCs w:val="24"/>
          <w:u w:val="single"/>
        </w:rPr>
        <w:t>3</w:t>
      </w:r>
      <w:r w:rsidR="00A72523" w:rsidRPr="00A53243">
        <w:rPr>
          <w:sz w:val="24"/>
          <w:szCs w:val="24"/>
          <w:u w:val="single"/>
        </w:rPr>
        <w:t xml:space="preserve"> </w:t>
      </w:r>
      <w:r w:rsidR="00A72523" w:rsidRPr="00A53243">
        <w:rPr>
          <w:rFonts w:hint="eastAsia"/>
          <w:sz w:val="24"/>
          <w:szCs w:val="24"/>
        </w:rPr>
        <w:t>家</w:t>
      </w:r>
      <w:r w:rsidRPr="00A53243">
        <w:rPr>
          <w:rFonts w:hint="eastAsia"/>
          <w:sz w:val="24"/>
          <w:szCs w:val="24"/>
        </w:rPr>
        <w:t>。</w:t>
      </w:r>
    </w:p>
    <w:p w:rsidR="00A53243" w:rsidRDefault="00F24B09" w:rsidP="00A46FC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（三）项目开标数据表</w:t>
      </w:r>
    </w:p>
    <w:tbl>
      <w:tblPr>
        <w:tblW w:w="9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3118"/>
        <w:gridCol w:w="1250"/>
        <w:gridCol w:w="3157"/>
      </w:tblGrid>
      <w:tr w:rsidR="003D51A5" w:rsidRPr="00EA7FB9" w:rsidTr="0059562F">
        <w:trPr>
          <w:trHeight w:val="360"/>
        </w:trPr>
        <w:tc>
          <w:tcPr>
            <w:tcW w:w="2228" w:type="dxa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525" w:type="dxa"/>
            <w:gridSpan w:val="3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禹州市交通运输局</w:t>
            </w:r>
          </w:p>
        </w:tc>
      </w:tr>
      <w:tr w:rsidR="003D51A5" w:rsidRPr="00EA7FB9" w:rsidTr="0059562F">
        <w:trPr>
          <w:trHeight w:val="348"/>
        </w:trPr>
        <w:tc>
          <w:tcPr>
            <w:tcW w:w="2228" w:type="dxa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525" w:type="dxa"/>
            <w:gridSpan w:val="3"/>
            <w:vAlign w:val="center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3D51A5" w:rsidRPr="00EA7FB9" w:rsidTr="0059562F">
        <w:trPr>
          <w:trHeight w:val="432"/>
        </w:trPr>
        <w:tc>
          <w:tcPr>
            <w:tcW w:w="2228" w:type="dxa"/>
            <w:vAlign w:val="center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工程名称</w:t>
            </w:r>
          </w:p>
        </w:tc>
        <w:tc>
          <w:tcPr>
            <w:tcW w:w="7525" w:type="dxa"/>
            <w:gridSpan w:val="3"/>
            <w:vAlign w:val="center"/>
          </w:tcPr>
          <w:p w:rsidR="003D51A5" w:rsidRPr="0013031A" w:rsidRDefault="00AF20C1" w:rsidP="0059562F">
            <w:pPr>
              <w:ind w:rightChars="-149" w:right="-313"/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燕磨路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S236交叉口至大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地质公园道路两侧安装波形护栏工程</w:t>
            </w:r>
          </w:p>
        </w:tc>
      </w:tr>
      <w:tr w:rsidR="003D51A5" w:rsidRPr="00EA7FB9" w:rsidTr="0059562F">
        <w:trPr>
          <w:trHeight w:val="384"/>
        </w:trPr>
        <w:tc>
          <w:tcPr>
            <w:tcW w:w="2228" w:type="dxa"/>
            <w:vAlign w:val="center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3D51A5" w:rsidRPr="0013031A" w:rsidRDefault="003D51A5" w:rsidP="0059562F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AE60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59562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59562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9C12E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13031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250" w:type="dxa"/>
            <w:vAlign w:val="center"/>
          </w:tcPr>
          <w:p w:rsidR="003D51A5" w:rsidRPr="0013031A" w:rsidRDefault="003D51A5" w:rsidP="0013031A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157" w:type="dxa"/>
            <w:vAlign w:val="center"/>
          </w:tcPr>
          <w:p w:rsidR="009E1850" w:rsidRDefault="003D51A5" w:rsidP="009E1850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 w:rsidR="003D51A5" w:rsidRPr="0013031A" w:rsidRDefault="003D51A5" w:rsidP="009E1850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开标一室</w:t>
            </w:r>
          </w:p>
        </w:tc>
      </w:tr>
      <w:tr w:rsidR="003D51A5" w:rsidRPr="00EA7FB9" w:rsidTr="0059562F">
        <w:trPr>
          <w:trHeight w:val="384"/>
        </w:trPr>
        <w:tc>
          <w:tcPr>
            <w:tcW w:w="2228" w:type="dxa"/>
            <w:vAlign w:val="center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3D51A5" w:rsidRPr="0013031A" w:rsidRDefault="003D51A5" w:rsidP="0059562F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AE60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59562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59562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250" w:type="dxa"/>
            <w:vAlign w:val="center"/>
          </w:tcPr>
          <w:p w:rsidR="003D51A5" w:rsidRPr="0013031A" w:rsidRDefault="003D51A5" w:rsidP="0013031A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157" w:type="dxa"/>
            <w:vAlign w:val="center"/>
          </w:tcPr>
          <w:p w:rsidR="009E1850" w:rsidRDefault="003D51A5" w:rsidP="009E1850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 w:rsidR="003D51A5" w:rsidRPr="0013031A" w:rsidRDefault="003D51A5" w:rsidP="009E1850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</w:t>
            </w:r>
            <w:r w:rsidR="0059562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 w:rsidR="0013031A" w:rsidRPr="00D34CF8" w:rsidRDefault="0013031A" w:rsidP="00CC5A31">
      <w:pPr>
        <w:spacing w:line="360" w:lineRule="auto"/>
        <w:ind w:firstLineChars="100" w:firstLine="241"/>
        <w:rPr>
          <w:b/>
          <w:sz w:val="24"/>
          <w:szCs w:val="24"/>
        </w:rPr>
      </w:pPr>
      <w:r w:rsidRPr="0013031A">
        <w:rPr>
          <w:rFonts w:hint="eastAsia"/>
          <w:b/>
          <w:sz w:val="24"/>
          <w:szCs w:val="24"/>
        </w:rPr>
        <w:t>二、第一信封开标</w:t>
      </w:r>
      <w:r w:rsidR="003A33FB">
        <w:rPr>
          <w:rFonts w:hint="eastAsia"/>
          <w:b/>
          <w:sz w:val="24"/>
          <w:szCs w:val="24"/>
        </w:rPr>
        <w:t>记录</w:t>
      </w:r>
      <w:r w:rsidRPr="0013031A">
        <w:rPr>
          <w:b/>
          <w:sz w:val="24"/>
          <w:szCs w:val="24"/>
        </w:rPr>
        <w:t xml:space="preserve"> </w:t>
      </w:r>
      <w:r w:rsidRPr="0013031A">
        <w:rPr>
          <w:rFonts w:hint="eastAsia"/>
          <w:b/>
          <w:sz w:val="24"/>
          <w:szCs w:val="24"/>
        </w:rPr>
        <w:t>:</w:t>
      </w:r>
      <w:r w:rsidRPr="0013031A">
        <w:rPr>
          <w:rFonts w:hint="eastAsia"/>
          <w:b/>
          <w:sz w:val="24"/>
          <w:szCs w:val="24"/>
        </w:rPr>
        <w:t>（分标段填写）</w:t>
      </w:r>
    </w:p>
    <w:tbl>
      <w:tblPr>
        <w:tblW w:w="97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697"/>
        <w:gridCol w:w="1187"/>
        <w:gridCol w:w="625"/>
        <w:gridCol w:w="1115"/>
        <w:gridCol w:w="1393"/>
        <w:gridCol w:w="1394"/>
        <w:gridCol w:w="975"/>
      </w:tblGrid>
      <w:tr w:rsidR="00D27CD0" w:rsidRPr="0030429F" w:rsidTr="00D53004">
        <w:trPr>
          <w:trHeight w:val="710"/>
        </w:trPr>
        <w:tc>
          <w:tcPr>
            <w:tcW w:w="2369" w:type="dxa"/>
            <w:vAlign w:val="center"/>
          </w:tcPr>
          <w:p w:rsidR="00D27CD0" w:rsidRPr="00D27CD0" w:rsidRDefault="00D27CD0" w:rsidP="00D27CD0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697" w:type="dxa"/>
            <w:vAlign w:val="center"/>
          </w:tcPr>
          <w:p w:rsidR="00D27CD0" w:rsidRPr="00D27CD0" w:rsidRDefault="00D27CD0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87" w:type="dxa"/>
            <w:vAlign w:val="center"/>
          </w:tcPr>
          <w:p w:rsidR="00D27CD0" w:rsidRPr="00D27CD0" w:rsidRDefault="00D27CD0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D27CD0" w:rsidRPr="00D27CD0" w:rsidRDefault="00D27CD0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625" w:type="dxa"/>
            <w:vAlign w:val="center"/>
          </w:tcPr>
          <w:p w:rsidR="00D27CD0" w:rsidRPr="00D27CD0" w:rsidRDefault="00D27CD0" w:rsidP="00D27CD0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D27CD0" w:rsidRPr="00D27CD0" w:rsidRDefault="00D27CD0" w:rsidP="00D27CD0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1115" w:type="dxa"/>
            <w:vAlign w:val="center"/>
          </w:tcPr>
          <w:p w:rsidR="00D27CD0" w:rsidRPr="00677D42" w:rsidRDefault="00D27CD0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eastAsiaTheme="minorEastAsia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eastAsiaTheme="minorEastAsia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393" w:type="dxa"/>
            <w:vAlign w:val="center"/>
          </w:tcPr>
          <w:p w:rsidR="00D27CD0" w:rsidRDefault="00D27CD0" w:rsidP="00D27CD0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D27CD0" w:rsidRPr="00D27CD0" w:rsidRDefault="00D27CD0" w:rsidP="00D27CD0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394" w:type="dxa"/>
            <w:vAlign w:val="center"/>
          </w:tcPr>
          <w:p w:rsidR="00D27CD0" w:rsidRDefault="00D27CD0" w:rsidP="00D27CD0">
            <w:pPr>
              <w:spacing w:line="240" w:lineRule="exact"/>
              <w:ind w:rightChars="-149" w:right="-313" w:firstLineChars="100" w:firstLine="180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D27CD0" w:rsidRPr="00D27CD0" w:rsidRDefault="00D27CD0" w:rsidP="00D27CD0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（姓名及职称）</w:t>
            </w:r>
          </w:p>
        </w:tc>
        <w:tc>
          <w:tcPr>
            <w:tcW w:w="975" w:type="dxa"/>
            <w:vAlign w:val="center"/>
          </w:tcPr>
          <w:p w:rsidR="00D27CD0" w:rsidRPr="00D27CD0" w:rsidRDefault="00D27CD0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Times New Roman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E43184" w:rsidRPr="0030429F" w:rsidTr="00D53004">
        <w:trPr>
          <w:trHeight w:val="609"/>
        </w:trPr>
        <w:tc>
          <w:tcPr>
            <w:tcW w:w="2369" w:type="dxa"/>
            <w:vAlign w:val="center"/>
          </w:tcPr>
          <w:p w:rsidR="00E43184" w:rsidRPr="00AF7F6B" w:rsidRDefault="00E43184" w:rsidP="00E43184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F7F6B">
              <w:rPr>
                <w:rFonts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AF7F6B">
              <w:rPr>
                <w:rFonts w:hint="eastAsia"/>
                <w:color w:val="000000"/>
                <w:sz w:val="18"/>
                <w:szCs w:val="18"/>
              </w:rPr>
              <w:t>启建设</w:t>
            </w:r>
            <w:proofErr w:type="gramEnd"/>
            <w:r w:rsidRPr="00AF7F6B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697" w:type="dxa"/>
            <w:vAlign w:val="center"/>
          </w:tcPr>
          <w:p w:rsidR="00E43184" w:rsidRPr="00AF7F6B" w:rsidRDefault="00E43184" w:rsidP="00E43184">
            <w:pPr>
              <w:jc w:val="center"/>
              <w:rPr>
                <w:color w:val="000000"/>
                <w:sz w:val="18"/>
                <w:szCs w:val="18"/>
              </w:rPr>
            </w:pPr>
            <w:r w:rsidRPr="00AF7F6B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87" w:type="dxa"/>
            <w:vAlign w:val="center"/>
          </w:tcPr>
          <w:p w:rsidR="00E43184" w:rsidRPr="00AF7F6B" w:rsidRDefault="00E43184" w:rsidP="00E43184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25" w:type="dxa"/>
            <w:vAlign w:val="center"/>
          </w:tcPr>
          <w:p w:rsidR="00E43184" w:rsidRPr="00AF7F6B" w:rsidRDefault="00E43184" w:rsidP="00E43184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115" w:type="dxa"/>
            <w:vAlign w:val="center"/>
          </w:tcPr>
          <w:p w:rsidR="00E43184" w:rsidRPr="00AF7F6B" w:rsidRDefault="00E43184" w:rsidP="00E43184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393" w:type="dxa"/>
            <w:vAlign w:val="center"/>
          </w:tcPr>
          <w:p w:rsidR="00E43184" w:rsidRPr="00E43184" w:rsidRDefault="00E43184" w:rsidP="00E43184">
            <w:pPr>
              <w:jc w:val="center"/>
              <w:rPr>
                <w:bCs/>
                <w:sz w:val="18"/>
                <w:szCs w:val="18"/>
              </w:rPr>
            </w:pPr>
            <w:r w:rsidRPr="00E43184">
              <w:rPr>
                <w:rFonts w:hint="eastAsia"/>
                <w:bCs/>
                <w:sz w:val="18"/>
                <w:szCs w:val="18"/>
              </w:rPr>
              <w:t>赵磊</w:t>
            </w:r>
            <w:r w:rsidRPr="00E4318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E43184">
              <w:rPr>
                <w:bCs/>
                <w:sz w:val="18"/>
                <w:szCs w:val="18"/>
              </w:rPr>
              <w:t xml:space="preserve">  </w:t>
            </w:r>
            <w:r w:rsidRPr="00E43184">
              <w:rPr>
                <w:rFonts w:hint="eastAsia"/>
                <w:bCs/>
                <w:sz w:val="18"/>
                <w:szCs w:val="18"/>
              </w:rPr>
              <w:t>川</w:t>
            </w:r>
          </w:p>
          <w:p w:rsidR="00E43184" w:rsidRPr="00E43184" w:rsidRDefault="00E43184" w:rsidP="00E43184">
            <w:pPr>
              <w:jc w:val="center"/>
              <w:rPr>
                <w:sz w:val="18"/>
                <w:szCs w:val="18"/>
              </w:rPr>
            </w:pPr>
            <w:r w:rsidRPr="00E43184">
              <w:rPr>
                <w:rFonts w:hint="eastAsia"/>
                <w:bCs/>
                <w:sz w:val="18"/>
                <w:szCs w:val="18"/>
              </w:rPr>
              <w:t>251141515736</w:t>
            </w:r>
          </w:p>
        </w:tc>
        <w:tc>
          <w:tcPr>
            <w:tcW w:w="1394" w:type="dxa"/>
            <w:vAlign w:val="center"/>
          </w:tcPr>
          <w:p w:rsidR="00E43184" w:rsidRPr="00E43184" w:rsidRDefault="00E43184" w:rsidP="00E43184">
            <w:pPr>
              <w:jc w:val="center"/>
              <w:rPr>
                <w:sz w:val="18"/>
                <w:szCs w:val="18"/>
              </w:rPr>
            </w:pPr>
            <w:r w:rsidRPr="00E43184">
              <w:rPr>
                <w:rFonts w:hint="eastAsia"/>
                <w:sz w:val="18"/>
                <w:szCs w:val="18"/>
              </w:rPr>
              <w:t>项小云</w:t>
            </w:r>
          </w:p>
          <w:p w:rsidR="00E43184" w:rsidRPr="00E43184" w:rsidRDefault="00E43184" w:rsidP="00E43184">
            <w:pPr>
              <w:jc w:val="center"/>
              <w:rPr>
                <w:sz w:val="18"/>
                <w:szCs w:val="18"/>
              </w:rPr>
            </w:pPr>
            <w:r w:rsidRPr="00E43184"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975" w:type="dxa"/>
            <w:vAlign w:val="center"/>
          </w:tcPr>
          <w:p w:rsidR="00E43184" w:rsidRPr="00E43184" w:rsidRDefault="00E43184" w:rsidP="00E43184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  <w:sz w:val="18"/>
                <w:szCs w:val="18"/>
              </w:rPr>
            </w:pPr>
            <w:r w:rsidRPr="00E43184">
              <w:rPr>
                <w:rFonts w:ascii="宋体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E43184" w:rsidRPr="0030429F" w:rsidTr="00D53004">
        <w:trPr>
          <w:trHeight w:val="609"/>
        </w:trPr>
        <w:tc>
          <w:tcPr>
            <w:tcW w:w="2369" w:type="dxa"/>
            <w:vAlign w:val="center"/>
          </w:tcPr>
          <w:p w:rsidR="00E43184" w:rsidRPr="00AF7F6B" w:rsidRDefault="00E43184" w:rsidP="00E43184">
            <w:pPr>
              <w:jc w:val="center"/>
              <w:rPr>
                <w:color w:val="000000"/>
                <w:sz w:val="18"/>
                <w:szCs w:val="18"/>
              </w:rPr>
            </w:pPr>
            <w:r w:rsidRPr="00AF7F6B">
              <w:rPr>
                <w:rFonts w:hint="eastAsia"/>
                <w:color w:val="000000"/>
                <w:sz w:val="18"/>
                <w:szCs w:val="18"/>
              </w:rPr>
              <w:t>西北</w:t>
            </w:r>
            <w:proofErr w:type="gramStart"/>
            <w:r w:rsidRPr="00AF7F6B">
              <w:rPr>
                <w:rFonts w:hint="eastAsia"/>
                <w:color w:val="000000"/>
                <w:sz w:val="18"/>
                <w:szCs w:val="18"/>
              </w:rPr>
              <w:t>舜天建设</w:t>
            </w:r>
            <w:proofErr w:type="gramEnd"/>
            <w:r w:rsidRPr="00AF7F6B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697" w:type="dxa"/>
            <w:vAlign w:val="center"/>
          </w:tcPr>
          <w:p w:rsidR="00E43184" w:rsidRPr="00AF7F6B" w:rsidRDefault="00E43184" w:rsidP="00E43184">
            <w:pPr>
              <w:jc w:val="center"/>
              <w:rPr>
                <w:color w:val="000000"/>
                <w:sz w:val="18"/>
                <w:szCs w:val="18"/>
              </w:rPr>
            </w:pPr>
            <w:r w:rsidRPr="00AF7F6B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87" w:type="dxa"/>
            <w:vAlign w:val="center"/>
          </w:tcPr>
          <w:p w:rsidR="00E43184" w:rsidRPr="00AF7F6B" w:rsidRDefault="00E43184" w:rsidP="00E43184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25" w:type="dxa"/>
            <w:vAlign w:val="center"/>
          </w:tcPr>
          <w:p w:rsidR="00E43184" w:rsidRPr="00AF7F6B" w:rsidRDefault="00E43184" w:rsidP="00E43184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115" w:type="dxa"/>
            <w:vAlign w:val="center"/>
          </w:tcPr>
          <w:p w:rsidR="00E43184" w:rsidRPr="00AF7F6B" w:rsidRDefault="00E43184" w:rsidP="00E43184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393" w:type="dxa"/>
            <w:vAlign w:val="center"/>
          </w:tcPr>
          <w:p w:rsidR="00E43184" w:rsidRPr="00E43184" w:rsidRDefault="00E43184" w:rsidP="00E43184">
            <w:pPr>
              <w:jc w:val="center"/>
              <w:rPr>
                <w:bCs/>
                <w:sz w:val="18"/>
                <w:szCs w:val="18"/>
              </w:rPr>
            </w:pPr>
            <w:r w:rsidRPr="00E43184">
              <w:rPr>
                <w:rFonts w:hint="eastAsia"/>
                <w:bCs/>
                <w:sz w:val="18"/>
                <w:szCs w:val="18"/>
              </w:rPr>
              <w:t>刘冬梅</w:t>
            </w:r>
            <w:r w:rsidRPr="00E4318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E43184">
              <w:rPr>
                <w:bCs/>
                <w:sz w:val="18"/>
                <w:szCs w:val="18"/>
              </w:rPr>
              <w:t xml:space="preserve"> </w:t>
            </w:r>
            <w:r w:rsidRPr="00E43184">
              <w:rPr>
                <w:rFonts w:hint="eastAsia"/>
                <w:bCs/>
                <w:sz w:val="18"/>
                <w:szCs w:val="18"/>
              </w:rPr>
              <w:t>陕</w:t>
            </w:r>
          </w:p>
          <w:p w:rsidR="00E43184" w:rsidRPr="00E43184" w:rsidRDefault="00E43184" w:rsidP="00E43184">
            <w:pPr>
              <w:jc w:val="center"/>
              <w:rPr>
                <w:bCs/>
                <w:sz w:val="18"/>
                <w:szCs w:val="18"/>
              </w:rPr>
            </w:pPr>
            <w:r w:rsidRPr="00E43184">
              <w:rPr>
                <w:rFonts w:hint="eastAsia"/>
                <w:bCs/>
                <w:sz w:val="18"/>
                <w:szCs w:val="18"/>
              </w:rPr>
              <w:t>261091118486</w:t>
            </w:r>
          </w:p>
        </w:tc>
        <w:tc>
          <w:tcPr>
            <w:tcW w:w="1394" w:type="dxa"/>
            <w:vAlign w:val="center"/>
          </w:tcPr>
          <w:p w:rsidR="00E43184" w:rsidRPr="00E43184" w:rsidRDefault="00E43184" w:rsidP="00E43184">
            <w:pPr>
              <w:jc w:val="center"/>
              <w:rPr>
                <w:sz w:val="18"/>
                <w:szCs w:val="18"/>
              </w:rPr>
            </w:pPr>
            <w:r w:rsidRPr="00E43184">
              <w:rPr>
                <w:rFonts w:hint="eastAsia"/>
                <w:sz w:val="18"/>
                <w:szCs w:val="18"/>
              </w:rPr>
              <w:t>王军科</w:t>
            </w:r>
          </w:p>
          <w:p w:rsidR="00E43184" w:rsidRPr="00E43184" w:rsidRDefault="00E43184" w:rsidP="00E43184">
            <w:pPr>
              <w:jc w:val="center"/>
              <w:rPr>
                <w:sz w:val="18"/>
                <w:szCs w:val="18"/>
              </w:rPr>
            </w:pPr>
            <w:r w:rsidRPr="00E43184">
              <w:rPr>
                <w:sz w:val="18"/>
                <w:szCs w:val="18"/>
              </w:rPr>
              <w:t>高级工程师</w:t>
            </w:r>
          </w:p>
        </w:tc>
        <w:tc>
          <w:tcPr>
            <w:tcW w:w="975" w:type="dxa"/>
            <w:vAlign w:val="center"/>
          </w:tcPr>
          <w:p w:rsidR="00E43184" w:rsidRPr="00E43184" w:rsidRDefault="00E43184" w:rsidP="00E43184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  <w:sz w:val="18"/>
                <w:szCs w:val="18"/>
              </w:rPr>
            </w:pPr>
            <w:r w:rsidRPr="00E43184">
              <w:rPr>
                <w:rFonts w:ascii="宋体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672DBC" w:rsidRPr="0030429F" w:rsidTr="00D53004">
        <w:trPr>
          <w:trHeight w:val="609"/>
        </w:trPr>
        <w:tc>
          <w:tcPr>
            <w:tcW w:w="2369" w:type="dxa"/>
            <w:vAlign w:val="center"/>
          </w:tcPr>
          <w:p w:rsidR="00672DBC" w:rsidRPr="00AF7F6B" w:rsidRDefault="00672DBC" w:rsidP="00672DBC">
            <w:pPr>
              <w:jc w:val="center"/>
              <w:rPr>
                <w:color w:val="000000"/>
                <w:sz w:val="18"/>
                <w:szCs w:val="18"/>
              </w:rPr>
            </w:pPr>
            <w:r w:rsidRPr="00AF7F6B">
              <w:rPr>
                <w:rFonts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697" w:type="dxa"/>
            <w:vAlign w:val="center"/>
          </w:tcPr>
          <w:p w:rsidR="00672DBC" w:rsidRPr="00AF7F6B" w:rsidRDefault="00672DBC" w:rsidP="00672DBC">
            <w:pPr>
              <w:jc w:val="center"/>
              <w:rPr>
                <w:color w:val="000000"/>
                <w:sz w:val="18"/>
                <w:szCs w:val="18"/>
              </w:rPr>
            </w:pPr>
            <w:r w:rsidRPr="00AF7F6B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87" w:type="dxa"/>
            <w:vAlign w:val="center"/>
          </w:tcPr>
          <w:p w:rsidR="00672DBC" w:rsidRPr="00AF7F6B" w:rsidRDefault="00672DBC" w:rsidP="00672DBC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25" w:type="dxa"/>
            <w:vAlign w:val="center"/>
          </w:tcPr>
          <w:p w:rsidR="00672DBC" w:rsidRPr="00AF7F6B" w:rsidRDefault="00672DBC" w:rsidP="00672DBC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115" w:type="dxa"/>
            <w:vAlign w:val="center"/>
          </w:tcPr>
          <w:p w:rsidR="00672DBC" w:rsidRPr="00AF7F6B" w:rsidRDefault="00672DBC" w:rsidP="00672DBC">
            <w:pPr>
              <w:jc w:val="center"/>
              <w:rPr>
                <w:sz w:val="18"/>
                <w:szCs w:val="18"/>
              </w:rPr>
            </w:pPr>
            <w:r w:rsidRPr="00AF7F6B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393" w:type="dxa"/>
            <w:vAlign w:val="center"/>
          </w:tcPr>
          <w:p w:rsidR="00672DBC" w:rsidRPr="00672DBC" w:rsidRDefault="00672DBC" w:rsidP="00672DBC">
            <w:pPr>
              <w:jc w:val="center"/>
              <w:rPr>
                <w:sz w:val="18"/>
                <w:szCs w:val="18"/>
              </w:rPr>
            </w:pPr>
            <w:r w:rsidRPr="00672DBC">
              <w:rPr>
                <w:rFonts w:hint="eastAsia"/>
                <w:sz w:val="18"/>
                <w:szCs w:val="18"/>
              </w:rPr>
              <w:t>陈坦</w:t>
            </w:r>
            <w:proofErr w:type="gramStart"/>
            <w:r w:rsidRPr="00672DBC">
              <w:rPr>
                <w:rFonts w:hint="eastAsia"/>
                <w:sz w:val="18"/>
                <w:szCs w:val="18"/>
              </w:rPr>
              <w:t>坦</w:t>
            </w:r>
            <w:proofErr w:type="gramEnd"/>
            <w:r w:rsidRPr="00672DBC">
              <w:rPr>
                <w:rFonts w:hint="eastAsia"/>
                <w:sz w:val="18"/>
                <w:szCs w:val="18"/>
              </w:rPr>
              <w:t xml:space="preserve">  </w:t>
            </w:r>
            <w:r w:rsidRPr="00672DBC">
              <w:rPr>
                <w:rFonts w:hint="eastAsia"/>
                <w:sz w:val="18"/>
                <w:szCs w:val="18"/>
              </w:rPr>
              <w:t>豫</w:t>
            </w:r>
          </w:p>
          <w:p w:rsidR="00672DBC" w:rsidRPr="00672DBC" w:rsidRDefault="00672DBC" w:rsidP="00672DBC">
            <w:pPr>
              <w:jc w:val="center"/>
              <w:rPr>
                <w:sz w:val="18"/>
                <w:szCs w:val="18"/>
              </w:rPr>
            </w:pPr>
            <w:r w:rsidRPr="00672DBC"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241121232347</w:t>
            </w:r>
          </w:p>
        </w:tc>
        <w:tc>
          <w:tcPr>
            <w:tcW w:w="1394" w:type="dxa"/>
            <w:vAlign w:val="center"/>
          </w:tcPr>
          <w:p w:rsidR="00672DBC" w:rsidRPr="00672DBC" w:rsidRDefault="00672DBC" w:rsidP="00672DBC">
            <w:pPr>
              <w:jc w:val="center"/>
              <w:rPr>
                <w:sz w:val="18"/>
                <w:szCs w:val="18"/>
              </w:rPr>
            </w:pPr>
            <w:r w:rsidRPr="00672DBC">
              <w:rPr>
                <w:rFonts w:hint="eastAsia"/>
                <w:sz w:val="18"/>
                <w:szCs w:val="18"/>
              </w:rPr>
              <w:t>郭艳</w:t>
            </w:r>
          </w:p>
          <w:p w:rsidR="00672DBC" w:rsidRPr="00672DBC" w:rsidRDefault="00672DBC" w:rsidP="00672DBC">
            <w:pPr>
              <w:jc w:val="center"/>
              <w:rPr>
                <w:sz w:val="18"/>
                <w:szCs w:val="18"/>
              </w:rPr>
            </w:pPr>
            <w:r w:rsidRPr="00672DBC"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975" w:type="dxa"/>
            <w:vAlign w:val="center"/>
          </w:tcPr>
          <w:p w:rsidR="00672DBC" w:rsidRPr="00E43184" w:rsidRDefault="00672DBC" w:rsidP="00672DBC">
            <w:pPr>
              <w:spacing w:line="240" w:lineRule="exact"/>
              <w:jc w:val="center"/>
              <w:rPr>
                <w:rFonts w:ascii="宋体" w:cs="Times New Roman"/>
                <w:color w:val="000000" w:themeColor="text1"/>
                <w:sz w:val="18"/>
                <w:szCs w:val="18"/>
              </w:rPr>
            </w:pPr>
            <w:r w:rsidRPr="00E43184">
              <w:rPr>
                <w:rFonts w:ascii="宋体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</w:tr>
    </w:tbl>
    <w:p w:rsidR="00D34CF8" w:rsidRDefault="00D34CF8" w:rsidP="00D34CF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三、评标标准、评标办法或者评标因素</w:t>
      </w:r>
    </w:p>
    <w:tbl>
      <w:tblPr>
        <w:tblW w:w="9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8"/>
        <w:gridCol w:w="7885"/>
      </w:tblGrid>
      <w:tr w:rsidR="00D34CF8" w:rsidRPr="00E87993" w:rsidTr="00D43CAF">
        <w:trPr>
          <w:trHeight w:val="1366"/>
        </w:trPr>
        <w:tc>
          <w:tcPr>
            <w:tcW w:w="1778" w:type="dxa"/>
            <w:vAlign w:val="center"/>
          </w:tcPr>
          <w:p w:rsidR="00D34CF8" w:rsidRPr="00E87993" w:rsidRDefault="00D34CF8" w:rsidP="00D16291">
            <w:pPr>
              <w:spacing w:line="360" w:lineRule="auto"/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885" w:type="dxa"/>
            <w:vAlign w:val="center"/>
          </w:tcPr>
          <w:p w:rsidR="00D34CF8" w:rsidRPr="00E2013E" w:rsidRDefault="00E2013E" w:rsidP="00CC5A31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ascii="宋体" w:hAnsi="宋体" w:cs="宋体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采用合理低价法；</w:t>
            </w:r>
            <w:r w:rsidR="00D34CF8"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评标委员会对满足招标文件实质要求的投标文件，根据评标办法规定的评分</w:t>
            </w:r>
            <w:proofErr w:type="gramStart"/>
            <w:r w:rsidR="00D34CF8"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标准标准</w:t>
            </w:r>
            <w:proofErr w:type="gramEnd"/>
            <w:r w:rsidR="00D34CF8"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进行打分，并按得分由高到低顺序推荐中标候选人。</w:t>
            </w:r>
          </w:p>
        </w:tc>
      </w:tr>
    </w:tbl>
    <w:p w:rsidR="00D34CF8" w:rsidRDefault="00810379" w:rsidP="00D34CF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E27A1F">
        <w:rPr>
          <w:rFonts w:hint="eastAsia"/>
          <w:b/>
          <w:sz w:val="24"/>
          <w:szCs w:val="24"/>
        </w:rPr>
        <w:t>第一信封</w:t>
      </w:r>
      <w:r>
        <w:rPr>
          <w:rFonts w:hint="eastAsia"/>
          <w:b/>
          <w:sz w:val="24"/>
          <w:szCs w:val="24"/>
        </w:rPr>
        <w:t>评审情况</w:t>
      </w:r>
      <w:r w:rsidR="003A33FB">
        <w:rPr>
          <w:rFonts w:hint="eastAsia"/>
          <w:b/>
          <w:sz w:val="24"/>
          <w:szCs w:val="24"/>
        </w:rPr>
        <w:t>：</w:t>
      </w:r>
    </w:p>
    <w:p w:rsidR="003A33FB" w:rsidRDefault="009C436B" w:rsidP="00CC5A31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="003A33FB">
        <w:rPr>
          <w:rFonts w:hint="eastAsia"/>
          <w:b/>
          <w:sz w:val="24"/>
          <w:szCs w:val="24"/>
        </w:rPr>
        <w:t>初步评审</w:t>
      </w:r>
    </w:p>
    <w:tbl>
      <w:tblPr>
        <w:tblW w:w="9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8069"/>
      </w:tblGrid>
      <w:tr w:rsidR="003A33FB" w:rsidRPr="0030429F" w:rsidTr="00F07C0D">
        <w:trPr>
          <w:trHeight w:val="422"/>
        </w:trPr>
        <w:tc>
          <w:tcPr>
            <w:tcW w:w="1314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69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D43CAF" w:rsidRPr="0030429F" w:rsidTr="00F07C0D">
        <w:trPr>
          <w:trHeight w:val="422"/>
        </w:trPr>
        <w:tc>
          <w:tcPr>
            <w:tcW w:w="1314" w:type="dxa"/>
            <w:vAlign w:val="center"/>
          </w:tcPr>
          <w:p w:rsidR="00D43CAF" w:rsidRPr="0030429F" w:rsidRDefault="00D43CAF" w:rsidP="00D43CAF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69" w:type="dxa"/>
            <w:vAlign w:val="center"/>
          </w:tcPr>
          <w:p w:rsidR="00D43CAF" w:rsidRPr="00D43CAF" w:rsidRDefault="00D43CAF" w:rsidP="00D43CA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D43CAF" w:rsidRPr="0030429F" w:rsidTr="00F07C0D">
        <w:trPr>
          <w:trHeight w:val="422"/>
        </w:trPr>
        <w:tc>
          <w:tcPr>
            <w:tcW w:w="1314" w:type="dxa"/>
            <w:vAlign w:val="center"/>
          </w:tcPr>
          <w:p w:rsidR="00D43CAF" w:rsidRPr="0030429F" w:rsidRDefault="00D43CAF" w:rsidP="00D43CAF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69" w:type="dxa"/>
            <w:tcBorders>
              <w:top w:val="nil"/>
            </w:tcBorders>
            <w:vAlign w:val="center"/>
          </w:tcPr>
          <w:p w:rsidR="00D43CAF" w:rsidRPr="00D43CAF" w:rsidRDefault="00D43CAF" w:rsidP="00D43C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西北</w:t>
            </w:r>
            <w:proofErr w:type="gramStart"/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舜天建设</w:t>
            </w:r>
            <w:proofErr w:type="gramEnd"/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D43CAF" w:rsidRPr="0030429F" w:rsidTr="00F07C0D">
        <w:trPr>
          <w:trHeight w:val="422"/>
        </w:trPr>
        <w:tc>
          <w:tcPr>
            <w:tcW w:w="1314" w:type="dxa"/>
            <w:vAlign w:val="center"/>
          </w:tcPr>
          <w:p w:rsidR="00D43CAF" w:rsidRPr="0030429F" w:rsidRDefault="00D43CAF" w:rsidP="00D43CAF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69" w:type="dxa"/>
            <w:vAlign w:val="center"/>
          </w:tcPr>
          <w:p w:rsidR="00D43CAF" w:rsidRPr="00D43CAF" w:rsidRDefault="00D43CAF" w:rsidP="00D43C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3A33FB" w:rsidRPr="0030429F" w:rsidTr="00F07C0D">
        <w:trPr>
          <w:trHeight w:val="422"/>
        </w:trPr>
        <w:tc>
          <w:tcPr>
            <w:tcW w:w="1314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69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3A33FB" w:rsidRPr="0030429F" w:rsidTr="00F07C0D">
        <w:trPr>
          <w:trHeight w:val="422"/>
        </w:trPr>
        <w:tc>
          <w:tcPr>
            <w:tcW w:w="1314" w:type="dxa"/>
            <w:vAlign w:val="center"/>
          </w:tcPr>
          <w:p w:rsidR="003A33FB" w:rsidRPr="0030429F" w:rsidRDefault="00CD79BF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53004"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069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3A33FB" w:rsidRDefault="009C436B" w:rsidP="00CC5A31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</w:t>
      </w:r>
      <w:r w:rsidR="003A33FB">
        <w:rPr>
          <w:rFonts w:hint="eastAsia"/>
          <w:b/>
          <w:sz w:val="24"/>
          <w:szCs w:val="24"/>
        </w:rPr>
        <w:t>资格审查</w:t>
      </w:r>
    </w:p>
    <w:tbl>
      <w:tblPr>
        <w:tblW w:w="9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8093"/>
      </w:tblGrid>
      <w:tr w:rsidR="003A33FB" w:rsidRPr="0030429F" w:rsidTr="003A33FB">
        <w:trPr>
          <w:trHeight w:val="452"/>
        </w:trPr>
        <w:tc>
          <w:tcPr>
            <w:tcW w:w="1317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9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D43CAF" w:rsidRPr="0030429F" w:rsidTr="003A33FB">
        <w:trPr>
          <w:trHeight w:val="452"/>
        </w:trPr>
        <w:tc>
          <w:tcPr>
            <w:tcW w:w="1317" w:type="dxa"/>
            <w:vAlign w:val="center"/>
          </w:tcPr>
          <w:p w:rsidR="00D43CAF" w:rsidRPr="0030429F" w:rsidRDefault="00D43CAF" w:rsidP="00D43CAF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93" w:type="dxa"/>
            <w:vAlign w:val="center"/>
          </w:tcPr>
          <w:p w:rsidR="00D43CAF" w:rsidRPr="00D43CAF" w:rsidRDefault="00D43CAF" w:rsidP="00D43CA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D43CAF" w:rsidRPr="0030429F" w:rsidTr="003A33FB">
        <w:trPr>
          <w:trHeight w:val="452"/>
        </w:trPr>
        <w:tc>
          <w:tcPr>
            <w:tcW w:w="1317" w:type="dxa"/>
            <w:vAlign w:val="center"/>
          </w:tcPr>
          <w:p w:rsidR="00D43CAF" w:rsidRPr="0030429F" w:rsidRDefault="00D43CAF" w:rsidP="00D43CAF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93" w:type="dxa"/>
            <w:tcBorders>
              <w:top w:val="nil"/>
            </w:tcBorders>
            <w:vAlign w:val="center"/>
          </w:tcPr>
          <w:p w:rsidR="00D43CAF" w:rsidRPr="00D43CAF" w:rsidRDefault="00D43CAF" w:rsidP="00D43C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西北</w:t>
            </w:r>
            <w:proofErr w:type="gramStart"/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舜天建设</w:t>
            </w:r>
            <w:proofErr w:type="gramEnd"/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D43CAF" w:rsidRPr="0030429F" w:rsidTr="003A33FB">
        <w:trPr>
          <w:trHeight w:val="452"/>
        </w:trPr>
        <w:tc>
          <w:tcPr>
            <w:tcW w:w="1317" w:type="dxa"/>
            <w:vAlign w:val="center"/>
          </w:tcPr>
          <w:p w:rsidR="00D43CAF" w:rsidRPr="0030429F" w:rsidRDefault="00D43CAF" w:rsidP="00D43CAF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93" w:type="dxa"/>
            <w:vAlign w:val="center"/>
          </w:tcPr>
          <w:p w:rsidR="00D43CAF" w:rsidRPr="00D43CAF" w:rsidRDefault="00D43CAF" w:rsidP="00D43C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43CA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3A33FB" w:rsidRPr="0030429F" w:rsidTr="003A33FB">
        <w:trPr>
          <w:trHeight w:val="452"/>
        </w:trPr>
        <w:tc>
          <w:tcPr>
            <w:tcW w:w="1317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9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3A33FB" w:rsidRPr="0030429F" w:rsidTr="003A33FB">
        <w:trPr>
          <w:trHeight w:val="452"/>
        </w:trPr>
        <w:tc>
          <w:tcPr>
            <w:tcW w:w="1317" w:type="dxa"/>
            <w:vAlign w:val="center"/>
          </w:tcPr>
          <w:p w:rsidR="003A33FB" w:rsidRPr="0030429F" w:rsidRDefault="00CD79BF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9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BE0C7B" w:rsidRDefault="00BE0C7B" w:rsidP="00CC5A31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五、第二信封开标记录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1511"/>
        <w:gridCol w:w="1375"/>
        <w:gridCol w:w="1712"/>
        <w:gridCol w:w="1701"/>
        <w:gridCol w:w="709"/>
        <w:gridCol w:w="709"/>
      </w:tblGrid>
      <w:tr w:rsidR="00EE4A8C" w:rsidRPr="0030429F" w:rsidTr="00EE4A8C">
        <w:trPr>
          <w:trHeight w:val="551"/>
        </w:trPr>
        <w:tc>
          <w:tcPr>
            <w:tcW w:w="1882" w:type="dxa"/>
            <w:vAlign w:val="center"/>
          </w:tcPr>
          <w:p w:rsidR="00EE4A8C" w:rsidRPr="006C76D0" w:rsidRDefault="00EE4A8C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511" w:type="dxa"/>
            <w:vAlign w:val="center"/>
          </w:tcPr>
          <w:p w:rsidR="00EE4A8C" w:rsidRPr="006C76D0" w:rsidRDefault="00EE4A8C" w:rsidP="00452553">
            <w:pPr>
              <w:pStyle w:val="a5"/>
              <w:widowControl/>
              <w:spacing w:beforeAutospacing="0" w:afterAutospacing="0" w:line="330" w:lineRule="atLeas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投标报价</w:t>
            </w:r>
          </w:p>
          <w:p w:rsidR="00EE4A8C" w:rsidRPr="006C76D0" w:rsidRDefault="00EE4A8C" w:rsidP="00452553">
            <w:pPr>
              <w:pStyle w:val="a5"/>
              <w:widowControl/>
              <w:spacing w:beforeAutospacing="0" w:afterAutospacing="0" w:line="330" w:lineRule="atLeas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375" w:type="dxa"/>
            <w:vAlign w:val="center"/>
          </w:tcPr>
          <w:p w:rsidR="00EE4A8C" w:rsidRPr="006C76D0" w:rsidRDefault="00EE4A8C" w:rsidP="00453BAD">
            <w:pPr>
              <w:pStyle w:val="a5"/>
              <w:widowControl/>
              <w:spacing w:beforeAutospacing="0" w:afterAutospacing="0" w:line="330" w:lineRule="atLeas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工期</w:t>
            </w:r>
          </w:p>
          <w:p w:rsidR="00EE4A8C" w:rsidRPr="006C76D0" w:rsidRDefault="00EE4A8C" w:rsidP="00453BAD">
            <w:pPr>
              <w:pStyle w:val="a5"/>
              <w:widowControl/>
              <w:spacing w:beforeAutospacing="0" w:afterAutospacing="0" w:line="330" w:lineRule="atLeas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1712" w:type="dxa"/>
            <w:vAlign w:val="center"/>
          </w:tcPr>
          <w:p w:rsidR="00EE4A8C" w:rsidRPr="006C76D0" w:rsidRDefault="00EE4A8C" w:rsidP="00420C28">
            <w:pPr>
              <w:ind w:rightChars="-149" w:right="-313" w:firstLineChars="200" w:firstLine="420"/>
              <w:rPr>
                <w:rFonts w:ascii="宋体" w:cs="Times New Roman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项目经理</w:t>
            </w:r>
          </w:p>
          <w:p w:rsidR="00EE4A8C" w:rsidRPr="006C76D0" w:rsidRDefault="00EE4A8C" w:rsidP="00420C28">
            <w:pPr>
              <w:ind w:rightChars="-149" w:right="-313" w:firstLineChars="100" w:firstLine="210"/>
              <w:rPr>
                <w:rStyle w:val="a8"/>
                <w:rFonts w:ascii="宋体" w:cs="Times New Roman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（含证书编号）</w:t>
            </w:r>
          </w:p>
        </w:tc>
        <w:tc>
          <w:tcPr>
            <w:tcW w:w="1701" w:type="dxa"/>
            <w:vAlign w:val="center"/>
          </w:tcPr>
          <w:p w:rsidR="00EE4A8C" w:rsidRPr="006C76D0" w:rsidRDefault="00EE4A8C" w:rsidP="00E3441F">
            <w:pPr>
              <w:ind w:rightChars="-149" w:right="-313" w:firstLineChars="100" w:firstLine="21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技术负责人</w:t>
            </w:r>
          </w:p>
          <w:p w:rsidR="00EE4A8C" w:rsidRPr="006C76D0" w:rsidRDefault="00EE4A8C" w:rsidP="00E3441F">
            <w:pPr>
              <w:ind w:rightChars="-149" w:right="-313"/>
              <w:rPr>
                <w:rStyle w:val="a8"/>
                <w:rFonts w:ascii="宋体" w:hAnsi="宋体" w:cs="宋体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（姓名及职称）</w:t>
            </w:r>
          </w:p>
        </w:tc>
        <w:tc>
          <w:tcPr>
            <w:tcW w:w="709" w:type="dxa"/>
            <w:vAlign w:val="center"/>
          </w:tcPr>
          <w:p w:rsidR="00EE4A8C" w:rsidRPr="006C76D0" w:rsidRDefault="00EE4A8C" w:rsidP="00453BAD">
            <w:pPr>
              <w:pStyle w:val="a5"/>
              <w:widowControl/>
              <w:spacing w:beforeAutospacing="0" w:afterAutospacing="0" w:line="330" w:lineRule="atLeas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</w:t>
            </w:r>
          </w:p>
          <w:p w:rsidR="00EE4A8C" w:rsidRPr="006C76D0" w:rsidRDefault="00EE4A8C" w:rsidP="00453BAD">
            <w:pPr>
              <w:pStyle w:val="a5"/>
              <w:widowControl/>
              <w:spacing w:beforeAutospacing="0" w:afterAutospacing="0" w:line="330" w:lineRule="atLeas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709" w:type="dxa"/>
          </w:tcPr>
          <w:p w:rsidR="00EE4A8C" w:rsidRPr="006C76D0" w:rsidRDefault="00EE4A8C" w:rsidP="00453BAD">
            <w:pPr>
              <w:pStyle w:val="a5"/>
              <w:widowControl/>
              <w:spacing w:beforeAutospacing="0" w:afterAutospacing="0" w:line="33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密封情况</w:t>
            </w:r>
          </w:p>
        </w:tc>
      </w:tr>
      <w:tr w:rsidR="00E0028B" w:rsidRPr="0030429F" w:rsidTr="00EE4A8C">
        <w:trPr>
          <w:trHeight w:val="473"/>
        </w:trPr>
        <w:tc>
          <w:tcPr>
            <w:tcW w:w="1882" w:type="dxa"/>
            <w:vAlign w:val="center"/>
          </w:tcPr>
          <w:p w:rsidR="00E0028B" w:rsidRDefault="00E0028B" w:rsidP="00E0028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</w:rPr>
              <w:t>启建设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511" w:type="dxa"/>
            <w:vAlign w:val="center"/>
          </w:tcPr>
          <w:p w:rsidR="00E0028B" w:rsidRPr="00E0028B" w:rsidRDefault="00E0028B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E0028B">
              <w:rPr>
                <w:rStyle w:val="a8"/>
                <w:rFonts w:ascii="宋体" w:hint="eastAsia"/>
                <w:b w:val="0"/>
                <w:szCs w:val="21"/>
              </w:rPr>
              <w:t xml:space="preserve">1263361.00 </w:t>
            </w:r>
          </w:p>
        </w:tc>
        <w:tc>
          <w:tcPr>
            <w:tcW w:w="1375" w:type="dxa"/>
            <w:vAlign w:val="center"/>
          </w:tcPr>
          <w:p w:rsidR="00E0028B" w:rsidRPr="00E0028B" w:rsidRDefault="00E0028B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E0028B">
              <w:rPr>
                <w:rStyle w:val="a8"/>
                <w:rFonts w:ascii="宋体" w:hint="eastAsia"/>
                <w:b w:val="0"/>
                <w:szCs w:val="21"/>
              </w:rPr>
              <w:t>60</w:t>
            </w:r>
          </w:p>
        </w:tc>
        <w:tc>
          <w:tcPr>
            <w:tcW w:w="1712" w:type="dxa"/>
            <w:vAlign w:val="center"/>
          </w:tcPr>
          <w:p w:rsidR="00C020FC" w:rsidRPr="00C020FC" w:rsidRDefault="00E0028B" w:rsidP="00C020FC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C020FC">
              <w:rPr>
                <w:rStyle w:val="a8"/>
                <w:rFonts w:ascii="宋体" w:hint="eastAsia"/>
                <w:b w:val="0"/>
                <w:szCs w:val="21"/>
              </w:rPr>
              <w:t>赵磊</w:t>
            </w:r>
            <w:r w:rsidR="00C020FC" w:rsidRPr="00C020FC">
              <w:rPr>
                <w:rStyle w:val="a8"/>
                <w:rFonts w:ascii="宋体" w:hint="eastAsia"/>
                <w:b w:val="0"/>
                <w:szCs w:val="21"/>
              </w:rPr>
              <w:t xml:space="preserve"> </w:t>
            </w:r>
            <w:r w:rsidR="00C020FC" w:rsidRPr="00C020FC">
              <w:rPr>
                <w:rStyle w:val="a8"/>
                <w:rFonts w:ascii="宋体"/>
                <w:b w:val="0"/>
                <w:szCs w:val="21"/>
              </w:rPr>
              <w:t xml:space="preserve">  </w:t>
            </w:r>
            <w:r w:rsidR="00C020FC" w:rsidRPr="00C020FC">
              <w:rPr>
                <w:rStyle w:val="a8"/>
                <w:rFonts w:ascii="宋体" w:hint="eastAsia"/>
                <w:b w:val="0"/>
                <w:szCs w:val="21"/>
              </w:rPr>
              <w:t>川</w:t>
            </w:r>
          </w:p>
          <w:p w:rsidR="00C020FC" w:rsidRDefault="00C020FC" w:rsidP="00C020FC">
            <w:pPr>
              <w:jc w:val="center"/>
              <w:rPr>
                <w:sz w:val="22"/>
              </w:rPr>
            </w:pPr>
            <w:r w:rsidRPr="00C020FC">
              <w:rPr>
                <w:rStyle w:val="a8"/>
                <w:rFonts w:ascii="宋体" w:hint="eastAsia"/>
                <w:b w:val="0"/>
                <w:szCs w:val="21"/>
              </w:rPr>
              <w:t>251141515736</w:t>
            </w:r>
          </w:p>
        </w:tc>
        <w:tc>
          <w:tcPr>
            <w:tcW w:w="1701" w:type="dxa"/>
            <w:vAlign w:val="center"/>
          </w:tcPr>
          <w:p w:rsidR="00E0028B" w:rsidRDefault="00E0028B" w:rsidP="00E002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项小云</w:t>
            </w:r>
          </w:p>
          <w:p w:rsidR="00875A22" w:rsidRDefault="00875A22" w:rsidP="00E002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高级工程师</w:t>
            </w:r>
          </w:p>
        </w:tc>
        <w:tc>
          <w:tcPr>
            <w:tcW w:w="709" w:type="dxa"/>
            <w:vAlign w:val="center"/>
          </w:tcPr>
          <w:p w:rsidR="00E0028B" w:rsidRDefault="00E0028B" w:rsidP="00E0028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</w:tcPr>
          <w:p w:rsidR="00E0028B" w:rsidRDefault="00E0028B" w:rsidP="00E0028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密封完好</w:t>
            </w:r>
          </w:p>
        </w:tc>
      </w:tr>
      <w:tr w:rsidR="00E0028B" w:rsidRPr="0030429F" w:rsidTr="00EE4A8C">
        <w:trPr>
          <w:trHeight w:val="473"/>
        </w:trPr>
        <w:tc>
          <w:tcPr>
            <w:tcW w:w="1882" w:type="dxa"/>
            <w:vAlign w:val="center"/>
          </w:tcPr>
          <w:p w:rsidR="00E0028B" w:rsidRDefault="00E0028B" w:rsidP="00E002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西北</w:t>
            </w:r>
            <w:proofErr w:type="gramStart"/>
            <w:r>
              <w:rPr>
                <w:rFonts w:hint="eastAsia"/>
                <w:color w:val="000000"/>
                <w:sz w:val="22"/>
              </w:rPr>
              <w:t>舜天建设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511" w:type="dxa"/>
            <w:vAlign w:val="center"/>
          </w:tcPr>
          <w:p w:rsidR="00E0028B" w:rsidRPr="00E0028B" w:rsidRDefault="00E0028B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E0028B">
              <w:rPr>
                <w:rStyle w:val="a8"/>
                <w:rFonts w:ascii="宋体" w:hint="eastAsia"/>
                <w:b w:val="0"/>
                <w:szCs w:val="21"/>
              </w:rPr>
              <w:t xml:space="preserve">1269312.00 </w:t>
            </w:r>
          </w:p>
        </w:tc>
        <w:tc>
          <w:tcPr>
            <w:tcW w:w="1375" w:type="dxa"/>
            <w:vAlign w:val="center"/>
          </w:tcPr>
          <w:p w:rsidR="00E0028B" w:rsidRPr="00E0028B" w:rsidRDefault="00E0028B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E0028B">
              <w:rPr>
                <w:rStyle w:val="a8"/>
                <w:rFonts w:ascii="宋体" w:hint="eastAsia"/>
                <w:b w:val="0"/>
                <w:szCs w:val="21"/>
              </w:rPr>
              <w:t>60</w:t>
            </w:r>
          </w:p>
        </w:tc>
        <w:tc>
          <w:tcPr>
            <w:tcW w:w="1712" w:type="dxa"/>
            <w:vAlign w:val="center"/>
          </w:tcPr>
          <w:p w:rsidR="00E0028B" w:rsidRPr="00C020FC" w:rsidRDefault="00E0028B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C020FC">
              <w:rPr>
                <w:rStyle w:val="a8"/>
                <w:rFonts w:ascii="宋体" w:hint="eastAsia"/>
                <w:b w:val="0"/>
                <w:szCs w:val="21"/>
              </w:rPr>
              <w:t>刘冬梅</w:t>
            </w:r>
            <w:r w:rsidR="00C020FC" w:rsidRPr="00C020FC">
              <w:rPr>
                <w:rStyle w:val="a8"/>
                <w:rFonts w:ascii="宋体" w:hint="eastAsia"/>
                <w:b w:val="0"/>
                <w:szCs w:val="21"/>
              </w:rPr>
              <w:t xml:space="preserve"> </w:t>
            </w:r>
            <w:r w:rsidR="007F345C">
              <w:rPr>
                <w:rStyle w:val="a8"/>
                <w:rFonts w:ascii="宋体"/>
                <w:b w:val="0"/>
                <w:szCs w:val="21"/>
              </w:rPr>
              <w:t xml:space="preserve"> </w:t>
            </w:r>
            <w:r w:rsidR="00C020FC" w:rsidRPr="00C020FC">
              <w:rPr>
                <w:rStyle w:val="a8"/>
                <w:rFonts w:ascii="宋体" w:hint="eastAsia"/>
                <w:b w:val="0"/>
                <w:szCs w:val="21"/>
              </w:rPr>
              <w:t>陕</w:t>
            </w:r>
          </w:p>
          <w:p w:rsidR="00C020FC" w:rsidRPr="00C020FC" w:rsidRDefault="00C020FC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C020FC">
              <w:rPr>
                <w:rStyle w:val="a8"/>
                <w:rFonts w:ascii="宋体" w:hint="eastAsia"/>
                <w:b w:val="0"/>
                <w:szCs w:val="21"/>
              </w:rPr>
              <w:t>261091118486</w:t>
            </w:r>
          </w:p>
        </w:tc>
        <w:tc>
          <w:tcPr>
            <w:tcW w:w="1701" w:type="dxa"/>
            <w:vAlign w:val="center"/>
          </w:tcPr>
          <w:p w:rsidR="00875A22" w:rsidRPr="00C020FC" w:rsidRDefault="00E0028B" w:rsidP="00875A22">
            <w:pPr>
              <w:jc w:val="center"/>
              <w:rPr>
                <w:bCs/>
                <w:sz w:val="22"/>
              </w:rPr>
            </w:pPr>
            <w:r w:rsidRPr="00C020FC">
              <w:rPr>
                <w:rFonts w:hint="eastAsia"/>
                <w:bCs/>
                <w:sz w:val="22"/>
              </w:rPr>
              <w:t>王军科</w:t>
            </w:r>
          </w:p>
          <w:p w:rsidR="00875A22" w:rsidRPr="00C020FC" w:rsidRDefault="00875A22" w:rsidP="00875A22">
            <w:pPr>
              <w:jc w:val="center"/>
              <w:rPr>
                <w:bCs/>
                <w:sz w:val="22"/>
              </w:rPr>
            </w:pPr>
            <w:r w:rsidRPr="00C020FC">
              <w:rPr>
                <w:bCs/>
                <w:sz w:val="22"/>
              </w:rPr>
              <w:t>高级工程师</w:t>
            </w:r>
          </w:p>
        </w:tc>
        <w:tc>
          <w:tcPr>
            <w:tcW w:w="709" w:type="dxa"/>
            <w:vAlign w:val="center"/>
          </w:tcPr>
          <w:p w:rsidR="00E0028B" w:rsidRDefault="00E0028B" w:rsidP="00E002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</w:tcPr>
          <w:p w:rsidR="00E0028B" w:rsidRDefault="00E0028B" w:rsidP="00E002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密封完好</w:t>
            </w:r>
          </w:p>
        </w:tc>
      </w:tr>
      <w:tr w:rsidR="00E0028B" w:rsidRPr="0030429F" w:rsidTr="00EE4A8C">
        <w:trPr>
          <w:trHeight w:val="473"/>
        </w:trPr>
        <w:tc>
          <w:tcPr>
            <w:tcW w:w="1882" w:type="dxa"/>
            <w:vAlign w:val="center"/>
          </w:tcPr>
          <w:p w:rsidR="00E0028B" w:rsidRDefault="00E0028B" w:rsidP="00E002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禹州市交通实业开发公司</w:t>
            </w:r>
          </w:p>
        </w:tc>
        <w:tc>
          <w:tcPr>
            <w:tcW w:w="1511" w:type="dxa"/>
            <w:vAlign w:val="center"/>
          </w:tcPr>
          <w:p w:rsidR="00E0028B" w:rsidRPr="00E0028B" w:rsidRDefault="00E0028B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E0028B">
              <w:rPr>
                <w:rStyle w:val="a8"/>
                <w:rFonts w:ascii="宋体" w:hint="eastAsia"/>
                <w:b w:val="0"/>
                <w:szCs w:val="21"/>
              </w:rPr>
              <w:t xml:space="preserve">1266060.00 </w:t>
            </w:r>
          </w:p>
        </w:tc>
        <w:tc>
          <w:tcPr>
            <w:tcW w:w="1375" w:type="dxa"/>
            <w:vAlign w:val="center"/>
          </w:tcPr>
          <w:p w:rsidR="00E0028B" w:rsidRPr="00E0028B" w:rsidRDefault="00E0028B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E0028B">
              <w:rPr>
                <w:rStyle w:val="a8"/>
                <w:rFonts w:ascii="宋体" w:hint="eastAsia"/>
                <w:b w:val="0"/>
                <w:szCs w:val="21"/>
              </w:rPr>
              <w:t>60</w:t>
            </w:r>
          </w:p>
        </w:tc>
        <w:tc>
          <w:tcPr>
            <w:tcW w:w="1712" w:type="dxa"/>
            <w:vAlign w:val="center"/>
          </w:tcPr>
          <w:p w:rsidR="00E0028B" w:rsidRPr="00C020FC" w:rsidRDefault="00E0028B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C020FC">
              <w:rPr>
                <w:rStyle w:val="a8"/>
                <w:rFonts w:ascii="宋体" w:hint="eastAsia"/>
                <w:b w:val="0"/>
                <w:szCs w:val="21"/>
              </w:rPr>
              <w:t>陈坦</w:t>
            </w:r>
            <w:proofErr w:type="gramStart"/>
            <w:r w:rsidRPr="00C020FC">
              <w:rPr>
                <w:rStyle w:val="a8"/>
                <w:rFonts w:ascii="宋体" w:hint="eastAsia"/>
                <w:b w:val="0"/>
                <w:szCs w:val="21"/>
              </w:rPr>
              <w:t>坦</w:t>
            </w:r>
            <w:proofErr w:type="gramEnd"/>
            <w:r w:rsidR="00672DBC" w:rsidRPr="00C020FC">
              <w:rPr>
                <w:rStyle w:val="a8"/>
                <w:rFonts w:ascii="宋体" w:hint="eastAsia"/>
                <w:b w:val="0"/>
                <w:szCs w:val="21"/>
              </w:rPr>
              <w:t xml:space="preserve">  豫</w:t>
            </w:r>
          </w:p>
          <w:p w:rsidR="00672DBC" w:rsidRPr="00C020FC" w:rsidRDefault="00672DBC" w:rsidP="00E0028B">
            <w:pPr>
              <w:jc w:val="center"/>
              <w:rPr>
                <w:rStyle w:val="a8"/>
                <w:rFonts w:ascii="宋体"/>
                <w:b w:val="0"/>
                <w:szCs w:val="21"/>
              </w:rPr>
            </w:pPr>
            <w:r w:rsidRPr="006C221D">
              <w:rPr>
                <w:rStyle w:val="a8"/>
                <w:rFonts w:ascii="宋体"/>
                <w:b w:val="0"/>
                <w:szCs w:val="21"/>
              </w:rPr>
              <w:t>241121232347</w:t>
            </w:r>
          </w:p>
        </w:tc>
        <w:tc>
          <w:tcPr>
            <w:tcW w:w="1701" w:type="dxa"/>
            <w:vAlign w:val="center"/>
          </w:tcPr>
          <w:p w:rsidR="00672DBC" w:rsidRDefault="00E0028B" w:rsidP="00E002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郭艳</w:t>
            </w:r>
          </w:p>
          <w:p w:rsidR="00E0028B" w:rsidRDefault="00672DBC" w:rsidP="00E002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工程师</w:t>
            </w:r>
          </w:p>
        </w:tc>
        <w:tc>
          <w:tcPr>
            <w:tcW w:w="709" w:type="dxa"/>
            <w:vAlign w:val="center"/>
          </w:tcPr>
          <w:p w:rsidR="00E0028B" w:rsidRDefault="00E0028B" w:rsidP="00E002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  <w:tc>
          <w:tcPr>
            <w:tcW w:w="709" w:type="dxa"/>
          </w:tcPr>
          <w:p w:rsidR="00E0028B" w:rsidRDefault="00E0028B" w:rsidP="00E002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密封完好</w:t>
            </w:r>
          </w:p>
        </w:tc>
      </w:tr>
      <w:tr w:rsidR="00EE4A8C" w:rsidRPr="0030429F" w:rsidTr="00EE4A8C">
        <w:trPr>
          <w:trHeight w:val="457"/>
        </w:trPr>
        <w:tc>
          <w:tcPr>
            <w:tcW w:w="1882" w:type="dxa"/>
            <w:vAlign w:val="center"/>
          </w:tcPr>
          <w:p w:rsidR="00EE4A8C" w:rsidRPr="006C76D0" w:rsidRDefault="00EE4A8C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招标控制价</w:t>
            </w:r>
          </w:p>
        </w:tc>
        <w:tc>
          <w:tcPr>
            <w:tcW w:w="2886" w:type="dxa"/>
            <w:gridSpan w:val="2"/>
            <w:vAlign w:val="center"/>
          </w:tcPr>
          <w:p w:rsidR="00EE4A8C" w:rsidRPr="00CC5A31" w:rsidRDefault="00CC5A31" w:rsidP="00453BAD">
            <w:pPr>
              <w:ind w:rightChars="-149" w:right="-313"/>
              <w:jc w:val="center"/>
              <w:rPr>
                <w:rStyle w:val="a8"/>
                <w:rFonts w:ascii="宋体" w:hAnsi="宋体" w:cs="宋体"/>
                <w:b w:val="0"/>
                <w:color w:val="000000"/>
                <w:szCs w:val="21"/>
                <w:shd w:val="clear" w:color="auto" w:fill="FFFFFF"/>
              </w:rPr>
            </w:pPr>
            <w:r w:rsidRPr="00CC5A31">
              <w:rPr>
                <w:rStyle w:val="a8"/>
                <w:rFonts w:ascii="宋体"/>
                <w:b w:val="0"/>
                <w:bCs w:val="0"/>
                <w:szCs w:val="21"/>
              </w:rPr>
              <w:t>1273668.00</w:t>
            </w:r>
            <w:r w:rsidRPr="00CC5A31">
              <w:rPr>
                <w:rStyle w:val="a8"/>
                <w:rFonts w:ascii="宋体" w:hint="eastAsia"/>
                <w:b w:val="0"/>
                <w:bCs w:val="0"/>
                <w:szCs w:val="21"/>
              </w:rPr>
              <w:t>元</w:t>
            </w:r>
          </w:p>
        </w:tc>
        <w:tc>
          <w:tcPr>
            <w:tcW w:w="1712" w:type="dxa"/>
            <w:vAlign w:val="center"/>
          </w:tcPr>
          <w:p w:rsidR="00EE4A8C" w:rsidRPr="006C76D0" w:rsidRDefault="00EE4A8C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cs="Times New Roman" w:hint="eastAsia"/>
                <w:color w:val="000000"/>
                <w:szCs w:val="21"/>
                <w:shd w:val="clear" w:color="auto" w:fill="FFFFFF"/>
              </w:rPr>
              <w:t>评标基准价</w:t>
            </w:r>
          </w:p>
        </w:tc>
        <w:tc>
          <w:tcPr>
            <w:tcW w:w="3119" w:type="dxa"/>
            <w:gridSpan w:val="3"/>
            <w:vAlign w:val="center"/>
          </w:tcPr>
          <w:p w:rsidR="00EE4A8C" w:rsidRPr="00E0028B" w:rsidRDefault="00E0028B" w:rsidP="00E0028B">
            <w:pPr>
              <w:widowControl/>
              <w:jc w:val="center"/>
              <w:rPr>
                <w:rStyle w:val="a8"/>
                <w:rFonts w:ascii="宋体"/>
                <w:b w:val="0"/>
                <w:bCs w:val="0"/>
                <w:szCs w:val="21"/>
              </w:rPr>
            </w:pPr>
            <w:r w:rsidRPr="00E0028B">
              <w:rPr>
                <w:rStyle w:val="a8"/>
                <w:rFonts w:ascii="宋体" w:hint="eastAsia"/>
                <w:b w:val="0"/>
                <w:szCs w:val="21"/>
              </w:rPr>
              <w:t xml:space="preserve">1266244.33 </w:t>
            </w:r>
          </w:p>
        </w:tc>
      </w:tr>
      <w:tr w:rsidR="003B28AC" w:rsidRPr="0030429F" w:rsidTr="00CA0332">
        <w:trPr>
          <w:trHeight w:val="420"/>
        </w:trPr>
        <w:tc>
          <w:tcPr>
            <w:tcW w:w="1882" w:type="dxa"/>
            <w:vAlign w:val="center"/>
          </w:tcPr>
          <w:p w:rsidR="003B28AC" w:rsidRPr="006C76D0" w:rsidRDefault="003B28AC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目标工期</w:t>
            </w:r>
          </w:p>
        </w:tc>
        <w:tc>
          <w:tcPr>
            <w:tcW w:w="2886" w:type="dxa"/>
            <w:gridSpan w:val="2"/>
            <w:vAlign w:val="center"/>
          </w:tcPr>
          <w:p w:rsidR="003B28AC" w:rsidRPr="006C76D0" w:rsidRDefault="003B28AC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Style w:val="a8"/>
                <w:rFonts w:ascii="宋体" w:hAnsi="宋体" w:cs="宋体"/>
                <w:b w:val="0"/>
                <w:color w:val="000000"/>
                <w:szCs w:val="21"/>
                <w:shd w:val="clear" w:color="auto" w:fill="FFFFFF"/>
              </w:rPr>
              <w:t>6</w:t>
            </w:r>
            <w:r w:rsidRPr="006C76D0">
              <w:rPr>
                <w:rStyle w:val="a8"/>
                <w:rFonts w:ascii="宋体" w:cs="宋体"/>
                <w:b w:val="0"/>
                <w:color w:val="000000"/>
                <w:szCs w:val="21"/>
                <w:shd w:val="clear" w:color="auto" w:fill="FFFFFF"/>
              </w:rPr>
              <w:t>0</w:t>
            </w:r>
            <w:proofErr w:type="gramStart"/>
            <w:r w:rsidRPr="006C76D0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712" w:type="dxa"/>
            <w:vAlign w:val="center"/>
          </w:tcPr>
          <w:p w:rsidR="003B28AC" w:rsidRPr="006C76D0" w:rsidRDefault="003B28AC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质量要求</w:t>
            </w:r>
          </w:p>
        </w:tc>
        <w:tc>
          <w:tcPr>
            <w:tcW w:w="3119" w:type="dxa"/>
            <w:gridSpan w:val="3"/>
            <w:vAlign w:val="center"/>
          </w:tcPr>
          <w:p w:rsidR="003B28AC" w:rsidRPr="006C76D0" w:rsidRDefault="003B28AC" w:rsidP="00453BAD">
            <w:pPr>
              <w:ind w:rightChars="-149" w:right="-313"/>
              <w:jc w:val="center"/>
              <w:rPr>
                <w:rStyle w:val="a8"/>
                <w:rFonts w:ascii="宋体" w:hAnsi="宋体" w:cs="宋体"/>
                <w:b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合格</w:t>
            </w:r>
          </w:p>
        </w:tc>
      </w:tr>
    </w:tbl>
    <w:p w:rsidR="00BE0C7B" w:rsidRDefault="002A3297" w:rsidP="00A563E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 w:rsidR="00E27A1F">
        <w:rPr>
          <w:rFonts w:hint="eastAsia"/>
          <w:b/>
          <w:sz w:val="24"/>
          <w:szCs w:val="24"/>
        </w:rPr>
        <w:t>第二信封评审情况：</w:t>
      </w:r>
    </w:p>
    <w:p w:rsidR="00E27A1F" w:rsidRDefault="00E27A1F" w:rsidP="00E27A1F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初步评审</w:t>
      </w:r>
    </w:p>
    <w:tbl>
      <w:tblPr>
        <w:tblW w:w="9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402"/>
        <w:gridCol w:w="5171"/>
      </w:tblGrid>
      <w:tr w:rsidR="00E27A1F" w:rsidRPr="0030429F" w:rsidTr="007C09C5">
        <w:trPr>
          <w:trHeight w:val="422"/>
        </w:trPr>
        <w:tc>
          <w:tcPr>
            <w:tcW w:w="810" w:type="dxa"/>
            <w:vAlign w:val="center"/>
          </w:tcPr>
          <w:p w:rsidR="00E27A1F" w:rsidRPr="0030429F" w:rsidRDefault="00E27A1F" w:rsidP="007C09C5">
            <w:pPr>
              <w:ind w:rightChars="-149" w:right="-313"/>
              <w:jc w:val="left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8573" w:type="dxa"/>
            <w:gridSpan w:val="2"/>
            <w:vAlign w:val="center"/>
          </w:tcPr>
          <w:p w:rsidR="00E27A1F" w:rsidRPr="0030429F" w:rsidRDefault="00E27A1F" w:rsidP="00EA33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084E73" w:rsidRPr="0030429F" w:rsidTr="007C09C5">
        <w:trPr>
          <w:trHeight w:val="422"/>
        </w:trPr>
        <w:tc>
          <w:tcPr>
            <w:tcW w:w="810" w:type="dxa"/>
            <w:vAlign w:val="center"/>
          </w:tcPr>
          <w:p w:rsidR="00084E73" w:rsidRPr="0030429F" w:rsidRDefault="00084E73" w:rsidP="007C09C5">
            <w:pPr>
              <w:ind w:rightChars="-149" w:right="-313" w:firstLineChars="100" w:firstLine="240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73" w:type="dxa"/>
            <w:gridSpan w:val="2"/>
            <w:vAlign w:val="center"/>
          </w:tcPr>
          <w:p w:rsidR="00084E73" w:rsidRPr="00C4380A" w:rsidRDefault="00E0028B" w:rsidP="00084E7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028B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E0028B" w:rsidRPr="0030429F" w:rsidTr="007C09C5">
        <w:trPr>
          <w:trHeight w:val="422"/>
        </w:trPr>
        <w:tc>
          <w:tcPr>
            <w:tcW w:w="810" w:type="dxa"/>
            <w:vAlign w:val="center"/>
          </w:tcPr>
          <w:p w:rsidR="00E0028B" w:rsidRPr="0030429F" w:rsidRDefault="00E0028B" w:rsidP="007C09C5">
            <w:pPr>
              <w:ind w:rightChars="-149" w:right="-313"/>
              <w:jc w:val="left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402" w:type="dxa"/>
            <w:vAlign w:val="center"/>
          </w:tcPr>
          <w:p w:rsidR="00E0028B" w:rsidRPr="0030429F" w:rsidRDefault="00E0028B" w:rsidP="007C09C5">
            <w:pPr>
              <w:ind w:rightChars="-149" w:right="-313"/>
              <w:jc w:val="left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</w:t>
            </w:r>
          </w:p>
        </w:tc>
        <w:tc>
          <w:tcPr>
            <w:tcW w:w="5171" w:type="dxa"/>
            <w:vAlign w:val="center"/>
          </w:tcPr>
          <w:p w:rsidR="00E0028B" w:rsidRPr="0030429F" w:rsidRDefault="007C09C5" w:rsidP="00E0028B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未通过原因</w:t>
            </w:r>
          </w:p>
        </w:tc>
      </w:tr>
      <w:tr w:rsidR="009D4341" w:rsidRPr="0030429F" w:rsidTr="007C09C5">
        <w:trPr>
          <w:trHeight w:val="422"/>
        </w:trPr>
        <w:tc>
          <w:tcPr>
            <w:tcW w:w="810" w:type="dxa"/>
            <w:vAlign w:val="center"/>
          </w:tcPr>
          <w:p w:rsidR="009D4341" w:rsidRPr="0030429F" w:rsidRDefault="009D4341" w:rsidP="009D4341">
            <w:pPr>
              <w:ind w:rightChars="-149" w:right="-313" w:firstLineChars="100" w:firstLine="240"/>
              <w:jc w:val="left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:rsidR="009D4341" w:rsidRPr="009F69B9" w:rsidRDefault="009D4341" w:rsidP="009D434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9F69B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9F69B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9F69B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5171" w:type="dxa"/>
            <w:vAlign w:val="center"/>
          </w:tcPr>
          <w:p w:rsidR="009D4341" w:rsidRPr="009F69B9" w:rsidRDefault="009F69B9" w:rsidP="009D4341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9F69B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不符合招标文件规定，缺少投标报价汇总表</w:t>
            </w:r>
          </w:p>
        </w:tc>
      </w:tr>
      <w:tr w:rsidR="009D4341" w:rsidRPr="0030429F" w:rsidTr="007C09C5">
        <w:trPr>
          <w:trHeight w:val="422"/>
        </w:trPr>
        <w:tc>
          <w:tcPr>
            <w:tcW w:w="810" w:type="dxa"/>
            <w:vAlign w:val="center"/>
          </w:tcPr>
          <w:p w:rsidR="009D4341" w:rsidRDefault="009D4341" w:rsidP="009D4341">
            <w:pPr>
              <w:ind w:rightChars="-149" w:right="-313" w:firstLineChars="100" w:firstLine="240"/>
              <w:jc w:val="left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vAlign w:val="center"/>
          </w:tcPr>
          <w:p w:rsidR="009D4341" w:rsidRPr="009F69B9" w:rsidRDefault="009D4341" w:rsidP="009D434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9F69B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西北</w:t>
            </w:r>
            <w:proofErr w:type="gramStart"/>
            <w:r w:rsidRPr="009F69B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舜天建设</w:t>
            </w:r>
            <w:proofErr w:type="gramEnd"/>
            <w:r w:rsidRPr="009F69B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5171" w:type="dxa"/>
            <w:vAlign w:val="center"/>
          </w:tcPr>
          <w:p w:rsidR="009D4341" w:rsidRPr="009F69B9" w:rsidRDefault="009F69B9" w:rsidP="009D4341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9F69B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不符合招标文件规定，缺少投标报价汇总表</w:t>
            </w:r>
          </w:p>
        </w:tc>
      </w:tr>
    </w:tbl>
    <w:p w:rsidR="002A3297" w:rsidRDefault="00C12618" w:rsidP="00930A19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七、推荐的中标候选人情况</w:t>
      </w:r>
    </w:p>
    <w:p w:rsidR="00222948" w:rsidRPr="00CF1362" w:rsidRDefault="00222948" w:rsidP="00222948">
      <w:pPr>
        <w:spacing w:line="360" w:lineRule="auto"/>
        <w:ind w:firstLineChars="100" w:firstLine="241"/>
        <w:rPr>
          <w:b/>
          <w:color w:val="000000" w:themeColor="text1"/>
          <w:sz w:val="24"/>
          <w:szCs w:val="24"/>
        </w:rPr>
      </w:pPr>
      <w:r w:rsidRPr="00CF1362">
        <w:rPr>
          <w:rFonts w:hint="eastAsia"/>
          <w:b/>
          <w:bCs/>
          <w:color w:val="000000" w:themeColor="text1"/>
          <w:sz w:val="24"/>
          <w:szCs w:val="24"/>
        </w:rPr>
        <w:t>第一中标候选人：</w:t>
      </w:r>
      <w:r w:rsidR="00930A19" w:rsidRPr="00CF1362">
        <w:rPr>
          <w:rFonts w:hint="eastAsia"/>
          <w:b/>
          <w:bCs/>
          <w:color w:val="000000" w:themeColor="text1"/>
          <w:sz w:val="24"/>
          <w:szCs w:val="24"/>
        </w:rPr>
        <w:t>禹州市交通实业开发公司</w:t>
      </w:r>
    </w:p>
    <w:p w:rsidR="00222948" w:rsidRPr="00CF1362" w:rsidRDefault="00222948" w:rsidP="00930A19">
      <w:pPr>
        <w:widowControl/>
        <w:ind w:firstLineChars="100" w:firstLine="24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F1362">
        <w:rPr>
          <w:rFonts w:hint="eastAsia"/>
          <w:color w:val="000000" w:themeColor="text1"/>
          <w:sz w:val="24"/>
          <w:szCs w:val="24"/>
        </w:rPr>
        <w:t>投标报价：￥</w:t>
      </w:r>
      <w:r w:rsidR="00CF1362" w:rsidRPr="00CF136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1266060</w:t>
      </w:r>
      <w:r w:rsidR="00930A19" w:rsidRPr="00CF13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.00 </w:t>
      </w:r>
      <w:r w:rsidRPr="00CF1362">
        <w:rPr>
          <w:rFonts w:hint="eastAsia"/>
          <w:color w:val="000000" w:themeColor="text1"/>
          <w:sz w:val="24"/>
          <w:szCs w:val="24"/>
        </w:rPr>
        <w:t>元</w:t>
      </w:r>
      <w:r w:rsidR="00930A19" w:rsidRPr="00CF1362">
        <w:rPr>
          <w:rFonts w:hint="eastAsia"/>
          <w:color w:val="000000" w:themeColor="text1"/>
          <w:sz w:val="24"/>
          <w:szCs w:val="24"/>
        </w:rPr>
        <w:t xml:space="preserve">      </w:t>
      </w:r>
      <w:r w:rsidR="00CF1362" w:rsidRPr="00CF1362">
        <w:rPr>
          <w:color w:val="000000" w:themeColor="text1"/>
          <w:sz w:val="24"/>
          <w:szCs w:val="24"/>
        </w:rPr>
        <w:t xml:space="preserve"> </w:t>
      </w:r>
      <w:r w:rsidR="00930A19" w:rsidRPr="00CF1362">
        <w:rPr>
          <w:rFonts w:hint="eastAsia"/>
          <w:color w:val="000000" w:themeColor="text1"/>
          <w:sz w:val="24"/>
          <w:szCs w:val="24"/>
        </w:rPr>
        <w:t xml:space="preserve"> </w:t>
      </w:r>
      <w:r w:rsidRPr="00CF1362">
        <w:rPr>
          <w:rFonts w:hint="eastAsia"/>
          <w:color w:val="000000" w:themeColor="text1"/>
          <w:sz w:val="24"/>
          <w:szCs w:val="24"/>
        </w:rPr>
        <w:t>大写：</w:t>
      </w:r>
      <w:r w:rsidR="00CF1362" w:rsidRPr="00CF13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壹佰贰拾陆万陆仟零陆拾圆整</w:t>
      </w:r>
    </w:p>
    <w:p w:rsidR="00222948" w:rsidRPr="00CF1362" w:rsidRDefault="00222948" w:rsidP="00222948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 w:rsidRPr="00CF1362">
        <w:rPr>
          <w:rFonts w:hint="eastAsia"/>
          <w:color w:val="000000" w:themeColor="text1"/>
          <w:sz w:val="24"/>
          <w:szCs w:val="24"/>
        </w:rPr>
        <w:t>工期：</w:t>
      </w:r>
      <w:r w:rsidR="0072567E" w:rsidRPr="00CF13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6</w:t>
      </w:r>
      <w:r w:rsidRPr="00CF13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0</w:t>
      </w:r>
      <w:proofErr w:type="gramStart"/>
      <w:r w:rsidRPr="00CF1362">
        <w:rPr>
          <w:rFonts w:hint="eastAsia"/>
          <w:color w:val="000000" w:themeColor="text1"/>
          <w:sz w:val="24"/>
          <w:szCs w:val="24"/>
        </w:rPr>
        <w:t>日历天</w:t>
      </w:r>
      <w:proofErr w:type="gramEnd"/>
      <w:r w:rsidRPr="00CF1362">
        <w:rPr>
          <w:color w:val="000000" w:themeColor="text1"/>
          <w:sz w:val="24"/>
          <w:szCs w:val="24"/>
        </w:rPr>
        <w:t xml:space="preserve">                   </w:t>
      </w:r>
      <w:r w:rsidRPr="00CF1362">
        <w:rPr>
          <w:rFonts w:hint="eastAsia"/>
          <w:color w:val="000000" w:themeColor="text1"/>
          <w:sz w:val="24"/>
          <w:szCs w:val="24"/>
        </w:rPr>
        <w:t>质量标准：合格</w:t>
      </w:r>
    </w:p>
    <w:p w:rsidR="00222948" w:rsidRPr="00491D3B" w:rsidRDefault="00222948" w:rsidP="00930A19">
      <w:pPr>
        <w:spacing w:line="360" w:lineRule="auto"/>
        <w:ind w:firstLineChars="100" w:firstLine="240"/>
        <w:rPr>
          <w:color w:val="FF0000"/>
          <w:sz w:val="24"/>
          <w:szCs w:val="24"/>
        </w:rPr>
      </w:pPr>
      <w:r w:rsidRPr="00FF3A43">
        <w:rPr>
          <w:rFonts w:hint="eastAsia"/>
          <w:color w:val="000000" w:themeColor="text1"/>
          <w:sz w:val="24"/>
          <w:szCs w:val="24"/>
        </w:rPr>
        <w:t>项目经理</w:t>
      </w:r>
      <w:r w:rsidRPr="00FF3A43">
        <w:rPr>
          <w:color w:val="000000" w:themeColor="text1"/>
          <w:sz w:val="24"/>
          <w:szCs w:val="24"/>
        </w:rPr>
        <w:t>: </w:t>
      </w:r>
      <w:r w:rsidR="00FF3A43" w:rsidRPr="00FF3A43">
        <w:rPr>
          <w:rFonts w:hint="eastAsia"/>
          <w:color w:val="000000" w:themeColor="text1"/>
          <w:sz w:val="24"/>
          <w:szCs w:val="24"/>
        </w:rPr>
        <w:t>陈坦</w:t>
      </w:r>
      <w:proofErr w:type="gramStart"/>
      <w:r w:rsidR="00FF3A43" w:rsidRPr="00FF3A43">
        <w:rPr>
          <w:rFonts w:hint="eastAsia"/>
          <w:color w:val="000000" w:themeColor="text1"/>
          <w:sz w:val="24"/>
          <w:szCs w:val="24"/>
        </w:rPr>
        <w:t>坦</w:t>
      </w:r>
      <w:proofErr w:type="gramEnd"/>
      <w:r w:rsidRPr="00FF3A43">
        <w:rPr>
          <w:color w:val="000000" w:themeColor="text1"/>
          <w:sz w:val="24"/>
          <w:szCs w:val="24"/>
        </w:rPr>
        <w:t xml:space="preserve"> </w:t>
      </w:r>
      <w:r w:rsidRPr="00491D3B">
        <w:rPr>
          <w:color w:val="FF0000"/>
          <w:sz w:val="24"/>
          <w:szCs w:val="24"/>
        </w:rPr>
        <w:t xml:space="preserve">                 </w:t>
      </w:r>
      <w:r w:rsidRPr="00D67A98">
        <w:rPr>
          <w:color w:val="000000" w:themeColor="text1"/>
          <w:sz w:val="24"/>
          <w:szCs w:val="24"/>
        </w:rPr>
        <w:t xml:space="preserve"> </w:t>
      </w:r>
      <w:r w:rsidRPr="00D67A98">
        <w:rPr>
          <w:rFonts w:hint="eastAsia"/>
          <w:color w:val="000000" w:themeColor="text1"/>
          <w:sz w:val="24"/>
          <w:szCs w:val="24"/>
        </w:rPr>
        <w:t>证书名称：注册建造师</w:t>
      </w:r>
      <w:r w:rsidRPr="00D67A98">
        <w:rPr>
          <w:color w:val="000000" w:themeColor="text1"/>
          <w:sz w:val="24"/>
          <w:szCs w:val="24"/>
        </w:rPr>
        <w:t xml:space="preserve"> </w:t>
      </w:r>
      <w:r w:rsidR="000C06D2" w:rsidRPr="00D67A98">
        <w:rPr>
          <w:color w:val="000000" w:themeColor="text1"/>
          <w:sz w:val="24"/>
          <w:szCs w:val="24"/>
        </w:rPr>
        <w:t xml:space="preserve"> </w:t>
      </w:r>
      <w:r w:rsidRPr="00D67A98">
        <w:rPr>
          <w:rFonts w:hint="eastAsia"/>
          <w:color w:val="000000" w:themeColor="text1"/>
          <w:sz w:val="24"/>
          <w:szCs w:val="24"/>
        </w:rPr>
        <w:t>豫</w:t>
      </w:r>
      <w:r w:rsidRPr="00D67A9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241</w:t>
      </w:r>
      <w:r w:rsidR="00614059" w:rsidRPr="00D67A9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1</w:t>
      </w:r>
      <w:r w:rsidR="00D67A98" w:rsidRPr="00D67A9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21232347</w:t>
      </w:r>
    </w:p>
    <w:p w:rsidR="00FF21F0" w:rsidRPr="00C05A38" w:rsidRDefault="004377D5" w:rsidP="00FF21F0">
      <w:pPr>
        <w:spacing w:line="360" w:lineRule="auto"/>
        <w:ind w:firstLineChars="100" w:firstLine="241"/>
        <w:rPr>
          <w:rFonts w:ascii="Calibri" w:eastAsia="宋体" w:hAnsi="Calibri" w:cs="Calibri"/>
          <w:b/>
          <w:color w:val="000000" w:themeColor="text1"/>
          <w:kern w:val="0"/>
          <w:sz w:val="24"/>
          <w:szCs w:val="24"/>
        </w:rPr>
      </w:pPr>
      <w:r w:rsidRPr="00C05A38">
        <w:rPr>
          <w:rFonts w:ascii="Calibri" w:eastAsia="宋体" w:hAnsi="Calibri" w:cs="Calibri" w:hint="eastAsia"/>
          <w:b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FF21F0" w:rsidRPr="00C05A38" w:rsidRDefault="006A1CE5" w:rsidP="006A1CE5">
      <w:pPr>
        <w:spacing w:line="360" w:lineRule="auto"/>
        <w:ind w:firstLine="240"/>
        <w:rPr>
          <w:color w:val="000000" w:themeColor="text1"/>
          <w:sz w:val="24"/>
          <w:szCs w:val="24"/>
        </w:rPr>
      </w:pPr>
      <w:r w:rsidRPr="00C05A38">
        <w:rPr>
          <w:rFonts w:hint="eastAsia"/>
          <w:color w:val="000000" w:themeColor="text1"/>
          <w:sz w:val="24"/>
          <w:szCs w:val="24"/>
        </w:rPr>
        <w:t>（</w:t>
      </w:r>
      <w:r w:rsidRPr="00C05A38">
        <w:rPr>
          <w:rFonts w:hint="eastAsia"/>
          <w:color w:val="000000" w:themeColor="text1"/>
          <w:sz w:val="24"/>
          <w:szCs w:val="24"/>
        </w:rPr>
        <w:t>1</w:t>
      </w:r>
      <w:r w:rsidRPr="00C05A38">
        <w:rPr>
          <w:rFonts w:hint="eastAsia"/>
          <w:color w:val="000000" w:themeColor="text1"/>
          <w:sz w:val="24"/>
          <w:szCs w:val="24"/>
        </w:rPr>
        <w:t>）</w:t>
      </w:r>
      <w:r w:rsidRPr="00C05A38">
        <w:rPr>
          <w:rFonts w:hint="eastAsia"/>
          <w:color w:val="000000" w:themeColor="text1"/>
          <w:sz w:val="24"/>
          <w:szCs w:val="24"/>
        </w:rPr>
        <w:t xml:space="preserve"> </w:t>
      </w:r>
      <w:r w:rsidR="006F5F9F" w:rsidRPr="00C05A38">
        <w:rPr>
          <w:rFonts w:hint="eastAsia"/>
          <w:color w:val="000000" w:themeColor="text1"/>
          <w:sz w:val="24"/>
          <w:szCs w:val="24"/>
        </w:rPr>
        <w:t>禹州市</w:t>
      </w:r>
      <w:r w:rsidR="006F5F9F" w:rsidRPr="00C05A38">
        <w:rPr>
          <w:rFonts w:hint="eastAsia"/>
          <w:color w:val="000000" w:themeColor="text1"/>
          <w:sz w:val="24"/>
          <w:szCs w:val="24"/>
        </w:rPr>
        <w:t>201</w:t>
      </w:r>
      <w:r w:rsidR="009C3145" w:rsidRPr="00C05A38">
        <w:rPr>
          <w:color w:val="000000" w:themeColor="text1"/>
          <w:sz w:val="24"/>
          <w:szCs w:val="24"/>
        </w:rPr>
        <w:t>5</w:t>
      </w:r>
      <w:r w:rsidR="006F5F9F" w:rsidRPr="00C05A38">
        <w:rPr>
          <w:rFonts w:hint="eastAsia"/>
          <w:color w:val="000000" w:themeColor="text1"/>
          <w:sz w:val="24"/>
          <w:szCs w:val="24"/>
        </w:rPr>
        <w:t>年农村公路</w:t>
      </w:r>
      <w:r w:rsidR="009C3145" w:rsidRPr="00C05A38">
        <w:rPr>
          <w:rFonts w:hint="eastAsia"/>
          <w:color w:val="000000" w:themeColor="text1"/>
          <w:sz w:val="24"/>
          <w:szCs w:val="24"/>
        </w:rPr>
        <w:t>专项</w:t>
      </w:r>
      <w:r w:rsidR="006F5F9F" w:rsidRPr="00C05A38">
        <w:rPr>
          <w:rFonts w:hint="eastAsia"/>
          <w:color w:val="000000" w:themeColor="text1"/>
          <w:sz w:val="24"/>
          <w:szCs w:val="24"/>
        </w:rPr>
        <w:t>养护工程施工</w:t>
      </w:r>
    </w:p>
    <w:p w:rsidR="00FF21F0" w:rsidRPr="00C05A38" w:rsidRDefault="00FF21F0" w:rsidP="000C06D2">
      <w:pPr>
        <w:spacing w:line="360" w:lineRule="auto"/>
        <w:ind w:firstLineChars="400" w:firstLine="960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C05A38">
        <w:rPr>
          <w:rFonts w:hint="eastAsia"/>
          <w:color w:val="000000" w:themeColor="text1"/>
          <w:sz w:val="24"/>
          <w:szCs w:val="24"/>
        </w:rPr>
        <w:t>工程地点：</w:t>
      </w:r>
      <w:r w:rsidR="006F5F9F" w:rsidRPr="00C05A38">
        <w:rPr>
          <w:rFonts w:hint="eastAsia"/>
          <w:color w:val="000000" w:themeColor="text1"/>
          <w:sz w:val="24"/>
          <w:szCs w:val="24"/>
        </w:rPr>
        <w:t>禹州</w:t>
      </w:r>
      <w:r w:rsidR="006F5F9F" w:rsidRPr="00C05A38">
        <w:rPr>
          <w:rFonts w:hint="eastAsia"/>
          <w:color w:val="000000" w:themeColor="text1"/>
          <w:sz w:val="24"/>
          <w:szCs w:val="24"/>
        </w:rPr>
        <w:t xml:space="preserve">  </w:t>
      </w:r>
      <w:r w:rsidR="000C06D2" w:rsidRPr="00C05A38">
        <w:rPr>
          <w:rFonts w:hint="eastAsia"/>
          <w:color w:val="000000" w:themeColor="text1"/>
          <w:sz w:val="24"/>
          <w:szCs w:val="24"/>
        </w:rPr>
        <w:t xml:space="preserve">           </w:t>
      </w:r>
      <w:proofErr w:type="gramStart"/>
      <w:r w:rsidRPr="00C05A38">
        <w:rPr>
          <w:rFonts w:hint="eastAsia"/>
          <w:color w:val="000000" w:themeColor="text1"/>
          <w:sz w:val="24"/>
          <w:szCs w:val="24"/>
        </w:rPr>
        <w:t>开俊工日</w:t>
      </w:r>
      <w:proofErr w:type="gramEnd"/>
      <w:r w:rsidRPr="00C05A38">
        <w:rPr>
          <w:rFonts w:hint="eastAsia"/>
          <w:color w:val="000000" w:themeColor="text1"/>
          <w:sz w:val="24"/>
          <w:szCs w:val="24"/>
        </w:rPr>
        <w:t>期：</w:t>
      </w:r>
      <w:r w:rsidRPr="00C05A38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9C3145" w:rsidRPr="00C05A3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6.8</w:t>
      </w:r>
      <w:r w:rsidR="006F5F9F" w:rsidRPr="00C05A38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6F5F9F" w:rsidRPr="00C05A3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9C3145" w:rsidRPr="00C05A3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6.10</w:t>
      </w:r>
    </w:p>
    <w:p w:rsidR="006F5F9F" w:rsidRPr="00C05A38" w:rsidRDefault="006F5F9F" w:rsidP="006F5F9F">
      <w:pPr>
        <w:spacing w:line="360" w:lineRule="auto"/>
        <w:ind w:firstLine="240"/>
        <w:rPr>
          <w:color w:val="000000" w:themeColor="text1"/>
          <w:sz w:val="24"/>
          <w:szCs w:val="24"/>
        </w:rPr>
      </w:pPr>
      <w:r w:rsidRPr="00C05A38">
        <w:rPr>
          <w:rFonts w:hint="eastAsia"/>
          <w:color w:val="000000" w:themeColor="text1"/>
          <w:sz w:val="24"/>
          <w:szCs w:val="24"/>
        </w:rPr>
        <w:t>（</w:t>
      </w:r>
      <w:r w:rsidRPr="00C05A38">
        <w:rPr>
          <w:color w:val="000000" w:themeColor="text1"/>
          <w:sz w:val="24"/>
          <w:szCs w:val="24"/>
        </w:rPr>
        <w:t>2</w:t>
      </w:r>
      <w:r w:rsidRPr="00C05A38">
        <w:rPr>
          <w:rFonts w:hint="eastAsia"/>
          <w:color w:val="000000" w:themeColor="text1"/>
          <w:sz w:val="24"/>
          <w:szCs w:val="24"/>
        </w:rPr>
        <w:t>）</w:t>
      </w:r>
      <w:r w:rsidRPr="00C05A38">
        <w:rPr>
          <w:rFonts w:hint="eastAsia"/>
          <w:color w:val="000000" w:themeColor="text1"/>
          <w:sz w:val="24"/>
          <w:szCs w:val="24"/>
        </w:rPr>
        <w:t xml:space="preserve"> </w:t>
      </w:r>
      <w:r w:rsidRPr="00C05A38">
        <w:rPr>
          <w:rFonts w:hint="eastAsia"/>
          <w:color w:val="000000" w:themeColor="text1"/>
          <w:sz w:val="24"/>
          <w:szCs w:val="24"/>
        </w:rPr>
        <w:t>禹州市</w:t>
      </w:r>
      <w:r w:rsidR="009C3145" w:rsidRPr="00C05A38">
        <w:rPr>
          <w:rFonts w:hint="eastAsia"/>
          <w:color w:val="000000" w:themeColor="text1"/>
          <w:sz w:val="24"/>
          <w:szCs w:val="24"/>
        </w:rPr>
        <w:t>X</w:t>
      </w:r>
      <w:r w:rsidR="009C3145" w:rsidRPr="00C05A38">
        <w:rPr>
          <w:color w:val="000000" w:themeColor="text1"/>
          <w:sz w:val="24"/>
          <w:szCs w:val="24"/>
        </w:rPr>
        <w:t>018</w:t>
      </w:r>
      <w:r w:rsidR="009C3145" w:rsidRPr="00C05A38">
        <w:rPr>
          <w:rFonts w:hint="eastAsia"/>
          <w:color w:val="000000" w:themeColor="text1"/>
          <w:sz w:val="24"/>
          <w:szCs w:val="24"/>
        </w:rPr>
        <w:t>魏五线扒村至花园改建工程（二标段）</w:t>
      </w:r>
    </w:p>
    <w:p w:rsidR="006F5F9F" w:rsidRPr="00C05A38" w:rsidRDefault="006F5F9F" w:rsidP="006F5F9F">
      <w:pPr>
        <w:spacing w:line="360" w:lineRule="auto"/>
        <w:ind w:firstLineChars="400" w:firstLine="960"/>
        <w:rPr>
          <w:color w:val="000000" w:themeColor="text1"/>
          <w:sz w:val="24"/>
          <w:szCs w:val="24"/>
        </w:rPr>
      </w:pPr>
      <w:r w:rsidRPr="00C05A38">
        <w:rPr>
          <w:rFonts w:hint="eastAsia"/>
          <w:color w:val="000000" w:themeColor="text1"/>
          <w:sz w:val="24"/>
          <w:szCs w:val="24"/>
        </w:rPr>
        <w:t>工程地点：禹州</w:t>
      </w:r>
      <w:r w:rsidRPr="00C05A38">
        <w:rPr>
          <w:rFonts w:hint="eastAsia"/>
          <w:color w:val="000000" w:themeColor="text1"/>
          <w:sz w:val="24"/>
          <w:szCs w:val="24"/>
        </w:rPr>
        <w:t xml:space="preserve">             </w:t>
      </w:r>
      <w:proofErr w:type="gramStart"/>
      <w:r w:rsidRPr="00C05A38">
        <w:rPr>
          <w:rFonts w:hint="eastAsia"/>
          <w:color w:val="000000" w:themeColor="text1"/>
          <w:sz w:val="24"/>
          <w:szCs w:val="24"/>
        </w:rPr>
        <w:t>开俊工日</w:t>
      </w:r>
      <w:proofErr w:type="gramEnd"/>
      <w:r w:rsidRPr="00C05A38">
        <w:rPr>
          <w:rFonts w:hint="eastAsia"/>
          <w:color w:val="000000" w:themeColor="text1"/>
          <w:sz w:val="24"/>
          <w:szCs w:val="24"/>
        </w:rPr>
        <w:t>期：</w:t>
      </w:r>
      <w:r w:rsidRPr="00C05A38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9C3145" w:rsidRPr="00C05A3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5.3</w:t>
      </w:r>
      <w:r w:rsidRPr="00C05A38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C05A3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9C3145" w:rsidRPr="00C05A38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  <w:shd w:val="clear" w:color="auto" w:fill="FFFFFF"/>
        </w:rPr>
        <w:t>6.1</w:t>
      </w:r>
    </w:p>
    <w:p w:rsidR="000E710F" w:rsidRPr="006D0170" w:rsidRDefault="000E710F" w:rsidP="00CF1362">
      <w:pPr>
        <w:spacing w:line="360" w:lineRule="auto"/>
        <w:ind w:firstLineChars="100" w:firstLine="241"/>
        <w:rPr>
          <w:rFonts w:asciiTheme="minorEastAsia" w:hAnsiTheme="minorEastAsia" w:cs="仿宋_GB2312"/>
          <w:b/>
          <w:color w:val="000000"/>
          <w:kern w:val="0"/>
          <w:sz w:val="24"/>
          <w:shd w:val="clear" w:color="auto" w:fill="FFFFFF"/>
        </w:rPr>
      </w:pPr>
      <w:r w:rsidRPr="006D0170">
        <w:rPr>
          <w:rFonts w:asciiTheme="minorEastAsia" w:hAnsiTheme="minorEastAsia" w:cs="仿宋_GB2312" w:hint="eastAsia"/>
          <w:b/>
          <w:color w:val="000000"/>
          <w:kern w:val="0"/>
          <w:sz w:val="24"/>
          <w:shd w:val="clear" w:color="auto" w:fill="FFFFFF"/>
        </w:rPr>
        <w:t>八、公示期</w:t>
      </w:r>
    </w:p>
    <w:p w:rsidR="000E710F" w:rsidRPr="006D0170" w:rsidRDefault="000E710F" w:rsidP="004274C8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</w:pP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201</w:t>
      </w:r>
      <w:r w:rsidR="003F5568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8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年</w:t>
      </w:r>
      <w:r w:rsidR="00C64302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2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月</w:t>
      </w:r>
      <w:r w:rsidR="003F5568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1</w:t>
      </w:r>
      <w:r w:rsidR="00C64302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1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日— 201</w:t>
      </w:r>
      <w:r w:rsidR="003F5568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8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年</w:t>
      </w:r>
      <w:r w:rsidR="00C64302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2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月</w:t>
      </w:r>
      <w:r w:rsidR="00424B71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1</w:t>
      </w:r>
      <w:r w:rsidR="002D0976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4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日</w:t>
      </w:r>
    </w:p>
    <w:p w:rsidR="000E710F" w:rsidRPr="00267982" w:rsidRDefault="00407324" w:rsidP="00407324">
      <w:pPr>
        <w:pStyle w:val="a5"/>
        <w:widowControl/>
        <w:shd w:val="clear" w:color="auto" w:fill="FFFFFF"/>
        <w:spacing w:beforeAutospacing="0" w:afterAutospacing="0" w:line="480" w:lineRule="auto"/>
        <w:ind w:firstLineChars="100" w:firstLine="241"/>
        <w:rPr>
          <w:rFonts w:asciiTheme="minorEastAsia" w:hAnsiTheme="minorEastAsia" w:cs="仿宋_GB2312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="仿宋_GB2312" w:hint="eastAsia"/>
          <w:b/>
          <w:bCs/>
          <w:color w:val="000000"/>
          <w:shd w:val="clear" w:color="auto" w:fill="FFFFFF"/>
        </w:rPr>
        <w:t>九、</w:t>
      </w:r>
      <w:r w:rsidR="000E710F" w:rsidRPr="00267982">
        <w:rPr>
          <w:rFonts w:asciiTheme="minorEastAsia" w:hAnsiTheme="minorEastAsia" w:cs="仿宋_GB2312" w:hint="eastAsia"/>
          <w:b/>
          <w:bCs/>
          <w:color w:val="000000"/>
          <w:shd w:val="clear" w:color="auto" w:fill="FFFFFF"/>
        </w:rPr>
        <w:t>联系方式</w:t>
      </w:r>
    </w:p>
    <w:p w:rsidR="00687144" w:rsidRDefault="000E710F" w:rsidP="004274C8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</w:pPr>
      <w:r w:rsidRPr="00C83C5A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监督单位：</w:t>
      </w:r>
      <w:r w:rsidR="006D0170"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禹州市交通运输局纪检监察室</w:t>
      </w:r>
    </w:p>
    <w:p w:rsidR="000E710F" w:rsidRPr="00C83C5A" w:rsidRDefault="000E710F" w:rsidP="004274C8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</w:pPr>
      <w:r w:rsidRPr="00C83C5A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监督电话：</w:t>
      </w:r>
      <w:r w:rsidR="006D0170" w:rsidRPr="006D0170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0374-8880665</w:t>
      </w:r>
    </w:p>
    <w:p w:rsidR="000E710F" w:rsidRPr="00C83C5A" w:rsidRDefault="000E710F" w:rsidP="004274C8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</w:pPr>
      <w:r w:rsidRPr="00C83C5A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招标人：</w:t>
      </w:r>
      <w:r w:rsidR="006D0170"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禹州市交通运输局</w:t>
      </w:r>
      <w:r w:rsidRPr="00C83C5A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 </w:t>
      </w:r>
    </w:p>
    <w:p w:rsidR="000E710F" w:rsidRDefault="000E710F" w:rsidP="004274C8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联系人：</w:t>
      </w:r>
      <w:r w:rsidR="006D0170">
        <w:rPr>
          <w:rFonts w:asciiTheme="minorEastAsia" w:hAnsiTheme="minorEastAsia" w:cs="仿宋_GB2312" w:hint="eastAsia"/>
          <w:color w:val="000000"/>
          <w:shd w:val="clear" w:color="auto" w:fill="FFFFFF"/>
        </w:rPr>
        <w:t>连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先生</w:t>
      </w: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            </w:t>
      </w:r>
    </w:p>
    <w:p w:rsidR="000E710F" w:rsidRPr="00267982" w:rsidRDefault="000E710F" w:rsidP="004274C8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联系电话：</w:t>
      </w:r>
      <w:r w:rsidR="006D0170">
        <w:rPr>
          <w:rFonts w:ascii="仿宋" w:eastAsia="仿宋" w:hAnsi="仿宋" w:cs="仿宋" w:hint="eastAsia"/>
        </w:rPr>
        <w:t>0374-8880676</w:t>
      </w:r>
      <w:r>
        <w:rPr>
          <w:rFonts w:asciiTheme="minorEastAsia" w:hAnsiTheme="minorEastAsia" w:cs="仿宋_GB2312"/>
          <w:color w:val="000000"/>
          <w:shd w:val="clear" w:color="auto" w:fill="FFFFFF"/>
        </w:rPr>
        <w:t xml:space="preserve"> </w:t>
      </w:r>
    </w:p>
    <w:p w:rsidR="000E710F" w:rsidRPr="00267982" w:rsidRDefault="000E710F" w:rsidP="004274C8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招标代理机构：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河南大河招标有限公司</w:t>
      </w: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 </w:t>
      </w:r>
    </w:p>
    <w:p w:rsidR="000E710F" w:rsidRDefault="000E710F" w:rsidP="004274C8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联系人：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杨先生</w:t>
      </w: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            </w:t>
      </w:r>
    </w:p>
    <w:p w:rsidR="000E710F" w:rsidRPr="00424B71" w:rsidRDefault="000E710F" w:rsidP="004274C8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联系电话：</w:t>
      </w:r>
      <w:r>
        <w:rPr>
          <w:rFonts w:asciiTheme="minorEastAsia" w:hAnsiTheme="minorEastAsia" w:cs="仿宋_GB2312"/>
          <w:color w:val="000000"/>
          <w:shd w:val="clear" w:color="auto" w:fill="FFFFFF"/>
        </w:rPr>
        <w:t>0374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-</w:t>
      </w:r>
      <w:r>
        <w:rPr>
          <w:rFonts w:asciiTheme="minorEastAsia" w:hAnsiTheme="minorEastAsia" w:cs="仿宋_GB2312"/>
          <w:color w:val="000000"/>
          <w:shd w:val="clear" w:color="auto" w:fill="FFFFFF"/>
        </w:rPr>
        <w:t>8235388</w:t>
      </w:r>
    </w:p>
    <w:p w:rsidR="00687144" w:rsidRDefault="000E710F" w:rsidP="000E710F">
      <w:pPr>
        <w:ind w:rightChars="-149" w:right="-313"/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_GB2312" w:hint="eastAsia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6D0170"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  <w:t xml:space="preserve">            </w:t>
      </w:r>
    </w:p>
    <w:p w:rsidR="000E710F" w:rsidRPr="00FE4ECF" w:rsidRDefault="000E710F" w:rsidP="00687144">
      <w:pPr>
        <w:ind w:rightChars="-149" w:right="-313" w:firstLineChars="2500" w:firstLine="7000"/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201</w:t>
      </w:r>
      <w:r w:rsidR="00424B71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8</w:t>
      </w:r>
      <w:r w:rsidRPr="007174D7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年</w:t>
      </w:r>
      <w:r w:rsidR="00C64302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2</w:t>
      </w:r>
      <w:r w:rsidRPr="007174D7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月</w:t>
      </w:r>
      <w:r w:rsidR="00424B71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1</w:t>
      </w:r>
      <w:r w:rsidR="002D0976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1</w:t>
      </w:r>
      <w:r w:rsidRPr="007174D7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日</w:t>
      </w:r>
    </w:p>
    <w:p w:rsidR="00C12618" w:rsidRPr="004530D9" w:rsidRDefault="00C12618" w:rsidP="00D34CF8">
      <w:pPr>
        <w:spacing w:line="360" w:lineRule="auto"/>
        <w:ind w:firstLineChars="100" w:firstLine="241"/>
        <w:rPr>
          <w:b/>
          <w:sz w:val="24"/>
          <w:szCs w:val="24"/>
        </w:rPr>
      </w:pPr>
    </w:p>
    <w:sectPr w:rsidR="00C12618" w:rsidRPr="004530D9" w:rsidSect="001054B4">
      <w:footerReference w:type="default" r:id="rId8"/>
      <w:pgSz w:w="11906" w:h="16838"/>
      <w:pgMar w:top="1474" w:right="1247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2C" w:rsidRDefault="00875C2C" w:rsidP="007C0F9F">
      <w:r>
        <w:separator/>
      </w:r>
    </w:p>
  </w:endnote>
  <w:endnote w:type="continuationSeparator" w:id="0">
    <w:p w:rsidR="00875C2C" w:rsidRDefault="00875C2C" w:rsidP="007C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490265"/>
      <w:docPartObj>
        <w:docPartGallery w:val="Page Numbers (Bottom of Page)"/>
        <w:docPartUnique/>
      </w:docPartObj>
    </w:sdtPr>
    <w:sdtEndPr/>
    <w:sdtContent>
      <w:p w:rsidR="00417413" w:rsidRDefault="004174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24" w:rsidRPr="00407324">
          <w:rPr>
            <w:noProof/>
            <w:lang w:val="zh-CN"/>
          </w:rPr>
          <w:t>2</w:t>
        </w:r>
        <w:r>
          <w:fldChar w:fldCharType="end"/>
        </w:r>
      </w:p>
    </w:sdtContent>
  </w:sdt>
  <w:p w:rsidR="00832C57" w:rsidRDefault="00832C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2C" w:rsidRDefault="00875C2C" w:rsidP="007C0F9F">
      <w:r>
        <w:separator/>
      </w:r>
    </w:p>
  </w:footnote>
  <w:footnote w:type="continuationSeparator" w:id="0">
    <w:p w:rsidR="00875C2C" w:rsidRDefault="00875C2C" w:rsidP="007C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9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C4"/>
    <w:rsid w:val="00037740"/>
    <w:rsid w:val="00045D18"/>
    <w:rsid w:val="00062ED4"/>
    <w:rsid w:val="000775B4"/>
    <w:rsid w:val="00084E73"/>
    <w:rsid w:val="0009731A"/>
    <w:rsid w:val="000B7DB7"/>
    <w:rsid w:val="000C06D2"/>
    <w:rsid w:val="000E1DE9"/>
    <w:rsid w:val="000E41DC"/>
    <w:rsid w:val="000E710F"/>
    <w:rsid w:val="001054B4"/>
    <w:rsid w:val="0013031A"/>
    <w:rsid w:val="0013463D"/>
    <w:rsid w:val="0015136F"/>
    <w:rsid w:val="001541E6"/>
    <w:rsid w:val="00157885"/>
    <w:rsid w:val="0017278C"/>
    <w:rsid w:val="0017715C"/>
    <w:rsid w:val="001A01B8"/>
    <w:rsid w:val="001A13E0"/>
    <w:rsid w:val="001A5E48"/>
    <w:rsid w:val="001B095E"/>
    <w:rsid w:val="001E121E"/>
    <w:rsid w:val="001E56BB"/>
    <w:rsid w:val="00202C26"/>
    <w:rsid w:val="002115FB"/>
    <w:rsid w:val="002221AC"/>
    <w:rsid w:val="00222948"/>
    <w:rsid w:val="00240AE2"/>
    <w:rsid w:val="00261E4E"/>
    <w:rsid w:val="0027438B"/>
    <w:rsid w:val="002905C6"/>
    <w:rsid w:val="002A3297"/>
    <w:rsid w:val="002C3A0D"/>
    <w:rsid w:val="002D0748"/>
    <w:rsid w:val="002D0976"/>
    <w:rsid w:val="002D2AE2"/>
    <w:rsid w:val="002F0CA3"/>
    <w:rsid w:val="003076EB"/>
    <w:rsid w:val="00310CBE"/>
    <w:rsid w:val="003173C0"/>
    <w:rsid w:val="00325F08"/>
    <w:rsid w:val="00345175"/>
    <w:rsid w:val="003A33FB"/>
    <w:rsid w:val="003B28AC"/>
    <w:rsid w:val="003D51A5"/>
    <w:rsid w:val="003F5568"/>
    <w:rsid w:val="00402975"/>
    <w:rsid w:val="00407324"/>
    <w:rsid w:val="00416FFA"/>
    <w:rsid w:val="00417413"/>
    <w:rsid w:val="00420C28"/>
    <w:rsid w:val="004239F6"/>
    <w:rsid w:val="00424B71"/>
    <w:rsid w:val="004274C8"/>
    <w:rsid w:val="00431BF9"/>
    <w:rsid w:val="004377D5"/>
    <w:rsid w:val="00452553"/>
    <w:rsid w:val="004530D9"/>
    <w:rsid w:val="00453BAD"/>
    <w:rsid w:val="0047467A"/>
    <w:rsid w:val="00491D3B"/>
    <w:rsid w:val="00494D07"/>
    <w:rsid w:val="004B3F7D"/>
    <w:rsid w:val="004B53C7"/>
    <w:rsid w:val="004E6A4D"/>
    <w:rsid w:val="004F0644"/>
    <w:rsid w:val="00536E49"/>
    <w:rsid w:val="00541664"/>
    <w:rsid w:val="00571BD8"/>
    <w:rsid w:val="0058077B"/>
    <w:rsid w:val="0059562F"/>
    <w:rsid w:val="005B433D"/>
    <w:rsid w:val="005C5C55"/>
    <w:rsid w:val="005C66C6"/>
    <w:rsid w:val="005C77B7"/>
    <w:rsid w:val="005D3716"/>
    <w:rsid w:val="005D5057"/>
    <w:rsid w:val="00614059"/>
    <w:rsid w:val="00617977"/>
    <w:rsid w:val="00630741"/>
    <w:rsid w:val="00641A86"/>
    <w:rsid w:val="006522B2"/>
    <w:rsid w:val="00672DBC"/>
    <w:rsid w:val="0067707E"/>
    <w:rsid w:val="00677D42"/>
    <w:rsid w:val="00682B5C"/>
    <w:rsid w:val="00687144"/>
    <w:rsid w:val="006944A9"/>
    <w:rsid w:val="006A1CE5"/>
    <w:rsid w:val="006C221D"/>
    <w:rsid w:val="006C76D0"/>
    <w:rsid w:val="006D0170"/>
    <w:rsid w:val="006E2DBF"/>
    <w:rsid w:val="006E6A04"/>
    <w:rsid w:val="006F5F9F"/>
    <w:rsid w:val="0072567E"/>
    <w:rsid w:val="00727155"/>
    <w:rsid w:val="0073597C"/>
    <w:rsid w:val="00745E02"/>
    <w:rsid w:val="0077369B"/>
    <w:rsid w:val="007B21B2"/>
    <w:rsid w:val="007B728F"/>
    <w:rsid w:val="007C09C5"/>
    <w:rsid w:val="007C0F9F"/>
    <w:rsid w:val="007F11D3"/>
    <w:rsid w:val="007F14F0"/>
    <w:rsid w:val="007F345C"/>
    <w:rsid w:val="008070E2"/>
    <w:rsid w:val="00810379"/>
    <w:rsid w:val="00823491"/>
    <w:rsid w:val="008300D2"/>
    <w:rsid w:val="00832C57"/>
    <w:rsid w:val="00851111"/>
    <w:rsid w:val="00862205"/>
    <w:rsid w:val="00866466"/>
    <w:rsid w:val="00871397"/>
    <w:rsid w:val="00875A22"/>
    <w:rsid w:val="00875C2C"/>
    <w:rsid w:val="00884B6D"/>
    <w:rsid w:val="008A07E0"/>
    <w:rsid w:val="008A4A39"/>
    <w:rsid w:val="008A6C9B"/>
    <w:rsid w:val="008B5510"/>
    <w:rsid w:val="008F47EA"/>
    <w:rsid w:val="0092056C"/>
    <w:rsid w:val="00930A19"/>
    <w:rsid w:val="00942D0D"/>
    <w:rsid w:val="009435B0"/>
    <w:rsid w:val="009841B2"/>
    <w:rsid w:val="00990437"/>
    <w:rsid w:val="009912EB"/>
    <w:rsid w:val="0099607E"/>
    <w:rsid w:val="009A339F"/>
    <w:rsid w:val="009C12EA"/>
    <w:rsid w:val="009C3145"/>
    <w:rsid w:val="009C436B"/>
    <w:rsid w:val="009C45C3"/>
    <w:rsid w:val="009D4341"/>
    <w:rsid w:val="009E1850"/>
    <w:rsid w:val="009F4A8C"/>
    <w:rsid w:val="009F69B9"/>
    <w:rsid w:val="00A0430F"/>
    <w:rsid w:val="00A10D4E"/>
    <w:rsid w:val="00A11A57"/>
    <w:rsid w:val="00A1670B"/>
    <w:rsid w:val="00A42383"/>
    <w:rsid w:val="00A43E9C"/>
    <w:rsid w:val="00A445F2"/>
    <w:rsid w:val="00A46FC4"/>
    <w:rsid w:val="00A53243"/>
    <w:rsid w:val="00A563E2"/>
    <w:rsid w:val="00A63B5F"/>
    <w:rsid w:val="00A72523"/>
    <w:rsid w:val="00A73E4D"/>
    <w:rsid w:val="00A769C6"/>
    <w:rsid w:val="00A90DE0"/>
    <w:rsid w:val="00A91BCA"/>
    <w:rsid w:val="00AA20BD"/>
    <w:rsid w:val="00AB3FCB"/>
    <w:rsid w:val="00AE4C88"/>
    <w:rsid w:val="00AE60B6"/>
    <w:rsid w:val="00AE6FF6"/>
    <w:rsid w:val="00AF20C1"/>
    <w:rsid w:val="00AF7F6B"/>
    <w:rsid w:val="00B20AB8"/>
    <w:rsid w:val="00B70C02"/>
    <w:rsid w:val="00B934A7"/>
    <w:rsid w:val="00BD2F33"/>
    <w:rsid w:val="00BD7C4A"/>
    <w:rsid w:val="00BE0C7B"/>
    <w:rsid w:val="00BE567C"/>
    <w:rsid w:val="00BF09B2"/>
    <w:rsid w:val="00C020FC"/>
    <w:rsid w:val="00C0218F"/>
    <w:rsid w:val="00C04F15"/>
    <w:rsid w:val="00C05A38"/>
    <w:rsid w:val="00C06494"/>
    <w:rsid w:val="00C12618"/>
    <w:rsid w:val="00C15C68"/>
    <w:rsid w:val="00C24A7E"/>
    <w:rsid w:val="00C30790"/>
    <w:rsid w:val="00C42AC6"/>
    <w:rsid w:val="00C4380A"/>
    <w:rsid w:val="00C45CB6"/>
    <w:rsid w:val="00C575C6"/>
    <w:rsid w:val="00C64302"/>
    <w:rsid w:val="00C66602"/>
    <w:rsid w:val="00C82DEC"/>
    <w:rsid w:val="00C93BE0"/>
    <w:rsid w:val="00CC1EC2"/>
    <w:rsid w:val="00CC2F3A"/>
    <w:rsid w:val="00CC5A31"/>
    <w:rsid w:val="00CD0BCD"/>
    <w:rsid w:val="00CD79BF"/>
    <w:rsid w:val="00CE0F79"/>
    <w:rsid w:val="00CF05F3"/>
    <w:rsid w:val="00CF1362"/>
    <w:rsid w:val="00CF34B2"/>
    <w:rsid w:val="00CF7684"/>
    <w:rsid w:val="00D1202B"/>
    <w:rsid w:val="00D16291"/>
    <w:rsid w:val="00D275FF"/>
    <w:rsid w:val="00D27CD0"/>
    <w:rsid w:val="00D34CF8"/>
    <w:rsid w:val="00D43CAF"/>
    <w:rsid w:val="00D53004"/>
    <w:rsid w:val="00D67A98"/>
    <w:rsid w:val="00D82CF3"/>
    <w:rsid w:val="00D84680"/>
    <w:rsid w:val="00D85DDE"/>
    <w:rsid w:val="00DD18ED"/>
    <w:rsid w:val="00DE3BDC"/>
    <w:rsid w:val="00DF28EB"/>
    <w:rsid w:val="00E0028B"/>
    <w:rsid w:val="00E2013E"/>
    <w:rsid w:val="00E27A1F"/>
    <w:rsid w:val="00E3441F"/>
    <w:rsid w:val="00E43184"/>
    <w:rsid w:val="00E56CF6"/>
    <w:rsid w:val="00E61F89"/>
    <w:rsid w:val="00E92036"/>
    <w:rsid w:val="00EA0034"/>
    <w:rsid w:val="00EA1990"/>
    <w:rsid w:val="00EC2198"/>
    <w:rsid w:val="00ED6289"/>
    <w:rsid w:val="00EE4A8C"/>
    <w:rsid w:val="00EF134F"/>
    <w:rsid w:val="00F0035D"/>
    <w:rsid w:val="00F07C0D"/>
    <w:rsid w:val="00F102CB"/>
    <w:rsid w:val="00F142CC"/>
    <w:rsid w:val="00F14B3F"/>
    <w:rsid w:val="00F24B09"/>
    <w:rsid w:val="00F3596B"/>
    <w:rsid w:val="00F96C4A"/>
    <w:rsid w:val="00FA2507"/>
    <w:rsid w:val="00FB7029"/>
    <w:rsid w:val="00FD5E28"/>
    <w:rsid w:val="00FE1FE5"/>
    <w:rsid w:val="00FF21F0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9651CA30-A349-4A76-BF7D-400D4F8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F9F"/>
    <w:rPr>
      <w:sz w:val="18"/>
      <w:szCs w:val="18"/>
    </w:rPr>
  </w:style>
  <w:style w:type="paragraph" w:styleId="a5">
    <w:name w:val="Normal (Web)"/>
    <w:basedOn w:val="a"/>
    <w:qFormat/>
    <w:rsid w:val="003D51A5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  <w:rPr>
      <w:rFonts w:ascii="Calibri" w:eastAsia="宋体" w:hAnsi="Calibri" w:cs="Calibri"/>
      <w:szCs w:val="21"/>
    </w:rPr>
  </w:style>
  <w:style w:type="character" w:customStyle="1" w:styleId="Char2">
    <w:name w:val="正文首行缩进 Char"/>
    <w:basedOn w:val="Char1"/>
    <w:link w:val="a7"/>
    <w:uiPriority w:val="99"/>
    <w:rsid w:val="0013031A"/>
    <w:rPr>
      <w:rFonts w:ascii="Calibri" w:eastAsia="宋体" w:hAnsi="Calibri" w:cs="Calibri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34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C6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F7D2-C22A-463C-B9AD-1585D5EC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271</cp:revision>
  <cp:lastPrinted>2018-01-10T12:41:00Z</cp:lastPrinted>
  <dcterms:created xsi:type="dcterms:W3CDTF">2017-11-02T02:14:00Z</dcterms:created>
  <dcterms:modified xsi:type="dcterms:W3CDTF">2018-02-10T03:52:00Z</dcterms:modified>
</cp:coreProperties>
</file>