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F9" w:rsidRPr="00197117" w:rsidRDefault="00197117" w:rsidP="00197117">
      <w:pPr>
        <w:pStyle w:val="a5"/>
        <w:shd w:val="clear" w:color="auto" w:fill="FFFFFF"/>
        <w:jc w:val="center"/>
        <w:rPr>
          <w:rFonts w:hint="eastAsia"/>
          <w:b/>
          <w:bCs/>
          <w:color w:val="000000"/>
          <w:sz w:val="44"/>
          <w:szCs w:val="44"/>
        </w:rPr>
      </w:pPr>
      <w:r w:rsidRPr="00E709BE">
        <w:rPr>
          <w:rStyle w:val="a6"/>
          <w:rFonts w:cs="仿宋_GB2312" w:hint="eastAsia"/>
          <w:sz w:val="32"/>
          <w:szCs w:val="32"/>
        </w:rPr>
        <w:t>XCGC-X201</w:t>
      </w:r>
      <w:r>
        <w:rPr>
          <w:rStyle w:val="a6"/>
          <w:rFonts w:cs="仿宋_GB2312" w:hint="eastAsia"/>
          <w:sz w:val="32"/>
          <w:szCs w:val="32"/>
        </w:rPr>
        <w:t>8003</w:t>
      </w:r>
      <w:r w:rsidRPr="00E709BE">
        <w:rPr>
          <w:rFonts w:hint="eastAsia"/>
          <w:b/>
          <w:bCs/>
          <w:sz w:val="32"/>
          <w:szCs w:val="32"/>
        </w:rPr>
        <w:t>许昌</w:t>
      </w:r>
      <w:r w:rsidRPr="00E15FC7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魏都区城市管理局</w:t>
      </w:r>
      <w:r w:rsidR="007A40B1">
        <w:rPr>
          <w:rFonts w:hint="eastAsia"/>
          <w:b/>
          <w:bCs/>
          <w:sz w:val="32"/>
          <w:szCs w:val="32"/>
        </w:rPr>
        <w:t>“</w:t>
      </w:r>
      <w:r>
        <w:rPr>
          <w:rFonts w:hint="eastAsia"/>
          <w:b/>
          <w:bCs/>
          <w:sz w:val="32"/>
          <w:szCs w:val="32"/>
        </w:rPr>
        <w:t>2018年节庆灯饰设置</w:t>
      </w:r>
      <w:r w:rsidRPr="00E15FC7">
        <w:rPr>
          <w:rFonts w:hint="eastAsia"/>
          <w:b/>
          <w:bCs/>
          <w:sz w:val="32"/>
          <w:szCs w:val="32"/>
        </w:rPr>
        <w:t>工程</w:t>
      </w:r>
      <w:r w:rsidR="007A40B1">
        <w:rPr>
          <w:rFonts w:hint="eastAsia"/>
          <w:b/>
          <w:bCs/>
          <w:sz w:val="32"/>
          <w:szCs w:val="32"/>
        </w:rPr>
        <w:t>”</w:t>
      </w:r>
      <w:r w:rsidRPr="00197117">
        <w:rPr>
          <w:rFonts w:hint="eastAsia"/>
          <w:b/>
          <w:sz w:val="32"/>
          <w:szCs w:val="32"/>
        </w:rPr>
        <w:t>废标</w:t>
      </w:r>
      <w:r w:rsidR="00124FF9" w:rsidRPr="00197117">
        <w:rPr>
          <w:rFonts w:hint="eastAsia"/>
          <w:b/>
          <w:sz w:val="32"/>
          <w:szCs w:val="32"/>
        </w:rPr>
        <w:t>公</w:t>
      </w:r>
      <w:r w:rsidRPr="00197117">
        <w:rPr>
          <w:rFonts w:hint="eastAsia"/>
          <w:b/>
          <w:sz w:val="32"/>
          <w:szCs w:val="32"/>
        </w:rPr>
        <w:t>告</w:t>
      </w:r>
    </w:p>
    <w:p w:rsidR="007A40B1" w:rsidRPr="007A40B1" w:rsidRDefault="007A40B1" w:rsidP="007A40B1">
      <w:pPr>
        <w:pStyle w:val="a5"/>
        <w:spacing w:after="195"/>
        <w:rPr>
          <w:rFonts w:ascii="仿宋" w:eastAsia="仿宋" w:hAnsi="仿宋"/>
          <w:b/>
          <w:color w:val="000000"/>
          <w:sz w:val="32"/>
          <w:szCs w:val="32"/>
        </w:rPr>
      </w:pPr>
      <w:r w:rsidRPr="007A40B1">
        <w:rPr>
          <w:rFonts w:ascii="仿宋" w:eastAsia="仿宋" w:hAnsi="仿宋"/>
          <w:b/>
          <w:color w:val="000000"/>
          <w:sz w:val="32"/>
          <w:szCs w:val="32"/>
        </w:rPr>
        <w:t>一、项目概况</w:t>
      </w:r>
    </w:p>
    <w:p w:rsidR="00C038FD" w:rsidRDefault="00C038FD" w:rsidP="00C038FD">
      <w:pPr>
        <w:pStyle w:val="a5"/>
        <w:spacing w:after="195"/>
        <w:ind w:firstLineChars="100" w:firstLine="32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（1）项目名称：</w:t>
      </w:r>
      <w:r w:rsidRPr="00C038FD">
        <w:rPr>
          <w:rFonts w:ascii="仿宋" w:eastAsia="仿宋" w:hAnsi="仿宋" w:hint="eastAsia"/>
          <w:color w:val="000000"/>
          <w:sz w:val="32"/>
          <w:szCs w:val="32"/>
        </w:rPr>
        <w:t>2018年节庆灯饰设置工程</w:t>
      </w:r>
    </w:p>
    <w:p w:rsidR="00C038FD" w:rsidRPr="00C038FD" w:rsidRDefault="00C038FD" w:rsidP="00C038FD">
      <w:pPr>
        <w:pStyle w:val="a5"/>
        <w:spacing w:after="195"/>
        <w:ind w:firstLineChars="100" w:firstLine="320"/>
        <w:rPr>
          <w:rFonts w:ascii="仿宋" w:eastAsia="仿宋" w:hAnsi="仿宋" w:hint="eastAsia"/>
          <w:color w:val="000000"/>
          <w:sz w:val="32"/>
          <w:szCs w:val="32"/>
        </w:rPr>
      </w:pPr>
      <w:r w:rsidRPr="00C038FD"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C038FD">
        <w:rPr>
          <w:rFonts w:ascii="仿宋" w:eastAsia="仿宋" w:hAnsi="仿宋" w:hint="eastAsia"/>
          <w:color w:val="000000"/>
          <w:sz w:val="32"/>
          <w:szCs w:val="32"/>
        </w:rPr>
        <w:t>）项目编号：XCGC-X2018003</w:t>
      </w:r>
    </w:p>
    <w:p w:rsidR="00C038FD" w:rsidRPr="00C038FD" w:rsidRDefault="00C038FD" w:rsidP="00C038FD">
      <w:pPr>
        <w:pStyle w:val="a5"/>
        <w:spacing w:after="195"/>
        <w:ind w:firstLineChars="100" w:firstLine="320"/>
        <w:rPr>
          <w:rFonts w:ascii="仿宋" w:eastAsia="仿宋" w:hAnsi="仿宋" w:hint="eastAsia"/>
          <w:color w:val="000000"/>
          <w:sz w:val="32"/>
          <w:szCs w:val="32"/>
        </w:rPr>
      </w:pPr>
      <w:r w:rsidRPr="00C038FD"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C038FD">
        <w:rPr>
          <w:rFonts w:ascii="仿宋" w:eastAsia="仿宋" w:hAnsi="仿宋" w:hint="eastAsia"/>
          <w:color w:val="000000"/>
          <w:sz w:val="32"/>
          <w:szCs w:val="32"/>
        </w:rPr>
        <w:t>）建设地点：许昌市许继大道、帝豪游园、清潩河。</w:t>
      </w:r>
    </w:p>
    <w:p w:rsidR="00C038FD" w:rsidRPr="00C038FD" w:rsidRDefault="00C038FD" w:rsidP="00C038FD">
      <w:pPr>
        <w:pStyle w:val="a5"/>
        <w:spacing w:after="195"/>
        <w:ind w:firstLineChars="100" w:firstLine="320"/>
        <w:rPr>
          <w:rFonts w:ascii="仿宋" w:eastAsia="仿宋" w:hAnsi="仿宋" w:hint="eastAsia"/>
          <w:color w:val="000000"/>
          <w:sz w:val="32"/>
          <w:szCs w:val="32"/>
        </w:rPr>
      </w:pPr>
      <w:r w:rsidRPr="00C038FD"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Pr="00C038FD">
        <w:rPr>
          <w:rFonts w:ascii="仿宋" w:eastAsia="仿宋" w:hAnsi="仿宋" w:hint="eastAsia"/>
          <w:color w:val="000000"/>
          <w:sz w:val="32"/>
          <w:szCs w:val="32"/>
        </w:rPr>
        <w:t>）建设规模：本工程分为许继大道、帝豪游园、清潩河三段，工程主要内容为管线的敷设、灯笼、灯笼挂件、雪花灯等装饰灯具的安装。</w:t>
      </w:r>
    </w:p>
    <w:p w:rsidR="00C038FD" w:rsidRPr="00C038FD" w:rsidRDefault="00C038FD" w:rsidP="00C038FD">
      <w:pPr>
        <w:pStyle w:val="a5"/>
        <w:spacing w:after="195"/>
        <w:rPr>
          <w:rFonts w:ascii="仿宋" w:eastAsia="仿宋" w:hAnsi="仿宋" w:hint="eastAsia"/>
          <w:color w:val="000000"/>
          <w:sz w:val="32"/>
          <w:szCs w:val="32"/>
        </w:rPr>
      </w:pPr>
      <w:r w:rsidRPr="00C038FD">
        <w:rPr>
          <w:rFonts w:ascii="仿宋" w:eastAsia="仿宋" w:hAnsi="仿宋" w:hint="eastAsia"/>
          <w:color w:val="000000"/>
          <w:sz w:val="32"/>
          <w:szCs w:val="32"/>
        </w:rPr>
        <w:t xml:space="preserve">  （</w:t>
      </w:r>
      <w:r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C038FD">
        <w:rPr>
          <w:rFonts w:ascii="仿宋" w:eastAsia="仿宋" w:hAnsi="仿宋" w:hint="eastAsia"/>
          <w:color w:val="000000"/>
          <w:sz w:val="32"/>
          <w:szCs w:val="32"/>
        </w:rPr>
        <w:t>）发包范围：本项目发包文件、工程量清单、图纸、答疑纪要（如有）范围内的所有内容。</w:t>
      </w:r>
    </w:p>
    <w:p w:rsidR="00C038FD" w:rsidRPr="00C038FD" w:rsidRDefault="00C038FD" w:rsidP="00C038FD">
      <w:pPr>
        <w:pStyle w:val="a5"/>
        <w:spacing w:after="195"/>
        <w:rPr>
          <w:rFonts w:ascii="仿宋" w:eastAsia="仿宋" w:hAnsi="仿宋" w:hint="eastAsia"/>
          <w:color w:val="000000"/>
          <w:sz w:val="32"/>
          <w:szCs w:val="32"/>
        </w:rPr>
      </w:pPr>
      <w:r w:rsidRPr="00C038FD">
        <w:rPr>
          <w:rFonts w:ascii="仿宋" w:eastAsia="仿宋" w:hAnsi="仿宋" w:hint="eastAsia"/>
          <w:color w:val="000000"/>
          <w:sz w:val="32"/>
          <w:szCs w:val="32"/>
        </w:rPr>
        <w:t xml:space="preserve">  （</w:t>
      </w:r>
      <w:r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C038FD">
        <w:rPr>
          <w:rFonts w:ascii="仿宋" w:eastAsia="仿宋" w:hAnsi="仿宋" w:hint="eastAsia"/>
          <w:color w:val="000000"/>
          <w:sz w:val="32"/>
          <w:szCs w:val="32"/>
        </w:rPr>
        <w:t>）计划工期：20日历天</w:t>
      </w:r>
    </w:p>
    <w:p w:rsidR="00C038FD" w:rsidRPr="00C038FD" w:rsidRDefault="00C038FD" w:rsidP="00C038FD">
      <w:pPr>
        <w:pStyle w:val="a5"/>
        <w:spacing w:after="195"/>
        <w:rPr>
          <w:rFonts w:ascii="仿宋" w:eastAsia="仿宋" w:hAnsi="仿宋" w:hint="eastAsia"/>
          <w:color w:val="000000"/>
          <w:sz w:val="32"/>
          <w:szCs w:val="32"/>
        </w:rPr>
      </w:pPr>
      <w:r w:rsidRPr="00C038FD">
        <w:rPr>
          <w:rFonts w:ascii="仿宋" w:eastAsia="仿宋" w:hAnsi="仿宋" w:hint="eastAsia"/>
          <w:color w:val="000000"/>
          <w:sz w:val="32"/>
          <w:szCs w:val="32"/>
        </w:rPr>
        <w:t xml:space="preserve">  （</w:t>
      </w:r>
      <w:r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C038FD">
        <w:rPr>
          <w:rFonts w:ascii="仿宋" w:eastAsia="仿宋" w:hAnsi="仿宋" w:hint="eastAsia"/>
          <w:color w:val="000000"/>
          <w:sz w:val="32"/>
          <w:szCs w:val="32"/>
        </w:rPr>
        <w:t>）发包控制价：982677.03元。</w:t>
      </w:r>
    </w:p>
    <w:p w:rsidR="00C038FD" w:rsidRPr="00C038FD" w:rsidRDefault="00C038FD" w:rsidP="00C038FD">
      <w:pPr>
        <w:pStyle w:val="a5"/>
        <w:spacing w:after="195"/>
        <w:rPr>
          <w:rFonts w:ascii="仿宋" w:eastAsia="仿宋" w:hAnsi="仿宋" w:hint="eastAsia"/>
          <w:color w:val="000000"/>
          <w:sz w:val="32"/>
          <w:szCs w:val="32"/>
        </w:rPr>
      </w:pPr>
      <w:r w:rsidRPr="00C038FD">
        <w:rPr>
          <w:rFonts w:ascii="仿宋" w:eastAsia="仿宋" w:hAnsi="仿宋" w:hint="eastAsia"/>
          <w:color w:val="000000"/>
          <w:sz w:val="32"/>
          <w:szCs w:val="32"/>
        </w:rPr>
        <w:t xml:space="preserve">  （</w:t>
      </w:r>
      <w:r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C038FD">
        <w:rPr>
          <w:rFonts w:ascii="仿宋" w:eastAsia="仿宋" w:hAnsi="仿宋" w:hint="eastAsia"/>
          <w:color w:val="000000"/>
          <w:sz w:val="32"/>
          <w:szCs w:val="32"/>
        </w:rPr>
        <w:t>）包段划分：本次发包共划分为一个包段。</w:t>
      </w:r>
    </w:p>
    <w:p w:rsidR="00C038FD" w:rsidRPr="00C038FD" w:rsidRDefault="00C038FD" w:rsidP="00C038FD">
      <w:pPr>
        <w:pStyle w:val="a5"/>
        <w:spacing w:after="195"/>
        <w:rPr>
          <w:rFonts w:ascii="仿宋" w:eastAsia="仿宋" w:hAnsi="仿宋" w:hint="eastAsia"/>
          <w:color w:val="000000"/>
          <w:sz w:val="32"/>
          <w:szCs w:val="32"/>
        </w:rPr>
      </w:pPr>
      <w:r w:rsidRPr="00C038FD">
        <w:rPr>
          <w:rFonts w:ascii="仿宋" w:eastAsia="仿宋" w:hAnsi="仿宋" w:hint="eastAsia"/>
          <w:color w:val="000000"/>
          <w:sz w:val="32"/>
          <w:szCs w:val="32"/>
        </w:rPr>
        <w:t xml:space="preserve">  （</w:t>
      </w:r>
      <w:r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C038FD">
        <w:rPr>
          <w:rFonts w:ascii="仿宋" w:eastAsia="仿宋" w:hAnsi="仿宋" w:hint="eastAsia"/>
          <w:color w:val="000000"/>
          <w:sz w:val="32"/>
          <w:szCs w:val="32"/>
        </w:rPr>
        <w:t>）质量要求：合格（符合国家现行的验收规范和标准）。</w:t>
      </w:r>
    </w:p>
    <w:p w:rsidR="007A40B1" w:rsidRPr="007A40B1" w:rsidRDefault="007A40B1" w:rsidP="007A40B1">
      <w:pPr>
        <w:pStyle w:val="a5"/>
        <w:spacing w:after="195"/>
        <w:rPr>
          <w:rFonts w:ascii="仿宋" w:eastAsia="仿宋" w:hAnsi="仿宋"/>
          <w:b/>
          <w:color w:val="000000"/>
          <w:sz w:val="32"/>
          <w:szCs w:val="32"/>
        </w:rPr>
      </w:pPr>
      <w:r w:rsidRPr="007A40B1">
        <w:rPr>
          <w:rFonts w:ascii="仿宋" w:eastAsia="仿宋" w:hAnsi="仿宋"/>
          <w:b/>
          <w:color w:val="000000"/>
          <w:sz w:val="32"/>
          <w:szCs w:val="32"/>
        </w:rPr>
        <w:t>二、</w:t>
      </w:r>
      <w:r w:rsidR="00C038FD">
        <w:rPr>
          <w:rFonts w:ascii="仿宋" w:eastAsia="仿宋" w:hAnsi="仿宋" w:hint="eastAsia"/>
          <w:b/>
          <w:color w:val="000000"/>
          <w:sz w:val="32"/>
          <w:szCs w:val="32"/>
        </w:rPr>
        <w:t>招标过程</w:t>
      </w:r>
    </w:p>
    <w:p w:rsidR="007A40B1" w:rsidRPr="007A40B1" w:rsidRDefault="00C038FD" w:rsidP="007A40B1">
      <w:pPr>
        <w:pStyle w:val="a5"/>
        <w:spacing w:after="19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无</w:t>
      </w:r>
      <w:r>
        <w:rPr>
          <w:rFonts w:ascii="仿宋" w:eastAsia="仿宋" w:hAnsi="仿宋" w:hint="eastAsia"/>
          <w:color w:val="000000"/>
          <w:sz w:val="32"/>
          <w:szCs w:val="32"/>
        </w:rPr>
        <w:t>投标人</w:t>
      </w:r>
      <w:r w:rsidR="007A40B1" w:rsidRPr="007A40B1">
        <w:rPr>
          <w:rFonts w:ascii="仿宋" w:eastAsia="仿宋" w:hAnsi="仿宋"/>
          <w:color w:val="000000"/>
          <w:sz w:val="32"/>
          <w:szCs w:val="32"/>
        </w:rPr>
        <w:t>参加投标。该项目废标。</w:t>
      </w:r>
    </w:p>
    <w:p w:rsidR="007A40B1" w:rsidRPr="007A40B1" w:rsidRDefault="007A40B1" w:rsidP="007A40B1">
      <w:pPr>
        <w:pStyle w:val="a5"/>
        <w:spacing w:after="195"/>
        <w:rPr>
          <w:rFonts w:ascii="仿宋" w:eastAsia="仿宋" w:hAnsi="仿宋"/>
          <w:b/>
          <w:color w:val="000000"/>
          <w:sz w:val="32"/>
          <w:szCs w:val="32"/>
        </w:rPr>
      </w:pPr>
      <w:r w:rsidRPr="007A40B1">
        <w:rPr>
          <w:rFonts w:ascii="仿宋" w:eastAsia="仿宋" w:hAnsi="仿宋"/>
          <w:b/>
          <w:color w:val="000000"/>
          <w:sz w:val="32"/>
          <w:szCs w:val="32"/>
        </w:rPr>
        <w:lastRenderedPageBreak/>
        <w:t>三、公告期限</w:t>
      </w:r>
    </w:p>
    <w:p w:rsidR="00C038FD" w:rsidRPr="00C038FD" w:rsidRDefault="00C038FD" w:rsidP="007A40B1">
      <w:pPr>
        <w:pStyle w:val="a5"/>
        <w:spacing w:after="195"/>
        <w:rPr>
          <w:rFonts w:ascii="仿宋" w:eastAsia="仿宋" w:hAnsi="仿宋" w:hint="eastAsia"/>
          <w:bCs/>
          <w:color w:val="000000"/>
          <w:sz w:val="32"/>
          <w:szCs w:val="32"/>
        </w:rPr>
      </w:pPr>
      <w:r w:rsidRPr="00C038FD">
        <w:rPr>
          <w:rFonts w:ascii="仿宋" w:eastAsia="仿宋" w:hAnsi="仿宋"/>
          <w:bCs/>
          <w:color w:val="000000"/>
          <w:sz w:val="32"/>
          <w:szCs w:val="32"/>
        </w:rPr>
        <w:t>2018年1月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1</w:t>
      </w:r>
      <w:r w:rsidRPr="00C038FD">
        <w:rPr>
          <w:rFonts w:ascii="仿宋" w:eastAsia="仿宋" w:hAnsi="仿宋"/>
          <w:bCs/>
          <w:color w:val="000000"/>
          <w:sz w:val="32"/>
          <w:szCs w:val="32"/>
        </w:rPr>
        <w:t>8日至2018年1月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22</w:t>
      </w:r>
      <w:r w:rsidRPr="00C038FD">
        <w:rPr>
          <w:rFonts w:ascii="仿宋" w:eastAsia="仿宋" w:hAnsi="仿宋"/>
          <w:bCs/>
          <w:color w:val="000000"/>
          <w:sz w:val="32"/>
          <w:szCs w:val="32"/>
        </w:rPr>
        <w:t>日。</w:t>
      </w:r>
    </w:p>
    <w:p w:rsidR="007A40B1" w:rsidRPr="007A40B1" w:rsidRDefault="00C038FD" w:rsidP="007A40B1">
      <w:pPr>
        <w:pStyle w:val="a5"/>
        <w:spacing w:after="195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/>
          <w:b/>
          <w:color w:val="000000"/>
          <w:sz w:val="32"/>
          <w:szCs w:val="32"/>
        </w:rPr>
        <w:t>四、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招标</w:t>
      </w:r>
      <w:r>
        <w:rPr>
          <w:rFonts w:ascii="仿宋" w:eastAsia="仿宋" w:hAnsi="仿宋"/>
          <w:b/>
          <w:color w:val="000000"/>
          <w:sz w:val="32"/>
          <w:szCs w:val="32"/>
        </w:rPr>
        <w:t>人和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招标</w:t>
      </w:r>
      <w:r w:rsidR="007A40B1" w:rsidRPr="007A40B1">
        <w:rPr>
          <w:rFonts w:ascii="仿宋" w:eastAsia="仿宋" w:hAnsi="仿宋"/>
          <w:b/>
          <w:color w:val="000000"/>
          <w:sz w:val="32"/>
          <w:szCs w:val="32"/>
        </w:rPr>
        <w:t>代理机构</w:t>
      </w:r>
    </w:p>
    <w:p w:rsidR="00197117" w:rsidRPr="00197117" w:rsidRDefault="00197117" w:rsidP="00197117">
      <w:pPr>
        <w:pStyle w:val="a5"/>
        <w:shd w:val="clear" w:color="auto" w:fill="FFFFFF"/>
        <w:spacing w:after="195"/>
        <w:rPr>
          <w:rFonts w:ascii="仿宋" w:eastAsia="仿宋" w:hAnsi="仿宋" w:hint="eastAsia"/>
          <w:color w:val="000000"/>
          <w:sz w:val="32"/>
          <w:szCs w:val="32"/>
        </w:rPr>
      </w:pPr>
      <w:r w:rsidRPr="00197117">
        <w:rPr>
          <w:rFonts w:ascii="仿宋" w:eastAsia="仿宋" w:hAnsi="仿宋" w:hint="eastAsia"/>
          <w:color w:val="000000"/>
          <w:sz w:val="32"/>
          <w:szCs w:val="32"/>
        </w:rPr>
        <w:t>招标人：许昌市魏都区城市管理局</w:t>
      </w:r>
    </w:p>
    <w:p w:rsidR="00197117" w:rsidRPr="00197117" w:rsidRDefault="00197117" w:rsidP="00197117">
      <w:pPr>
        <w:pStyle w:val="a5"/>
        <w:shd w:val="clear" w:color="auto" w:fill="FFFFFF"/>
        <w:spacing w:after="195"/>
        <w:rPr>
          <w:rFonts w:ascii="仿宋" w:eastAsia="仿宋" w:hAnsi="仿宋" w:hint="eastAsia"/>
          <w:color w:val="000000"/>
          <w:sz w:val="32"/>
          <w:szCs w:val="32"/>
        </w:rPr>
      </w:pPr>
      <w:r w:rsidRPr="00197117">
        <w:rPr>
          <w:rFonts w:ascii="仿宋" w:eastAsia="仿宋" w:hAnsi="仿宋" w:hint="eastAsia"/>
          <w:color w:val="000000"/>
          <w:sz w:val="32"/>
          <w:szCs w:val="32"/>
        </w:rPr>
        <w:t>地址： 许昌市天宝路</w:t>
      </w:r>
    </w:p>
    <w:p w:rsidR="00197117" w:rsidRPr="00197117" w:rsidRDefault="00197117" w:rsidP="00197117">
      <w:pPr>
        <w:pStyle w:val="a5"/>
        <w:shd w:val="clear" w:color="auto" w:fill="FFFFFF"/>
        <w:spacing w:after="195"/>
        <w:rPr>
          <w:rFonts w:ascii="仿宋" w:eastAsia="仿宋" w:hAnsi="仿宋" w:hint="eastAsia"/>
          <w:color w:val="000000"/>
          <w:sz w:val="32"/>
          <w:szCs w:val="32"/>
        </w:rPr>
      </w:pPr>
      <w:r w:rsidRPr="00197117">
        <w:rPr>
          <w:rFonts w:ascii="仿宋" w:eastAsia="仿宋" w:hAnsi="仿宋" w:hint="eastAsia"/>
          <w:color w:val="000000"/>
          <w:sz w:val="32"/>
          <w:szCs w:val="32"/>
        </w:rPr>
        <w:t>联系人：刘先生</w:t>
      </w:r>
    </w:p>
    <w:p w:rsidR="00197117" w:rsidRPr="00197117" w:rsidRDefault="00197117" w:rsidP="00197117">
      <w:pPr>
        <w:pStyle w:val="a5"/>
        <w:shd w:val="clear" w:color="auto" w:fill="FFFFFF"/>
        <w:spacing w:after="195"/>
        <w:rPr>
          <w:rFonts w:ascii="仿宋" w:eastAsia="仿宋" w:hAnsi="仿宋" w:hint="eastAsia"/>
          <w:color w:val="000000"/>
          <w:sz w:val="32"/>
          <w:szCs w:val="32"/>
        </w:rPr>
      </w:pPr>
      <w:r w:rsidRPr="00197117">
        <w:rPr>
          <w:rFonts w:ascii="仿宋" w:eastAsia="仿宋" w:hAnsi="仿宋" w:hint="eastAsia"/>
          <w:color w:val="000000"/>
          <w:sz w:val="32"/>
          <w:szCs w:val="32"/>
        </w:rPr>
        <w:t>联系电话：15637477676</w:t>
      </w:r>
    </w:p>
    <w:p w:rsidR="00197117" w:rsidRPr="00197117" w:rsidRDefault="00197117" w:rsidP="00197117">
      <w:pPr>
        <w:pStyle w:val="a5"/>
        <w:shd w:val="clear" w:color="auto" w:fill="FFFFFF"/>
        <w:spacing w:after="195"/>
        <w:rPr>
          <w:rFonts w:ascii="仿宋" w:eastAsia="仿宋" w:hAnsi="仿宋" w:hint="eastAsia"/>
          <w:color w:val="000000"/>
          <w:sz w:val="32"/>
          <w:szCs w:val="32"/>
        </w:rPr>
      </w:pPr>
      <w:r w:rsidRPr="00197117">
        <w:rPr>
          <w:rFonts w:ascii="仿宋" w:eastAsia="仿宋" w:hAnsi="仿宋" w:hint="eastAsia"/>
          <w:color w:val="000000"/>
          <w:sz w:val="32"/>
          <w:szCs w:val="32"/>
        </w:rPr>
        <w:t>代理机构：法正项目管理集团有限公司</w:t>
      </w:r>
    </w:p>
    <w:p w:rsidR="00197117" w:rsidRPr="00197117" w:rsidRDefault="00197117" w:rsidP="00197117">
      <w:pPr>
        <w:pStyle w:val="a5"/>
        <w:shd w:val="clear" w:color="auto" w:fill="FFFFFF"/>
        <w:spacing w:after="195"/>
        <w:rPr>
          <w:rFonts w:ascii="仿宋" w:eastAsia="仿宋" w:hAnsi="仿宋" w:hint="eastAsia"/>
          <w:color w:val="000000"/>
          <w:sz w:val="32"/>
          <w:szCs w:val="32"/>
        </w:rPr>
      </w:pPr>
      <w:r w:rsidRPr="00197117">
        <w:rPr>
          <w:rFonts w:ascii="仿宋" w:eastAsia="仿宋" w:hAnsi="仿宋" w:hint="eastAsia"/>
          <w:color w:val="000000"/>
          <w:sz w:val="32"/>
          <w:szCs w:val="32"/>
        </w:rPr>
        <w:t>地址：许昌市魏都区莲城大道时代温泉公寓1612号</w:t>
      </w:r>
    </w:p>
    <w:p w:rsidR="00197117" w:rsidRPr="00197117" w:rsidRDefault="00197117" w:rsidP="00197117">
      <w:pPr>
        <w:pStyle w:val="a5"/>
        <w:shd w:val="clear" w:color="auto" w:fill="FFFFFF"/>
        <w:spacing w:after="195"/>
        <w:rPr>
          <w:rFonts w:ascii="仿宋" w:eastAsia="仿宋" w:hAnsi="仿宋" w:hint="eastAsia"/>
          <w:color w:val="000000"/>
          <w:sz w:val="32"/>
          <w:szCs w:val="32"/>
        </w:rPr>
      </w:pPr>
      <w:r w:rsidRPr="00197117">
        <w:rPr>
          <w:rFonts w:ascii="仿宋" w:eastAsia="仿宋" w:hAnsi="仿宋" w:hint="eastAsia"/>
          <w:color w:val="000000"/>
          <w:sz w:val="32"/>
          <w:szCs w:val="32"/>
        </w:rPr>
        <w:t>联系人：李先生</w:t>
      </w:r>
    </w:p>
    <w:p w:rsidR="00197117" w:rsidRPr="00197117" w:rsidRDefault="00197117" w:rsidP="00197117">
      <w:pPr>
        <w:pStyle w:val="a5"/>
        <w:shd w:val="clear" w:color="auto" w:fill="FFFFFF"/>
        <w:spacing w:after="195"/>
        <w:rPr>
          <w:rFonts w:ascii="仿宋" w:eastAsia="仿宋" w:hAnsi="仿宋" w:hint="eastAsia"/>
          <w:color w:val="000000"/>
          <w:sz w:val="32"/>
          <w:szCs w:val="32"/>
        </w:rPr>
      </w:pPr>
      <w:r w:rsidRPr="00197117">
        <w:rPr>
          <w:rFonts w:ascii="仿宋" w:eastAsia="仿宋" w:hAnsi="仿宋" w:hint="eastAsia"/>
          <w:color w:val="000000"/>
          <w:sz w:val="32"/>
          <w:szCs w:val="32"/>
        </w:rPr>
        <w:t xml:space="preserve">联系电话：0374-2262777   </w:t>
      </w:r>
      <w:r w:rsidR="00C038FD">
        <w:rPr>
          <w:rFonts w:ascii="仿宋" w:eastAsia="仿宋" w:hAnsi="仿宋" w:hint="eastAsia"/>
          <w:color w:val="000000"/>
          <w:sz w:val="32"/>
          <w:szCs w:val="32"/>
        </w:rPr>
        <w:t>13938779030</w:t>
      </w:r>
    </w:p>
    <w:p w:rsidR="00197117" w:rsidRPr="00197117" w:rsidRDefault="00197117" w:rsidP="00197117">
      <w:pPr>
        <w:pStyle w:val="a5"/>
        <w:shd w:val="clear" w:color="auto" w:fill="FFFFFF"/>
        <w:spacing w:after="195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197117">
        <w:rPr>
          <w:rFonts w:ascii="仿宋" w:eastAsia="仿宋" w:hAnsi="仿宋" w:hint="eastAsia"/>
          <w:color w:val="000000"/>
          <w:sz w:val="32"/>
          <w:szCs w:val="32"/>
        </w:rPr>
        <w:t xml:space="preserve">               </w:t>
      </w:r>
    </w:p>
    <w:p w:rsidR="00197117" w:rsidRPr="00197117" w:rsidRDefault="00197117" w:rsidP="00197117">
      <w:pPr>
        <w:pStyle w:val="a5"/>
        <w:shd w:val="clear" w:color="auto" w:fill="FFFFFF"/>
        <w:spacing w:after="195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197117">
        <w:rPr>
          <w:rFonts w:ascii="仿宋" w:eastAsia="仿宋" w:hAnsi="仿宋" w:hint="eastAsia"/>
          <w:color w:val="000000"/>
          <w:sz w:val="32"/>
          <w:szCs w:val="32"/>
        </w:rPr>
        <w:t>许昌市魏都区城市管理局</w:t>
      </w:r>
    </w:p>
    <w:p w:rsidR="00197117" w:rsidRPr="00197117" w:rsidRDefault="00197117" w:rsidP="00197117">
      <w:pPr>
        <w:pStyle w:val="a5"/>
        <w:shd w:val="clear" w:color="auto" w:fill="FFFFFF"/>
        <w:spacing w:after="195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197117">
        <w:rPr>
          <w:rFonts w:ascii="仿宋" w:eastAsia="仿宋" w:hAnsi="仿宋" w:hint="eastAsia"/>
          <w:color w:val="000000"/>
          <w:sz w:val="32"/>
          <w:szCs w:val="32"/>
        </w:rPr>
        <w:t>2018年1月</w:t>
      </w:r>
      <w:r w:rsidR="00C038FD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197117">
        <w:rPr>
          <w:rFonts w:ascii="仿宋" w:eastAsia="仿宋" w:hAnsi="仿宋" w:hint="eastAsia"/>
          <w:color w:val="000000"/>
          <w:sz w:val="32"/>
          <w:szCs w:val="32"/>
        </w:rPr>
        <w:t>8日</w:t>
      </w:r>
    </w:p>
    <w:p w:rsidR="00FE7E8B" w:rsidRPr="00E53D25" w:rsidRDefault="00FE7E8B" w:rsidP="00197117">
      <w:pPr>
        <w:pStyle w:val="a5"/>
        <w:shd w:val="clear" w:color="auto" w:fill="FFFFFF"/>
        <w:spacing w:before="0" w:beforeAutospacing="0" w:after="195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sectPr w:rsidR="00FE7E8B" w:rsidRPr="00E53D25" w:rsidSect="00E53D2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0A3" w:rsidRDefault="003020A3" w:rsidP="00124FF9">
      <w:r>
        <w:separator/>
      </w:r>
    </w:p>
  </w:endnote>
  <w:endnote w:type="continuationSeparator" w:id="1">
    <w:p w:rsidR="003020A3" w:rsidRDefault="003020A3" w:rsidP="00124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0A3" w:rsidRDefault="003020A3" w:rsidP="00124FF9">
      <w:r>
        <w:separator/>
      </w:r>
    </w:p>
  </w:footnote>
  <w:footnote w:type="continuationSeparator" w:id="1">
    <w:p w:rsidR="003020A3" w:rsidRDefault="003020A3" w:rsidP="00124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FF9"/>
    <w:rsid w:val="00124FF9"/>
    <w:rsid w:val="00197117"/>
    <w:rsid w:val="003020A3"/>
    <w:rsid w:val="00411FE3"/>
    <w:rsid w:val="007A40B1"/>
    <w:rsid w:val="00C038FD"/>
    <w:rsid w:val="00C066FD"/>
    <w:rsid w:val="00C614FC"/>
    <w:rsid w:val="00E53D25"/>
    <w:rsid w:val="00E84D8A"/>
    <w:rsid w:val="00F01F1E"/>
    <w:rsid w:val="00FE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E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4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4F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4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4FF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24F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124FF9"/>
    <w:rPr>
      <w:b/>
      <w:bCs/>
    </w:rPr>
  </w:style>
  <w:style w:type="character" w:customStyle="1" w:styleId="apple-converted-space">
    <w:name w:val="apple-converted-space"/>
    <w:basedOn w:val="a0"/>
    <w:rsid w:val="00124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177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8816717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555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0969037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法正项目管理集团有限公司:法正项目管理集团有限公司</cp:lastModifiedBy>
  <cp:revision>5</cp:revision>
  <cp:lastPrinted>2018-01-18T03:36:00Z</cp:lastPrinted>
  <dcterms:created xsi:type="dcterms:W3CDTF">2016-10-12T02:59:00Z</dcterms:created>
  <dcterms:modified xsi:type="dcterms:W3CDTF">2018-01-18T03:36:00Z</dcterms:modified>
</cp:coreProperties>
</file>