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cs="楷体" w:asciiTheme="minorEastAsia" w:hAnsiTheme="minorEastAsia" w:eastAsiaTheme="minorEastAsia"/>
          <w:b/>
          <w:sz w:val="48"/>
          <w:szCs w:val="48"/>
        </w:rPr>
      </w:pPr>
    </w:p>
    <w:p>
      <w:pPr>
        <w:spacing w:line="560" w:lineRule="exact"/>
        <w:jc w:val="center"/>
        <w:rPr>
          <w:rFonts w:cs="楷体" w:asciiTheme="minorEastAsia" w:hAnsiTheme="minorEastAsia" w:eastAsiaTheme="minorEastAsia"/>
          <w:b/>
          <w:sz w:val="48"/>
          <w:szCs w:val="48"/>
        </w:rPr>
      </w:pPr>
      <w:r>
        <w:rPr>
          <w:rFonts w:hint="eastAsia" w:cs="楷体" w:asciiTheme="minorEastAsia" w:hAnsiTheme="minorEastAsia" w:eastAsiaTheme="minorEastAsia"/>
          <w:b/>
          <w:sz w:val="48"/>
          <w:szCs w:val="48"/>
          <w:lang w:val="en-US" w:eastAsia="zh-CN"/>
        </w:rPr>
        <w:t>长葛市董村镇考叔小学教学楼及附属工程</w:t>
      </w:r>
      <w:r>
        <w:rPr>
          <w:rFonts w:hint="eastAsia" w:cs="楷体" w:asciiTheme="minorEastAsia" w:hAnsiTheme="minorEastAsia" w:eastAsiaTheme="minorEastAsia"/>
          <w:b/>
          <w:sz w:val="48"/>
          <w:szCs w:val="48"/>
        </w:rPr>
        <w:t>招标控制价审核报告</w:t>
      </w: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30"/>
          <w:szCs w:val="30"/>
        </w:rPr>
      </w:pPr>
      <w:r>
        <w:rPr>
          <w:rFonts w:hint="eastAsia" w:cs="楷体" w:asciiTheme="minorEastAsia" w:hAnsiTheme="minorEastAsia" w:eastAsiaTheme="minorEastAsia"/>
          <w:bCs/>
          <w:color w:val="000000"/>
          <w:sz w:val="30"/>
          <w:szCs w:val="30"/>
        </w:rPr>
        <w:t>龙华建价审字【2017】</w:t>
      </w:r>
      <w:r>
        <w:rPr>
          <w:rFonts w:hint="eastAsia" w:cs="楷体" w:asciiTheme="minorEastAsia" w:hAnsiTheme="minorEastAsia" w:eastAsiaTheme="minorEastAsia"/>
          <w:bCs/>
          <w:color w:val="000000"/>
          <w:sz w:val="30"/>
          <w:szCs w:val="30"/>
          <w:lang w:eastAsia="zh-CN"/>
        </w:rPr>
        <w:t>第</w:t>
      </w:r>
      <w:r>
        <w:rPr>
          <w:rFonts w:hint="eastAsia" w:cs="楷体" w:asciiTheme="minorEastAsia" w:hAnsiTheme="minorEastAsia" w:eastAsiaTheme="minorEastAsia"/>
          <w:bCs/>
          <w:color w:val="auto"/>
          <w:sz w:val="30"/>
          <w:szCs w:val="30"/>
          <w:lang w:val="en-US" w:eastAsia="zh-CN"/>
        </w:rPr>
        <w:t>36</w:t>
      </w:r>
      <w:r>
        <w:rPr>
          <w:rFonts w:hint="eastAsia" w:cs="楷体" w:asciiTheme="minorEastAsia" w:hAnsiTheme="minorEastAsia" w:eastAsiaTheme="minorEastAsia"/>
          <w:bCs/>
          <w:color w:val="000000"/>
          <w:sz w:val="30"/>
          <w:szCs w:val="30"/>
        </w:rPr>
        <w:t>号</w:t>
      </w: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  <w:r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67455" cy="150685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5702" cy="1514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  <w:drawing>
          <wp:inline distT="0" distB="0" distL="0" distR="0">
            <wp:extent cx="3523615" cy="14192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  <w:r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  <w:drawing>
          <wp:inline distT="0" distB="0" distL="0" distR="0">
            <wp:extent cx="5274310" cy="21101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</w:p>
    <w:p>
      <w:pPr>
        <w:spacing w:line="560" w:lineRule="exact"/>
        <w:jc w:val="center"/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32"/>
          <w:szCs w:val="32"/>
        </w:rPr>
      </w:pP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  <w:t>审核单位：河南龙华工程咨询有限公司</w:t>
      </w:r>
    </w:p>
    <w:p>
      <w:pPr>
        <w:spacing w:line="560" w:lineRule="exact"/>
        <w:ind w:firstLine="1440" w:firstLineChars="450"/>
        <w:rPr>
          <w:rFonts w:cs="楷体" w:asciiTheme="minorEastAsia" w:hAnsiTheme="minorEastAsia" w:eastAsiaTheme="minorEastAsia"/>
          <w:bCs/>
          <w:color w:val="000000"/>
          <w:sz w:val="32"/>
          <w:szCs w:val="32"/>
        </w:rPr>
      </w:pP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  <w:t>审核时间：二〇一七年</w:t>
      </w: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  <w:lang w:eastAsia="zh-CN"/>
        </w:rPr>
        <w:t>九</w:t>
      </w: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  <w:t>月</w:t>
      </w: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  <w:lang w:eastAsia="zh-CN"/>
        </w:rPr>
        <w:t>二十七</w:t>
      </w: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2"/>
        </w:rPr>
        <w:t>日</w:t>
      </w:r>
      <w:bookmarkStart w:id="0" w:name="_GoBack"/>
      <w:bookmarkEnd w:id="0"/>
    </w:p>
    <w:p>
      <w:pPr>
        <w:spacing w:line="220" w:lineRule="atLeast"/>
        <w:rPr>
          <w:rFonts w:asciiTheme="minorEastAsia" w:hAnsiTheme="minorEastAsia" w:eastAsiaTheme="minor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Plotter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002A0F"/>
    <w:rsid w:val="001338F8"/>
    <w:rsid w:val="00286746"/>
    <w:rsid w:val="00323B43"/>
    <w:rsid w:val="003843A1"/>
    <w:rsid w:val="003D1F46"/>
    <w:rsid w:val="003D37D8"/>
    <w:rsid w:val="00426133"/>
    <w:rsid w:val="004358AB"/>
    <w:rsid w:val="00472DA2"/>
    <w:rsid w:val="004B68C6"/>
    <w:rsid w:val="00623185"/>
    <w:rsid w:val="00855D71"/>
    <w:rsid w:val="008B7726"/>
    <w:rsid w:val="00964A6A"/>
    <w:rsid w:val="009C5C1F"/>
    <w:rsid w:val="00B14BC3"/>
    <w:rsid w:val="00B75212"/>
    <w:rsid w:val="00CB693B"/>
    <w:rsid w:val="00D20DF6"/>
    <w:rsid w:val="00D31D50"/>
    <w:rsid w:val="00D41470"/>
    <w:rsid w:val="00DF79B9"/>
    <w:rsid w:val="00E93627"/>
    <w:rsid w:val="00EB71B4"/>
    <w:rsid w:val="00FF3107"/>
    <w:rsid w:val="1F89604F"/>
    <w:rsid w:val="2E2F7510"/>
    <w:rsid w:val="33481FC8"/>
    <w:rsid w:val="3A1F4789"/>
    <w:rsid w:val="3AA62B76"/>
    <w:rsid w:val="3DF10442"/>
    <w:rsid w:val="542B782A"/>
    <w:rsid w:val="54B01DE3"/>
    <w:rsid w:val="555D3E31"/>
    <w:rsid w:val="681B189C"/>
    <w:rsid w:val="777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DFBDC7-D54D-40B5-A121-1C40F0504E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86</Characters>
  <Lines>1</Lines>
  <Paragraphs>1</Paragraphs>
  <ScaleCrop>false</ScaleCrop>
  <LinksUpToDate>false</LinksUpToDate>
  <CharactersWithSpaces>100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2017-05-10T05:50:00Z</cp:lastPrinted>
  <dcterms:modified xsi:type="dcterms:W3CDTF">2017-09-26T09:04:50Z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