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A3" w:rsidRPr="004768A3" w:rsidRDefault="004768A3" w:rsidP="004768A3">
      <w:pPr>
        <w:widowControl/>
        <w:shd w:val="clear" w:color="auto" w:fill="FFFFFF"/>
        <w:spacing w:line="330" w:lineRule="atLeast"/>
        <w:jc w:val="center"/>
        <w:rPr>
          <w:rFonts w:ascii="Arial" w:hAnsi="Arial" w:cs="Arial"/>
          <w:b/>
          <w:color w:val="000000"/>
          <w:kern w:val="0"/>
          <w:sz w:val="24"/>
        </w:rPr>
      </w:pPr>
      <w:r w:rsidRPr="004768A3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XCGC-</w:t>
      </w:r>
      <w:r w:rsidRPr="0076663E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X</w:t>
      </w:r>
      <w:r w:rsidRPr="004768A3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2017</w:t>
      </w:r>
      <w:r w:rsidRPr="0076663E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086</w:t>
      </w:r>
      <w:r w:rsidR="0076663E" w:rsidRPr="0076663E">
        <w:rPr>
          <w:rFonts w:ascii="Arial" w:hAnsi="Arial" w:cs="Arial" w:hint="eastAsia"/>
          <w:b/>
          <w:bCs/>
          <w:color w:val="000000"/>
          <w:kern w:val="0"/>
          <w:sz w:val="44"/>
          <w:szCs w:val="44"/>
        </w:rPr>
        <w:t>许昌市公路局视频会议室装修工程</w:t>
      </w:r>
      <w:r w:rsidR="0076663E" w:rsidRPr="0076663E">
        <w:rPr>
          <w:rFonts w:ascii="Arial" w:hAnsi="Arial" w:cs="Arial"/>
          <w:b/>
          <w:bCs/>
          <w:color w:val="000000"/>
          <w:kern w:val="0"/>
          <w:sz w:val="44"/>
          <w:szCs w:val="44"/>
        </w:rPr>
        <w:t>变更通知</w:t>
      </w:r>
    </w:p>
    <w:p w:rsidR="004768A3" w:rsidRPr="004768A3" w:rsidRDefault="004768A3" w:rsidP="004768A3">
      <w:pPr>
        <w:widowControl/>
        <w:shd w:val="clear" w:color="auto" w:fill="FFFFFF"/>
        <w:spacing w:line="330" w:lineRule="atLeast"/>
        <w:ind w:firstLine="318"/>
        <w:jc w:val="left"/>
        <w:rPr>
          <w:rFonts w:ascii="Arial" w:hAnsi="Arial" w:cs="Arial"/>
          <w:color w:val="000000"/>
          <w:kern w:val="0"/>
          <w:sz w:val="24"/>
        </w:rPr>
      </w:pPr>
      <w:r w:rsidRPr="004768A3">
        <w:rPr>
          <w:rFonts w:ascii="Arial" w:hAnsi="Arial" w:cs="Arial"/>
          <w:color w:val="000000"/>
          <w:kern w:val="0"/>
          <w:sz w:val="32"/>
          <w:szCs w:val="32"/>
        </w:rPr>
        <w:t>各投标人：</w:t>
      </w:r>
    </w:p>
    <w:p w:rsidR="002E68E6" w:rsidRDefault="0076663E" w:rsidP="002E68E6">
      <w:pPr>
        <w:widowControl/>
        <w:shd w:val="clear" w:color="auto" w:fill="FFFFFF"/>
        <w:spacing w:line="330" w:lineRule="atLeast"/>
        <w:ind w:firstLineChars="250" w:firstLine="800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 w:rsidRPr="00174855">
        <w:rPr>
          <w:rFonts w:ascii="Arial" w:hAnsi="Arial" w:cs="Arial"/>
          <w:color w:val="000000"/>
          <w:kern w:val="0"/>
          <w:sz w:val="32"/>
          <w:szCs w:val="32"/>
        </w:rPr>
        <w:t>XCGC-</w:t>
      </w:r>
      <w:r w:rsidRPr="00174855">
        <w:rPr>
          <w:rFonts w:ascii="Arial" w:hAnsi="Arial" w:cs="Arial" w:hint="eastAsia"/>
          <w:color w:val="000000"/>
          <w:kern w:val="0"/>
          <w:sz w:val="32"/>
          <w:szCs w:val="32"/>
        </w:rPr>
        <w:t>X</w:t>
      </w:r>
      <w:r w:rsidRPr="00174855">
        <w:rPr>
          <w:rFonts w:ascii="Arial" w:hAnsi="Arial" w:cs="Arial"/>
          <w:color w:val="000000"/>
          <w:kern w:val="0"/>
          <w:sz w:val="32"/>
          <w:szCs w:val="32"/>
        </w:rPr>
        <w:t>2017</w:t>
      </w:r>
      <w:r w:rsidRPr="00174855">
        <w:rPr>
          <w:rFonts w:ascii="Arial" w:hAnsi="Arial" w:cs="Arial" w:hint="eastAsia"/>
          <w:color w:val="000000"/>
          <w:kern w:val="0"/>
          <w:sz w:val="32"/>
          <w:szCs w:val="32"/>
        </w:rPr>
        <w:t>086</w:t>
      </w:r>
      <w:r w:rsidRPr="00174855">
        <w:rPr>
          <w:rFonts w:ascii="Arial" w:hAnsi="Arial" w:cs="Arial" w:hint="eastAsia"/>
          <w:color w:val="000000"/>
          <w:kern w:val="0"/>
          <w:sz w:val="32"/>
          <w:szCs w:val="32"/>
        </w:rPr>
        <w:t>许昌</w:t>
      </w:r>
      <w:r w:rsidRPr="00883797">
        <w:rPr>
          <w:rFonts w:ascii="Arial" w:hAnsi="Arial" w:cs="Arial" w:hint="eastAsia"/>
          <w:color w:val="000000"/>
          <w:kern w:val="0"/>
          <w:sz w:val="32"/>
          <w:szCs w:val="32"/>
        </w:rPr>
        <w:t>市公路局视频会议室装修工程</w:t>
      </w:r>
      <w:r w:rsidRPr="00883797">
        <w:rPr>
          <w:rFonts w:ascii="Arial" w:hAnsi="Arial" w:cs="Arial"/>
          <w:color w:val="000000"/>
          <w:kern w:val="0"/>
          <w:sz w:val="32"/>
          <w:szCs w:val="32"/>
        </w:rPr>
        <w:t>现变更为：</w:t>
      </w:r>
      <w:r w:rsidR="004768A3" w:rsidRPr="004768A3">
        <w:rPr>
          <w:rFonts w:ascii="Arial" w:hAnsi="Arial" w:cs="Arial"/>
          <w:color w:val="000000"/>
          <w:kern w:val="0"/>
          <w:sz w:val="32"/>
          <w:szCs w:val="32"/>
        </w:rPr>
        <w:t>:</w:t>
      </w:r>
    </w:p>
    <w:p w:rsidR="002E68E6" w:rsidRPr="00A858CC" w:rsidRDefault="002E68E6" w:rsidP="00E5345F">
      <w:pPr>
        <w:widowControl/>
        <w:shd w:val="clear" w:color="auto" w:fill="FFFFFF"/>
        <w:spacing w:line="330" w:lineRule="atLeast"/>
        <w:ind w:firstLineChars="250" w:firstLine="80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color w:val="000000"/>
          <w:kern w:val="0"/>
          <w:sz w:val="32"/>
          <w:szCs w:val="32"/>
        </w:rPr>
        <w:t>1、</w:t>
      </w:r>
      <w:r w:rsidRPr="0076663E">
        <w:rPr>
          <w:rFonts w:ascii="宋体" w:hAnsi="宋体" w:cs="Arial"/>
          <w:color w:val="000000"/>
          <w:kern w:val="0"/>
          <w:sz w:val="32"/>
          <w:szCs w:val="32"/>
        </w:rPr>
        <w:t>原招标文件中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“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</w:rPr>
        <w:t>基本户备案流程：工程建设项目的承包人登录注册网址http://211.142.133.226:8001/index.aspx，录入基本户信息（具体操作见《许昌市公共资源交易系统企业基本户备案操作手册》），经审核通过后缴纳投标保证金，在基本户通过审核前缴纳的投标保证金无效。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”</w:t>
      </w:r>
      <w:r w:rsidRPr="0076663E">
        <w:rPr>
          <w:rFonts w:ascii="宋体" w:hAnsi="宋体" w:cs="Arial"/>
          <w:color w:val="000000"/>
          <w:kern w:val="0"/>
          <w:sz w:val="32"/>
          <w:szCs w:val="32"/>
        </w:rPr>
        <w:t>现变更为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“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</w:rPr>
        <w:t>基本户备案流程：工程建设项目的承包人登录注册网址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  <w:lang w:val="zh-CN"/>
        </w:rPr>
        <w:t>http://221.14.6.70:8088/ggzy/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</w:rPr>
        <w:t>，录入基本户信息（具体操作见《许昌市公共资源交易系统企业基本户备案操作手册》），经审核通过后缴纳投标保证金，在基本户通过审核前缴纳的投标保证金无效。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”。</w:t>
      </w:r>
    </w:p>
    <w:p w:rsidR="004768A3" w:rsidRPr="002E68E6" w:rsidRDefault="004768A3" w:rsidP="002E68E6">
      <w:pPr>
        <w:widowControl/>
        <w:shd w:val="clear" w:color="auto" w:fill="FFFFFF"/>
        <w:spacing w:line="330" w:lineRule="atLeast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</w:p>
    <w:p w:rsidR="0076663E" w:rsidRDefault="0076663E" w:rsidP="00A858CC">
      <w:pPr>
        <w:widowControl/>
        <w:shd w:val="clear" w:color="auto" w:fill="FFFFFF"/>
        <w:spacing w:line="330" w:lineRule="atLeast"/>
        <w:ind w:right="640"/>
        <w:rPr>
          <w:rFonts w:ascii="宋体" w:hAnsi="宋体" w:cs="Arial"/>
          <w:color w:val="000000"/>
          <w:kern w:val="0"/>
          <w:sz w:val="32"/>
          <w:szCs w:val="32"/>
        </w:rPr>
      </w:pPr>
    </w:p>
    <w:p w:rsidR="0076663E" w:rsidRPr="0076663E" w:rsidRDefault="0076663E" w:rsidP="004768A3">
      <w:pPr>
        <w:widowControl/>
        <w:shd w:val="clear" w:color="auto" w:fill="FFFFFF"/>
        <w:spacing w:line="330" w:lineRule="atLeast"/>
        <w:ind w:firstLine="318"/>
        <w:jc w:val="right"/>
        <w:rPr>
          <w:rFonts w:ascii="宋体" w:hAnsi="宋体" w:cs="Arial"/>
          <w:color w:val="000000"/>
          <w:kern w:val="0"/>
          <w:sz w:val="32"/>
          <w:szCs w:val="32"/>
        </w:rPr>
      </w:pPr>
      <w:r w:rsidRPr="0076663E">
        <w:rPr>
          <w:rFonts w:ascii="宋体" w:hAnsi="宋体" w:cs="Arial" w:hint="eastAsia"/>
          <w:color w:val="000000"/>
          <w:kern w:val="0"/>
          <w:sz w:val="32"/>
          <w:szCs w:val="32"/>
        </w:rPr>
        <w:t>许昌市公路管理局</w:t>
      </w:r>
    </w:p>
    <w:p w:rsidR="004768A3" w:rsidRPr="004768A3" w:rsidRDefault="004768A3" w:rsidP="004768A3">
      <w:pPr>
        <w:widowControl/>
        <w:shd w:val="clear" w:color="auto" w:fill="FFFFFF"/>
        <w:spacing w:line="330" w:lineRule="atLeast"/>
        <w:ind w:firstLine="318"/>
        <w:jc w:val="right"/>
        <w:rPr>
          <w:rFonts w:ascii="Arial" w:hAnsi="Arial" w:cs="Arial"/>
          <w:color w:val="000000"/>
          <w:kern w:val="0"/>
          <w:sz w:val="24"/>
        </w:rPr>
      </w:pPr>
      <w:r w:rsidRPr="004768A3">
        <w:rPr>
          <w:rFonts w:ascii="宋体" w:hAnsi="宋体" w:cs="Arial"/>
          <w:color w:val="000000"/>
          <w:kern w:val="0"/>
          <w:sz w:val="32"/>
          <w:szCs w:val="32"/>
        </w:rPr>
        <w:t>2017</w:t>
      </w:r>
      <w:r w:rsidRPr="004768A3">
        <w:rPr>
          <w:rFonts w:ascii="Arial" w:hAnsi="Arial" w:cs="Arial"/>
          <w:color w:val="000000"/>
          <w:kern w:val="0"/>
          <w:sz w:val="32"/>
          <w:szCs w:val="32"/>
        </w:rPr>
        <w:t>年</w:t>
      </w:r>
      <w:r w:rsidR="0076663E">
        <w:rPr>
          <w:rFonts w:ascii="宋体" w:hAnsi="宋体" w:cs="Arial" w:hint="eastAsia"/>
          <w:color w:val="000000"/>
          <w:kern w:val="0"/>
          <w:sz w:val="32"/>
          <w:szCs w:val="32"/>
        </w:rPr>
        <w:t>12</w:t>
      </w:r>
      <w:r w:rsidRPr="004768A3">
        <w:rPr>
          <w:rFonts w:ascii="Arial" w:hAnsi="Arial" w:cs="Arial"/>
          <w:color w:val="000000"/>
          <w:kern w:val="0"/>
          <w:sz w:val="32"/>
          <w:szCs w:val="32"/>
        </w:rPr>
        <w:t>月</w:t>
      </w:r>
      <w:r w:rsidR="00A858CC">
        <w:rPr>
          <w:rFonts w:ascii="宋体" w:hAnsi="宋体" w:cs="Arial" w:hint="eastAsia"/>
          <w:color w:val="000000"/>
          <w:kern w:val="0"/>
          <w:sz w:val="32"/>
          <w:szCs w:val="32"/>
        </w:rPr>
        <w:t>5</w:t>
      </w:r>
      <w:r w:rsidRPr="004768A3">
        <w:rPr>
          <w:rFonts w:ascii="Arial" w:hAnsi="Arial" w:cs="Arial"/>
          <w:color w:val="000000"/>
          <w:kern w:val="0"/>
          <w:sz w:val="32"/>
          <w:szCs w:val="32"/>
        </w:rPr>
        <w:t>日</w:t>
      </w:r>
    </w:p>
    <w:p w:rsidR="00F920B2" w:rsidRDefault="00F920B2"/>
    <w:sectPr w:rsidR="00F920B2" w:rsidSect="00F9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3D" w:rsidRDefault="00594A3D" w:rsidP="00F019B1">
      <w:r>
        <w:separator/>
      </w:r>
    </w:p>
  </w:endnote>
  <w:endnote w:type="continuationSeparator" w:id="0">
    <w:p w:rsidR="00594A3D" w:rsidRDefault="00594A3D" w:rsidP="00F0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3D" w:rsidRDefault="00594A3D" w:rsidP="00F019B1">
      <w:r>
        <w:separator/>
      </w:r>
    </w:p>
  </w:footnote>
  <w:footnote w:type="continuationSeparator" w:id="0">
    <w:p w:rsidR="00594A3D" w:rsidRDefault="00594A3D" w:rsidP="00F01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289E"/>
    <w:multiLevelType w:val="hybridMultilevel"/>
    <w:tmpl w:val="3E9AFB90"/>
    <w:lvl w:ilvl="0" w:tplc="FB92CF68">
      <w:start w:val="1"/>
      <w:numFmt w:val="decimal"/>
      <w:lvlText w:val="%1、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8A3"/>
    <w:rsid w:val="00020052"/>
    <w:rsid w:val="0014039C"/>
    <w:rsid w:val="00174855"/>
    <w:rsid w:val="002E68E6"/>
    <w:rsid w:val="003353C6"/>
    <w:rsid w:val="003B7452"/>
    <w:rsid w:val="004768A3"/>
    <w:rsid w:val="00594A3D"/>
    <w:rsid w:val="0076663E"/>
    <w:rsid w:val="00883797"/>
    <w:rsid w:val="00A00786"/>
    <w:rsid w:val="00A858CC"/>
    <w:rsid w:val="00E5345F"/>
    <w:rsid w:val="00F019B1"/>
    <w:rsid w:val="00F9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3E"/>
    <w:pPr>
      <w:ind w:firstLineChars="200" w:firstLine="420"/>
    </w:pPr>
  </w:style>
  <w:style w:type="paragraph" w:styleId="a4">
    <w:name w:val="header"/>
    <w:basedOn w:val="a"/>
    <w:link w:val="Char"/>
    <w:rsid w:val="00F0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9B1"/>
    <w:rPr>
      <w:kern w:val="2"/>
      <w:sz w:val="18"/>
      <w:szCs w:val="18"/>
    </w:rPr>
  </w:style>
  <w:style w:type="paragraph" w:styleId="a5">
    <w:name w:val="footer"/>
    <w:basedOn w:val="a"/>
    <w:link w:val="Char0"/>
    <w:rsid w:val="00F0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9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06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456245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56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2017-12-05T04:24:00Z</cp:lastPrinted>
  <dcterms:created xsi:type="dcterms:W3CDTF">2017-12-01T02:31:00Z</dcterms:created>
  <dcterms:modified xsi:type="dcterms:W3CDTF">2017-12-05T05:42:00Z</dcterms:modified>
</cp:coreProperties>
</file>