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03"/>
        <w:gridCol w:w="2552"/>
        <w:gridCol w:w="1727"/>
        <w:gridCol w:w="824"/>
        <w:gridCol w:w="992"/>
        <w:gridCol w:w="2557"/>
      </w:tblGrid>
      <w:tr w:rsidR="00F3785A" w:rsidRPr="00911BE8" w:rsidTr="00620A6B">
        <w:trPr>
          <w:trHeight w:val="510"/>
          <w:jc w:val="center"/>
        </w:trPr>
        <w:tc>
          <w:tcPr>
            <w:tcW w:w="9155" w:type="dxa"/>
            <w:gridSpan w:val="6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ind w:right="185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中标标的情况</w:t>
            </w:r>
          </w:p>
        </w:tc>
      </w:tr>
      <w:tr w:rsidR="00F3785A" w:rsidRPr="00911BE8" w:rsidTr="00620A6B">
        <w:trPr>
          <w:trHeight w:val="510"/>
          <w:jc w:val="center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主要中标标的名称</w:t>
            </w:r>
          </w:p>
        </w:tc>
        <w:tc>
          <w:tcPr>
            <w:tcW w:w="1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规格型号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单价（元）</w:t>
            </w:r>
          </w:p>
        </w:tc>
        <w:tc>
          <w:tcPr>
            <w:tcW w:w="2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服务要求或者</w:t>
            </w:r>
          </w:p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标的基本概况</w:t>
            </w:r>
          </w:p>
        </w:tc>
      </w:tr>
      <w:tr w:rsidR="00F3785A" w:rsidRPr="00911BE8" w:rsidTr="00620A6B">
        <w:trPr>
          <w:trHeight w:val="510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永昌东路下穿隧道工程施工图审查</w:t>
            </w:r>
          </w:p>
        </w:tc>
        <w:tc>
          <w:tcPr>
            <w:tcW w:w="1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合格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150000</w:t>
            </w:r>
          </w:p>
        </w:tc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  <w:r w:rsidRPr="00911BE8"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  <w:t>符合国标标准规范</w:t>
            </w:r>
          </w:p>
        </w:tc>
      </w:tr>
      <w:tr w:rsidR="00F3785A" w:rsidRPr="00911BE8" w:rsidTr="00620A6B">
        <w:trPr>
          <w:trHeight w:val="510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F3785A" w:rsidRPr="00911BE8" w:rsidTr="00620A6B">
        <w:trPr>
          <w:trHeight w:val="510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F3785A" w:rsidRPr="00911BE8" w:rsidTr="00620A6B">
        <w:trPr>
          <w:trHeight w:val="510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F3785A" w:rsidRPr="00911BE8" w:rsidTr="00620A6B">
        <w:trPr>
          <w:trHeight w:val="510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F3785A" w:rsidRPr="00911BE8" w:rsidTr="00620A6B">
        <w:trPr>
          <w:trHeight w:val="510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F3785A" w:rsidRPr="00911BE8" w:rsidTr="00620A6B">
        <w:trPr>
          <w:trHeight w:val="510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  <w:tr w:rsidR="00F3785A" w:rsidRPr="00911BE8" w:rsidTr="00620A6B">
        <w:trPr>
          <w:trHeight w:val="510"/>
          <w:jc w:val="center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85A" w:rsidRPr="00911BE8" w:rsidRDefault="00F3785A" w:rsidP="00620A6B">
            <w:pPr>
              <w:widowControl/>
              <w:spacing w:line="560" w:lineRule="exact"/>
              <w:jc w:val="center"/>
              <w:rPr>
                <w:rFonts w:ascii="仿宋" w:eastAsia="仿宋" w:hAnsi="仿宋" w:cs="Times New Roman"/>
                <w:kern w:val="0"/>
                <w:sz w:val="28"/>
                <w:szCs w:val="28"/>
              </w:rPr>
            </w:pPr>
          </w:p>
        </w:tc>
      </w:tr>
    </w:tbl>
    <w:p w:rsidR="000828FD" w:rsidRDefault="000828FD"/>
    <w:sectPr w:rsidR="00082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8FD" w:rsidRDefault="000828FD" w:rsidP="00F3785A">
      <w:r>
        <w:separator/>
      </w:r>
    </w:p>
  </w:endnote>
  <w:endnote w:type="continuationSeparator" w:id="1">
    <w:p w:rsidR="000828FD" w:rsidRDefault="000828FD" w:rsidP="00F37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8FD" w:rsidRDefault="000828FD" w:rsidP="00F3785A">
      <w:r>
        <w:separator/>
      </w:r>
    </w:p>
  </w:footnote>
  <w:footnote w:type="continuationSeparator" w:id="1">
    <w:p w:rsidR="000828FD" w:rsidRDefault="000828FD" w:rsidP="00F378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785A"/>
    <w:rsid w:val="000828FD"/>
    <w:rsid w:val="00F37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3785A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F37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F3785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37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F3785A"/>
    <w:rPr>
      <w:sz w:val="18"/>
      <w:szCs w:val="18"/>
    </w:rPr>
  </w:style>
  <w:style w:type="paragraph" w:styleId="a0">
    <w:name w:val="Message Header"/>
    <w:basedOn w:val="a"/>
    <w:link w:val="Char1"/>
    <w:uiPriority w:val="99"/>
    <w:semiHidden/>
    <w:unhideWhenUsed/>
    <w:rsid w:val="00F378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信息标题 Char"/>
    <w:basedOn w:val="a1"/>
    <w:link w:val="a0"/>
    <w:uiPriority w:val="99"/>
    <w:semiHidden/>
    <w:rsid w:val="00F3785A"/>
    <w:rPr>
      <w:rFonts w:asciiTheme="majorHAnsi" w:eastAsiaTheme="majorEastAsia" w:hAnsiTheme="majorHAnsi" w:cstheme="majorBidi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>Sky123.Org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2017-11-13T06:49:00Z</dcterms:created>
  <dcterms:modified xsi:type="dcterms:W3CDTF">2017-11-13T06:49:00Z</dcterms:modified>
</cp:coreProperties>
</file>