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972" w:rsidRDefault="00381972" w:rsidP="00381972">
      <w:pPr>
        <w:pStyle w:val="1"/>
        <w:jc w:val="center"/>
        <w:rPr>
          <w:lang w:val="zh-CN"/>
        </w:rPr>
      </w:pPr>
      <w:bookmarkStart w:id="0" w:name="_Toc496692685"/>
      <w:r>
        <w:rPr>
          <w:rFonts w:hint="eastAsia"/>
          <w:lang w:val="zh-CN"/>
        </w:rPr>
        <w:t>开标一览表</w:t>
      </w:r>
      <w:bookmarkEnd w:id="0"/>
    </w:p>
    <w:p w:rsidR="00381972" w:rsidRDefault="00381972" w:rsidP="00381972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p w:rsidR="00381972" w:rsidRDefault="00381972" w:rsidP="00381972">
      <w:pPr>
        <w:autoSpaceDE w:val="0"/>
        <w:autoSpaceDN w:val="0"/>
        <w:adjustRightInd w:val="0"/>
        <w:spacing w:line="140" w:lineRule="exact"/>
        <w:rPr>
          <w:rFonts w:ascii="宋体" w:hAnsi="宋体"/>
          <w:b/>
          <w:bCs/>
          <w:sz w:val="24"/>
        </w:rPr>
      </w:pPr>
    </w:p>
    <w:tbl>
      <w:tblPr>
        <w:tblW w:w="9962" w:type="dxa"/>
        <w:tblLayout w:type="fixed"/>
        <w:tblLook w:val="04A0"/>
      </w:tblPr>
      <w:tblGrid>
        <w:gridCol w:w="2058"/>
        <w:gridCol w:w="5256"/>
        <w:gridCol w:w="1313"/>
        <w:gridCol w:w="1335"/>
      </w:tblGrid>
      <w:tr w:rsidR="00381972" w:rsidTr="00F467C9">
        <w:trPr>
          <w:trHeight w:val="456"/>
        </w:trPr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Default="00381972" w:rsidP="00F467C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52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Default="00381972" w:rsidP="00F467C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Default="00381972" w:rsidP="00F467C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交货期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Default="00381972" w:rsidP="00F467C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381972" w:rsidTr="00F467C9">
        <w:trPr>
          <w:trHeight w:val="435"/>
        </w:trPr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大吨位水罐消防车及随车器材</w:t>
            </w:r>
          </w:p>
        </w:tc>
        <w:tc>
          <w:tcPr>
            <w:tcW w:w="52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Default="00381972" w:rsidP="00F467C9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大写：玖拾玖万元整    小写：990000.0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60日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</w:p>
        </w:tc>
      </w:tr>
    </w:tbl>
    <w:p w:rsidR="00381972" w:rsidRDefault="00381972" w:rsidP="0038197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投标人（公章）：明光浩淼安防科技股份公司</w:t>
      </w:r>
    </w:p>
    <w:p w:rsidR="00381972" w:rsidRDefault="00381972" w:rsidP="0038197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投标人法定代表人或代理人（签字或盖章）：</w:t>
      </w:r>
    </w:p>
    <w:p w:rsidR="00381972" w:rsidRDefault="00381972" w:rsidP="0038197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日期：2017年10月26日</w:t>
      </w: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Default="00381972" w:rsidP="00381972">
      <w:pPr>
        <w:autoSpaceDE w:val="0"/>
        <w:autoSpaceDN w:val="0"/>
        <w:adjustRightInd w:val="0"/>
        <w:spacing w:line="360" w:lineRule="auto"/>
      </w:pPr>
    </w:p>
    <w:p w:rsidR="00381972" w:rsidRPr="00A6192E" w:rsidRDefault="00381972" w:rsidP="00381972">
      <w:pPr>
        <w:pStyle w:val="1"/>
        <w:jc w:val="center"/>
        <w:rPr>
          <w:lang w:val="zh-CN"/>
        </w:rPr>
      </w:pPr>
      <w:bookmarkStart w:id="1" w:name="_Toc496692686"/>
      <w:r>
        <w:rPr>
          <w:rFonts w:hint="eastAsia"/>
          <w:lang w:val="zh-CN"/>
        </w:rPr>
        <w:lastRenderedPageBreak/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1"/>
    </w:p>
    <w:p w:rsidR="00381972" w:rsidRDefault="00381972" w:rsidP="00381972">
      <w:pPr>
        <w:autoSpaceDE w:val="0"/>
        <w:autoSpaceDN w:val="0"/>
        <w:adjustRightInd w:val="0"/>
        <w:spacing w:line="14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</w:t>
      </w:r>
    </w:p>
    <w:tbl>
      <w:tblPr>
        <w:tblW w:w="9962" w:type="dxa"/>
        <w:tblLayout w:type="fixed"/>
        <w:tblLook w:val="04A0"/>
      </w:tblPr>
      <w:tblGrid>
        <w:gridCol w:w="483"/>
        <w:gridCol w:w="1185"/>
        <w:gridCol w:w="1701"/>
        <w:gridCol w:w="3554"/>
        <w:gridCol w:w="738"/>
        <w:gridCol w:w="739"/>
        <w:gridCol w:w="785"/>
        <w:gridCol w:w="777"/>
      </w:tblGrid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名称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品牌型号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(</w:t>
            </w:r>
            <w:r w:rsidRPr="007029C0">
              <w:rPr>
                <w:rFonts w:hint="eastAsia"/>
              </w:rPr>
              <w:t>或生产厂家</w:t>
            </w:r>
            <w:r w:rsidRPr="007029C0">
              <w:rPr>
                <w:rFonts w:hint="eastAsia"/>
              </w:rPr>
              <w:t>)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详细参数</w:t>
            </w: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单位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数量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单价</w:t>
            </w:r>
            <w:r>
              <w:rPr>
                <w:rFonts w:hint="eastAsia"/>
              </w:rPr>
              <w:t>（万元）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总价</w:t>
            </w:r>
            <w:r>
              <w:rPr>
                <w:rFonts w:hint="eastAsia"/>
              </w:rPr>
              <w:t>（万元）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1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底盘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ZZ5447TXFV466ME1</w:t>
            </w:r>
            <w:r>
              <w:rPr>
                <w:rFonts w:hint="eastAsia"/>
                <w:color w:val="000000"/>
                <w:szCs w:val="21"/>
              </w:rPr>
              <w:t>、国重汽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驱动型式：</w:t>
            </w:r>
            <w:r w:rsidRPr="007029C0">
              <w:rPr>
                <w:rFonts w:hint="eastAsia"/>
              </w:rPr>
              <w:t>8</w:t>
            </w:r>
            <w:r w:rsidRPr="007029C0">
              <w:rPr>
                <w:rFonts w:hint="eastAsia"/>
              </w:rPr>
              <w:t>×</w:t>
            </w:r>
            <w:r w:rsidRPr="007029C0">
              <w:rPr>
                <w:rFonts w:hint="eastAsia"/>
              </w:rPr>
              <w:t>4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轴</w:t>
            </w:r>
            <w:r w:rsidRPr="007029C0">
              <w:t xml:space="preserve"> </w:t>
            </w:r>
            <w:r w:rsidRPr="007029C0">
              <w:rPr>
                <w:rFonts w:hint="eastAsia"/>
              </w:rPr>
              <w:t xml:space="preserve">  </w:t>
            </w:r>
            <w:r w:rsidRPr="007029C0">
              <w:t xml:space="preserve"> </w:t>
            </w:r>
            <w:r w:rsidRPr="007029C0">
              <w:rPr>
                <w:rFonts w:hint="eastAsia"/>
              </w:rPr>
              <w:t>距：</w:t>
            </w:r>
            <w:r w:rsidRPr="007029C0">
              <w:t>1</w:t>
            </w:r>
            <w:r w:rsidRPr="007029C0">
              <w:rPr>
                <w:rFonts w:hint="eastAsia"/>
              </w:rPr>
              <w:t>95</w:t>
            </w:r>
            <w:r w:rsidRPr="007029C0">
              <w:t>0</w:t>
            </w:r>
            <w:r w:rsidRPr="007029C0">
              <w:rPr>
                <w:rFonts w:hint="eastAsia"/>
              </w:rPr>
              <w:t>mm</w:t>
            </w:r>
            <w:r w:rsidRPr="007029C0">
              <w:t>+</w:t>
            </w:r>
            <w:r w:rsidRPr="007029C0">
              <w:rPr>
                <w:rFonts w:hint="eastAsia"/>
              </w:rPr>
              <w:t>4600mm</w:t>
            </w:r>
            <w:r w:rsidRPr="007029C0">
              <w:t>+1</w:t>
            </w:r>
            <w:r w:rsidRPr="007029C0">
              <w:rPr>
                <w:rFonts w:hint="eastAsia"/>
              </w:rPr>
              <w:t>40</w:t>
            </w:r>
            <w:r w:rsidRPr="007029C0">
              <w:t>0</w:t>
            </w:r>
            <w:r w:rsidRPr="007029C0">
              <w:rPr>
                <w:rFonts w:hint="eastAsia"/>
              </w:rPr>
              <w:t>mm</w:t>
            </w: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>
              <w:rPr>
                <w:rFonts w:hint="eastAsia"/>
              </w:rPr>
              <w:t>辆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41.2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41.2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2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载液罐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改制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底盘原装驾驶室，</w:t>
            </w:r>
            <w:r w:rsidRPr="007029C0">
              <w:rPr>
                <w:rFonts w:hint="eastAsia"/>
              </w:rPr>
              <w:t>T5G</w:t>
            </w:r>
            <w:r w:rsidRPr="007029C0">
              <w:rPr>
                <w:rFonts w:hint="eastAsia"/>
              </w:rPr>
              <w:t>驾驶室</w:t>
            </w:r>
            <w:r w:rsidRPr="007029C0">
              <w:t>，平头手动液压</w:t>
            </w:r>
            <w:r w:rsidRPr="007029C0">
              <w:rPr>
                <w:rFonts w:hint="eastAsia"/>
              </w:rPr>
              <w:t>翻转</w:t>
            </w: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13.2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13.2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3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控制系统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自制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3.3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4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消防泵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光通牌</w:t>
            </w:r>
            <w:r>
              <w:rPr>
                <w:color w:val="000000"/>
                <w:szCs w:val="21"/>
              </w:rPr>
              <w:t xml:space="preserve"> CB10/110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流</w:t>
            </w:r>
            <w:r w:rsidRPr="007029C0">
              <w:rPr>
                <w:rFonts w:hint="eastAsia"/>
              </w:rPr>
              <w:t xml:space="preserve">    </w:t>
            </w:r>
            <w:r w:rsidRPr="007029C0">
              <w:rPr>
                <w:rFonts w:hint="eastAsia"/>
              </w:rPr>
              <w:t>量：</w:t>
            </w:r>
            <w:r w:rsidRPr="007029C0">
              <w:rPr>
                <w:rFonts w:hint="eastAsia"/>
              </w:rPr>
              <w:t>110L/s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压</w:t>
            </w:r>
            <w:r w:rsidRPr="007029C0">
              <w:rPr>
                <w:rFonts w:hint="eastAsia"/>
              </w:rPr>
              <w:t xml:space="preserve">    </w:t>
            </w:r>
            <w:r w:rsidRPr="007029C0">
              <w:rPr>
                <w:rFonts w:hint="eastAsia"/>
              </w:rPr>
              <w:t>力：</w:t>
            </w:r>
            <w:r w:rsidRPr="007029C0">
              <w:rPr>
                <w:rFonts w:hint="eastAsia"/>
              </w:rPr>
              <w:t>1.0MPa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1</w:t>
            </w:r>
            <w:r w:rsidRPr="007029C0">
              <w:rPr>
                <w:rFonts w:hint="eastAsia"/>
              </w:rPr>
              <w:t>分钟真空度下降值：≤</w:t>
            </w:r>
            <w:r w:rsidRPr="007029C0">
              <w:rPr>
                <w:rFonts w:hint="eastAsia"/>
              </w:rPr>
              <w:t>2.6kPa</w:t>
            </w:r>
            <w:r w:rsidRPr="007029C0">
              <w:rPr>
                <w:rFonts w:hint="eastAsia"/>
              </w:rPr>
              <w:t>；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最大真空度：≥</w:t>
            </w:r>
            <w:r w:rsidRPr="007029C0">
              <w:rPr>
                <w:rFonts w:hint="eastAsia"/>
              </w:rPr>
              <w:t>85kPa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引水时间：≤</w:t>
            </w:r>
            <w:r w:rsidRPr="007029C0">
              <w:rPr>
                <w:rFonts w:hint="eastAsia"/>
              </w:rPr>
              <w:t>80s</w:t>
            </w:r>
            <w:r w:rsidRPr="007029C0">
              <w:rPr>
                <w:rFonts w:hint="eastAsia"/>
              </w:rPr>
              <w:t>（吸深</w:t>
            </w:r>
            <w:r w:rsidRPr="007029C0">
              <w:rPr>
                <w:rFonts w:hint="eastAsia"/>
              </w:rPr>
              <w:t>7m</w:t>
            </w:r>
            <w:r w:rsidRPr="007029C0">
              <w:rPr>
                <w:rFonts w:hint="eastAsia"/>
              </w:rPr>
              <w:t>时）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安装型式：后置式。</w:t>
            </w: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5.6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5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管路系统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自制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不锈钢材质管路</w:t>
            </w: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3.4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6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消防炮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成都威斯特、</w:t>
            </w:r>
            <w:r>
              <w:rPr>
                <w:color w:val="000000"/>
                <w:szCs w:val="21"/>
              </w:rPr>
              <w:t>PSKD100W</w:t>
            </w:r>
            <w:r>
              <w:rPr>
                <w:rFonts w:hint="eastAsia"/>
                <w:color w:val="000000"/>
                <w:szCs w:val="21"/>
              </w:rPr>
              <w:t>型消防水炮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流</w:t>
            </w:r>
            <w:r w:rsidRPr="007029C0">
              <w:rPr>
                <w:rFonts w:hint="eastAsia"/>
              </w:rPr>
              <w:t xml:space="preserve">    </w:t>
            </w:r>
            <w:r w:rsidRPr="007029C0">
              <w:rPr>
                <w:rFonts w:hint="eastAsia"/>
              </w:rPr>
              <w:t>量：</w:t>
            </w:r>
            <w:r w:rsidRPr="007029C0">
              <w:rPr>
                <w:rFonts w:hint="eastAsia"/>
              </w:rPr>
              <w:t>100L/s</w:t>
            </w:r>
            <w:r w:rsidRPr="007029C0">
              <w:rPr>
                <w:rFonts w:hint="eastAsia"/>
              </w:rPr>
              <w:t>，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压</w:t>
            </w:r>
            <w:r w:rsidRPr="007029C0">
              <w:rPr>
                <w:rFonts w:hint="eastAsia"/>
              </w:rPr>
              <w:t xml:space="preserve">    </w:t>
            </w:r>
            <w:r w:rsidRPr="007029C0">
              <w:rPr>
                <w:rFonts w:hint="eastAsia"/>
              </w:rPr>
              <w:t>力：≤</w:t>
            </w:r>
            <w:r w:rsidRPr="007029C0">
              <w:rPr>
                <w:rFonts w:hint="eastAsia"/>
              </w:rPr>
              <w:t>1.0MPa</w:t>
            </w:r>
            <w:r w:rsidRPr="007029C0">
              <w:rPr>
                <w:rFonts w:hint="eastAsia"/>
              </w:rPr>
              <w:t>，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射</w:t>
            </w:r>
            <w:r w:rsidRPr="007029C0">
              <w:rPr>
                <w:rFonts w:hint="eastAsia"/>
              </w:rPr>
              <w:t xml:space="preserve">    </w:t>
            </w:r>
            <w:r w:rsidRPr="007029C0">
              <w:rPr>
                <w:rFonts w:hint="eastAsia"/>
              </w:rPr>
              <w:t>程：水≥</w:t>
            </w:r>
            <w:r w:rsidRPr="007029C0">
              <w:rPr>
                <w:rFonts w:hint="eastAsia"/>
              </w:rPr>
              <w:t>90m;</w:t>
            </w:r>
          </w:p>
          <w:p w:rsidR="00381972" w:rsidRPr="007029C0" w:rsidRDefault="00381972" w:rsidP="00F467C9">
            <w:r w:rsidRPr="007029C0">
              <w:rPr>
                <w:rFonts w:hint="eastAsia"/>
              </w:rPr>
              <w:t>操作方式：电动</w:t>
            </w: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2.8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2.8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7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取力器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江苏扬中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夹心式</w:t>
            </w:r>
          </w:p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7.8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7.8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8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器材箱及泵房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自制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5.6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9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附加电器系统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自制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2.1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 w:rsidRPr="007029C0">
              <w:rPr>
                <w:rFonts w:hint="eastAsia"/>
              </w:rPr>
              <w:t>10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油漆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  <w:r>
              <w:rPr>
                <w:rFonts w:hint="eastAsia"/>
                <w:color w:val="000000"/>
                <w:szCs w:val="21"/>
              </w:rPr>
              <w:t>美国杜邦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1.7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>
              <w:rPr>
                <w:rFonts w:hint="eastAsia"/>
              </w:rPr>
              <w:t>11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随车器材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2.2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>
              <w:rPr>
                <w:rFonts w:hint="eastAsia"/>
              </w:rPr>
              <w:t>12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运保费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2.1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>
              <w:rPr>
                <w:rFonts w:hint="eastAsia"/>
              </w:rPr>
              <w:t>13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税费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3.8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>
              <w:rPr>
                <w:rFonts w:hint="eastAsia"/>
              </w:rPr>
              <w:t>14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工人工资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2.2</w:t>
            </w:r>
          </w:p>
        </w:tc>
      </w:tr>
      <w:tr w:rsidR="00381972" w:rsidRPr="007029C0" w:rsidTr="00F467C9"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>
            <w:r>
              <w:rPr>
                <w:rFonts w:hint="eastAsia"/>
              </w:rPr>
              <w:t>15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销售费用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1972" w:rsidRDefault="00381972" w:rsidP="00F467C9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  <w:tc>
          <w:tcPr>
            <w:tcW w:w="3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Pr="007029C0" w:rsidRDefault="00381972" w:rsidP="00F467C9"/>
        </w:tc>
        <w:tc>
          <w:tcPr>
            <w:tcW w:w="7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E61840">
              <w:rPr>
                <w:rFonts w:hint="eastAsia"/>
              </w:rPr>
              <w:t>套</w:t>
            </w:r>
          </w:p>
        </w:tc>
        <w:tc>
          <w:tcPr>
            <w:tcW w:w="7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1972" w:rsidRDefault="00381972" w:rsidP="00F467C9">
            <w:r w:rsidRPr="00B83F16">
              <w:rPr>
                <w:rFonts w:hint="eastAsia"/>
              </w:rPr>
              <w:t>1</w:t>
            </w:r>
          </w:p>
        </w:tc>
        <w:tc>
          <w:tcPr>
            <w:tcW w:w="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81972" w:rsidRDefault="00381972" w:rsidP="00F467C9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</w:tr>
      <w:tr w:rsidR="00381972" w:rsidRPr="007029C0" w:rsidTr="00F467C9"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合</w:t>
            </w:r>
            <w:r w:rsidRPr="007029C0">
              <w:t xml:space="preserve">  </w:t>
            </w:r>
            <w:r w:rsidRPr="007029C0">
              <w:rPr>
                <w:rFonts w:hint="eastAsia"/>
              </w:rPr>
              <w:t>计</w:t>
            </w:r>
          </w:p>
        </w:tc>
        <w:tc>
          <w:tcPr>
            <w:tcW w:w="829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hideMark/>
          </w:tcPr>
          <w:p w:rsidR="00381972" w:rsidRPr="007029C0" w:rsidRDefault="00381972" w:rsidP="00F467C9">
            <w:r w:rsidRPr="007029C0">
              <w:rPr>
                <w:rFonts w:hint="eastAsia"/>
              </w:rPr>
              <w:t>大写：</w:t>
            </w:r>
            <w:r>
              <w:rPr>
                <w:rFonts w:hint="eastAsia"/>
              </w:rPr>
              <w:t>玖拾玖万元整</w:t>
            </w:r>
            <w:r w:rsidRPr="007029C0">
              <w:t xml:space="preserve">          </w:t>
            </w:r>
            <w:r w:rsidRPr="007029C0">
              <w:rPr>
                <w:rFonts w:hint="eastAsia"/>
              </w:rPr>
              <w:t xml:space="preserve">    </w:t>
            </w:r>
            <w:r w:rsidRPr="007029C0">
              <w:rPr>
                <w:rFonts w:hint="eastAsia"/>
              </w:rPr>
              <w:t>小写：</w:t>
            </w:r>
            <w:r>
              <w:rPr>
                <w:rFonts w:hint="eastAsia"/>
              </w:rPr>
              <w:t>990000.0</w:t>
            </w:r>
          </w:p>
        </w:tc>
      </w:tr>
    </w:tbl>
    <w:p w:rsidR="00381972" w:rsidRDefault="00381972" w:rsidP="0038197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投标人（公章）：明光浩淼安防科技股份公司</w:t>
      </w:r>
    </w:p>
    <w:p w:rsidR="00381972" w:rsidRDefault="00381972" w:rsidP="0038197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投标人法定代表人或代理人（签字或盖章）：</w:t>
      </w:r>
    </w:p>
    <w:p w:rsidR="00381972" w:rsidRDefault="00381972" w:rsidP="0038197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日期：2017年10月26日</w:t>
      </w:r>
    </w:p>
    <w:p w:rsidR="00381972" w:rsidRDefault="00381972" w:rsidP="00381972"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A7A39" w:rsidRDefault="00AA7A39"/>
    <w:sectPr w:rsidR="00AA7A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A39" w:rsidRDefault="00AA7A39" w:rsidP="00381972">
      <w:r>
        <w:separator/>
      </w:r>
    </w:p>
  </w:endnote>
  <w:endnote w:type="continuationSeparator" w:id="1">
    <w:p w:rsidR="00AA7A39" w:rsidRDefault="00AA7A39" w:rsidP="00381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972" w:rsidRDefault="0038197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972" w:rsidRDefault="0038197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972" w:rsidRDefault="003819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A39" w:rsidRDefault="00AA7A39" w:rsidP="00381972">
      <w:r>
        <w:separator/>
      </w:r>
    </w:p>
  </w:footnote>
  <w:footnote w:type="continuationSeparator" w:id="1">
    <w:p w:rsidR="00AA7A39" w:rsidRDefault="00AA7A39" w:rsidP="00381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972" w:rsidRDefault="003819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972" w:rsidRDefault="00381972" w:rsidP="0038197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972" w:rsidRDefault="003819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1972"/>
    <w:rsid w:val="00381972"/>
    <w:rsid w:val="00AA7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9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38197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1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19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19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1972"/>
    <w:rPr>
      <w:sz w:val="18"/>
      <w:szCs w:val="18"/>
    </w:rPr>
  </w:style>
  <w:style w:type="character" w:customStyle="1" w:styleId="1Char">
    <w:name w:val="标题 1 Char"/>
    <w:basedOn w:val="a0"/>
    <w:link w:val="1"/>
    <w:rsid w:val="00381972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782</Characters>
  <Application>Microsoft Office Word</Application>
  <DocSecurity>0</DocSecurity>
  <Lines>6</Lines>
  <Paragraphs>1</Paragraphs>
  <ScaleCrop>false</ScaleCrop>
  <Company>微软公司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2017-10-31T07:17:00Z</dcterms:created>
  <dcterms:modified xsi:type="dcterms:W3CDTF">2017-10-31T07:17:00Z</dcterms:modified>
</cp:coreProperties>
</file>