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3F" w:rsidRDefault="004A233F" w:rsidP="004A233F">
      <w:pPr>
        <w:pStyle w:val="2"/>
        <w:jc w:val="center"/>
      </w:pPr>
      <w:bookmarkStart w:id="0" w:name="_Toc496439631"/>
      <w:bookmarkStart w:id="1" w:name="_Toc496543629"/>
      <w:r>
        <w:rPr>
          <w:rFonts w:hint="eastAsia"/>
        </w:rPr>
        <w:t>一、开标一览表</w:t>
      </w:r>
      <w:bookmarkEnd w:id="0"/>
      <w:bookmarkEnd w:id="1"/>
    </w:p>
    <w:p w:rsidR="004A233F" w:rsidRDefault="004A233F" w:rsidP="004A233F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W w:w="9698" w:type="dxa"/>
        <w:jc w:val="center"/>
        <w:tblLayout w:type="fixed"/>
        <w:tblLook w:val="0000"/>
      </w:tblPr>
      <w:tblGrid>
        <w:gridCol w:w="1092"/>
        <w:gridCol w:w="1971"/>
        <w:gridCol w:w="3817"/>
        <w:gridCol w:w="1532"/>
        <w:gridCol w:w="1286"/>
      </w:tblGrid>
      <w:tr w:rsidR="004A233F" w:rsidTr="001148A0">
        <w:trPr>
          <w:trHeight w:val="932"/>
          <w:jc w:val="center"/>
        </w:trPr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标段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投标报价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交货期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备注</w:t>
            </w:r>
          </w:p>
        </w:tc>
      </w:tr>
      <w:tr w:rsidR="004A233F" w:rsidTr="001148A0">
        <w:trPr>
          <w:trHeight w:val="887"/>
          <w:jc w:val="center"/>
        </w:trPr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包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9B76C1" w:rsidRDefault="004A233F" w:rsidP="001148A0"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  <w:r w:rsidRPr="009B76C1">
              <w:rPr>
                <w:rFonts w:hint="eastAsia"/>
                <w:sz w:val="24"/>
              </w:rPr>
              <w:t>激光粒度仪、同步热分析仪、热膨胀仪、激光导热仪</w:t>
            </w: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 xml:space="preserve">大写:壹佰零叁万元整　　　　　</w:t>
            </w:r>
          </w:p>
          <w:p w:rsidR="004A233F" w:rsidRDefault="004A233F" w:rsidP="001148A0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小写：1030000元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1735AF" w:rsidRDefault="004A233F" w:rsidP="001148A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合同生效后</w:t>
            </w:r>
            <w:r>
              <w:rPr>
                <w:rFonts w:ascii="Arial" w:hAnsi="Arial" w:cs="Arial" w:hint="eastAsia"/>
                <w:sz w:val="24"/>
              </w:rPr>
              <w:t>90</w:t>
            </w:r>
            <w:r>
              <w:rPr>
                <w:rFonts w:ascii="Arial" w:hAnsi="Arial" w:cs="Arial" w:hint="eastAsia"/>
                <w:sz w:val="24"/>
              </w:rPr>
              <w:t>日历天内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/>
                <w:sz w:val="24"/>
                <w:lang w:val="zh-CN"/>
              </w:rPr>
              <w:t>安装调试合格后</w:t>
            </w:r>
          </w:p>
          <w:p w:rsidR="004A233F" w:rsidRDefault="004A233F" w:rsidP="001148A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/>
                <w:sz w:val="24"/>
                <w:lang w:val="zh-CN"/>
              </w:rPr>
              <w:t>质保</w:t>
            </w:r>
            <w:r>
              <w:rPr>
                <w:rFonts w:ascii="宋体" w:cs="宋体" w:hint="eastAsia"/>
                <w:sz w:val="24"/>
                <w:lang w:val="zh-CN"/>
              </w:rPr>
              <w:t>3年</w:t>
            </w:r>
          </w:p>
        </w:tc>
      </w:tr>
    </w:tbl>
    <w:p w:rsidR="004A233F" w:rsidRDefault="004A233F" w:rsidP="004A233F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4A233F" w:rsidRPr="001735AF" w:rsidRDefault="00E96F09" w:rsidP="004A233F">
      <w:pPr>
        <w:autoSpaceDE w:val="0"/>
        <w:autoSpaceDN w:val="0"/>
        <w:adjustRightIn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ascii="宋体" w:cs="宋体" w:hint="eastAsia"/>
          <w:sz w:val="24"/>
          <w:lang w:val="zh-CN"/>
        </w:rPr>
        <w:t>投标人名称</w:t>
      </w:r>
      <w:r w:rsidR="004A233F">
        <w:rPr>
          <w:rFonts w:ascii="宋体" w:cs="宋体" w:hint="eastAsia"/>
          <w:sz w:val="24"/>
          <w:lang w:val="zh-CN"/>
        </w:rPr>
        <w:t>：</w:t>
      </w:r>
      <w:r w:rsidR="004A233F" w:rsidRPr="009B76C1">
        <w:rPr>
          <w:rFonts w:ascii="宋体" w:hAnsi="宋体" w:hint="eastAsia"/>
          <w:sz w:val="24"/>
          <w:u w:val="single"/>
        </w:rPr>
        <w:t>河南恒伟兴业科技有限公司</w:t>
      </w:r>
    </w:p>
    <w:p w:rsidR="004A233F" w:rsidRDefault="004A233F" w:rsidP="004A233F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4A233F" w:rsidRDefault="004A233F" w:rsidP="004A233F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4A233F" w:rsidRDefault="004A233F" w:rsidP="004A233F">
      <w:pPr>
        <w:pStyle w:val="2"/>
        <w:jc w:val="center"/>
        <w:sectPr w:rsidR="004A233F" w:rsidSect="00C27B16">
          <w:footerReference w:type="default" r:id="rId6"/>
          <w:pgSz w:w="11906" w:h="16838"/>
          <w:pgMar w:top="1440" w:right="1800" w:bottom="1440" w:left="1800" w:header="851" w:footer="992" w:gutter="0"/>
          <w:pgNumType w:fmt="numberInDash" w:start="1"/>
          <w:cols w:space="720"/>
          <w:docGrid w:type="lines" w:linePitch="312"/>
        </w:sectPr>
      </w:pPr>
    </w:p>
    <w:p w:rsidR="004A233F" w:rsidRPr="00DC7DCD" w:rsidRDefault="004A233F" w:rsidP="004A233F">
      <w:pPr>
        <w:pStyle w:val="2"/>
        <w:spacing w:line="240" w:lineRule="auto"/>
        <w:jc w:val="center"/>
      </w:pPr>
      <w:bookmarkStart w:id="2" w:name="_Toc496439632"/>
      <w:bookmarkStart w:id="3" w:name="_Toc496543630"/>
      <w:r>
        <w:rPr>
          <w:rFonts w:hint="eastAsia"/>
        </w:rPr>
        <w:lastRenderedPageBreak/>
        <w:t>二、投标分项报价一览表</w:t>
      </w:r>
      <w:bookmarkEnd w:id="2"/>
      <w:bookmarkEnd w:id="3"/>
    </w:p>
    <w:tbl>
      <w:tblPr>
        <w:tblW w:w="14034" w:type="dxa"/>
        <w:tblInd w:w="-34" w:type="dxa"/>
        <w:tblLayout w:type="fixed"/>
        <w:tblLook w:val="0000"/>
      </w:tblPr>
      <w:tblGrid>
        <w:gridCol w:w="709"/>
        <w:gridCol w:w="993"/>
        <w:gridCol w:w="1701"/>
        <w:gridCol w:w="3685"/>
        <w:gridCol w:w="992"/>
        <w:gridCol w:w="1134"/>
        <w:gridCol w:w="1418"/>
        <w:gridCol w:w="1559"/>
        <w:gridCol w:w="1843"/>
      </w:tblGrid>
      <w:tr w:rsidR="004A233F" w:rsidTr="001148A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序号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名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ascii="宋体" w:cs="宋体" w:hint="eastAsia"/>
                <w:sz w:val="24"/>
                <w:lang w:val="zh-CN"/>
              </w:rPr>
              <w:t>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规格及型号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技术参数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单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ascii="宋体" w:cs="宋体" w:hint="eastAsia"/>
                <w:sz w:val="24"/>
                <w:lang w:val="zh-CN"/>
              </w:rPr>
              <w:t>位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数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ascii="宋体" w:cs="宋体" w:hint="eastAsia"/>
                <w:sz w:val="24"/>
                <w:lang w:val="zh-CN"/>
              </w:rPr>
              <w:t>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单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ascii="宋体" w:cs="宋体" w:hint="eastAsia"/>
                <w:sz w:val="24"/>
                <w:lang w:val="zh-CN"/>
              </w:rPr>
              <w:t>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总价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产地及厂家</w:t>
            </w:r>
          </w:p>
        </w:tc>
      </w:tr>
      <w:tr w:rsidR="004A233F" w:rsidTr="001148A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4118AD" w:rsidRDefault="004A233F" w:rsidP="001148A0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同步热分析仪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DC762A" w:rsidRDefault="004A233F" w:rsidP="001148A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STA449F5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>Jupiter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/>
              </w:rPr>
              <w:t>1</w:t>
            </w:r>
            <w:r w:rsidRPr="00DD541B">
              <w:rPr>
                <w:rFonts w:ascii="Arial" w:hAnsi="Arial" w:cs="Arial" w:hint="eastAsia"/>
              </w:rPr>
              <w:t>．温度范围</w:t>
            </w:r>
            <w:r w:rsidRPr="00DD541B">
              <w:rPr>
                <w:rFonts w:ascii="Arial" w:hAnsi="Arial" w:cs="Arial"/>
              </w:rPr>
              <w:t>:  RT</w:t>
            </w:r>
            <w:r w:rsidRPr="00DD541B">
              <w:rPr>
                <w:rFonts w:ascii="Arial" w:hAnsi="Arial" w:cs="Arial" w:hint="eastAsia"/>
              </w:rPr>
              <w:t>～</w:t>
            </w:r>
            <w:r w:rsidRPr="00DD541B">
              <w:rPr>
                <w:rFonts w:ascii="Arial" w:hAnsi="Arial" w:cs="Arial"/>
              </w:rPr>
              <w:t>16</w:t>
            </w:r>
            <w:r w:rsidRPr="00DD541B">
              <w:rPr>
                <w:rFonts w:ascii="Arial" w:hAnsi="Arial" w:cs="Arial" w:hint="eastAsia"/>
              </w:rPr>
              <w:t>5</w:t>
            </w:r>
            <w:r w:rsidRPr="00DD541B">
              <w:rPr>
                <w:rFonts w:ascii="Arial" w:hAnsi="Arial" w:cs="Arial"/>
              </w:rPr>
              <w:t>0</w:t>
            </w:r>
            <w:r w:rsidRPr="00DD541B">
              <w:rPr>
                <w:rFonts w:ascii="Arial" w:hAnsi="Arial" w:cs="Arial" w:hint="eastAsia"/>
              </w:rPr>
              <w:t>℃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2</w:t>
            </w:r>
            <w:r w:rsidRPr="00DD541B">
              <w:rPr>
                <w:rFonts w:ascii="Arial" w:hAnsi="Arial" w:cs="Arial" w:hint="eastAsia"/>
              </w:rPr>
              <w:t>．热焓准确度</w:t>
            </w:r>
            <w:r w:rsidRPr="00DD541B">
              <w:rPr>
                <w:rFonts w:ascii="Arial" w:hAnsi="Arial" w:cs="Arial" w:hint="eastAsia"/>
              </w:rPr>
              <w:t>:0.5%(</w:t>
            </w:r>
            <w:r w:rsidRPr="00DD541B">
              <w:rPr>
                <w:rFonts w:ascii="Arial" w:hAnsi="Arial" w:cs="Arial" w:hint="eastAsia"/>
              </w:rPr>
              <w:t>标准金属</w:t>
            </w:r>
            <w:r w:rsidRPr="00DD541B">
              <w:rPr>
                <w:rFonts w:ascii="Arial" w:hAnsi="Arial" w:cs="Arial" w:hint="eastAsia"/>
              </w:rPr>
              <w:t>)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3</w:t>
            </w:r>
            <w:r w:rsidRPr="00DD541B">
              <w:rPr>
                <w:rFonts w:ascii="Arial" w:hAnsi="Arial" w:cs="Arial" w:hint="eastAsia"/>
              </w:rPr>
              <w:t>．立式结构，顶部装样，天平在下方，方便气体逸出，这种设计结合了性能优越和操作简便两个特点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4</w:t>
            </w:r>
            <w:r w:rsidRPr="00DD541B">
              <w:rPr>
                <w:rFonts w:ascii="Arial" w:hAnsi="Arial" w:cs="Arial" w:hint="eastAsia"/>
              </w:rPr>
              <w:t>．真空度</w:t>
            </w:r>
            <w:r w:rsidRPr="00DD541B">
              <w:rPr>
                <w:rFonts w:ascii="Arial" w:hAnsi="Arial" w:cs="Arial" w:hint="eastAsia"/>
              </w:rPr>
              <w:t>: 10</w:t>
            </w:r>
            <w:r w:rsidRPr="00DD541B">
              <w:rPr>
                <w:rFonts w:ascii="Arial" w:hAnsi="Arial" w:cs="Arial" w:hint="eastAsia"/>
                <w:vertAlign w:val="superscript"/>
              </w:rPr>
              <w:t>-4</w:t>
            </w:r>
            <w:r w:rsidRPr="00DD541B">
              <w:rPr>
                <w:rFonts w:ascii="Arial" w:hAnsi="Arial" w:cs="Arial" w:hint="eastAsia"/>
              </w:rPr>
              <w:t>mbar</w:t>
            </w:r>
            <w:r w:rsidRPr="00DD541B">
              <w:rPr>
                <w:rFonts w:ascii="Arial" w:hAnsi="Arial" w:cs="Arial" w:hint="eastAsia"/>
              </w:rPr>
              <w:t>，标配独立法兰抽真空接口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5</w:t>
            </w:r>
            <w:r w:rsidRPr="00DD541B">
              <w:rPr>
                <w:rFonts w:ascii="Arial" w:hAnsi="Arial" w:cs="Arial" w:hint="eastAsia"/>
              </w:rPr>
              <w:t>．最大样品称量</w:t>
            </w:r>
            <w:r w:rsidRPr="00DD541B">
              <w:rPr>
                <w:rFonts w:ascii="Arial" w:hAnsi="Arial" w:cs="Arial" w:hint="eastAsia"/>
              </w:rPr>
              <w:t>: 40g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6</w:t>
            </w:r>
            <w:r w:rsidRPr="00DD541B">
              <w:rPr>
                <w:rFonts w:ascii="Arial" w:hAnsi="Arial" w:cs="Arial" w:hint="eastAsia"/>
              </w:rPr>
              <w:t>．失重测量范围</w:t>
            </w:r>
            <w:r w:rsidRPr="00DD541B">
              <w:rPr>
                <w:rFonts w:ascii="Arial" w:hAnsi="Arial" w:cs="Arial" w:hint="eastAsia"/>
              </w:rPr>
              <w:t>: 40 g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/>
              </w:rPr>
              <w:t>7</w:t>
            </w:r>
            <w:r w:rsidRPr="00DD541B">
              <w:rPr>
                <w:rFonts w:ascii="Arial" w:hAnsi="Arial" w:cs="Arial" w:hint="eastAsia"/>
              </w:rPr>
              <w:t>．天平灵敏度</w:t>
            </w:r>
            <w:r w:rsidRPr="00DD541B">
              <w:rPr>
                <w:rFonts w:ascii="Arial" w:hAnsi="Arial" w:cs="Arial"/>
              </w:rPr>
              <w:t>:0.</w:t>
            </w:r>
            <w:r w:rsidRPr="00DD541B">
              <w:rPr>
                <w:rFonts w:ascii="Arial" w:hAnsi="Arial" w:cs="Arial" w:hint="eastAsia"/>
              </w:rPr>
              <w:t>05</w:t>
            </w:r>
            <w:r w:rsidRPr="00DD541B">
              <w:rPr>
                <w:rFonts w:ascii="Arial" w:hAnsi="Arial" w:cs="Arial"/>
                <w:sz w:val="24"/>
              </w:rPr>
              <w:sym w:font="Symbol" w:char="F06D"/>
            </w:r>
            <w:r w:rsidRPr="00DD541B">
              <w:rPr>
                <w:rFonts w:ascii="Arial" w:hAnsi="Arial" w:cs="Arial"/>
                <w:sz w:val="24"/>
              </w:rPr>
              <w:t>g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/>
              </w:rPr>
              <w:t>8</w:t>
            </w:r>
            <w:r w:rsidRPr="00DD541B">
              <w:rPr>
                <w:rFonts w:ascii="Arial" w:hAnsi="Arial" w:cs="Arial" w:hint="eastAsia"/>
              </w:rPr>
              <w:t>．温度准确度</w:t>
            </w:r>
            <w:r w:rsidRPr="00DD541B">
              <w:rPr>
                <w:rFonts w:ascii="Arial" w:hAnsi="Arial" w:cs="Arial"/>
              </w:rPr>
              <w:t>:0.</w:t>
            </w:r>
            <w:r w:rsidRPr="00DD541B">
              <w:rPr>
                <w:rFonts w:ascii="Arial" w:hAnsi="Arial" w:cs="Arial" w:hint="eastAsia"/>
              </w:rPr>
              <w:t>0</w:t>
            </w:r>
            <w:r w:rsidRPr="00DD541B">
              <w:rPr>
                <w:rFonts w:ascii="Arial" w:hAnsi="Arial" w:cs="Arial"/>
              </w:rPr>
              <w:t>1</w:t>
            </w:r>
            <w:r w:rsidRPr="00DD541B">
              <w:rPr>
                <w:rFonts w:ascii="Arial" w:hAnsi="Arial" w:cs="Arial" w:hint="eastAsia"/>
              </w:rPr>
              <w:t>℃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9</w:t>
            </w:r>
            <w:r w:rsidRPr="00DD541B">
              <w:rPr>
                <w:rFonts w:ascii="Arial" w:hAnsi="Arial" w:cs="Arial" w:hint="eastAsia"/>
              </w:rPr>
              <w:t>．</w:t>
            </w:r>
            <w:r w:rsidRPr="00DD541B">
              <w:rPr>
                <w:rFonts w:ascii="Arial" w:hAnsi="Arial" w:cs="Arial" w:hint="eastAsia"/>
              </w:rPr>
              <w:t>DSC</w:t>
            </w:r>
            <w:r w:rsidRPr="00DD541B">
              <w:rPr>
                <w:rFonts w:ascii="Arial" w:hAnsi="Arial" w:cs="Arial" w:hint="eastAsia"/>
              </w:rPr>
              <w:t>灵敏度：</w:t>
            </w:r>
            <w:r w:rsidRPr="00DD541B">
              <w:rPr>
                <w:rFonts w:ascii="Arial" w:hAnsi="Arial" w:cs="Arial" w:hint="eastAsia"/>
              </w:rPr>
              <w:t>0.1uw</w:t>
            </w:r>
            <w:r w:rsidRPr="00DD541B">
              <w:rPr>
                <w:rFonts w:ascii="Arial" w:hAnsi="Arial" w:cs="Arial" w:hint="eastAsia"/>
              </w:rPr>
              <w:t>（实测信号，非数字分辨率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/>
              </w:rPr>
              <w:t>10</w:t>
            </w:r>
            <w:r w:rsidRPr="00DD541B">
              <w:rPr>
                <w:rFonts w:ascii="Arial" w:hAnsi="Arial" w:cs="Arial" w:hint="eastAsia"/>
              </w:rPr>
              <w:t>．加热</w:t>
            </w:r>
            <w:r w:rsidRPr="00DD541B">
              <w:rPr>
                <w:rFonts w:ascii="Arial" w:hAnsi="Arial" w:cs="Arial"/>
              </w:rPr>
              <w:t>/</w:t>
            </w:r>
            <w:r w:rsidRPr="00DD541B">
              <w:rPr>
                <w:rFonts w:ascii="Arial" w:hAnsi="Arial" w:cs="Arial" w:hint="eastAsia"/>
              </w:rPr>
              <w:t>冷却速率</w:t>
            </w:r>
            <w:r w:rsidRPr="00DD541B">
              <w:rPr>
                <w:rFonts w:ascii="Arial" w:hAnsi="Arial" w:cs="Arial"/>
              </w:rPr>
              <w:t>:0---</w:t>
            </w:r>
            <w:r w:rsidRPr="00DD541B">
              <w:rPr>
                <w:rFonts w:ascii="Arial" w:hAnsi="Arial" w:cs="Arial" w:hint="eastAsia"/>
              </w:rPr>
              <w:t>100</w:t>
            </w:r>
            <w:r w:rsidRPr="00DD541B">
              <w:rPr>
                <w:rFonts w:ascii="Arial" w:hAnsi="Arial" w:cs="Arial" w:hint="eastAsia"/>
              </w:rPr>
              <w:t>℃</w:t>
            </w:r>
            <w:r w:rsidRPr="00DD541B">
              <w:rPr>
                <w:rFonts w:ascii="Arial" w:hAnsi="Arial" w:cs="Arial"/>
              </w:rPr>
              <w:t>/min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/>
              </w:rPr>
              <w:t xml:space="preserve">11. </w:t>
            </w:r>
            <w:r w:rsidRPr="00DD541B">
              <w:rPr>
                <w:rFonts w:ascii="Arial" w:hAnsi="Arial" w:cs="Arial" w:hint="eastAsia"/>
              </w:rPr>
              <w:t>天平飘移</w:t>
            </w:r>
            <w:r w:rsidRPr="00DD541B">
              <w:rPr>
                <w:rFonts w:ascii="Arial" w:hAnsi="Arial" w:cs="Arial"/>
              </w:rPr>
              <w:t>:&lt;</w:t>
            </w:r>
            <w:r w:rsidRPr="00DD541B">
              <w:rPr>
                <w:rFonts w:ascii="Arial" w:hAnsi="Arial" w:cs="Arial" w:hint="eastAsia"/>
              </w:rPr>
              <w:t>5</w:t>
            </w:r>
            <w:r w:rsidRPr="00DD541B">
              <w:rPr>
                <w:rFonts w:ascii="Arial" w:hAnsi="Arial" w:cs="Arial"/>
                <w:sz w:val="24"/>
              </w:rPr>
              <w:sym w:font="Symbol" w:char="F06D"/>
            </w:r>
            <w:r w:rsidRPr="00DD541B">
              <w:rPr>
                <w:rFonts w:ascii="Arial" w:hAnsi="Arial" w:cs="Arial"/>
                <w:sz w:val="24"/>
              </w:rPr>
              <w:t>g</w:t>
            </w:r>
            <w:r w:rsidRPr="00DD541B">
              <w:rPr>
                <w:rFonts w:ascii="Arial" w:hAnsi="Arial" w:cs="Arial"/>
              </w:rPr>
              <w:t xml:space="preserve"> /h(</w:t>
            </w:r>
            <w:r w:rsidRPr="00DD541B">
              <w:rPr>
                <w:rFonts w:ascii="Arial" w:hAnsi="Arial" w:cs="Arial" w:hint="eastAsia"/>
              </w:rPr>
              <w:t>恒温</w:t>
            </w:r>
            <w:r w:rsidRPr="00DD541B">
              <w:rPr>
                <w:rFonts w:ascii="Arial" w:hAnsi="Arial" w:cs="Arial"/>
              </w:rPr>
              <w:t>)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 xml:space="preserve">12. </w:t>
            </w:r>
            <w:r w:rsidRPr="00DD541B">
              <w:rPr>
                <w:rFonts w:ascii="Arial" w:hAnsi="Arial" w:cs="Arial" w:hint="eastAsia"/>
              </w:rPr>
              <w:t>炉体真空密封，能够在高纯气氛和真空条件下进行实验</w:t>
            </w:r>
          </w:p>
          <w:p w:rsidR="004A233F" w:rsidRPr="001620FC" w:rsidRDefault="004A233F" w:rsidP="001148A0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DD541B">
              <w:rPr>
                <w:rFonts w:ascii="Arial" w:hAnsi="Arial" w:cs="Arial" w:hint="eastAsia"/>
              </w:rPr>
              <w:t xml:space="preserve">13. </w:t>
            </w:r>
            <w:r w:rsidRPr="00DD541B">
              <w:rPr>
                <w:rFonts w:ascii="宋体" w:hAnsi="宋体" w:hint="eastAsia"/>
                <w:szCs w:val="21"/>
              </w:rPr>
              <w:t>专利</w:t>
            </w:r>
            <w:r w:rsidRPr="00DD541B">
              <w:rPr>
                <w:rFonts w:ascii="宋体" w:hAnsi="宋体"/>
                <w:szCs w:val="21"/>
              </w:rPr>
              <w:t>Beflat</w:t>
            </w:r>
            <w:r w:rsidRPr="00DD541B">
              <w:rPr>
                <w:rFonts w:ascii="宋体" w:hAnsi="宋体" w:hint="eastAsia"/>
                <w:szCs w:val="21"/>
              </w:rPr>
              <w:t>智能基线优化功能，节省了进行额外的修正测量所需的时</w:t>
            </w:r>
            <w:r w:rsidRPr="00DD541B">
              <w:rPr>
                <w:rFonts w:ascii="宋体" w:hAnsi="宋体" w:hint="eastAsia"/>
                <w:szCs w:val="21"/>
              </w:rPr>
              <w:lastRenderedPageBreak/>
              <w:t>间，并可得到更加准确的结果。自动修正与坩埚类型、气氛、升温速率的因素相关的浮力效应，以获取平整的基线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DC4FDF" w:rsidRDefault="004A233F" w:rsidP="001148A0">
            <w:pPr>
              <w:spacing w:line="360" w:lineRule="auto"/>
              <w:jc w:val="center"/>
              <w:rPr>
                <w:bCs/>
                <w:sz w:val="24"/>
              </w:rPr>
            </w:pPr>
            <w:r w:rsidRPr="00DC4FDF">
              <w:rPr>
                <w:rFonts w:hint="eastAsia"/>
                <w:bCs/>
                <w:sz w:val="24"/>
              </w:rPr>
              <w:lastRenderedPageBreak/>
              <w:t>套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DC762A" w:rsidRDefault="004A233F" w:rsidP="001148A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DC762A" w:rsidRDefault="004A233F" w:rsidP="001148A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600000元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AC20A2" w:rsidRDefault="004A233F" w:rsidP="001148A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600000元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产地：德国</w:t>
            </w:r>
          </w:p>
          <w:p w:rsidR="004A233F" w:rsidRDefault="004A233F" w:rsidP="001148A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厂家：德国耐驰仪器制造有限公司</w:t>
            </w:r>
          </w:p>
          <w:p w:rsidR="004A233F" w:rsidRPr="00DC762A" w:rsidRDefault="004A233F" w:rsidP="001148A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Arial" w:hAnsi="Arial" w:cs="Arial" w:hint="eastAsia"/>
              </w:rPr>
              <w:t>品牌：德国耐驰</w:t>
            </w:r>
          </w:p>
        </w:tc>
      </w:tr>
      <w:tr w:rsidR="004A233F" w:rsidTr="001148A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4118AD" w:rsidRDefault="004A233F" w:rsidP="001148A0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热膨胀仪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DC762A" w:rsidRDefault="004A233F" w:rsidP="001148A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DIL402Expedis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>Classic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1</w:t>
            </w:r>
            <w:r w:rsidRPr="00DD541B">
              <w:rPr>
                <w:rFonts w:ascii="Arial" w:hAnsi="Arial" w:cs="Arial" w:hint="eastAsia"/>
              </w:rPr>
              <w:t>温度范围</w:t>
            </w:r>
            <w:r w:rsidRPr="00DD541B">
              <w:rPr>
                <w:rFonts w:ascii="Arial" w:hAnsi="Arial" w:cs="Arial" w:hint="eastAsia"/>
              </w:rPr>
              <w:t>:  RT~1650</w:t>
            </w:r>
            <w:r w:rsidRPr="00DD541B">
              <w:rPr>
                <w:rFonts w:ascii="Arial" w:hAnsi="Arial" w:cs="Arial" w:hint="eastAsia"/>
              </w:rPr>
              <w:t>℃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2</w:t>
            </w:r>
            <w:r w:rsidRPr="00DD541B">
              <w:rPr>
                <w:rFonts w:ascii="Arial" w:hAnsi="Arial" w:cs="Arial" w:hint="eastAsia"/>
              </w:rPr>
              <w:t>．测试范围：±</w:t>
            </w:r>
            <w:r w:rsidRPr="00DD541B">
              <w:rPr>
                <w:rFonts w:ascii="Arial" w:hAnsi="Arial" w:cs="Arial" w:hint="eastAsia"/>
              </w:rPr>
              <w:t>10 mm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3</w:t>
            </w:r>
            <w:r w:rsidRPr="00DD541B">
              <w:rPr>
                <w:rFonts w:ascii="Arial" w:hAnsi="Arial" w:cs="Arial" w:hint="eastAsia"/>
              </w:rPr>
              <w:t>．灵敏度：</w:t>
            </w:r>
            <w:r w:rsidRPr="00DD541B">
              <w:rPr>
                <w:rFonts w:ascii="Arial" w:hAnsi="Arial" w:cs="Arial" w:hint="eastAsia"/>
              </w:rPr>
              <w:t>1nm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4</w:t>
            </w:r>
            <w:r w:rsidRPr="00DD541B">
              <w:rPr>
                <w:rFonts w:ascii="Arial" w:hAnsi="Arial" w:cs="Arial" w:hint="eastAsia"/>
              </w:rPr>
              <w:t>．加热速率：</w:t>
            </w:r>
            <w:r w:rsidRPr="00DD541B">
              <w:rPr>
                <w:rFonts w:ascii="Arial" w:hAnsi="Arial" w:cs="Arial" w:hint="eastAsia"/>
              </w:rPr>
              <w:t>0</w:t>
            </w:r>
            <w:r w:rsidRPr="00DD541B">
              <w:rPr>
                <w:rFonts w:ascii="Arial" w:hAnsi="Arial" w:cs="Arial" w:hint="eastAsia"/>
              </w:rPr>
              <w:t>…</w:t>
            </w:r>
            <w:r w:rsidRPr="00DD541B">
              <w:rPr>
                <w:rFonts w:ascii="Arial" w:hAnsi="Arial" w:cs="Arial" w:hint="eastAsia"/>
              </w:rPr>
              <w:t>100k/min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5</w:t>
            </w:r>
            <w:r w:rsidRPr="00DD541B">
              <w:rPr>
                <w:rFonts w:ascii="Arial" w:hAnsi="Arial" w:cs="Arial" w:hint="eastAsia"/>
              </w:rPr>
              <w:t>．温度精度：</w:t>
            </w:r>
            <w:r w:rsidRPr="00DD541B">
              <w:rPr>
                <w:rFonts w:ascii="Arial" w:hAnsi="Arial" w:cs="Arial" w:hint="eastAsia"/>
              </w:rPr>
              <w:t>0.01</w:t>
            </w:r>
            <w:r w:rsidRPr="00DD541B">
              <w:rPr>
                <w:rFonts w:ascii="Arial" w:hAnsi="Arial" w:cs="Arial" w:hint="eastAsia"/>
              </w:rPr>
              <w:t>℃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6</w:t>
            </w:r>
            <w:r w:rsidRPr="00DD541B">
              <w:rPr>
                <w:rFonts w:ascii="Arial" w:hAnsi="Arial" w:cs="Arial" w:hint="eastAsia"/>
              </w:rPr>
              <w:t>．</w:t>
            </w:r>
            <w:r w:rsidRPr="00DD541B">
              <w:rPr>
                <w:rFonts w:ascii="Arial" w:hAnsi="Arial" w:cs="Arial" w:hint="eastAsia"/>
              </w:rPr>
              <w:t xml:space="preserve"> </w:t>
            </w:r>
            <w:r w:rsidRPr="00DD541B">
              <w:rPr>
                <w:rFonts w:ascii="Arial" w:hAnsi="Arial" w:cs="Arial" w:hint="eastAsia"/>
              </w:rPr>
              <w:t>温度分辨率：</w:t>
            </w:r>
            <w:r w:rsidRPr="00DD541B">
              <w:rPr>
                <w:rFonts w:ascii="Arial" w:hAnsi="Arial" w:cs="Arial" w:hint="eastAsia"/>
              </w:rPr>
              <w:t>0.0001</w:t>
            </w:r>
            <w:r w:rsidRPr="00DD541B">
              <w:rPr>
                <w:rFonts w:ascii="Arial" w:hAnsi="Arial" w:cs="Arial" w:hint="eastAsia"/>
              </w:rPr>
              <w:t>℃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7</w:t>
            </w:r>
            <w:r w:rsidRPr="00DD541B">
              <w:rPr>
                <w:rFonts w:ascii="Arial" w:hAnsi="Arial" w:cs="Arial" w:hint="eastAsia"/>
              </w:rPr>
              <w:t>．温度校正：位移法和</w:t>
            </w:r>
            <w:r w:rsidRPr="00DD541B">
              <w:rPr>
                <w:rFonts w:ascii="Arial" w:hAnsi="Arial" w:cs="Arial" w:hint="eastAsia"/>
              </w:rPr>
              <w:t>c-DTA</w:t>
            </w:r>
            <w:r w:rsidRPr="00DD541B">
              <w:rPr>
                <w:rFonts w:ascii="Arial" w:hAnsi="Arial" w:cs="Arial" w:hint="eastAsia"/>
              </w:rPr>
              <w:t>。</w:t>
            </w:r>
            <w:r w:rsidRPr="00DD541B">
              <w:rPr>
                <w:rFonts w:ascii="Arial" w:hAnsi="Arial" w:cs="Arial" w:hint="eastAsia"/>
              </w:rPr>
              <w:t>c-DTA</w:t>
            </w:r>
            <w:r w:rsidRPr="00DD541B">
              <w:rPr>
                <w:rFonts w:ascii="Arial" w:hAnsi="Arial" w:cs="Arial" w:hint="eastAsia"/>
              </w:rPr>
              <w:t>功能，在分析长度的变化的同时，</w:t>
            </w:r>
            <w:r w:rsidRPr="00DD541B">
              <w:rPr>
                <w:rFonts w:ascii="Arial" w:hAnsi="Arial" w:cs="Arial" w:hint="eastAsia"/>
              </w:rPr>
              <w:t>c-DTA</w:t>
            </w:r>
            <w:r w:rsidRPr="00DD541B">
              <w:rPr>
                <w:rFonts w:ascii="Arial" w:hAnsi="Arial" w:cs="Arial" w:hint="eastAsia"/>
              </w:rPr>
              <w:t>信号能够得到样品的吸放热效应，同时用于温度校正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8</w:t>
            </w:r>
            <w:r w:rsidRPr="00DD541B">
              <w:rPr>
                <w:rFonts w:ascii="Arial" w:hAnsi="Arial" w:cs="Arial" w:hint="eastAsia"/>
              </w:rPr>
              <w:t>．测试气氛：惰性、氧化性（动态，静态）</w:t>
            </w:r>
          </w:p>
          <w:p w:rsidR="004A233F" w:rsidRPr="00DD541B" w:rsidRDefault="004A233F" w:rsidP="001148A0">
            <w:pPr>
              <w:spacing w:line="276" w:lineRule="auto"/>
              <w:rPr>
                <w:rFonts w:ascii="Arial" w:hAnsi="Arial" w:cs="Arial"/>
              </w:rPr>
            </w:pPr>
            <w:r w:rsidRPr="00DD541B">
              <w:rPr>
                <w:rFonts w:ascii="Arial" w:hAnsi="Arial" w:cs="Arial" w:hint="eastAsia"/>
              </w:rPr>
              <w:t>9</w:t>
            </w:r>
            <w:r w:rsidRPr="00DD541B">
              <w:rPr>
                <w:rFonts w:ascii="Arial" w:hAnsi="Arial" w:cs="Arial" w:hint="eastAsia"/>
              </w:rPr>
              <w:t>．</w:t>
            </w:r>
            <w:r w:rsidRPr="00DD541B">
              <w:rPr>
                <w:rFonts w:ascii="Arial" w:hAnsi="Arial" w:cs="Arial" w:hint="eastAsia"/>
              </w:rPr>
              <w:t>MultiTouch</w:t>
            </w:r>
            <w:r w:rsidRPr="00DD541B">
              <w:rPr>
                <w:rFonts w:ascii="Arial" w:hAnsi="Arial" w:cs="Arial" w:hint="eastAsia"/>
              </w:rPr>
              <w:t>功能自动调整接触压力</w:t>
            </w:r>
          </w:p>
          <w:p w:rsidR="004A233F" w:rsidRPr="001620FC" w:rsidRDefault="004A233F" w:rsidP="001148A0">
            <w:pPr>
              <w:spacing w:line="276" w:lineRule="auto"/>
              <w:rPr>
                <w:rFonts w:ascii="宋体" w:hAnsi="宋体"/>
                <w:color w:val="FF0000"/>
                <w:sz w:val="24"/>
              </w:rPr>
            </w:pPr>
            <w:r w:rsidRPr="00DD541B">
              <w:rPr>
                <w:rFonts w:ascii="Arial" w:hAnsi="Arial" w:cs="Arial" w:hint="eastAsia"/>
              </w:rPr>
              <w:t xml:space="preserve">10. </w:t>
            </w:r>
            <w:r w:rsidRPr="00DD541B">
              <w:rPr>
                <w:rFonts w:ascii="Arial" w:hAnsi="Arial" w:cs="Arial" w:hint="eastAsia"/>
              </w:rPr>
              <w:t>炉体结构：卧式炉</w:t>
            </w:r>
            <w:r w:rsidRPr="00DD541B">
              <w:rPr>
                <w:rFonts w:ascii="Arial" w:hAnsi="Arial" w:cs="Arial" w:hint="eastAsia"/>
              </w:rPr>
              <w:t xml:space="preserve">, </w:t>
            </w:r>
            <w:r w:rsidRPr="00DD541B">
              <w:rPr>
                <w:rFonts w:ascii="Arial" w:hAnsi="Arial" w:cs="Arial" w:hint="eastAsia"/>
              </w:rPr>
              <w:t>无重力的影响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DC4FDF" w:rsidRDefault="004A233F" w:rsidP="001148A0">
            <w:pPr>
              <w:spacing w:line="360" w:lineRule="auto"/>
              <w:jc w:val="center"/>
              <w:rPr>
                <w:bCs/>
                <w:sz w:val="24"/>
              </w:rPr>
            </w:pPr>
            <w:r w:rsidRPr="00DC4FDF">
              <w:rPr>
                <w:rFonts w:hint="eastAsia"/>
                <w:bCs/>
                <w:sz w:val="24"/>
              </w:rPr>
              <w:t>套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DC762A" w:rsidRDefault="004A233F" w:rsidP="001148A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8B10F1" w:rsidRDefault="004A233F" w:rsidP="001148A0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4300</w:t>
            </w:r>
            <w:r w:rsidRPr="008B10F1">
              <w:rPr>
                <w:rFonts w:ascii="Arial" w:hAnsi="Arial" w:cs="Arial" w:hint="eastAsia"/>
              </w:rPr>
              <w:t>00</w:t>
            </w:r>
            <w:r w:rsidRPr="008B10F1">
              <w:rPr>
                <w:rFonts w:ascii="Arial" w:hAnsi="Arial" w:cs="Arial" w:hint="eastAsia"/>
              </w:rPr>
              <w:t>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Pr="008B10F1" w:rsidRDefault="004A233F" w:rsidP="001148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4300</w:t>
            </w:r>
            <w:r w:rsidRPr="008B10F1">
              <w:rPr>
                <w:rFonts w:ascii="Arial" w:hAnsi="Arial" w:cs="Arial" w:hint="eastAsia"/>
              </w:rPr>
              <w:t>00</w:t>
            </w:r>
            <w:r w:rsidRPr="008B10F1">
              <w:rPr>
                <w:rFonts w:ascii="Arial" w:hAnsi="Arial" w:cs="Arial" w:hint="eastAsia"/>
              </w:rPr>
              <w:t>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产地：德国</w:t>
            </w:r>
          </w:p>
          <w:p w:rsidR="004A233F" w:rsidRDefault="004A233F" w:rsidP="001148A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厂家：德国耐驰仪器制造有限公司</w:t>
            </w:r>
          </w:p>
          <w:p w:rsidR="004A233F" w:rsidRPr="00DC762A" w:rsidRDefault="004A233F" w:rsidP="001148A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Arial" w:hAnsi="Arial" w:cs="Arial" w:hint="eastAsia"/>
              </w:rPr>
              <w:t>品牌：德国耐驰</w:t>
            </w:r>
          </w:p>
        </w:tc>
      </w:tr>
      <w:tr w:rsidR="004A233F" w:rsidTr="001148A0"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合</w:t>
            </w:r>
            <w:r>
              <w:rPr>
                <w:sz w:val="24"/>
              </w:rPr>
              <w:t xml:space="preserve">  </w:t>
            </w:r>
            <w:r>
              <w:rPr>
                <w:rFonts w:ascii="宋体" w:cs="宋体" w:hint="eastAsia"/>
                <w:sz w:val="24"/>
                <w:lang w:val="zh-CN"/>
              </w:rPr>
              <w:t>计</w:t>
            </w:r>
          </w:p>
        </w:tc>
        <w:tc>
          <w:tcPr>
            <w:tcW w:w="123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233F" w:rsidRDefault="004A233F" w:rsidP="001148A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 xml:space="preserve">大写：壹佰零叁万元整　　　　　</w:t>
            </w:r>
            <w:r>
              <w:rPr>
                <w:sz w:val="24"/>
              </w:rPr>
              <w:t xml:space="preserve">        </w:t>
            </w:r>
            <w:r>
              <w:rPr>
                <w:rFonts w:ascii="宋体" w:cs="宋体" w:hint="eastAsia"/>
                <w:sz w:val="24"/>
                <w:lang w:val="zh-CN"/>
              </w:rPr>
              <w:t>小写：</w:t>
            </w:r>
            <w:r>
              <w:rPr>
                <w:rFonts w:ascii="宋体" w:cs="宋体"/>
                <w:sz w:val="24"/>
                <w:lang w:val="zh-CN"/>
              </w:rPr>
              <w:t>10</w:t>
            </w:r>
            <w:r>
              <w:rPr>
                <w:rFonts w:ascii="宋体" w:cs="宋体" w:hint="eastAsia"/>
                <w:sz w:val="24"/>
                <w:lang w:val="zh-CN"/>
              </w:rPr>
              <w:t>30</w:t>
            </w:r>
            <w:r>
              <w:rPr>
                <w:rFonts w:ascii="宋体" w:cs="宋体"/>
                <w:sz w:val="24"/>
                <w:lang w:val="zh-CN"/>
              </w:rPr>
              <w:t>000元</w:t>
            </w:r>
          </w:p>
        </w:tc>
      </w:tr>
    </w:tbl>
    <w:p w:rsidR="004A233F" w:rsidRDefault="004A233F" w:rsidP="004A233F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4A233F" w:rsidRPr="004A233F" w:rsidRDefault="00E96F09" w:rsidP="004A233F">
      <w:pPr>
        <w:autoSpaceDE w:val="0"/>
        <w:autoSpaceDN w:val="0"/>
        <w:adjustRightIn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ascii="宋体" w:cs="宋体" w:hint="eastAsia"/>
          <w:sz w:val="24"/>
          <w:lang w:val="zh-CN"/>
        </w:rPr>
        <w:t>投标人名称</w:t>
      </w:r>
      <w:r w:rsidR="004A233F">
        <w:rPr>
          <w:rFonts w:ascii="宋体" w:cs="宋体" w:hint="eastAsia"/>
          <w:sz w:val="24"/>
          <w:lang w:val="zh-CN"/>
        </w:rPr>
        <w:t>：</w:t>
      </w:r>
      <w:r w:rsidR="004A233F" w:rsidRPr="009B76C1">
        <w:rPr>
          <w:rFonts w:ascii="宋体" w:hAnsi="宋体" w:hint="eastAsia"/>
          <w:sz w:val="24"/>
          <w:u w:val="single"/>
        </w:rPr>
        <w:t>河南恒伟兴业科技有限公司</w:t>
      </w:r>
    </w:p>
    <w:p w:rsidR="00E96F09" w:rsidRDefault="00E96F09" w:rsidP="00E96F09">
      <w:pPr>
        <w:rPr>
          <w:rFonts w:hint="eastAsia"/>
        </w:rPr>
      </w:pPr>
      <w:bookmarkStart w:id="4" w:name="_Toc496439633"/>
      <w:bookmarkStart w:id="5" w:name="_Toc496543631"/>
    </w:p>
    <w:p w:rsidR="00E96F09" w:rsidRDefault="00E96F09" w:rsidP="00E96F09">
      <w:pPr>
        <w:rPr>
          <w:rFonts w:hint="eastAsia"/>
        </w:rPr>
      </w:pPr>
    </w:p>
    <w:p w:rsidR="004A233F" w:rsidRDefault="004A233F" w:rsidP="00B51513">
      <w:pPr>
        <w:pStyle w:val="2"/>
        <w:jc w:val="center"/>
        <w:rPr>
          <w:rFonts w:hint="eastAsia"/>
        </w:rPr>
      </w:pPr>
      <w:r>
        <w:rPr>
          <w:rFonts w:hint="eastAsia"/>
        </w:rPr>
        <w:lastRenderedPageBreak/>
        <w:t>三、</w:t>
      </w:r>
      <w:bookmarkEnd w:id="4"/>
      <w:bookmarkEnd w:id="5"/>
      <w:r w:rsidR="00E96F09">
        <w:rPr>
          <w:rFonts w:hint="eastAsia"/>
        </w:rPr>
        <w:t>技术参数表</w:t>
      </w:r>
    </w:p>
    <w:tbl>
      <w:tblPr>
        <w:tblStyle w:val="a6"/>
        <w:tblW w:w="0" w:type="auto"/>
        <w:tblLook w:val="04A0"/>
      </w:tblPr>
      <w:tblGrid>
        <w:gridCol w:w="534"/>
        <w:gridCol w:w="992"/>
        <w:gridCol w:w="1559"/>
        <w:gridCol w:w="11089"/>
      </w:tblGrid>
      <w:tr w:rsidR="00B51513" w:rsidTr="003D2834">
        <w:tc>
          <w:tcPr>
            <w:tcW w:w="534" w:type="dxa"/>
            <w:vAlign w:val="center"/>
          </w:tcPr>
          <w:p w:rsidR="00B51513" w:rsidRDefault="00B51513" w:rsidP="00C03E2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序号</w:t>
            </w:r>
          </w:p>
        </w:tc>
        <w:tc>
          <w:tcPr>
            <w:tcW w:w="992" w:type="dxa"/>
            <w:vAlign w:val="center"/>
          </w:tcPr>
          <w:p w:rsidR="00B51513" w:rsidRDefault="00B51513" w:rsidP="00C03E2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名</w:t>
            </w:r>
            <w:r>
              <w:rPr>
                <w:rFonts w:ascii="宋体" w:cs="宋体"/>
                <w:sz w:val="24"/>
                <w:lang w:val="zh-CN"/>
              </w:rPr>
              <w:t xml:space="preserve">  </w:t>
            </w:r>
            <w:r>
              <w:rPr>
                <w:rFonts w:ascii="宋体" w:cs="宋体" w:hint="eastAsia"/>
                <w:sz w:val="24"/>
                <w:lang w:val="zh-CN"/>
              </w:rPr>
              <w:t>称</w:t>
            </w:r>
          </w:p>
        </w:tc>
        <w:tc>
          <w:tcPr>
            <w:tcW w:w="1559" w:type="dxa"/>
            <w:vAlign w:val="center"/>
          </w:tcPr>
          <w:p w:rsidR="00B51513" w:rsidRDefault="00B51513" w:rsidP="00C03E2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规格及型号</w:t>
            </w:r>
          </w:p>
        </w:tc>
        <w:tc>
          <w:tcPr>
            <w:tcW w:w="11089" w:type="dxa"/>
            <w:vAlign w:val="center"/>
          </w:tcPr>
          <w:p w:rsidR="00B51513" w:rsidRDefault="00B51513" w:rsidP="00C03E2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投标数据</w:t>
            </w:r>
          </w:p>
        </w:tc>
      </w:tr>
      <w:tr w:rsidR="00B51513" w:rsidTr="003D2834">
        <w:tc>
          <w:tcPr>
            <w:tcW w:w="534" w:type="dxa"/>
            <w:vAlign w:val="center"/>
          </w:tcPr>
          <w:p w:rsidR="00B51513" w:rsidRDefault="00B51513" w:rsidP="00B5151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51513" w:rsidRDefault="00B51513" w:rsidP="00B5151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bCs/>
                <w:sz w:val="24"/>
              </w:rPr>
            </w:pPr>
          </w:p>
          <w:p w:rsidR="00B51513" w:rsidRDefault="00B51513" w:rsidP="00B5151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bCs/>
                <w:sz w:val="24"/>
              </w:rPr>
            </w:pPr>
          </w:p>
          <w:p w:rsidR="00B51513" w:rsidRDefault="00B51513" w:rsidP="00B5151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bCs/>
                <w:sz w:val="24"/>
              </w:rPr>
            </w:pPr>
          </w:p>
          <w:p w:rsidR="00B51513" w:rsidRDefault="00B51513" w:rsidP="00B5151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bCs/>
                <w:sz w:val="24"/>
              </w:rPr>
            </w:pPr>
          </w:p>
          <w:p w:rsidR="00B51513" w:rsidRDefault="00B51513" w:rsidP="00B5151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bCs/>
                <w:sz w:val="24"/>
              </w:rPr>
            </w:pPr>
            <w:r w:rsidRPr="00F94238">
              <w:rPr>
                <w:bCs/>
                <w:sz w:val="24"/>
              </w:rPr>
              <w:t>同</w:t>
            </w:r>
          </w:p>
          <w:p w:rsidR="00B51513" w:rsidRDefault="00B51513" w:rsidP="00B5151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bCs/>
                <w:sz w:val="24"/>
              </w:rPr>
            </w:pPr>
            <w:r w:rsidRPr="00F94238">
              <w:rPr>
                <w:bCs/>
                <w:sz w:val="24"/>
              </w:rPr>
              <w:t>步</w:t>
            </w:r>
          </w:p>
          <w:p w:rsidR="00B51513" w:rsidRDefault="00B51513" w:rsidP="00B5151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bCs/>
                <w:sz w:val="24"/>
              </w:rPr>
            </w:pPr>
            <w:r w:rsidRPr="00F94238">
              <w:rPr>
                <w:bCs/>
                <w:sz w:val="24"/>
              </w:rPr>
              <w:t>热</w:t>
            </w:r>
          </w:p>
          <w:p w:rsidR="00B51513" w:rsidRDefault="00B51513" w:rsidP="00B5151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bCs/>
                <w:sz w:val="24"/>
              </w:rPr>
            </w:pPr>
            <w:r w:rsidRPr="00F94238">
              <w:rPr>
                <w:bCs/>
                <w:sz w:val="24"/>
              </w:rPr>
              <w:t>分</w:t>
            </w:r>
          </w:p>
          <w:p w:rsidR="00B51513" w:rsidRDefault="00B51513" w:rsidP="00B5151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bCs/>
                <w:sz w:val="24"/>
              </w:rPr>
            </w:pPr>
            <w:r w:rsidRPr="00F94238">
              <w:rPr>
                <w:bCs/>
                <w:sz w:val="24"/>
              </w:rPr>
              <w:t>析</w:t>
            </w:r>
          </w:p>
          <w:p w:rsidR="00B51513" w:rsidRDefault="00B51513" w:rsidP="00B51513">
            <w:pPr>
              <w:jc w:val="center"/>
            </w:pPr>
            <w:r w:rsidRPr="00F94238">
              <w:rPr>
                <w:bCs/>
                <w:sz w:val="24"/>
              </w:rPr>
              <w:t>仪</w:t>
            </w:r>
          </w:p>
        </w:tc>
        <w:tc>
          <w:tcPr>
            <w:tcW w:w="1559" w:type="dxa"/>
            <w:vAlign w:val="center"/>
          </w:tcPr>
          <w:p w:rsidR="00B51513" w:rsidRDefault="00B51513" w:rsidP="00B51513">
            <w:pPr>
              <w:jc w:val="center"/>
            </w:pPr>
            <w:r>
              <w:rPr>
                <w:rFonts w:ascii="宋体" w:hAnsi="宋体" w:hint="eastAsia"/>
                <w:color w:val="000000"/>
                <w:sz w:val="24"/>
              </w:rPr>
              <w:t>STA449F5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Jupiter</w:t>
            </w:r>
          </w:p>
        </w:tc>
        <w:tc>
          <w:tcPr>
            <w:tcW w:w="11089" w:type="dxa"/>
          </w:tcPr>
          <w:p w:rsidR="00B51513" w:rsidRPr="00011FB2" w:rsidRDefault="00B51513" w:rsidP="00B51513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Arial" w:hAnsi="Arial" w:cs="Arial" w:hint="eastAsia"/>
              </w:rPr>
              <w:t>1.</w:t>
            </w:r>
            <w:r w:rsidRPr="00505FFC">
              <w:rPr>
                <w:rFonts w:ascii="Arial" w:hAnsi="Arial" w:cs="Arial" w:hint="eastAsia"/>
              </w:rPr>
              <w:t>温度范围</w:t>
            </w:r>
            <w:r w:rsidRPr="00505FFC">
              <w:rPr>
                <w:rFonts w:ascii="Arial" w:hAnsi="Arial" w:cs="Arial"/>
              </w:rPr>
              <w:t>:  RT</w:t>
            </w:r>
            <w:r w:rsidRPr="00505FFC">
              <w:rPr>
                <w:rFonts w:ascii="Arial" w:hAnsi="Arial" w:cs="Arial" w:hint="eastAsia"/>
              </w:rPr>
              <w:t>～</w:t>
            </w:r>
            <w:r>
              <w:rPr>
                <w:rFonts w:ascii="Arial" w:hAnsi="Arial" w:cs="Arial"/>
              </w:rPr>
              <w:t>16</w:t>
            </w:r>
            <w:r>
              <w:rPr>
                <w:rFonts w:ascii="Arial" w:hAnsi="Arial" w:cs="Arial" w:hint="eastAsia"/>
              </w:rPr>
              <w:t>5</w:t>
            </w:r>
            <w:r w:rsidRPr="00505FFC">
              <w:rPr>
                <w:rFonts w:ascii="Arial" w:hAnsi="Arial" w:cs="Arial"/>
              </w:rPr>
              <w:t>0</w:t>
            </w:r>
            <w:r w:rsidRPr="00505FFC">
              <w:rPr>
                <w:rFonts w:ascii="Arial" w:hAnsi="Arial" w:cs="Arial" w:hint="eastAsia"/>
              </w:rPr>
              <w:t>℃</w:t>
            </w:r>
          </w:p>
          <w:p w:rsidR="00B51513" w:rsidRPr="00011FB2" w:rsidRDefault="00B51513" w:rsidP="00B51513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Pr="00011FB2">
              <w:rPr>
                <w:rFonts w:ascii="宋体" w:hAnsi="宋体" w:hint="eastAsia"/>
                <w:szCs w:val="21"/>
              </w:rPr>
              <w:t>热焓准确度：</w:t>
            </w:r>
            <w:r>
              <w:rPr>
                <w:rFonts w:ascii="宋体" w:hAnsi="宋体" w:hint="eastAsia"/>
                <w:szCs w:val="21"/>
              </w:rPr>
              <w:t>0.5</w:t>
            </w:r>
            <w:r w:rsidRPr="00011FB2">
              <w:rPr>
                <w:rFonts w:ascii="宋体" w:hAnsi="宋体"/>
                <w:szCs w:val="21"/>
              </w:rPr>
              <w:t>%(</w:t>
            </w:r>
            <w:r w:rsidRPr="00011FB2">
              <w:rPr>
                <w:rFonts w:ascii="宋体" w:hAnsi="宋体" w:hint="eastAsia"/>
                <w:szCs w:val="21"/>
              </w:rPr>
              <w:t>标准金属</w:t>
            </w:r>
            <w:r w:rsidRPr="00011FB2">
              <w:rPr>
                <w:rFonts w:ascii="宋体" w:hAnsi="宋体"/>
                <w:szCs w:val="21"/>
              </w:rPr>
              <w:t>)</w:t>
            </w:r>
          </w:p>
          <w:p w:rsidR="00B51513" w:rsidRPr="00944550" w:rsidRDefault="00B51513" w:rsidP="00B51513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Arial" w:hAnsi="Arial" w:cs="Arial" w:hint="eastAsia"/>
              </w:rPr>
              <w:t>3.</w:t>
            </w:r>
            <w:r w:rsidRPr="00944550">
              <w:rPr>
                <w:rFonts w:ascii="Arial" w:hAnsi="Arial" w:cs="Arial" w:hint="eastAsia"/>
              </w:rPr>
              <w:t>立式结构，顶部装样，天平在下方，方便气体逸出，这种设计结合了性能优越和操作简便两个特点。可以快速安全地进行样品装载与更换。</w:t>
            </w:r>
          </w:p>
          <w:p w:rsidR="00B51513" w:rsidRPr="00505FFC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4.</w:t>
            </w:r>
            <w:r w:rsidRPr="00505FFC">
              <w:rPr>
                <w:rFonts w:ascii="Arial" w:hAnsi="Arial" w:cs="Arial" w:hint="eastAsia"/>
              </w:rPr>
              <w:t>真空度</w:t>
            </w:r>
            <w:r>
              <w:rPr>
                <w:rFonts w:ascii="Arial" w:hAnsi="Arial" w:cs="Arial" w:hint="eastAsia"/>
              </w:rPr>
              <w:t>: 10-4</w:t>
            </w:r>
            <w:r w:rsidRPr="00505FFC">
              <w:rPr>
                <w:rFonts w:ascii="Arial" w:hAnsi="Arial" w:cs="Arial" w:hint="eastAsia"/>
              </w:rPr>
              <w:t>mbar</w:t>
            </w:r>
            <w:r>
              <w:rPr>
                <w:rFonts w:ascii="Arial" w:hAnsi="Arial" w:cs="Arial" w:hint="eastAsia"/>
              </w:rPr>
              <w:t>，独立法兰</w:t>
            </w:r>
            <w:r w:rsidRPr="00505FFC">
              <w:rPr>
                <w:rFonts w:ascii="Arial" w:hAnsi="Arial" w:cs="Arial" w:hint="eastAsia"/>
              </w:rPr>
              <w:t>抽真空接口</w:t>
            </w:r>
          </w:p>
          <w:p w:rsidR="00B51513" w:rsidRPr="00505FFC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5.</w:t>
            </w:r>
            <w:r w:rsidRPr="00505FFC">
              <w:rPr>
                <w:rFonts w:ascii="Arial" w:hAnsi="Arial" w:cs="Arial" w:hint="eastAsia"/>
              </w:rPr>
              <w:t>最大样品称量</w:t>
            </w:r>
            <w:r>
              <w:rPr>
                <w:rFonts w:ascii="Arial" w:hAnsi="Arial" w:cs="Arial" w:hint="eastAsia"/>
              </w:rPr>
              <w:t>: 40</w:t>
            </w:r>
            <w:r w:rsidRPr="00505FFC">
              <w:rPr>
                <w:rFonts w:ascii="Arial" w:hAnsi="Arial" w:cs="Arial" w:hint="eastAsia"/>
              </w:rPr>
              <w:t>g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>40000mg</w:t>
            </w:r>
            <w:r>
              <w:rPr>
                <w:rFonts w:ascii="Arial" w:hAnsi="Arial" w:cs="Arial" w:hint="eastAsia"/>
              </w:rPr>
              <w:t>）</w:t>
            </w:r>
          </w:p>
          <w:p w:rsidR="00B51513" w:rsidRPr="00505FFC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6.</w:t>
            </w:r>
            <w:r w:rsidRPr="00505FFC">
              <w:rPr>
                <w:rFonts w:ascii="Arial" w:hAnsi="Arial" w:cs="Arial" w:hint="eastAsia"/>
              </w:rPr>
              <w:t>失重测量范围</w:t>
            </w:r>
            <w:r>
              <w:rPr>
                <w:rFonts w:ascii="Arial" w:hAnsi="Arial" w:cs="Arial" w:hint="eastAsia"/>
              </w:rPr>
              <w:t>: 40</w:t>
            </w:r>
            <w:r w:rsidRPr="00505FFC">
              <w:rPr>
                <w:rFonts w:ascii="Arial" w:hAnsi="Arial" w:cs="Arial" w:hint="eastAsia"/>
              </w:rPr>
              <w:t>g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ascii="Arial" w:hAnsi="Arial" w:cs="Arial" w:hint="eastAsia"/>
              </w:rPr>
              <w:t>40000mg</w:t>
            </w:r>
            <w:r>
              <w:rPr>
                <w:rFonts w:ascii="Arial" w:hAnsi="Arial" w:cs="Arial" w:hint="eastAsia"/>
              </w:rPr>
              <w:t>）</w:t>
            </w:r>
          </w:p>
          <w:p w:rsidR="00B51513" w:rsidRPr="003D31A4" w:rsidRDefault="00B51513" w:rsidP="00B51513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7.</w:t>
            </w:r>
            <w:r w:rsidRPr="003D31A4">
              <w:rPr>
                <w:rFonts w:ascii="宋体" w:hAnsi="宋体" w:hint="eastAsia"/>
                <w:szCs w:val="21"/>
              </w:rPr>
              <w:t>天平灵敏度</w:t>
            </w:r>
            <w:r w:rsidRPr="003D31A4">
              <w:rPr>
                <w:rFonts w:ascii="宋体" w:hAnsi="宋体"/>
                <w:szCs w:val="21"/>
              </w:rPr>
              <w:t>: 0.</w:t>
            </w:r>
            <w:r w:rsidRPr="003D31A4">
              <w:rPr>
                <w:rFonts w:ascii="宋体" w:hAnsi="宋体" w:hint="eastAsia"/>
                <w:szCs w:val="21"/>
              </w:rPr>
              <w:t>05</w:t>
            </w:r>
            <w:r w:rsidRPr="003D31A4">
              <w:rPr>
                <w:rFonts w:ascii="宋体" w:hAnsi="宋体"/>
                <w:szCs w:val="21"/>
              </w:rPr>
              <w:sym w:font="Symbol" w:char="F06D"/>
            </w:r>
            <w:r w:rsidRPr="003D31A4">
              <w:rPr>
                <w:rFonts w:ascii="宋体" w:hAnsi="宋体"/>
                <w:szCs w:val="21"/>
              </w:rPr>
              <w:t>g</w:t>
            </w:r>
          </w:p>
          <w:p w:rsidR="00B51513" w:rsidRPr="00011FB2" w:rsidRDefault="00B51513" w:rsidP="00B51513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8.</w:t>
            </w:r>
            <w:r w:rsidRPr="00011FB2">
              <w:rPr>
                <w:rFonts w:ascii="宋体" w:hAnsi="宋体" w:hint="eastAsia"/>
                <w:szCs w:val="21"/>
              </w:rPr>
              <w:t>温度准确度</w:t>
            </w:r>
            <w:r w:rsidRPr="00011FB2">
              <w:rPr>
                <w:rFonts w:ascii="宋体" w:hAnsi="宋体"/>
                <w:szCs w:val="21"/>
              </w:rPr>
              <w:t>:0.</w:t>
            </w:r>
            <w:r>
              <w:rPr>
                <w:rFonts w:ascii="宋体" w:hAnsi="宋体" w:hint="eastAsia"/>
                <w:szCs w:val="21"/>
              </w:rPr>
              <w:t>0</w:t>
            </w:r>
            <w:r w:rsidRPr="00011FB2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℃</w:t>
            </w:r>
          </w:p>
          <w:p w:rsidR="00B51513" w:rsidRPr="00011FB2" w:rsidRDefault="00B51513" w:rsidP="00B51513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Pr="00011FB2">
              <w:rPr>
                <w:rFonts w:ascii="宋体" w:hAnsi="宋体"/>
                <w:szCs w:val="21"/>
              </w:rPr>
              <w:t>DSC</w:t>
            </w:r>
            <w:r w:rsidRPr="00011FB2">
              <w:rPr>
                <w:rFonts w:ascii="宋体" w:hAnsi="宋体" w:hint="eastAsia"/>
                <w:szCs w:val="21"/>
              </w:rPr>
              <w:t>灵敏度：</w:t>
            </w:r>
            <w:r>
              <w:rPr>
                <w:rFonts w:ascii="宋体" w:hAnsi="宋体" w:hint="eastAsia"/>
                <w:szCs w:val="21"/>
              </w:rPr>
              <w:t>0.1</w:t>
            </w:r>
            <w:r w:rsidRPr="00011FB2">
              <w:rPr>
                <w:rFonts w:ascii="宋体" w:hAnsi="宋体"/>
                <w:szCs w:val="21"/>
              </w:rPr>
              <w:t xml:space="preserve"> μW</w:t>
            </w:r>
            <w:r w:rsidRPr="00011FB2">
              <w:rPr>
                <w:rFonts w:ascii="宋体" w:hAnsi="宋体" w:hint="eastAsia"/>
                <w:szCs w:val="21"/>
              </w:rPr>
              <w:t>（实测信号，非数字分辨率）</w:t>
            </w:r>
          </w:p>
          <w:p w:rsidR="00B51513" w:rsidRPr="00011FB2" w:rsidRDefault="00B51513" w:rsidP="00B51513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Arial" w:hAnsi="Arial" w:cs="Arial" w:hint="eastAsia"/>
              </w:rPr>
              <w:t>10.</w:t>
            </w:r>
            <w:r w:rsidRPr="00505FFC">
              <w:rPr>
                <w:rFonts w:ascii="Arial" w:hAnsi="Arial" w:cs="Arial" w:hint="eastAsia"/>
              </w:rPr>
              <w:t>加热</w:t>
            </w:r>
            <w:r w:rsidRPr="00505FFC">
              <w:rPr>
                <w:rFonts w:ascii="Arial" w:hAnsi="Arial" w:cs="Arial"/>
              </w:rPr>
              <w:t>/</w:t>
            </w:r>
            <w:r w:rsidRPr="00505FFC">
              <w:rPr>
                <w:rFonts w:ascii="Arial" w:hAnsi="Arial" w:cs="Arial" w:hint="eastAsia"/>
              </w:rPr>
              <w:t>冷却速率</w:t>
            </w:r>
            <w:r>
              <w:rPr>
                <w:rFonts w:ascii="Arial" w:hAnsi="Arial" w:cs="Arial"/>
              </w:rPr>
              <w:t>:0--</w:t>
            </w:r>
            <w:r>
              <w:rPr>
                <w:rFonts w:ascii="Arial" w:hAnsi="Arial" w:cs="Arial" w:hint="eastAsia"/>
              </w:rPr>
              <w:t>10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 w:hint="eastAsia"/>
              </w:rPr>
              <w:t>K</w:t>
            </w:r>
            <w:r w:rsidRPr="00505FFC">
              <w:rPr>
                <w:rFonts w:ascii="Arial" w:hAnsi="Arial" w:cs="Arial"/>
              </w:rPr>
              <w:t>/min</w:t>
            </w:r>
          </w:p>
          <w:p w:rsidR="00B51513" w:rsidRPr="003D31A4" w:rsidRDefault="00B51513" w:rsidP="00B51513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11.</w:t>
            </w:r>
            <w:r w:rsidRPr="003D31A4">
              <w:rPr>
                <w:rFonts w:ascii="宋体" w:hAnsi="宋体" w:hint="eastAsia"/>
                <w:szCs w:val="21"/>
              </w:rPr>
              <w:t>天平飘移</w:t>
            </w:r>
            <w:r w:rsidRPr="003D31A4">
              <w:rPr>
                <w:rFonts w:ascii="宋体" w:hAnsi="宋体"/>
                <w:szCs w:val="21"/>
              </w:rPr>
              <w:t>:&lt;</w:t>
            </w:r>
            <w:r w:rsidRPr="003D31A4">
              <w:rPr>
                <w:rFonts w:ascii="宋体" w:hAnsi="宋体" w:hint="eastAsia"/>
                <w:szCs w:val="21"/>
              </w:rPr>
              <w:t>5μ</w:t>
            </w:r>
            <w:r w:rsidRPr="003D31A4">
              <w:rPr>
                <w:rFonts w:ascii="宋体" w:hAnsi="宋体"/>
                <w:szCs w:val="21"/>
              </w:rPr>
              <w:t>g/h(</w:t>
            </w:r>
            <w:r w:rsidRPr="003D31A4">
              <w:rPr>
                <w:rFonts w:ascii="宋体" w:hAnsi="宋体" w:hint="eastAsia"/>
                <w:szCs w:val="21"/>
              </w:rPr>
              <w:t>恒温</w:t>
            </w:r>
            <w:r w:rsidRPr="003D31A4">
              <w:rPr>
                <w:rFonts w:ascii="宋体" w:hAnsi="宋体"/>
                <w:szCs w:val="21"/>
              </w:rPr>
              <w:t>)</w:t>
            </w:r>
          </w:p>
          <w:p w:rsidR="00B51513" w:rsidRPr="00F40E4C" w:rsidRDefault="00B51513" w:rsidP="00B51513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12.</w:t>
            </w:r>
            <w:r w:rsidRPr="00F40E4C">
              <w:rPr>
                <w:rFonts w:ascii="宋体" w:hAnsi="宋体" w:hint="eastAsia"/>
                <w:szCs w:val="21"/>
              </w:rPr>
              <w:t>炉体真空密封，能够在高纯气氛和真空条件下进行实验</w:t>
            </w:r>
          </w:p>
          <w:p w:rsidR="00B51513" w:rsidRPr="00F40E4C" w:rsidRDefault="00B51513" w:rsidP="00B51513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13.</w:t>
            </w:r>
            <w:r w:rsidRPr="00F40E4C">
              <w:rPr>
                <w:rFonts w:ascii="宋体" w:hAnsi="宋体" w:hint="eastAsia"/>
                <w:szCs w:val="21"/>
              </w:rPr>
              <w:t>专利</w:t>
            </w:r>
            <w:r w:rsidRPr="00F40E4C">
              <w:rPr>
                <w:rFonts w:ascii="宋体" w:hAnsi="宋体"/>
                <w:szCs w:val="21"/>
              </w:rPr>
              <w:t>Beflat</w:t>
            </w:r>
            <w:r w:rsidRPr="00F40E4C">
              <w:rPr>
                <w:rFonts w:ascii="宋体" w:hAnsi="宋体" w:hint="eastAsia"/>
                <w:szCs w:val="21"/>
              </w:rPr>
              <w:t>智能基线优化功能，节省了进行额外的修正测量所需的时间，并可得到更加准确的结果。自动修正与坩埚类型、气氛、升温速率的因素相关的浮力效应，以获取平整的基线</w:t>
            </w:r>
          </w:p>
          <w:p w:rsidR="00B51513" w:rsidRPr="00011FB2" w:rsidRDefault="00B51513" w:rsidP="00B51513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14.</w:t>
            </w:r>
            <w:r w:rsidRPr="00011FB2">
              <w:rPr>
                <w:rFonts w:ascii="宋体" w:hAnsi="宋体" w:hint="eastAsia"/>
                <w:szCs w:val="21"/>
              </w:rPr>
              <w:t>配备进口恒温水浴</w:t>
            </w:r>
            <w:r w:rsidRPr="00011FB2">
              <w:rPr>
                <w:rFonts w:ascii="宋体" w:hAnsi="宋体"/>
                <w:szCs w:val="21"/>
              </w:rPr>
              <w:t xml:space="preserve"> </w:t>
            </w:r>
            <w:r w:rsidRPr="00011FB2">
              <w:rPr>
                <w:rFonts w:ascii="宋体" w:hAnsi="宋体" w:hint="eastAsia"/>
                <w:szCs w:val="21"/>
              </w:rPr>
              <w:t>，恒温装置稳定性：</w:t>
            </w:r>
            <w:r>
              <w:rPr>
                <w:rFonts w:ascii="宋体" w:hAnsi="宋体"/>
                <w:szCs w:val="21"/>
              </w:rPr>
              <w:t xml:space="preserve"> ±0.0</w:t>
            </w:r>
            <w:r>
              <w:rPr>
                <w:rFonts w:ascii="宋体" w:hAnsi="宋体" w:hint="eastAsia"/>
                <w:szCs w:val="21"/>
              </w:rPr>
              <w:t>1</w:t>
            </w:r>
            <w:r w:rsidRPr="00011FB2">
              <w:rPr>
                <w:rFonts w:ascii="宋体" w:hAnsi="宋体"/>
                <w:szCs w:val="21"/>
              </w:rPr>
              <w:t>°C</w:t>
            </w:r>
            <w:r w:rsidRPr="00011FB2">
              <w:rPr>
                <w:rFonts w:ascii="宋体" w:hAnsi="宋体" w:hint="eastAsia"/>
                <w:szCs w:val="21"/>
              </w:rPr>
              <w:t>，使天平在恒温下工作，降低噪音</w:t>
            </w:r>
          </w:p>
          <w:p w:rsidR="00B51513" w:rsidRPr="00505FFC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15.</w:t>
            </w:r>
            <w:r w:rsidRPr="00505FFC">
              <w:rPr>
                <w:rFonts w:ascii="Arial" w:hAnsi="Arial" w:cs="Arial" w:hint="eastAsia"/>
              </w:rPr>
              <w:t>基本软件包</w:t>
            </w:r>
            <w:r w:rsidRPr="00505FFC">
              <w:rPr>
                <w:rFonts w:ascii="Arial" w:hAnsi="Arial" w:cs="Arial" w:hint="eastAsia"/>
              </w:rPr>
              <w:t>:</w:t>
            </w:r>
            <w:r w:rsidRPr="00505FFC">
              <w:rPr>
                <w:rFonts w:ascii="Arial" w:hAnsi="Arial" w:cs="Arial" w:hint="eastAsia"/>
              </w:rPr>
              <w:t>中</w:t>
            </w:r>
            <w:r>
              <w:rPr>
                <w:rFonts w:ascii="Arial" w:hAnsi="Arial" w:cs="Arial" w:hint="eastAsia"/>
              </w:rPr>
              <w:t>、英及俄</w:t>
            </w:r>
            <w:r w:rsidRPr="00505FFC">
              <w:rPr>
                <w:rFonts w:ascii="Arial" w:hAnsi="Arial" w:cs="Arial" w:hint="eastAsia"/>
              </w:rPr>
              <w:t>文操作软件，分析软件</w:t>
            </w:r>
            <w:r w:rsidRPr="00505FFC">
              <w:rPr>
                <w:rFonts w:ascii="Arial" w:hAnsi="Arial" w:cs="Arial" w:hint="eastAsia"/>
              </w:rPr>
              <w:t>,</w:t>
            </w:r>
            <w:r w:rsidRPr="00505FFC">
              <w:rPr>
                <w:rFonts w:ascii="Arial" w:hAnsi="Arial" w:cs="Arial" w:hint="eastAsia"/>
              </w:rPr>
              <w:t>数据的采集</w:t>
            </w:r>
            <w:r w:rsidRPr="00505FFC">
              <w:rPr>
                <w:rFonts w:ascii="Arial" w:hAnsi="Arial" w:cs="Arial" w:hint="eastAsia"/>
              </w:rPr>
              <w:t>,</w:t>
            </w:r>
            <w:r w:rsidRPr="00505FFC">
              <w:rPr>
                <w:rFonts w:ascii="Arial" w:hAnsi="Arial" w:cs="Arial" w:hint="eastAsia"/>
              </w:rPr>
              <w:t>存储</w:t>
            </w:r>
            <w:r w:rsidRPr="00505FFC">
              <w:rPr>
                <w:rFonts w:ascii="Arial" w:hAnsi="Arial" w:cs="Arial" w:hint="eastAsia"/>
              </w:rPr>
              <w:t>.</w:t>
            </w:r>
            <w:r w:rsidRPr="00505FFC">
              <w:rPr>
                <w:rFonts w:ascii="Arial" w:hAnsi="Arial" w:cs="Arial" w:hint="eastAsia"/>
              </w:rPr>
              <w:t>分析</w:t>
            </w:r>
          </w:p>
          <w:p w:rsidR="00B51513" w:rsidRPr="00DE3B46" w:rsidRDefault="00B51513" w:rsidP="00B51513">
            <w:pPr>
              <w:widowControl/>
              <w:rPr>
                <w:rFonts w:ascii="宋体" w:hAnsi="宋体"/>
                <w:szCs w:val="21"/>
              </w:rPr>
            </w:pPr>
            <w:r w:rsidRPr="00505FFC">
              <w:rPr>
                <w:rFonts w:ascii="Arial" w:hAnsi="Arial" w:cs="Arial" w:hint="eastAsia"/>
              </w:rPr>
              <w:t>包括：曲线相减</w:t>
            </w:r>
            <w:r w:rsidRPr="00505FFC">
              <w:rPr>
                <w:rFonts w:ascii="Arial" w:hAnsi="Arial" w:cs="Arial" w:hint="eastAsia"/>
              </w:rPr>
              <w:t>:</w:t>
            </w:r>
            <w:r w:rsidRPr="00505FFC">
              <w:rPr>
                <w:rFonts w:ascii="Arial" w:hAnsi="Arial" w:cs="Arial" w:hint="eastAsia"/>
              </w:rPr>
              <w:t>可把两次实验曲线相减</w:t>
            </w:r>
            <w:r w:rsidRPr="00505FFC">
              <w:rPr>
                <w:rFonts w:ascii="Arial" w:hAnsi="Arial" w:cs="Arial" w:hint="eastAsia"/>
              </w:rPr>
              <w:t>,</w:t>
            </w:r>
            <w:r w:rsidRPr="00505FFC">
              <w:rPr>
                <w:rFonts w:ascii="Arial" w:hAnsi="Arial" w:cs="Arial" w:hint="eastAsia"/>
              </w:rPr>
              <w:t>得到特定添加剂的信号。根据实际重量计算热焓</w:t>
            </w:r>
            <w:r w:rsidRPr="00505FFC">
              <w:rPr>
                <w:rFonts w:ascii="Arial" w:hAnsi="Arial" w:cs="Arial" w:hint="eastAsia"/>
              </w:rPr>
              <w:t>:</w:t>
            </w:r>
            <w:r w:rsidRPr="00505FFC">
              <w:rPr>
                <w:rFonts w:ascii="Arial" w:hAnsi="Arial" w:cs="Arial" w:hint="eastAsia"/>
              </w:rPr>
              <w:t>实验中有多个失重步骤</w:t>
            </w:r>
            <w:r w:rsidRPr="00505FFC">
              <w:rPr>
                <w:rFonts w:ascii="Arial" w:hAnsi="Arial" w:cs="Arial" w:hint="eastAsia"/>
              </w:rPr>
              <w:t>,</w:t>
            </w:r>
            <w:r w:rsidRPr="00505FFC">
              <w:rPr>
                <w:rFonts w:ascii="Arial" w:hAnsi="Arial" w:cs="Arial" w:hint="eastAsia"/>
              </w:rPr>
              <w:t>可根据失重后的实际重量计算热焓</w:t>
            </w:r>
            <w:r w:rsidRPr="00505FFC">
              <w:rPr>
                <w:rFonts w:ascii="Arial" w:hAnsi="Arial" w:cs="Arial" w:hint="eastAsia"/>
              </w:rPr>
              <w:t>,</w:t>
            </w:r>
            <w:r w:rsidRPr="00505FFC">
              <w:rPr>
                <w:rFonts w:ascii="Arial" w:hAnsi="Arial" w:cs="Arial" w:hint="eastAsia"/>
              </w:rPr>
              <w:t>保证热焓的准确性</w:t>
            </w:r>
            <w:r w:rsidRPr="00505FFC">
              <w:rPr>
                <w:rFonts w:ascii="Arial" w:hAnsi="Arial" w:cs="Arial" w:hint="eastAsia"/>
              </w:rPr>
              <w:t>.</w:t>
            </w:r>
            <w:r>
              <w:rPr>
                <w:rFonts w:ascii="Arial" w:hAnsi="Arial" w:cs="Arial" w:hint="eastAsia"/>
              </w:rPr>
              <w:t>软件由经过</w:t>
            </w:r>
            <w:r>
              <w:rPr>
                <w:rFonts w:ascii="Arial" w:hAnsi="Arial" w:cs="Arial" w:hint="eastAsia"/>
              </w:rPr>
              <w:t>ISO</w:t>
            </w:r>
            <w:r>
              <w:rPr>
                <w:rFonts w:ascii="Arial" w:hAnsi="Arial" w:cs="Arial" w:hint="eastAsia"/>
              </w:rPr>
              <w:t>认证的专业子公司开发设计。综合分析：在一张图谱中比较与分析</w:t>
            </w:r>
            <w:r>
              <w:rPr>
                <w:rFonts w:ascii="Arial" w:hAnsi="Arial" w:cs="Arial" w:hint="eastAsia"/>
              </w:rPr>
              <w:t>STA</w:t>
            </w:r>
            <w:r>
              <w:rPr>
                <w:rFonts w:ascii="Arial" w:hAnsi="Arial" w:cs="Arial" w:hint="eastAsia"/>
              </w:rPr>
              <w:t>、</w:t>
            </w:r>
            <w:r>
              <w:rPr>
                <w:rFonts w:ascii="Arial" w:hAnsi="Arial" w:cs="Arial" w:hint="eastAsia"/>
              </w:rPr>
              <w:t>DSC</w:t>
            </w:r>
            <w:r>
              <w:rPr>
                <w:rFonts w:ascii="Arial" w:hAnsi="Arial" w:cs="Arial" w:hint="eastAsia"/>
              </w:rPr>
              <w:t>、</w:t>
            </w:r>
            <w:r>
              <w:rPr>
                <w:rFonts w:ascii="Arial" w:hAnsi="Arial" w:cs="Arial" w:hint="eastAsia"/>
              </w:rPr>
              <w:t>TGA</w:t>
            </w:r>
            <w:r>
              <w:rPr>
                <w:rFonts w:ascii="Arial" w:hAnsi="Arial" w:cs="Arial" w:hint="eastAsia"/>
              </w:rPr>
              <w:t>、</w:t>
            </w:r>
            <w:r>
              <w:rPr>
                <w:rFonts w:ascii="Arial" w:hAnsi="Arial" w:cs="Arial" w:hint="eastAsia"/>
              </w:rPr>
              <w:t>DIL</w:t>
            </w:r>
            <w:r>
              <w:rPr>
                <w:rFonts w:ascii="Arial" w:hAnsi="Arial" w:cs="Arial" w:hint="eastAsia"/>
              </w:rPr>
              <w:t>、</w:t>
            </w:r>
            <w:r>
              <w:rPr>
                <w:rFonts w:ascii="Arial" w:hAnsi="Arial" w:cs="Arial" w:hint="eastAsia"/>
              </w:rPr>
              <w:t>TMA</w:t>
            </w:r>
            <w:r>
              <w:rPr>
                <w:rFonts w:ascii="Arial" w:hAnsi="Arial" w:cs="Arial" w:hint="eastAsia"/>
              </w:rPr>
              <w:t>与</w:t>
            </w:r>
            <w:r>
              <w:rPr>
                <w:rFonts w:ascii="Arial" w:hAnsi="Arial" w:cs="Arial" w:hint="eastAsia"/>
              </w:rPr>
              <w:t>DMA</w:t>
            </w:r>
            <w:r>
              <w:rPr>
                <w:rFonts w:ascii="Arial" w:hAnsi="Arial" w:cs="Arial" w:hint="eastAsia"/>
              </w:rPr>
              <w:t>数据</w:t>
            </w:r>
          </w:p>
          <w:p w:rsidR="00B51513" w:rsidRPr="00505FFC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16.</w:t>
            </w:r>
            <w:r w:rsidRPr="00505FFC">
              <w:rPr>
                <w:rFonts w:ascii="Arial" w:hAnsi="Arial" w:cs="Arial" w:hint="eastAsia"/>
              </w:rPr>
              <w:t>附件</w:t>
            </w:r>
            <w:r>
              <w:rPr>
                <w:rFonts w:ascii="Arial" w:hAnsi="Arial" w:cs="Arial" w:hint="eastAsia"/>
              </w:rPr>
              <w:t>：</w:t>
            </w:r>
          </w:p>
          <w:p w:rsidR="00B51513" w:rsidRPr="00505FFC" w:rsidRDefault="00B51513" w:rsidP="00B51513">
            <w:pPr>
              <w:rPr>
                <w:rFonts w:ascii="Arial" w:hAnsi="Arial" w:cs="Arial"/>
              </w:rPr>
            </w:pPr>
            <w:r w:rsidRPr="00505FFC">
              <w:rPr>
                <w:rFonts w:ascii="Arial" w:hAnsi="Arial" w:cs="Arial" w:hint="eastAsia"/>
              </w:rPr>
              <w:lastRenderedPageBreak/>
              <w:t>1</w:t>
            </w:r>
            <w:r w:rsidRPr="00505FFC">
              <w:rPr>
                <w:rFonts w:ascii="Arial" w:hAnsi="Arial" w:cs="Arial" w:hint="eastAsia"/>
              </w:rPr>
              <w:t>）校准标样</w:t>
            </w:r>
            <w:r w:rsidRPr="00505FFC">
              <w:rPr>
                <w:rFonts w:ascii="Arial" w:hAnsi="Arial" w:cs="Arial" w:hint="eastAsia"/>
              </w:rPr>
              <w:t>: 1</w:t>
            </w:r>
            <w:r w:rsidRPr="00505FFC">
              <w:rPr>
                <w:rFonts w:ascii="Arial" w:hAnsi="Arial" w:cs="Arial" w:hint="eastAsia"/>
              </w:rPr>
              <w:t>套用于标定热焓和温度</w:t>
            </w:r>
            <w:r w:rsidRPr="00505FFC">
              <w:rPr>
                <w:rFonts w:ascii="Arial" w:hAnsi="Arial" w:cs="Arial" w:hint="eastAsia"/>
              </w:rPr>
              <w:t>(</w:t>
            </w:r>
            <w:r w:rsidRPr="00505FFC">
              <w:rPr>
                <w:rFonts w:ascii="Arial" w:hAnsi="Arial" w:cs="Arial" w:hint="eastAsia"/>
              </w:rPr>
              <w:t>含</w:t>
            </w:r>
            <w:r>
              <w:rPr>
                <w:rFonts w:ascii="Arial" w:hAnsi="Arial" w:cs="Arial" w:hint="eastAsia"/>
              </w:rPr>
              <w:t>10</w:t>
            </w:r>
            <w:r w:rsidRPr="00505FFC">
              <w:rPr>
                <w:rFonts w:ascii="Arial" w:hAnsi="Arial" w:cs="Arial" w:hint="eastAsia"/>
              </w:rPr>
              <w:t>个标样</w:t>
            </w:r>
            <w:r w:rsidRPr="00505FFC">
              <w:rPr>
                <w:rFonts w:ascii="Arial" w:hAnsi="Arial" w:cs="Arial" w:hint="eastAsia"/>
              </w:rPr>
              <w:t xml:space="preserve">, </w:t>
            </w:r>
            <w:r w:rsidRPr="00505FFC">
              <w:rPr>
                <w:rFonts w:ascii="Arial" w:hAnsi="Arial" w:cs="Arial" w:hint="eastAsia"/>
              </w:rPr>
              <w:t>全量程</w:t>
            </w:r>
            <w:r w:rsidRPr="00505FFC">
              <w:rPr>
                <w:rFonts w:ascii="Arial" w:hAnsi="Arial" w:cs="Arial" w:hint="eastAsia"/>
              </w:rPr>
              <w:t>)</w:t>
            </w:r>
            <w:r w:rsidRPr="00847A03">
              <w:rPr>
                <w:rFonts w:ascii="Arial" w:hAnsi="Arial" w:cs="Arial" w:hint="eastAsia"/>
                <w:kern w:val="0"/>
                <w:szCs w:val="21"/>
              </w:rPr>
              <w:t xml:space="preserve"> </w:t>
            </w:r>
            <w:r>
              <w:rPr>
                <w:rFonts w:ascii="Arial" w:hAnsi="Arial" w:cs="Arial" w:hint="eastAsia"/>
                <w:kern w:val="0"/>
                <w:szCs w:val="21"/>
              </w:rPr>
              <w:t>，</w:t>
            </w:r>
            <w:r w:rsidRPr="00847A03">
              <w:rPr>
                <w:rFonts w:ascii="Arial" w:hAnsi="Arial" w:cs="Arial" w:hint="eastAsia"/>
                <w:kern w:val="0"/>
                <w:szCs w:val="21"/>
              </w:rPr>
              <w:t>带证书和详细的校正说明</w:t>
            </w:r>
            <w:r w:rsidRPr="00847A03">
              <w:rPr>
                <w:rFonts w:ascii="Arial" w:hAnsi="Arial" w:cs="Arial" w:hint="eastAsia"/>
                <w:kern w:val="0"/>
                <w:szCs w:val="21"/>
              </w:rPr>
              <w:t xml:space="preserve">. </w:t>
            </w:r>
            <w:r w:rsidRPr="00847A03">
              <w:rPr>
                <w:rFonts w:ascii="Arial" w:hAnsi="Arial" w:cs="Arial" w:hint="eastAsia"/>
                <w:kern w:val="0"/>
                <w:szCs w:val="21"/>
              </w:rPr>
              <w:t>用于氧化铝坩锅</w:t>
            </w:r>
            <w:r w:rsidRPr="00847A03">
              <w:rPr>
                <w:rFonts w:ascii="Arial" w:hAnsi="Arial" w:cs="Arial" w:hint="eastAsia"/>
                <w:kern w:val="0"/>
                <w:szCs w:val="21"/>
              </w:rPr>
              <w:t xml:space="preserve">. </w:t>
            </w:r>
            <w:r w:rsidRPr="00847A03">
              <w:rPr>
                <w:rFonts w:ascii="Arial" w:hAnsi="Arial" w:cs="Arial" w:hint="eastAsia"/>
                <w:kern w:val="0"/>
                <w:szCs w:val="21"/>
              </w:rPr>
              <w:t>标样温度范围</w:t>
            </w:r>
            <w:r>
              <w:rPr>
                <w:rFonts w:ascii="Arial" w:hAnsi="Arial" w:cs="Arial" w:hint="eastAsia"/>
                <w:kern w:val="0"/>
                <w:szCs w:val="21"/>
              </w:rPr>
              <w:t>：</w:t>
            </w:r>
            <w:r w:rsidRPr="00847A03">
              <w:rPr>
                <w:rFonts w:ascii="Arial" w:hAnsi="Arial" w:cs="Arial" w:hint="eastAsia"/>
                <w:kern w:val="0"/>
                <w:szCs w:val="21"/>
              </w:rPr>
              <w:t>室温</w:t>
            </w:r>
            <w:r w:rsidRPr="00847A03">
              <w:rPr>
                <w:rFonts w:ascii="Arial" w:hAnsi="Arial" w:cs="Arial" w:hint="eastAsia"/>
                <w:kern w:val="0"/>
                <w:szCs w:val="21"/>
              </w:rPr>
              <w:t>...1500</w:t>
            </w:r>
            <w:r w:rsidRPr="00847A03">
              <w:rPr>
                <w:rFonts w:ascii="Arial" w:hAnsi="Arial" w:cs="Arial" w:hint="eastAsia"/>
                <w:kern w:val="0"/>
                <w:szCs w:val="21"/>
              </w:rPr>
              <w:t>℃</w:t>
            </w:r>
            <w:r w:rsidRPr="00847A03">
              <w:rPr>
                <w:rFonts w:ascii="Arial" w:hAnsi="Arial" w:cs="Arial" w:hint="eastAsia"/>
                <w:kern w:val="0"/>
                <w:szCs w:val="21"/>
              </w:rPr>
              <w:t xml:space="preserve">. </w:t>
            </w:r>
            <w:r w:rsidRPr="00847A03">
              <w:rPr>
                <w:rFonts w:ascii="Arial" w:hAnsi="Arial" w:cs="Arial" w:hint="eastAsia"/>
                <w:kern w:val="0"/>
                <w:szCs w:val="21"/>
              </w:rPr>
              <w:t>每种</w:t>
            </w:r>
            <w:r w:rsidRPr="00847A03">
              <w:rPr>
                <w:rFonts w:ascii="Arial" w:hAnsi="Arial" w:cs="Arial" w:hint="eastAsia"/>
                <w:kern w:val="0"/>
                <w:szCs w:val="21"/>
              </w:rPr>
              <w:t>400mg</w:t>
            </w:r>
          </w:p>
          <w:p w:rsidR="00B51513" w:rsidRPr="00505FFC" w:rsidRDefault="00B51513" w:rsidP="00B51513">
            <w:pPr>
              <w:rPr>
                <w:rFonts w:ascii="Arial" w:hAnsi="Arial" w:cs="Arial"/>
              </w:rPr>
            </w:pPr>
            <w:r w:rsidRPr="00505FFC">
              <w:rPr>
                <w:rFonts w:ascii="Arial" w:hAnsi="Arial" w:cs="Arial" w:hint="eastAsia"/>
              </w:rPr>
              <w:t>2</w:t>
            </w:r>
            <w:r w:rsidRPr="00505FFC">
              <w:rPr>
                <w:rFonts w:ascii="Arial" w:hAnsi="Arial" w:cs="Arial" w:hint="eastAsia"/>
              </w:rPr>
              <w:t>）标准</w:t>
            </w:r>
            <w:r w:rsidRPr="00505FFC">
              <w:rPr>
                <w:rFonts w:ascii="Arial" w:hAnsi="Arial" w:cs="Arial" w:hint="eastAsia"/>
              </w:rPr>
              <w:t>TG-DSC</w:t>
            </w:r>
            <w:r w:rsidRPr="00505FFC">
              <w:rPr>
                <w:rFonts w:ascii="Arial" w:hAnsi="Arial" w:cs="Arial" w:hint="eastAsia"/>
              </w:rPr>
              <w:t>支架</w:t>
            </w:r>
          </w:p>
          <w:p w:rsidR="00B51513" w:rsidRPr="00505FFC" w:rsidRDefault="00B51513" w:rsidP="00B51513">
            <w:pPr>
              <w:rPr>
                <w:rFonts w:ascii="Arial" w:hAnsi="Arial" w:cs="Arial"/>
              </w:rPr>
            </w:pPr>
            <w:r w:rsidRPr="00505FFC">
              <w:rPr>
                <w:rFonts w:ascii="Arial" w:hAnsi="Arial" w:cs="Arial" w:hint="eastAsia"/>
              </w:rPr>
              <w:t>3</w:t>
            </w:r>
            <w:r w:rsidRPr="00505FFC">
              <w:rPr>
                <w:rFonts w:ascii="Arial" w:hAnsi="Arial" w:cs="Arial" w:hint="eastAsia"/>
              </w:rPr>
              <w:t>）氧化铝坩埚</w:t>
            </w:r>
            <w:r>
              <w:rPr>
                <w:rFonts w:ascii="Arial" w:hAnsi="Arial" w:cs="Arial" w:hint="eastAsia"/>
              </w:rPr>
              <w:t>15</w:t>
            </w:r>
            <w:r w:rsidRPr="00505FFC">
              <w:rPr>
                <w:rFonts w:ascii="Arial" w:hAnsi="Arial" w:cs="Arial" w:hint="eastAsia"/>
              </w:rPr>
              <w:t>套带盖，铂铑坩埚</w:t>
            </w:r>
            <w:r>
              <w:rPr>
                <w:rFonts w:ascii="Arial" w:hAnsi="Arial" w:cs="Arial" w:hint="eastAsia"/>
              </w:rPr>
              <w:t>5</w:t>
            </w:r>
            <w:r w:rsidRPr="00505FFC">
              <w:rPr>
                <w:rFonts w:ascii="Arial" w:hAnsi="Arial" w:cs="Arial" w:hint="eastAsia"/>
              </w:rPr>
              <w:t>套带盖</w:t>
            </w:r>
            <w:r>
              <w:rPr>
                <w:rFonts w:ascii="Arial" w:hAnsi="Arial" w:cs="Arial" w:hint="eastAsia"/>
              </w:rPr>
              <w:t>（</w:t>
            </w:r>
            <w:r w:rsidRPr="00505FFC">
              <w:rPr>
                <w:rFonts w:ascii="Arial" w:hAnsi="Arial" w:cs="Arial" w:hint="eastAsia"/>
              </w:rPr>
              <w:t>坩埚</w:t>
            </w:r>
            <w:r>
              <w:rPr>
                <w:rFonts w:ascii="Arial" w:hAnsi="Arial" w:cs="Arial" w:hint="eastAsia"/>
              </w:rPr>
              <w:t>种类铂、氧化铝、氧化锆、氧化硅、石墨等）</w:t>
            </w:r>
          </w:p>
          <w:p w:rsidR="00B51513" w:rsidRPr="00505FFC" w:rsidRDefault="00B51513" w:rsidP="00B51513">
            <w:pPr>
              <w:rPr>
                <w:rFonts w:ascii="Arial" w:hAnsi="Arial" w:cs="Arial"/>
              </w:rPr>
            </w:pPr>
            <w:r w:rsidRPr="00505FFC">
              <w:rPr>
                <w:rFonts w:ascii="Arial" w:hAnsi="Arial" w:cs="Arial" w:hint="eastAsia"/>
              </w:rPr>
              <w:t>4</w:t>
            </w:r>
            <w:r w:rsidRPr="00505FFC">
              <w:rPr>
                <w:rFonts w:ascii="Arial" w:hAnsi="Arial" w:cs="Arial" w:hint="eastAsia"/>
              </w:rPr>
              <w:t>）防辐射片</w:t>
            </w:r>
            <w:r>
              <w:rPr>
                <w:rFonts w:ascii="Arial" w:hAnsi="Arial" w:cs="Arial" w:hint="eastAsia"/>
              </w:rPr>
              <w:t>2</w:t>
            </w:r>
            <w:r w:rsidRPr="00505FFC">
              <w:rPr>
                <w:rFonts w:ascii="Arial" w:hAnsi="Arial" w:cs="Arial" w:hint="eastAsia"/>
              </w:rPr>
              <w:t>套，降低高温热辐射</w:t>
            </w:r>
          </w:p>
          <w:p w:rsidR="00B51513" w:rsidRDefault="00B51513" w:rsidP="00B51513">
            <w:r>
              <w:rPr>
                <w:rFonts w:cs="宋体" w:hint="eastAsia"/>
              </w:rPr>
              <w:t>17.</w:t>
            </w:r>
            <w:r>
              <w:rPr>
                <w:rFonts w:cs="宋体" w:hint="eastAsia"/>
              </w:rPr>
              <w:t>电脑：</w:t>
            </w:r>
            <w:r w:rsidRPr="00DA0D00">
              <w:rPr>
                <w:rFonts w:cs="宋体"/>
              </w:rPr>
              <w:t>联想</w:t>
            </w:r>
            <w:r w:rsidRPr="00DA0D00">
              <w:rPr>
                <w:rFonts w:cs="宋体"/>
              </w:rPr>
              <w:t> </w:t>
            </w:r>
            <w:r w:rsidRPr="00DA0D00">
              <w:rPr>
                <w:rFonts w:cs="宋体"/>
              </w:rPr>
              <w:t>启天</w:t>
            </w:r>
            <w:r w:rsidRPr="00DA0D00">
              <w:rPr>
                <w:rFonts w:cs="宋体"/>
              </w:rPr>
              <w:t> M410-D237</w:t>
            </w:r>
            <w:r>
              <w:rPr>
                <w:rFonts w:hint="eastAsia"/>
              </w:rPr>
              <w:t>电脑</w:t>
            </w:r>
            <w:r w:rsidRPr="00505FFC">
              <w:rPr>
                <w:rFonts w:ascii="Arial" w:hAnsi="Arial" w:cs="Arial" w:hint="eastAsia"/>
              </w:rPr>
              <w:t>，</w:t>
            </w:r>
            <w:r>
              <w:rPr>
                <w:rFonts w:ascii="Arial" w:hAnsi="Arial" w:cs="Arial" w:hint="eastAsia"/>
              </w:rPr>
              <w:t>配置：</w:t>
            </w:r>
            <w:r w:rsidRPr="000E1291">
              <w:rPr>
                <w:rFonts w:ascii="Arial" w:hAnsi="Arial" w:cs="Arial" w:hint="eastAsia"/>
              </w:rPr>
              <w:t>英特尔</w:t>
            </w:r>
            <w:r w:rsidRPr="000E1291">
              <w:rPr>
                <w:rFonts w:ascii="Arial" w:hAnsi="Arial" w:cs="Arial" w:hint="eastAsia"/>
              </w:rPr>
              <w:t>i7/</w:t>
            </w:r>
            <w:smartTag w:uri="urn:schemas-microsoft-com:office:smarttags" w:element="chmetcnv">
              <w:smartTagPr>
                <w:attr w:name="UnitName" w:val="g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0E1291">
                <w:rPr>
                  <w:rFonts w:ascii="Arial" w:hAnsi="Arial" w:cs="Arial" w:hint="eastAsia"/>
                </w:rPr>
                <w:t>4G</w:t>
              </w:r>
            </w:smartTag>
            <w:r w:rsidRPr="000E1291">
              <w:rPr>
                <w:rFonts w:ascii="Arial" w:hAnsi="Arial" w:cs="Arial" w:hint="eastAsia"/>
              </w:rPr>
              <w:t>/1T/ 2</w:t>
            </w:r>
            <w:r>
              <w:rPr>
                <w:rFonts w:ascii="Arial" w:hAnsi="Arial" w:cs="Arial" w:hint="eastAsia"/>
              </w:rPr>
              <w:t>3</w:t>
            </w:r>
            <w:r>
              <w:rPr>
                <w:rFonts w:ascii="Arial" w:hAnsi="Arial" w:cs="Arial" w:hint="eastAsia"/>
              </w:rPr>
              <w:t>英</w:t>
            </w:r>
            <w:r w:rsidRPr="003D31A4">
              <w:rPr>
                <w:rFonts w:ascii="Arial" w:hAnsi="Arial" w:cs="Arial" w:hint="eastAsia"/>
              </w:rPr>
              <w:t>吋</w:t>
            </w:r>
            <w:r w:rsidRPr="000E1291">
              <w:rPr>
                <w:rFonts w:ascii="Arial" w:hAnsi="Arial" w:cs="Arial" w:hint="eastAsia"/>
              </w:rPr>
              <w:t>宽屏液晶</w:t>
            </w:r>
            <w:r>
              <w:rPr>
                <w:rFonts w:ascii="Arial" w:hAnsi="Arial" w:cs="Arial" w:hint="eastAsia"/>
              </w:rPr>
              <w:t>显示器</w:t>
            </w:r>
            <w:r w:rsidRPr="000E1291">
              <w:rPr>
                <w:rFonts w:ascii="Arial" w:hAnsi="Arial" w:cs="Arial" w:hint="eastAsia"/>
              </w:rPr>
              <w:t>/Win</w:t>
            </w:r>
            <w:r>
              <w:rPr>
                <w:rFonts w:ascii="Arial" w:hAnsi="Arial" w:cs="Arial" w:hint="eastAsia"/>
              </w:rPr>
              <w:t>8</w:t>
            </w:r>
            <w:r w:rsidRPr="000E1291">
              <w:rPr>
                <w:rFonts w:ascii="Arial" w:hAnsi="Arial" w:cs="Arial" w:hint="eastAsia"/>
              </w:rPr>
              <w:t>专业版，</w:t>
            </w:r>
            <w:r w:rsidRPr="00505FFC">
              <w:rPr>
                <w:rFonts w:ascii="Arial" w:hAnsi="Arial" w:cs="Arial" w:hint="eastAsia"/>
              </w:rPr>
              <w:t>DVD</w:t>
            </w:r>
            <w:r w:rsidRPr="00505FFC">
              <w:rPr>
                <w:rFonts w:ascii="Arial" w:hAnsi="Arial" w:cs="Arial" w:hint="eastAsia"/>
              </w:rPr>
              <w:t>刻录</w:t>
            </w:r>
            <w:r>
              <w:rPr>
                <w:rFonts w:hint="eastAsia"/>
              </w:rPr>
              <w:t>；打印机：</w:t>
            </w:r>
            <w:r w:rsidRPr="00DA0D00">
              <w:rPr>
                <w:rFonts w:hint="eastAsia"/>
              </w:rPr>
              <w:t>联想</w:t>
            </w:r>
            <w:r w:rsidRPr="00DA0D00">
              <w:rPr>
                <w:rFonts w:hint="eastAsia"/>
              </w:rPr>
              <w:t xml:space="preserve"> LJ2405</w:t>
            </w:r>
            <w:r>
              <w:rPr>
                <w:rFonts w:hint="eastAsia"/>
              </w:rPr>
              <w:t xml:space="preserve"> </w:t>
            </w:r>
            <w:r w:rsidRPr="00DA0D00">
              <w:rPr>
                <w:rFonts w:hint="eastAsia"/>
              </w:rPr>
              <w:t>A4</w:t>
            </w:r>
            <w:r w:rsidRPr="00DA0D00">
              <w:rPr>
                <w:rFonts w:hint="eastAsia"/>
              </w:rPr>
              <w:t>激光打印机</w:t>
            </w:r>
          </w:p>
        </w:tc>
      </w:tr>
      <w:tr w:rsidR="00B51513" w:rsidTr="003D2834">
        <w:tc>
          <w:tcPr>
            <w:tcW w:w="534" w:type="dxa"/>
            <w:vAlign w:val="center"/>
          </w:tcPr>
          <w:p w:rsidR="00B51513" w:rsidRDefault="00B51513" w:rsidP="00B51513">
            <w:pPr>
              <w:jc w:val="center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992" w:type="dxa"/>
            <w:vAlign w:val="center"/>
          </w:tcPr>
          <w:p w:rsidR="00B51513" w:rsidRDefault="00B51513" w:rsidP="00B5151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热</w:t>
            </w:r>
          </w:p>
          <w:p w:rsidR="00B51513" w:rsidRDefault="00B51513" w:rsidP="00B5151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膨</w:t>
            </w:r>
          </w:p>
          <w:p w:rsidR="00B51513" w:rsidRDefault="00B51513" w:rsidP="00B5151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胀</w:t>
            </w:r>
          </w:p>
          <w:p w:rsidR="00B51513" w:rsidRDefault="00B51513" w:rsidP="00B51513">
            <w:pPr>
              <w:jc w:val="center"/>
            </w:pPr>
            <w:r>
              <w:rPr>
                <w:rFonts w:ascii="Arial" w:hAnsi="Arial" w:cs="Arial" w:hint="eastAsia"/>
              </w:rPr>
              <w:t>仪</w:t>
            </w:r>
          </w:p>
        </w:tc>
        <w:tc>
          <w:tcPr>
            <w:tcW w:w="1559" w:type="dxa"/>
            <w:vAlign w:val="center"/>
          </w:tcPr>
          <w:p w:rsidR="00B51513" w:rsidRDefault="00B51513" w:rsidP="00B51513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DIL402</w:t>
            </w:r>
          </w:p>
          <w:p w:rsidR="00B51513" w:rsidRDefault="00B51513" w:rsidP="00B51513">
            <w:pPr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Expedis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>Classic</w:t>
            </w:r>
          </w:p>
        </w:tc>
        <w:tc>
          <w:tcPr>
            <w:tcW w:w="11089" w:type="dxa"/>
          </w:tcPr>
          <w:p w:rsidR="00B51513" w:rsidRPr="000E1291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1.</w:t>
            </w:r>
            <w:r w:rsidRPr="000E1291">
              <w:rPr>
                <w:rFonts w:ascii="Arial" w:hAnsi="Arial" w:cs="Arial" w:hint="eastAsia"/>
              </w:rPr>
              <w:t>温度范围</w:t>
            </w:r>
            <w:r w:rsidRPr="000E1291">
              <w:rPr>
                <w:rFonts w:ascii="Arial" w:hAnsi="Arial" w:cs="Arial" w:hint="eastAsia"/>
              </w:rPr>
              <w:t xml:space="preserve">: </w:t>
            </w:r>
            <w:r>
              <w:rPr>
                <w:rFonts w:ascii="Arial" w:hAnsi="Arial" w:cs="Arial" w:hint="eastAsia"/>
              </w:rPr>
              <w:t xml:space="preserve"> RT~165</w:t>
            </w:r>
            <w:r w:rsidRPr="000E1291">
              <w:rPr>
                <w:rFonts w:ascii="Arial" w:hAnsi="Arial" w:cs="Arial" w:hint="eastAsia"/>
              </w:rPr>
              <w:t>0</w:t>
            </w:r>
            <w:r w:rsidRPr="000E1291">
              <w:rPr>
                <w:rFonts w:ascii="Arial" w:hAnsi="Arial" w:cs="Arial" w:hint="eastAsia"/>
              </w:rPr>
              <w:t>℃</w:t>
            </w:r>
            <w:r>
              <w:rPr>
                <w:rFonts w:ascii="Arial" w:hAnsi="Arial" w:cs="Arial" w:hint="eastAsia"/>
              </w:rPr>
              <w:t>（样品温度），热电偶位置可调，以适应不同长度的样品</w:t>
            </w:r>
          </w:p>
          <w:p w:rsidR="00B51513" w:rsidRPr="000E1291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2.</w:t>
            </w:r>
            <w:r w:rsidRPr="000E1291">
              <w:rPr>
                <w:rFonts w:ascii="Arial" w:hAnsi="Arial" w:cs="Arial" w:hint="eastAsia"/>
              </w:rPr>
              <w:t>测试范围：±</w:t>
            </w:r>
            <w:r>
              <w:rPr>
                <w:rFonts w:ascii="Arial" w:hAnsi="Arial" w:cs="Arial" w:hint="eastAsia"/>
              </w:rPr>
              <w:t>10</w:t>
            </w:r>
            <w:r w:rsidRPr="000E1291">
              <w:rPr>
                <w:rFonts w:ascii="Arial" w:hAnsi="Arial" w:cs="Arial" w:hint="eastAsia"/>
              </w:rPr>
              <w:t>mm</w:t>
            </w:r>
            <w:r>
              <w:rPr>
                <w:rFonts w:ascii="Arial" w:hAnsi="Arial" w:cs="Arial" w:hint="eastAsia"/>
              </w:rPr>
              <w:t>（</w:t>
            </w:r>
            <w:r w:rsidRPr="000E1291">
              <w:rPr>
                <w:rFonts w:ascii="Arial" w:hAnsi="Arial" w:cs="Arial" w:hint="eastAsia"/>
              </w:rPr>
              <w:t>±</w:t>
            </w:r>
            <w:r>
              <w:rPr>
                <w:rFonts w:ascii="Arial" w:hAnsi="Arial" w:cs="Arial" w:hint="eastAsia"/>
              </w:rPr>
              <w:t>10000um</w:t>
            </w:r>
            <w:r>
              <w:rPr>
                <w:rFonts w:ascii="Arial" w:hAnsi="Arial" w:cs="Arial" w:hint="eastAsia"/>
              </w:rPr>
              <w:t>）</w:t>
            </w:r>
          </w:p>
          <w:p w:rsidR="00B51513" w:rsidRPr="000E1291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3.</w:t>
            </w:r>
            <w:r w:rsidRPr="000E1291">
              <w:rPr>
                <w:rFonts w:ascii="Arial" w:hAnsi="Arial" w:cs="Arial" w:hint="eastAsia"/>
              </w:rPr>
              <w:t>灵敏度：</w:t>
            </w:r>
            <w:r>
              <w:rPr>
                <w:rFonts w:ascii="Arial" w:hAnsi="Arial" w:cs="Arial" w:hint="eastAsia"/>
              </w:rPr>
              <w:t>1</w:t>
            </w:r>
            <w:r w:rsidRPr="000E1291">
              <w:rPr>
                <w:rFonts w:ascii="Arial" w:hAnsi="Arial" w:cs="Arial" w:hint="eastAsia"/>
              </w:rPr>
              <w:t>nm</w:t>
            </w:r>
          </w:p>
          <w:p w:rsidR="00B51513" w:rsidRPr="000E1291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4.</w:t>
            </w:r>
            <w:r w:rsidRPr="000E1291">
              <w:rPr>
                <w:rFonts w:ascii="Arial" w:hAnsi="Arial" w:cs="Arial" w:hint="eastAsia"/>
              </w:rPr>
              <w:t>加热速率：</w:t>
            </w:r>
            <w:r w:rsidRPr="000E1291">
              <w:rPr>
                <w:rFonts w:ascii="Arial" w:hAnsi="Arial" w:cs="Arial" w:hint="eastAsia"/>
              </w:rPr>
              <w:t>0</w:t>
            </w:r>
            <w:r w:rsidRPr="000E1291">
              <w:rPr>
                <w:rFonts w:ascii="Arial" w:hAnsi="Arial" w:cs="Arial" w:hint="eastAsia"/>
              </w:rPr>
              <w:t>…</w:t>
            </w:r>
            <w:r>
              <w:rPr>
                <w:rFonts w:ascii="Arial" w:hAnsi="Arial" w:cs="Arial" w:hint="eastAsia"/>
              </w:rPr>
              <w:t>10</w:t>
            </w:r>
            <w:r w:rsidRPr="000E1291">
              <w:rPr>
                <w:rFonts w:ascii="Arial" w:hAnsi="Arial" w:cs="Arial" w:hint="eastAsia"/>
              </w:rPr>
              <w:t>0k/min</w:t>
            </w:r>
          </w:p>
          <w:p w:rsidR="00B51513" w:rsidRPr="000E1291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5.</w:t>
            </w:r>
            <w:r w:rsidRPr="000E1291">
              <w:rPr>
                <w:rFonts w:ascii="Arial" w:hAnsi="Arial" w:cs="Arial" w:hint="eastAsia"/>
              </w:rPr>
              <w:t>温度精度：</w:t>
            </w:r>
            <w:r w:rsidRPr="000E1291">
              <w:rPr>
                <w:rFonts w:ascii="Arial" w:hAnsi="Arial" w:cs="Arial" w:hint="eastAsia"/>
              </w:rPr>
              <w:t>0.</w:t>
            </w:r>
            <w:r>
              <w:rPr>
                <w:rFonts w:ascii="Arial" w:hAnsi="Arial" w:cs="Arial" w:hint="eastAsia"/>
              </w:rPr>
              <w:t>0</w:t>
            </w:r>
            <w:r w:rsidRPr="000E1291">
              <w:rPr>
                <w:rFonts w:ascii="Arial" w:hAnsi="Arial" w:cs="Arial" w:hint="eastAsia"/>
              </w:rPr>
              <w:t>1</w:t>
            </w:r>
            <w:r>
              <w:rPr>
                <w:rFonts w:ascii="Arial" w:hAnsi="Arial" w:cs="Arial" w:hint="eastAsia"/>
              </w:rPr>
              <w:t>K</w:t>
            </w:r>
          </w:p>
          <w:p w:rsidR="00B51513" w:rsidRPr="000E1291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6.</w:t>
            </w:r>
            <w:r w:rsidRPr="000E1291">
              <w:rPr>
                <w:rFonts w:ascii="Arial" w:hAnsi="Arial" w:cs="Arial" w:hint="eastAsia"/>
              </w:rPr>
              <w:t>温度分辨率：</w:t>
            </w:r>
            <w:r w:rsidRPr="000E1291">
              <w:rPr>
                <w:rFonts w:ascii="Arial" w:hAnsi="Arial" w:cs="Arial" w:hint="eastAsia"/>
              </w:rPr>
              <w:t>0.00</w:t>
            </w:r>
            <w:r>
              <w:rPr>
                <w:rFonts w:ascii="Arial" w:hAnsi="Arial" w:cs="Arial" w:hint="eastAsia"/>
              </w:rPr>
              <w:t>0</w:t>
            </w:r>
            <w:r w:rsidRPr="000E1291">
              <w:rPr>
                <w:rFonts w:ascii="Arial" w:hAnsi="Arial" w:cs="Arial" w:hint="eastAsia"/>
              </w:rPr>
              <w:t>1</w:t>
            </w:r>
            <w:r>
              <w:rPr>
                <w:rFonts w:ascii="Arial" w:hAnsi="Arial" w:cs="Arial" w:hint="eastAsia"/>
              </w:rPr>
              <w:t>K</w:t>
            </w:r>
          </w:p>
          <w:p w:rsidR="00B51513" w:rsidRPr="000E1291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7.</w:t>
            </w:r>
            <w:r w:rsidRPr="000E1291">
              <w:rPr>
                <w:rFonts w:ascii="Arial" w:hAnsi="Arial" w:cs="Arial" w:hint="eastAsia"/>
              </w:rPr>
              <w:t>温度校正：</w:t>
            </w:r>
            <w:r>
              <w:rPr>
                <w:rFonts w:ascii="Arial" w:hAnsi="Arial" w:cs="Arial" w:hint="eastAsia"/>
              </w:rPr>
              <w:t>位移法和</w:t>
            </w:r>
            <w:r w:rsidRPr="000E1291">
              <w:rPr>
                <w:rFonts w:ascii="Arial" w:hAnsi="Arial" w:cs="Arial" w:hint="eastAsia"/>
              </w:rPr>
              <w:t>c-DTA</w:t>
            </w:r>
            <w:r w:rsidRPr="000E1291">
              <w:rPr>
                <w:rFonts w:ascii="Arial" w:hAnsi="Arial" w:cs="Arial" w:hint="eastAsia"/>
              </w:rPr>
              <w:t>功能</w:t>
            </w:r>
            <w:r>
              <w:rPr>
                <w:rFonts w:ascii="Arial" w:hAnsi="Arial" w:cs="Arial" w:hint="eastAsia"/>
              </w:rPr>
              <w:t>。在分析长度的变化的同时，</w:t>
            </w:r>
            <w:r w:rsidRPr="000E1291">
              <w:rPr>
                <w:rFonts w:ascii="Arial" w:hAnsi="Arial" w:cs="Arial" w:hint="eastAsia"/>
              </w:rPr>
              <w:t>c-DTA</w:t>
            </w:r>
            <w:r>
              <w:rPr>
                <w:rFonts w:ascii="Arial" w:hAnsi="Arial" w:cs="Arial" w:hint="eastAsia"/>
              </w:rPr>
              <w:t>信号能够得到样品的吸放热效应，同时用于温度校正</w:t>
            </w:r>
          </w:p>
          <w:p w:rsidR="00B51513" w:rsidRPr="000E1291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8.</w:t>
            </w:r>
            <w:r w:rsidRPr="000E1291">
              <w:rPr>
                <w:rFonts w:ascii="Arial" w:hAnsi="Arial" w:cs="Arial" w:hint="eastAsia"/>
              </w:rPr>
              <w:t>测试气氛：惰性、氧化性（动态，静态）</w:t>
            </w:r>
          </w:p>
          <w:p w:rsidR="00B51513" w:rsidRPr="000E1291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9.MultiTouch</w:t>
            </w:r>
            <w:r>
              <w:rPr>
                <w:rFonts w:ascii="Arial" w:hAnsi="Arial" w:cs="Arial" w:hint="eastAsia"/>
              </w:rPr>
              <w:t>功能</w:t>
            </w:r>
            <w:r w:rsidRPr="000E1291">
              <w:rPr>
                <w:rFonts w:ascii="Arial" w:hAnsi="Arial" w:cs="Arial" w:hint="eastAsia"/>
              </w:rPr>
              <w:t>自动调整接触压力</w:t>
            </w:r>
            <w:r>
              <w:rPr>
                <w:rFonts w:ascii="Arial" w:hAnsi="Arial" w:cs="Arial" w:hint="eastAsia"/>
              </w:rPr>
              <w:t>:</w:t>
            </w:r>
            <w:r>
              <w:rPr>
                <w:rFonts w:ascii="Arial" w:hAnsi="Arial" w:cs="Arial" w:hint="eastAsia"/>
              </w:rPr>
              <w:t>精确地接触力控制使操作者能够测试小尺寸、精细、脆弱的样品或是泡沫样品，且保证样品不被破坏或发生不可恢复的形变。无论样品膨胀还是收缩，在整个测试过程中都可保持恒定的接触力。</w:t>
            </w:r>
          </w:p>
          <w:p w:rsidR="00B51513" w:rsidRPr="000E1291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10.</w:t>
            </w:r>
            <w:r w:rsidRPr="000E1291">
              <w:rPr>
                <w:rFonts w:ascii="Arial" w:hAnsi="Arial" w:cs="Arial" w:hint="eastAsia"/>
              </w:rPr>
              <w:t>炉体结构：卧式炉</w:t>
            </w:r>
            <w:r w:rsidRPr="000E1291">
              <w:rPr>
                <w:rFonts w:ascii="Arial" w:hAnsi="Arial" w:cs="Arial" w:hint="eastAsia"/>
              </w:rPr>
              <w:t xml:space="preserve">, </w:t>
            </w:r>
            <w:r w:rsidRPr="000E1291">
              <w:rPr>
                <w:rFonts w:ascii="Arial" w:hAnsi="Arial" w:cs="Arial" w:hint="eastAsia"/>
              </w:rPr>
              <w:t>无重力的影响</w:t>
            </w:r>
          </w:p>
          <w:p w:rsidR="00B51513" w:rsidRPr="000E1291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11.</w:t>
            </w:r>
            <w:r>
              <w:rPr>
                <w:rFonts w:ascii="Arial" w:hAnsi="Arial" w:cs="Arial" w:hint="eastAsia"/>
              </w:rPr>
              <w:t>软件自动</w:t>
            </w:r>
            <w:r w:rsidRPr="000E1291">
              <w:rPr>
                <w:rFonts w:ascii="Arial" w:hAnsi="Arial" w:cs="Arial" w:hint="eastAsia"/>
              </w:rPr>
              <w:t>独特的软化点测试</w:t>
            </w:r>
            <w:r w:rsidRPr="000E1291">
              <w:rPr>
                <w:rFonts w:ascii="Arial" w:hAnsi="Arial" w:cs="Arial" w:hint="eastAsia"/>
              </w:rPr>
              <w:t>/</w:t>
            </w:r>
            <w:r w:rsidRPr="000E1291">
              <w:rPr>
                <w:rFonts w:ascii="Arial" w:hAnsi="Arial" w:cs="Arial" w:hint="eastAsia"/>
              </w:rPr>
              <w:t>保护功能，样品软化后系统自动复位</w:t>
            </w:r>
          </w:p>
          <w:p w:rsidR="00B51513" w:rsidRPr="000E1291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12.</w:t>
            </w:r>
            <w:r w:rsidRPr="00505FFC">
              <w:rPr>
                <w:rFonts w:ascii="Arial" w:hAnsi="Arial" w:cs="Arial" w:hint="eastAsia"/>
              </w:rPr>
              <w:t>中</w:t>
            </w:r>
            <w:r>
              <w:rPr>
                <w:rFonts w:ascii="Arial" w:hAnsi="Arial" w:cs="Arial" w:hint="eastAsia"/>
              </w:rPr>
              <w:t>、英及俄</w:t>
            </w:r>
            <w:r w:rsidRPr="00505FFC">
              <w:rPr>
                <w:rFonts w:ascii="Arial" w:hAnsi="Arial" w:cs="Arial" w:hint="eastAsia"/>
              </w:rPr>
              <w:t>文</w:t>
            </w:r>
            <w:r w:rsidRPr="000E1291">
              <w:rPr>
                <w:rFonts w:ascii="Arial" w:hAnsi="Arial" w:cs="Arial" w:hint="eastAsia"/>
              </w:rPr>
              <w:t>操作、分析软件（</w:t>
            </w:r>
            <w:r w:rsidRPr="00505FFC">
              <w:rPr>
                <w:rFonts w:ascii="Arial" w:hAnsi="Arial" w:cs="Arial" w:hint="eastAsia"/>
              </w:rPr>
              <w:t>中</w:t>
            </w:r>
            <w:r>
              <w:rPr>
                <w:rFonts w:ascii="Arial" w:hAnsi="Arial" w:cs="Arial" w:hint="eastAsia"/>
              </w:rPr>
              <w:t>、英及俄</w:t>
            </w:r>
            <w:r w:rsidRPr="00505FFC">
              <w:rPr>
                <w:rFonts w:ascii="Arial" w:hAnsi="Arial" w:cs="Arial" w:hint="eastAsia"/>
              </w:rPr>
              <w:t>文</w:t>
            </w:r>
            <w:r w:rsidRPr="000E1291">
              <w:rPr>
                <w:rFonts w:ascii="Arial" w:hAnsi="Arial" w:cs="Arial" w:hint="eastAsia"/>
              </w:rPr>
              <w:t>可自动切换）</w:t>
            </w:r>
            <w:r>
              <w:rPr>
                <w:rFonts w:ascii="Arial" w:hAnsi="Arial" w:cs="Arial" w:hint="eastAsia"/>
              </w:rPr>
              <w:t>，具有控制接触力的调整、</w:t>
            </w:r>
            <w:r w:rsidRPr="000E1291">
              <w:rPr>
                <w:rFonts w:ascii="Arial" w:hAnsi="Arial" w:cs="Arial" w:hint="eastAsia"/>
              </w:rPr>
              <w:t>c-DTA</w:t>
            </w:r>
            <w:r w:rsidRPr="000E1291">
              <w:rPr>
                <w:rFonts w:ascii="Arial" w:hAnsi="Arial" w:cs="Arial" w:hint="eastAsia"/>
              </w:rPr>
              <w:t>功能</w:t>
            </w:r>
            <w:r>
              <w:rPr>
                <w:rFonts w:ascii="Arial" w:hAnsi="Arial" w:cs="Arial" w:hint="eastAsia"/>
              </w:rPr>
              <w:t>、速率控制烧结</w:t>
            </w:r>
          </w:p>
          <w:p w:rsidR="00B51513" w:rsidRPr="000E1291" w:rsidRDefault="00B51513" w:rsidP="00B51513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13.</w:t>
            </w:r>
            <w:r w:rsidRPr="000E1291">
              <w:rPr>
                <w:rFonts w:ascii="Arial" w:hAnsi="Arial" w:cs="Arial" w:hint="eastAsia"/>
              </w:rPr>
              <w:t>样品支架：氧化铝</w:t>
            </w:r>
            <w:r>
              <w:rPr>
                <w:rFonts w:ascii="Arial" w:hAnsi="Arial" w:cs="Arial" w:hint="eastAsia"/>
              </w:rPr>
              <w:t>和熔融石英材质</w:t>
            </w:r>
          </w:p>
          <w:p w:rsidR="00B51513" w:rsidRDefault="00B51513" w:rsidP="00B51513">
            <w:r>
              <w:rPr>
                <w:rFonts w:cs="宋体" w:hint="eastAsia"/>
              </w:rPr>
              <w:t>14.</w:t>
            </w:r>
            <w:r>
              <w:rPr>
                <w:rFonts w:cs="宋体" w:hint="eastAsia"/>
              </w:rPr>
              <w:t>电脑：</w:t>
            </w:r>
            <w:r w:rsidRPr="00DA0D00">
              <w:rPr>
                <w:rFonts w:cs="宋体"/>
              </w:rPr>
              <w:t>联想</w:t>
            </w:r>
            <w:r w:rsidRPr="00DA0D00">
              <w:rPr>
                <w:rFonts w:cs="宋体"/>
              </w:rPr>
              <w:t> </w:t>
            </w:r>
            <w:r w:rsidRPr="00DA0D00">
              <w:rPr>
                <w:rFonts w:cs="宋体"/>
              </w:rPr>
              <w:t>启天</w:t>
            </w:r>
            <w:r w:rsidRPr="00DA0D00">
              <w:rPr>
                <w:rFonts w:cs="宋体"/>
              </w:rPr>
              <w:t> M410-D237</w:t>
            </w:r>
            <w:r>
              <w:rPr>
                <w:rFonts w:hint="eastAsia"/>
              </w:rPr>
              <w:t>电脑</w:t>
            </w:r>
            <w:r w:rsidRPr="00505FFC">
              <w:rPr>
                <w:rFonts w:ascii="Arial" w:hAnsi="Arial" w:cs="Arial" w:hint="eastAsia"/>
              </w:rPr>
              <w:t>，</w:t>
            </w:r>
            <w:r>
              <w:rPr>
                <w:rFonts w:ascii="Arial" w:hAnsi="Arial" w:cs="Arial" w:hint="eastAsia"/>
              </w:rPr>
              <w:t>配置：</w:t>
            </w:r>
            <w:r w:rsidRPr="000E1291">
              <w:rPr>
                <w:rFonts w:ascii="Arial" w:hAnsi="Arial" w:cs="Arial" w:hint="eastAsia"/>
              </w:rPr>
              <w:t>英特尔</w:t>
            </w:r>
            <w:r w:rsidRPr="000E1291">
              <w:rPr>
                <w:rFonts w:ascii="Arial" w:hAnsi="Arial" w:cs="Arial" w:hint="eastAsia"/>
              </w:rPr>
              <w:t>i7/</w:t>
            </w:r>
            <w:smartTag w:uri="urn:schemas-microsoft-com:office:smarttags" w:element="chmetcnv">
              <w:smartTagPr>
                <w:attr w:name="UnitName" w:val="g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0E1291">
                <w:rPr>
                  <w:rFonts w:ascii="Arial" w:hAnsi="Arial" w:cs="Arial" w:hint="eastAsia"/>
                </w:rPr>
                <w:t>4G</w:t>
              </w:r>
            </w:smartTag>
            <w:r w:rsidRPr="000E1291">
              <w:rPr>
                <w:rFonts w:ascii="Arial" w:hAnsi="Arial" w:cs="Arial" w:hint="eastAsia"/>
              </w:rPr>
              <w:t>/1T/ 2</w:t>
            </w:r>
            <w:r>
              <w:rPr>
                <w:rFonts w:ascii="Arial" w:hAnsi="Arial" w:cs="Arial" w:hint="eastAsia"/>
              </w:rPr>
              <w:t>3</w:t>
            </w:r>
            <w:r>
              <w:rPr>
                <w:rFonts w:ascii="Arial" w:hAnsi="Arial" w:cs="Arial" w:hint="eastAsia"/>
              </w:rPr>
              <w:t>英</w:t>
            </w:r>
            <w:r w:rsidRPr="003D31A4">
              <w:rPr>
                <w:rFonts w:ascii="Arial" w:hAnsi="Arial" w:cs="Arial" w:hint="eastAsia"/>
              </w:rPr>
              <w:t>吋</w:t>
            </w:r>
            <w:r w:rsidRPr="000E1291">
              <w:rPr>
                <w:rFonts w:ascii="Arial" w:hAnsi="Arial" w:cs="Arial" w:hint="eastAsia"/>
              </w:rPr>
              <w:t>宽屏液晶</w:t>
            </w:r>
            <w:r>
              <w:rPr>
                <w:rFonts w:ascii="Arial" w:hAnsi="Arial" w:cs="Arial" w:hint="eastAsia"/>
              </w:rPr>
              <w:t>显示器</w:t>
            </w:r>
            <w:r w:rsidRPr="000E1291">
              <w:rPr>
                <w:rFonts w:ascii="Arial" w:hAnsi="Arial" w:cs="Arial" w:hint="eastAsia"/>
              </w:rPr>
              <w:t>/Win</w:t>
            </w:r>
            <w:r>
              <w:rPr>
                <w:rFonts w:ascii="Arial" w:hAnsi="Arial" w:cs="Arial" w:hint="eastAsia"/>
              </w:rPr>
              <w:t>8</w:t>
            </w:r>
            <w:r w:rsidRPr="000E1291">
              <w:rPr>
                <w:rFonts w:ascii="Arial" w:hAnsi="Arial" w:cs="Arial" w:hint="eastAsia"/>
              </w:rPr>
              <w:t>专业版，</w:t>
            </w:r>
            <w:r w:rsidRPr="00505FFC">
              <w:rPr>
                <w:rFonts w:ascii="Arial" w:hAnsi="Arial" w:cs="Arial" w:hint="eastAsia"/>
              </w:rPr>
              <w:t>DVD</w:t>
            </w:r>
            <w:r w:rsidRPr="00505FFC">
              <w:rPr>
                <w:rFonts w:ascii="Arial" w:hAnsi="Arial" w:cs="Arial" w:hint="eastAsia"/>
              </w:rPr>
              <w:t>刻录</w:t>
            </w:r>
            <w:r>
              <w:rPr>
                <w:rFonts w:hint="eastAsia"/>
              </w:rPr>
              <w:t>；打印机：</w:t>
            </w:r>
            <w:r w:rsidRPr="00DA0D00">
              <w:rPr>
                <w:rFonts w:hint="eastAsia"/>
              </w:rPr>
              <w:t>联想</w:t>
            </w:r>
            <w:r w:rsidRPr="00DA0D00">
              <w:rPr>
                <w:rFonts w:hint="eastAsia"/>
              </w:rPr>
              <w:t xml:space="preserve"> LJ2405A4</w:t>
            </w:r>
            <w:r w:rsidRPr="00DA0D00">
              <w:rPr>
                <w:rFonts w:hint="eastAsia"/>
              </w:rPr>
              <w:t>激光打印机</w:t>
            </w:r>
          </w:p>
        </w:tc>
      </w:tr>
    </w:tbl>
    <w:p w:rsidR="00B51513" w:rsidRDefault="00B51513" w:rsidP="00B51513"/>
    <w:p w:rsidR="003F3A90" w:rsidRPr="00E96F09" w:rsidRDefault="004A233F" w:rsidP="00E96F09">
      <w:pPr>
        <w:autoSpaceDE w:val="0"/>
        <w:autoSpaceDN w:val="0"/>
        <w:adjustRightIn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ascii="宋体" w:cs="宋体" w:hint="eastAsia"/>
          <w:sz w:val="24"/>
          <w:lang w:val="zh-CN"/>
        </w:rPr>
        <w:t>投标人</w:t>
      </w:r>
      <w:r w:rsidR="00E96F09">
        <w:rPr>
          <w:rFonts w:ascii="宋体" w:cs="宋体" w:hint="eastAsia"/>
          <w:sz w:val="24"/>
          <w:lang w:val="zh-CN"/>
        </w:rPr>
        <w:t>名称</w:t>
      </w:r>
      <w:r>
        <w:rPr>
          <w:rFonts w:ascii="宋体" w:cs="宋体" w:hint="eastAsia"/>
          <w:sz w:val="24"/>
          <w:lang w:val="zh-CN"/>
        </w:rPr>
        <w:t>：</w:t>
      </w:r>
      <w:r w:rsidRPr="009B76C1">
        <w:rPr>
          <w:rFonts w:ascii="宋体" w:hAnsi="宋体" w:hint="eastAsia"/>
          <w:sz w:val="24"/>
          <w:u w:val="single"/>
        </w:rPr>
        <w:t>河南恒伟兴业科技有限公司</w:t>
      </w:r>
    </w:p>
    <w:sectPr w:rsidR="003F3A90" w:rsidRPr="00E96F09" w:rsidSect="004A233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732" w:rsidRDefault="00EC3732" w:rsidP="004A233F">
      <w:r>
        <w:separator/>
      </w:r>
    </w:p>
  </w:endnote>
  <w:endnote w:type="continuationSeparator" w:id="1">
    <w:p w:rsidR="00EC3732" w:rsidRDefault="00EC3732" w:rsidP="004A2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33F" w:rsidRDefault="000C14BC" w:rsidP="00C27B16">
    <w:pPr>
      <w:pStyle w:val="a4"/>
      <w:jc w:val="center"/>
    </w:pPr>
    <w:fldSimple w:instr=" PAGE   \* MERGEFORMAT ">
      <w:r w:rsidR="003D2834" w:rsidRPr="003D2834">
        <w:rPr>
          <w:noProof/>
          <w:lang w:val="zh-CN"/>
        </w:rPr>
        <w:t>-</w:t>
      </w:r>
      <w:r w:rsidR="003D2834">
        <w:rPr>
          <w:noProof/>
        </w:rPr>
        <w:t xml:space="preserve"> 1 -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732" w:rsidRDefault="00EC3732" w:rsidP="004A233F">
      <w:r>
        <w:separator/>
      </w:r>
    </w:p>
  </w:footnote>
  <w:footnote w:type="continuationSeparator" w:id="1">
    <w:p w:rsidR="00EC3732" w:rsidRDefault="00EC3732" w:rsidP="004A23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233F"/>
    <w:rsid w:val="000C14BC"/>
    <w:rsid w:val="003D2834"/>
    <w:rsid w:val="003F3A90"/>
    <w:rsid w:val="004A233F"/>
    <w:rsid w:val="00B51513"/>
    <w:rsid w:val="00E96F09"/>
    <w:rsid w:val="00EC3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B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96F0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4A233F"/>
    <w:pPr>
      <w:keepNext/>
      <w:keepLines/>
      <w:spacing w:before="260" w:after="260" w:line="416" w:lineRule="auto"/>
      <w:outlineLvl w:val="1"/>
    </w:pPr>
    <w:rPr>
      <w:rFonts w:ascii="Arial" w:eastAsia="宋体" w:hAnsi="Arial" w:cs="Times New Roman"/>
      <w:b/>
      <w:bCs/>
      <w:kern w:val="0"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96F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23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23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23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233F"/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rsid w:val="004A233F"/>
    <w:rPr>
      <w:rFonts w:ascii="Arial" w:eastAsia="宋体" w:hAnsi="Arial" w:cs="Times New Roman"/>
      <w:b/>
      <w:bCs/>
      <w:kern w:val="0"/>
      <w:sz w:val="30"/>
      <w:szCs w:val="32"/>
    </w:rPr>
  </w:style>
  <w:style w:type="character" w:customStyle="1" w:styleId="Char1">
    <w:name w:val="纯文本 Char"/>
    <w:aliases w:val="普通文字1 Char,普通文字2 Char,普通文字3 Char,普通文字4 Char,普通文字5 Char,普通文字6 Char,普通文字11 Char,普通文字21 Char,普通文字31 Char,普通文字41 Char,普通文字7 Char,普通文字 Char Char,正 文 1 Char"/>
    <w:link w:val="a5"/>
    <w:rsid w:val="004A233F"/>
    <w:rPr>
      <w:rFonts w:ascii="宋体" w:hAnsi="Courier New" w:cs="Courier New"/>
      <w:szCs w:val="21"/>
    </w:rPr>
  </w:style>
  <w:style w:type="paragraph" w:styleId="a5">
    <w:name w:val="Plain Text"/>
    <w:aliases w:val="普通文字1,普通文字2,普通文字3,普通文字4,普通文字5,普通文字6,普通文字11,普通文字21,普通文字31,普通文字41,普通文字7,普通文字 Char,正 文 1"/>
    <w:basedOn w:val="a"/>
    <w:link w:val="Char1"/>
    <w:rsid w:val="004A233F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5"/>
    <w:uiPriority w:val="99"/>
    <w:semiHidden/>
    <w:rsid w:val="004A233F"/>
    <w:rPr>
      <w:rFonts w:ascii="宋体" w:eastAsia="宋体" w:hAnsi="Courier New" w:cs="Courier New"/>
      <w:szCs w:val="21"/>
    </w:rPr>
  </w:style>
  <w:style w:type="character" w:customStyle="1" w:styleId="1Char">
    <w:name w:val="标题 1 Char"/>
    <w:basedOn w:val="a0"/>
    <w:link w:val="1"/>
    <w:uiPriority w:val="9"/>
    <w:rsid w:val="00E96F09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E96F09"/>
    <w:rPr>
      <w:b/>
      <w:bCs/>
      <w:sz w:val="32"/>
      <w:szCs w:val="32"/>
    </w:rPr>
  </w:style>
  <w:style w:type="table" w:styleId="a6">
    <w:name w:val="Table Grid"/>
    <w:basedOn w:val="a1"/>
    <w:uiPriority w:val="59"/>
    <w:rsid w:val="00B515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374</Words>
  <Characters>2135</Characters>
  <Application>Microsoft Office Word</Application>
  <DocSecurity>0</DocSecurity>
  <Lines>17</Lines>
  <Paragraphs>5</Paragraphs>
  <ScaleCrop>false</ScaleCrop>
  <Company>Microsoft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周邵文</dc:creator>
  <cp:keywords/>
  <dc:description/>
  <cp:lastModifiedBy>周邵文</cp:lastModifiedBy>
  <cp:revision>4</cp:revision>
  <dcterms:created xsi:type="dcterms:W3CDTF">2017-11-02T14:32:00Z</dcterms:created>
  <dcterms:modified xsi:type="dcterms:W3CDTF">2017-11-02T14:48:00Z</dcterms:modified>
</cp:coreProperties>
</file>