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0" w:leftChars="0" w:firstLine="0" w:firstLineChars="0"/>
      </w:pPr>
      <w:bookmarkStart w:id="0" w:name="_Toc4996"/>
      <w:bookmarkStart w:id="1" w:name="_Toc25105"/>
      <w:r>
        <w:rPr>
          <w:rFonts w:hint="eastAsia"/>
          <w:lang w:eastAsia="zh-CN"/>
        </w:rPr>
        <w:t>投标分项报价一览表</w:t>
      </w:r>
      <w:bookmarkEnd w:id="0"/>
      <w:bookmarkEnd w:id="1"/>
    </w:p>
    <w:p>
      <w:pPr>
        <w:jc w:val="center"/>
        <w:rPr>
          <w:rFonts w:hint="eastAsia"/>
          <w:b/>
          <w:bCs/>
        </w:rPr>
      </w:pPr>
      <w:r>
        <w:rPr>
          <w:rFonts w:hint="eastAsia"/>
          <w:b/>
          <w:bCs/>
        </w:rPr>
        <w:t>投标分项报价一览表</w:t>
      </w:r>
    </w:p>
    <w:p>
      <w:pPr>
        <w:rPr>
          <w:rFonts w:hint="eastAsia"/>
        </w:rPr>
      </w:pPr>
    </w:p>
    <w:p>
      <w:pPr>
        <w:rPr>
          <w:rFonts w:hint="eastAsia"/>
        </w:rPr>
      </w:pPr>
      <w:r>
        <w:rPr>
          <w:rFonts w:hint="eastAsia"/>
        </w:rPr>
        <w:t>招标项目名称：许昌市智慧城管智能视频监控系统建设</w:t>
      </w:r>
    </w:p>
    <w:p>
      <w:pPr>
        <w:jc w:val="left"/>
        <w:rPr>
          <w:rFonts w:hint="eastAsia"/>
        </w:rPr>
      </w:pPr>
      <w:r>
        <w:rPr>
          <w:rFonts w:hint="eastAsia"/>
        </w:rPr>
        <w:t>招标项目编号：</w:t>
      </w:r>
      <w:r>
        <w:rPr>
          <w:rFonts w:hint="eastAsia"/>
          <w:lang w:eastAsia="zh-CN"/>
        </w:rPr>
        <w:t>ZFCG-G2017078-3</w:t>
      </w:r>
      <w:r>
        <w:rPr>
          <w:rFonts w:hint="eastAsia"/>
        </w:rPr>
        <w:t xml:space="preserve">号       </w:t>
      </w:r>
      <w:r>
        <w:rPr>
          <w:rFonts w:hint="eastAsia"/>
          <w:lang w:val="en-US" w:eastAsia="zh-CN"/>
        </w:rPr>
        <w:t xml:space="preserve">           </w:t>
      </w:r>
      <w:r>
        <w:rPr>
          <w:rFonts w:hint="eastAsia"/>
        </w:rPr>
        <w:t xml:space="preserve">                 </w:t>
      </w:r>
      <w:r>
        <w:rPr>
          <w:rFonts w:hint="eastAsia"/>
          <w:lang w:val="en-US" w:eastAsia="zh-CN"/>
        </w:rPr>
        <w:t xml:space="preserve">                                                        </w:t>
      </w:r>
      <w:r>
        <w:rPr>
          <w:rFonts w:hint="eastAsia"/>
        </w:rPr>
        <w:t>单位：元（人民币）</w:t>
      </w:r>
    </w:p>
    <w:tbl>
      <w:tblPr>
        <w:tblStyle w:val="4"/>
        <w:tblW w:w="966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336"/>
        <w:gridCol w:w="512"/>
        <w:gridCol w:w="791"/>
        <w:gridCol w:w="1725"/>
        <w:gridCol w:w="3598"/>
        <w:gridCol w:w="334"/>
        <w:gridCol w:w="518"/>
        <w:gridCol w:w="761"/>
        <w:gridCol w:w="761"/>
        <w:gridCol w:w="3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80" w:hRule="atLeast"/>
        </w:trPr>
        <w:tc>
          <w:tcPr>
            <w:tcW w:w="336"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序号</w:t>
            </w:r>
          </w:p>
        </w:tc>
        <w:tc>
          <w:tcPr>
            <w:tcW w:w="512" w:type="dxa"/>
            <w:vMerge w:val="restart"/>
            <w:tcBorders>
              <w:top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名 称</w:t>
            </w:r>
          </w:p>
        </w:tc>
        <w:tc>
          <w:tcPr>
            <w:tcW w:w="791" w:type="dxa"/>
            <w:vMerge w:val="restart"/>
            <w:tcBorders>
              <w:top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规格及型号</w:t>
            </w:r>
          </w:p>
        </w:tc>
        <w:tc>
          <w:tcPr>
            <w:tcW w:w="5323" w:type="dxa"/>
            <w:gridSpan w:val="2"/>
            <w:vMerge w:val="restart"/>
            <w:tcBorders>
              <w:top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技术参数</w:t>
            </w:r>
          </w:p>
        </w:tc>
        <w:tc>
          <w:tcPr>
            <w:tcW w:w="334" w:type="dxa"/>
            <w:vMerge w:val="restart"/>
            <w:tcBorders>
              <w:top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单 位</w:t>
            </w:r>
          </w:p>
        </w:tc>
        <w:tc>
          <w:tcPr>
            <w:tcW w:w="518" w:type="dxa"/>
            <w:vMerge w:val="restart"/>
            <w:tcBorders>
              <w:top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数 量</w:t>
            </w:r>
          </w:p>
        </w:tc>
        <w:tc>
          <w:tcPr>
            <w:tcW w:w="761" w:type="dxa"/>
            <w:vMerge w:val="restart"/>
            <w:tcBorders>
              <w:top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单 价</w:t>
            </w:r>
          </w:p>
        </w:tc>
        <w:tc>
          <w:tcPr>
            <w:tcW w:w="761" w:type="dxa"/>
            <w:vMerge w:val="restart"/>
            <w:tcBorders>
              <w:top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总价</w:t>
            </w:r>
          </w:p>
        </w:tc>
        <w:tc>
          <w:tcPr>
            <w:tcW w:w="332" w:type="dxa"/>
            <w:tcBorders>
              <w:top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产地及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2"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791"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323"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34"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761"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761"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32"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厂家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restart"/>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1</w:t>
            </w:r>
          </w:p>
        </w:tc>
        <w:tc>
          <w:tcPr>
            <w:tcW w:w="512" w:type="dxa"/>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视频综合管理平台</w:t>
            </w:r>
          </w:p>
        </w:tc>
        <w:tc>
          <w:tcPr>
            <w:tcW w:w="791" w:type="dxa"/>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IVMS-8200</w:t>
            </w:r>
          </w:p>
        </w:tc>
        <w:tc>
          <w:tcPr>
            <w:tcW w:w="5323" w:type="dxa"/>
            <w:gridSpan w:val="2"/>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监控点管理容量最大为</w:t>
            </w:r>
            <w:r>
              <w:rPr>
                <w:rFonts w:hint="default" w:ascii="Calibri" w:hAnsi="Calibri" w:eastAsia="宋体" w:cs="Calibri"/>
                <w:i w:val="0"/>
                <w:color w:val="000000"/>
                <w:kern w:val="0"/>
                <w:sz w:val="24"/>
                <w:szCs w:val="24"/>
                <w:u w:val="none"/>
                <w:lang w:val="en-US" w:eastAsia="zh-CN" w:bidi="ar"/>
              </w:rPr>
              <w:t>24</w:t>
            </w:r>
            <w:r>
              <w:rPr>
                <w:rFonts w:hint="eastAsia" w:ascii="宋体" w:hAnsi="宋体" w:eastAsia="宋体" w:cs="宋体"/>
                <w:i w:val="0"/>
                <w:color w:val="000000"/>
                <w:kern w:val="0"/>
                <w:sz w:val="24"/>
                <w:szCs w:val="24"/>
                <w:u w:val="none"/>
                <w:lang w:val="en-US" w:eastAsia="zh-CN" w:bidi="ar"/>
              </w:rPr>
              <w:t>万路，此次授权接入路数</w:t>
            </w:r>
            <w:r>
              <w:rPr>
                <w:rFonts w:hint="default" w:ascii="Calibri" w:hAnsi="Calibri" w:eastAsia="宋体" w:cs="Calibri"/>
                <w:i w:val="0"/>
                <w:color w:val="000000"/>
                <w:kern w:val="0"/>
                <w:sz w:val="24"/>
                <w:szCs w:val="24"/>
                <w:u w:val="none"/>
                <w:lang w:val="en-US" w:eastAsia="zh-CN" w:bidi="ar"/>
              </w:rPr>
              <w:t>600</w:t>
            </w:r>
            <w:r>
              <w:rPr>
                <w:rFonts w:hint="eastAsia" w:ascii="宋体" w:hAnsi="宋体" w:eastAsia="宋体" w:cs="宋体"/>
                <w:i w:val="0"/>
                <w:color w:val="000000"/>
                <w:kern w:val="0"/>
                <w:sz w:val="24"/>
                <w:szCs w:val="24"/>
                <w:u w:val="none"/>
                <w:lang w:val="en-US" w:eastAsia="zh-CN" w:bidi="ar"/>
              </w:rPr>
              <w:t>路</w:t>
            </w:r>
          </w:p>
        </w:tc>
        <w:tc>
          <w:tcPr>
            <w:tcW w:w="334" w:type="dxa"/>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套</w:t>
            </w:r>
          </w:p>
        </w:tc>
        <w:tc>
          <w:tcPr>
            <w:tcW w:w="518" w:type="dxa"/>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1</w:t>
            </w:r>
          </w:p>
        </w:tc>
        <w:tc>
          <w:tcPr>
            <w:tcW w:w="761" w:type="dxa"/>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45000</w:t>
            </w:r>
          </w:p>
        </w:tc>
        <w:tc>
          <w:tcPr>
            <w:tcW w:w="761" w:type="dxa"/>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45000</w:t>
            </w:r>
          </w:p>
        </w:tc>
        <w:tc>
          <w:tcPr>
            <w:tcW w:w="332" w:type="dxa"/>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杭州</w:t>
            </w:r>
            <w:r>
              <w:rPr>
                <w:rFonts w:hint="default" w:ascii="Calibri" w:hAnsi="Calibri" w:eastAsia="宋体" w:cs="Calibri"/>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杭州海康威视数字技术股份有限公司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9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323" w:type="dxa"/>
            <w:gridSpan w:val="2"/>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w:t>
            </w:r>
            <w:r>
              <w:rPr>
                <w:rFonts w:hint="default" w:ascii="Calibri" w:hAnsi="Calibri" w:eastAsia="宋体" w:cs="Calibri"/>
                <w:i w:val="0"/>
                <w:color w:val="000000"/>
                <w:kern w:val="0"/>
                <w:sz w:val="24"/>
                <w:szCs w:val="24"/>
                <w:u w:val="none"/>
                <w:lang w:val="en-US" w:eastAsia="zh-CN" w:bidi="ar"/>
              </w:rPr>
              <w:t>B/S</w:t>
            </w:r>
            <w:r>
              <w:rPr>
                <w:rFonts w:hint="eastAsia" w:ascii="宋体" w:hAnsi="宋体" w:eastAsia="宋体" w:cs="宋体"/>
                <w:i w:val="0"/>
                <w:color w:val="000000"/>
                <w:kern w:val="0"/>
                <w:sz w:val="24"/>
                <w:szCs w:val="24"/>
                <w:u w:val="none"/>
                <w:lang w:val="en-US" w:eastAsia="zh-CN" w:bidi="ar"/>
              </w:rPr>
              <w:t>客户端、</w:t>
            </w:r>
            <w:r>
              <w:rPr>
                <w:rFonts w:hint="default" w:ascii="Calibri" w:hAnsi="Calibri" w:eastAsia="宋体" w:cs="Calibri"/>
                <w:i w:val="0"/>
                <w:color w:val="000000"/>
                <w:kern w:val="0"/>
                <w:sz w:val="24"/>
                <w:szCs w:val="24"/>
                <w:u w:val="none"/>
                <w:lang w:val="en-US" w:eastAsia="zh-CN" w:bidi="ar"/>
              </w:rPr>
              <w:t>C/S</w:t>
            </w:r>
            <w:r>
              <w:rPr>
                <w:rFonts w:hint="eastAsia" w:ascii="宋体" w:hAnsi="宋体" w:eastAsia="宋体" w:cs="宋体"/>
                <w:i w:val="0"/>
                <w:color w:val="000000"/>
                <w:kern w:val="0"/>
                <w:sz w:val="24"/>
                <w:szCs w:val="24"/>
                <w:u w:val="none"/>
                <w:lang w:val="en-US" w:eastAsia="zh-CN" w:bidi="ar"/>
              </w:rPr>
              <w:t>客户端进行平台应用操作，并支持手机客户端查看前端监控图像</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9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323" w:type="dxa"/>
            <w:gridSpan w:val="2"/>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支持设备、服务器、监视屏组、解码资源、视频综合平台、路口的添加、删除，并支持批量导入导出设备信息；</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9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323" w:type="dxa"/>
            <w:gridSpan w:val="2"/>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支持大屏配置、大屏控制和轮巡预案管理等功能，支持监视屏的分割、拼接、开窗漫游等大屏拼控功能</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9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323" w:type="dxa"/>
            <w:gridSpan w:val="2"/>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为保障应急情况下高级别用户的使用权限，要求支持干线管理功能，即当多人同时调用同一个图像资源时，高级别用户在干线占满的情况下可抢占低级别用户的图像资源；</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9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323" w:type="dxa"/>
            <w:gridSpan w:val="2"/>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支持干线管理服务，可设置干线数量，通过权限规则或者</w:t>
            </w:r>
            <w:r>
              <w:rPr>
                <w:rFonts w:hint="default" w:ascii="Calibri" w:hAnsi="Calibri" w:eastAsia="宋体" w:cs="Calibri"/>
                <w:i w:val="0"/>
                <w:color w:val="000000"/>
                <w:kern w:val="0"/>
                <w:sz w:val="24"/>
                <w:szCs w:val="24"/>
                <w:u w:val="none"/>
                <w:lang w:val="en-US" w:eastAsia="zh-CN" w:bidi="ar"/>
              </w:rPr>
              <w:t>IP</w:t>
            </w:r>
            <w:r>
              <w:rPr>
                <w:rFonts w:hint="eastAsia" w:ascii="宋体" w:hAnsi="宋体" w:eastAsia="宋体" w:cs="宋体"/>
                <w:i w:val="0"/>
                <w:color w:val="000000"/>
                <w:kern w:val="0"/>
                <w:sz w:val="24"/>
                <w:szCs w:val="24"/>
                <w:u w:val="none"/>
                <w:lang w:val="en-US" w:eastAsia="zh-CN" w:bidi="ar"/>
              </w:rPr>
              <w:t>规则，对指定的用户进行会话剔除，权限抢占；</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9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323" w:type="dxa"/>
            <w:gridSpan w:val="2"/>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支持通过解码设备将用户的操作客户端电脑界面上墙显示</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9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323" w:type="dxa"/>
            <w:gridSpan w:val="2"/>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支持客户端一机双屏显示模式，可在不同屏幕上显示地图、实况、配置、报警等，支持双屏操作</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9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323" w:type="dxa"/>
            <w:gridSpan w:val="2"/>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中心管理服务单元支持基于高可用双机热备软件实现双机热备功能</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9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323" w:type="dxa"/>
            <w:gridSpan w:val="2"/>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支持用户对多个摄像机进行分组、收藏，并且可以将分组收藏的信息分享给其他用户；</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9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323" w:type="dxa"/>
            <w:gridSpan w:val="2"/>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支持对监控点进行搜索，支持首字母查询，多关键字搜索</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9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323" w:type="dxa"/>
            <w:gridSpan w:val="2"/>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支持当前监控通道周边摄像机的搜索功能</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9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323" w:type="dxa"/>
            <w:gridSpan w:val="2"/>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★支持人工配置监控点的可视域范围，并在电子地图进行展示</w:t>
            </w:r>
            <w:r>
              <w:rPr>
                <w:rFonts w:hint="default" w:ascii="Calibri" w:hAnsi="Calibri" w:eastAsia="宋体" w:cs="Calibri"/>
                <w:i w:val="0"/>
                <w:color w:val="000000"/>
                <w:kern w:val="0"/>
                <w:sz w:val="24"/>
                <w:szCs w:val="24"/>
                <w:u w:val="none"/>
                <w:lang w:val="en-US" w:eastAsia="zh-CN" w:bidi="ar"/>
              </w:rPr>
              <w:t xml:space="preserve">                          </w:t>
            </w:r>
            <w:r>
              <w:rPr>
                <w:rFonts w:hint="eastAsia" w:ascii="宋体" w:hAnsi="宋体" w:eastAsia="宋体" w:cs="宋体"/>
                <w:i w:val="0"/>
                <w:color w:val="000000"/>
                <w:kern w:val="0"/>
                <w:sz w:val="24"/>
                <w:szCs w:val="24"/>
                <w:u w:val="none"/>
                <w:lang w:val="en-US" w:eastAsia="zh-CN" w:bidi="ar"/>
              </w:rPr>
              <w:t>详见公沪检</w:t>
            </w:r>
            <w:r>
              <w:rPr>
                <w:rFonts w:hint="default" w:ascii="Calibri" w:hAnsi="Calibri" w:eastAsia="宋体" w:cs="Calibri"/>
                <w:i w:val="0"/>
                <w:color w:val="000000"/>
                <w:kern w:val="0"/>
                <w:sz w:val="24"/>
                <w:szCs w:val="24"/>
                <w:u w:val="none"/>
                <w:lang w:val="en-US" w:eastAsia="zh-CN" w:bidi="ar"/>
              </w:rPr>
              <w:t>162616</w:t>
            </w:r>
            <w:r>
              <w:rPr>
                <w:rFonts w:hint="eastAsia" w:ascii="宋体" w:hAnsi="宋体" w:eastAsia="宋体" w:cs="宋体"/>
                <w:i w:val="0"/>
                <w:color w:val="000000"/>
                <w:kern w:val="0"/>
                <w:sz w:val="24"/>
                <w:szCs w:val="24"/>
                <w:u w:val="none"/>
                <w:lang w:val="en-US" w:eastAsia="zh-CN" w:bidi="ar"/>
              </w:rPr>
              <w:t>号</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9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323" w:type="dxa"/>
            <w:gridSpan w:val="2"/>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★支持实时更新平台管理下的可视域摄像机的可视域信息</w:t>
            </w:r>
            <w:r>
              <w:rPr>
                <w:rFonts w:hint="default" w:ascii="Calibri" w:hAnsi="Calibri" w:eastAsia="宋体" w:cs="Calibri"/>
                <w:i w:val="0"/>
                <w:color w:val="000000"/>
                <w:kern w:val="0"/>
                <w:sz w:val="24"/>
                <w:szCs w:val="24"/>
                <w:u w:val="none"/>
                <w:lang w:val="en-US" w:eastAsia="zh-CN" w:bidi="ar"/>
              </w:rPr>
              <w:t xml:space="preserve">                              </w:t>
            </w:r>
            <w:r>
              <w:rPr>
                <w:rFonts w:hint="eastAsia" w:ascii="宋体" w:hAnsi="宋体" w:eastAsia="宋体" w:cs="宋体"/>
                <w:i w:val="0"/>
                <w:color w:val="000000"/>
                <w:kern w:val="0"/>
                <w:sz w:val="24"/>
                <w:szCs w:val="24"/>
                <w:u w:val="none"/>
                <w:lang w:val="en-US" w:eastAsia="zh-CN" w:bidi="ar"/>
              </w:rPr>
              <w:t>详见公沪检</w:t>
            </w:r>
            <w:r>
              <w:rPr>
                <w:rFonts w:hint="default" w:ascii="Calibri" w:hAnsi="Calibri" w:eastAsia="宋体" w:cs="Calibri"/>
                <w:i w:val="0"/>
                <w:color w:val="000000"/>
                <w:kern w:val="0"/>
                <w:sz w:val="24"/>
                <w:szCs w:val="24"/>
                <w:u w:val="none"/>
                <w:lang w:val="en-US" w:eastAsia="zh-CN" w:bidi="ar"/>
              </w:rPr>
              <w:t>162616</w:t>
            </w:r>
            <w:r>
              <w:rPr>
                <w:rFonts w:hint="eastAsia" w:ascii="宋体" w:hAnsi="宋体" w:eastAsia="宋体" w:cs="宋体"/>
                <w:i w:val="0"/>
                <w:color w:val="000000"/>
                <w:kern w:val="0"/>
                <w:sz w:val="24"/>
                <w:szCs w:val="24"/>
                <w:u w:val="none"/>
                <w:lang w:val="en-US" w:eastAsia="zh-CN" w:bidi="ar"/>
              </w:rPr>
              <w:t>号</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9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323" w:type="dxa"/>
            <w:gridSpan w:val="2"/>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★支持可视域摄像机的可视域范围内目标进行集中布控，在可视范围内能进行云台控制</w:t>
            </w:r>
            <w:r>
              <w:rPr>
                <w:rFonts w:hint="default" w:ascii="Calibri" w:hAnsi="Calibri" w:eastAsia="宋体" w:cs="Calibri"/>
                <w:i w:val="0"/>
                <w:color w:val="000000"/>
                <w:kern w:val="0"/>
                <w:sz w:val="24"/>
                <w:szCs w:val="24"/>
                <w:u w:val="none"/>
                <w:lang w:val="en-US" w:eastAsia="zh-CN" w:bidi="ar"/>
              </w:rPr>
              <w:t xml:space="preserve">      </w:t>
            </w:r>
            <w:r>
              <w:rPr>
                <w:rFonts w:hint="eastAsia" w:ascii="宋体" w:hAnsi="宋体" w:eastAsia="宋体" w:cs="宋体"/>
                <w:i w:val="0"/>
                <w:color w:val="000000"/>
                <w:kern w:val="0"/>
                <w:sz w:val="24"/>
                <w:szCs w:val="24"/>
                <w:u w:val="none"/>
                <w:lang w:val="en-US" w:eastAsia="zh-CN" w:bidi="ar"/>
              </w:rPr>
              <w:t>详见公沪检</w:t>
            </w:r>
            <w:r>
              <w:rPr>
                <w:rFonts w:hint="default" w:ascii="Calibri" w:hAnsi="Calibri" w:eastAsia="宋体" w:cs="Calibri"/>
                <w:i w:val="0"/>
                <w:color w:val="000000"/>
                <w:kern w:val="0"/>
                <w:sz w:val="24"/>
                <w:szCs w:val="24"/>
                <w:u w:val="none"/>
                <w:lang w:val="en-US" w:eastAsia="zh-CN" w:bidi="ar"/>
              </w:rPr>
              <w:t>162616</w:t>
            </w:r>
            <w:r>
              <w:rPr>
                <w:rFonts w:hint="eastAsia" w:ascii="宋体" w:hAnsi="宋体" w:eastAsia="宋体" w:cs="宋体"/>
                <w:i w:val="0"/>
                <w:color w:val="000000"/>
                <w:kern w:val="0"/>
                <w:sz w:val="24"/>
                <w:szCs w:val="24"/>
                <w:u w:val="none"/>
                <w:lang w:val="en-US" w:eastAsia="zh-CN" w:bidi="ar"/>
              </w:rPr>
              <w:t>号：</w:t>
            </w:r>
            <w:r>
              <w:rPr>
                <w:rFonts w:hint="default" w:ascii="Calibri" w:hAnsi="Calibri" w:eastAsia="宋体" w:cs="Calibri"/>
                <w:i w:val="0"/>
                <w:color w:val="000000"/>
                <w:kern w:val="0"/>
                <w:sz w:val="24"/>
                <w:szCs w:val="24"/>
                <w:u w:val="none"/>
                <w:lang w:val="en-US" w:eastAsia="zh-CN" w:bidi="ar"/>
              </w:rPr>
              <w:t>P2-3</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9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323" w:type="dxa"/>
            <w:gridSpan w:val="2"/>
            <w:tcBorders>
              <w:right w:val="single" w:color="000000" w:sz="12" w:space="0"/>
            </w:tcBorders>
            <w:shd w:val="clear" w:color="auto" w:fill="auto"/>
            <w:vAlign w:val="center"/>
          </w:tcPr>
          <w:p>
            <w:pPr>
              <w:keepNext w:val="0"/>
              <w:keepLines w:val="0"/>
              <w:widowControl/>
              <w:suppressLineNumbers w:val="0"/>
              <w:jc w:val="left"/>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支持设备在线率、录像正常率、设备在线率、在线离线等信息图形化展示</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9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323"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支持平台的用户管理、角色管理、权限管理（精细化权限分配）、日志管理、报警管理、录像管理、备份管理等。</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90" w:hRule="atLeast"/>
        </w:trPr>
        <w:tc>
          <w:tcPr>
            <w:tcW w:w="336" w:type="dxa"/>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2</w:t>
            </w:r>
          </w:p>
        </w:tc>
        <w:tc>
          <w:tcPr>
            <w:tcW w:w="512"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中心管理服务器</w:t>
            </w:r>
          </w:p>
        </w:tc>
        <w:tc>
          <w:tcPr>
            <w:tcW w:w="791"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DS-VE2208EX-RBD(</w:t>
            </w:r>
            <w:r>
              <w:rPr>
                <w:rFonts w:hint="eastAsia" w:ascii="宋体" w:hAnsi="宋体" w:eastAsia="宋体" w:cs="宋体"/>
                <w:i w:val="0"/>
                <w:color w:val="000000"/>
                <w:kern w:val="0"/>
                <w:sz w:val="24"/>
                <w:szCs w:val="24"/>
                <w:u w:val="none"/>
                <w:lang w:val="en-US" w:eastAsia="zh-CN" w:bidi="ar"/>
              </w:rPr>
              <w:t>含</w:t>
            </w:r>
            <w:r>
              <w:rPr>
                <w:rFonts w:hint="default" w:ascii="Calibri" w:hAnsi="Calibri" w:eastAsia="宋体" w:cs="Calibri"/>
                <w:i w:val="0"/>
                <w:color w:val="000000"/>
                <w:kern w:val="0"/>
                <w:sz w:val="24"/>
                <w:szCs w:val="24"/>
                <w:u w:val="none"/>
                <w:lang w:val="en-US" w:eastAsia="zh-CN" w:bidi="ar"/>
              </w:rPr>
              <w:t>WindowsServer2008R2</w:t>
            </w:r>
            <w:r>
              <w:rPr>
                <w:rFonts w:hint="eastAsia" w:ascii="宋体" w:hAnsi="宋体" w:eastAsia="宋体" w:cs="宋体"/>
                <w:i w:val="0"/>
                <w:color w:val="000000"/>
                <w:kern w:val="0"/>
                <w:sz w:val="24"/>
                <w:szCs w:val="24"/>
                <w:u w:val="none"/>
                <w:lang w:val="en-US" w:eastAsia="zh-CN" w:bidi="ar"/>
              </w:rPr>
              <w:t>简体中文标准版</w:t>
            </w:r>
            <w:r>
              <w:rPr>
                <w:rFonts w:hint="default" w:ascii="Calibri" w:hAnsi="Calibri" w:eastAsia="宋体" w:cs="Calibri"/>
                <w:i w:val="0"/>
                <w:color w:val="000000"/>
                <w:kern w:val="0"/>
                <w:sz w:val="24"/>
                <w:szCs w:val="24"/>
                <w:u w:val="none"/>
                <w:lang w:val="en-US" w:eastAsia="zh-CN" w:bidi="ar"/>
              </w:rPr>
              <w:t>)</w:t>
            </w:r>
          </w:p>
        </w:tc>
        <w:tc>
          <w:tcPr>
            <w:tcW w:w="5323"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left"/>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E5-2640 V3(8</w:t>
            </w:r>
            <w:r>
              <w:rPr>
                <w:rFonts w:hint="eastAsia" w:ascii="宋体" w:hAnsi="宋体" w:eastAsia="宋体" w:cs="宋体"/>
                <w:i w:val="0"/>
                <w:color w:val="000000"/>
                <w:kern w:val="0"/>
                <w:sz w:val="24"/>
                <w:szCs w:val="24"/>
                <w:u w:val="none"/>
                <w:lang w:val="en-US" w:eastAsia="zh-CN" w:bidi="ar"/>
              </w:rPr>
              <w:t>核</w:t>
            </w:r>
            <w:r>
              <w:rPr>
                <w:rFonts w:hint="default" w:ascii="Calibri" w:hAnsi="Calibri" w:eastAsia="宋体" w:cs="Calibri"/>
                <w:i w:val="0"/>
                <w:color w:val="000000"/>
                <w:kern w:val="0"/>
                <w:sz w:val="24"/>
                <w:szCs w:val="24"/>
                <w:u w:val="none"/>
                <w:lang w:val="en-US" w:eastAsia="zh-CN" w:bidi="ar"/>
              </w:rPr>
              <w:t>2.6GHz)×1/16GB DDR4×2/300GB SAS×2/</w:t>
            </w:r>
            <w:r>
              <w:rPr>
                <w:rFonts w:hint="eastAsia" w:ascii="宋体" w:hAnsi="宋体" w:eastAsia="宋体" w:cs="宋体"/>
                <w:i w:val="0"/>
                <w:color w:val="000000"/>
                <w:kern w:val="0"/>
                <w:sz w:val="24"/>
                <w:szCs w:val="24"/>
                <w:u w:val="none"/>
                <w:lang w:val="en-US" w:eastAsia="zh-CN" w:bidi="ar"/>
              </w:rPr>
              <w:t>热插拔</w:t>
            </w:r>
            <w:r>
              <w:rPr>
                <w:rFonts w:hint="default" w:ascii="Calibri" w:hAnsi="Calibri" w:eastAsia="宋体" w:cs="Calibri"/>
                <w:i w:val="0"/>
                <w:color w:val="000000"/>
                <w:kern w:val="0"/>
                <w:sz w:val="24"/>
                <w:szCs w:val="24"/>
                <w:u w:val="none"/>
                <w:lang w:val="en-US" w:eastAsia="zh-CN" w:bidi="ar"/>
              </w:rPr>
              <w:t>/SAS3008/DVD/1GbE×4/</w:t>
            </w:r>
            <w:r>
              <w:rPr>
                <w:rFonts w:hint="eastAsia" w:ascii="宋体" w:hAnsi="宋体" w:eastAsia="宋体" w:cs="宋体"/>
                <w:i w:val="0"/>
                <w:color w:val="000000"/>
                <w:kern w:val="0"/>
                <w:sz w:val="24"/>
                <w:szCs w:val="24"/>
                <w:u w:val="none"/>
                <w:lang w:val="en-US" w:eastAsia="zh-CN" w:bidi="ar"/>
              </w:rPr>
              <w:t>冗电</w:t>
            </w:r>
            <w:r>
              <w:rPr>
                <w:rFonts w:hint="default" w:ascii="Calibri" w:hAnsi="Calibri" w:eastAsia="宋体" w:cs="Calibri"/>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导轨</w:t>
            </w:r>
            <w:r>
              <w:rPr>
                <w:rFonts w:hint="default" w:ascii="Calibri" w:hAnsi="Calibri" w:eastAsia="宋体" w:cs="Calibri"/>
                <w:i w:val="0"/>
                <w:color w:val="000000"/>
                <w:kern w:val="0"/>
                <w:sz w:val="24"/>
                <w:szCs w:val="24"/>
                <w:u w:val="none"/>
                <w:lang w:val="en-US" w:eastAsia="zh-CN" w:bidi="ar"/>
              </w:rPr>
              <w:t>/2U/</w:t>
            </w:r>
            <w:r>
              <w:rPr>
                <w:rFonts w:hint="eastAsia" w:ascii="宋体" w:hAnsi="宋体" w:eastAsia="宋体" w:cs="宋体"/>
                <w:i w:val="0"/>
                <w:color w:val="000000"/>
                <w:kern w:val="0"/>
                <w:sz w:val="24"/>
                <w:szCs w:val="24"/>
                <w:u w:val="none"/>
                <w:lang w:val="en-US" w:eastAsia="zh-CN" w:bidi="ar"/>
              </w:rPr>
              <w:t>含</w:t>
            </w:r>
            <w:r>
              <w:rPr>
                <w:rFonts w:hint="default" w:ascii="Calibri" w:hAnsi="Calibri" w:eastAsia="宋体" w:cs="Calibri"/>
                <w:i w:val="0"/>
                <w:color w:val="000000"/>
                <w:kern w:val="0"/>
                <w:sz w:val="24"/>
                <w:szCs w:val="24"/>
                <w:u w:val="none"/>
                <w:lang w:val="en-US" w:eastAsia="zh-CN" w:bidi="ar"/>
              </w:rPr>
              <w:t>Windows Server 2008 R2</w:t>
            </w:r>
            <w:r>
              <w:rPr>
                <w:rFonts w:hint="eastAsia" w:ascii="宋体" w:hAnsi="宋体" w:eastAsia="宋体" w:cs="宋体"/>
                <w:i w:val="0"/>
                <w:color w:val="000000"/>
                <w:kern w:val="0"/>
                <w:sz w:val="24"/>
                <w:szCs w:val="24"/>
                <w:u w:val="none"/>
                <w:lang w:val="en-US" w:eastAsia="zh-CN" w:bidi="ar"/>
              </w:rPr>
              <w:t>简体中文标准版激活码</w:t>
            </w:r>
            <w:r>
              <w:rPr>
                <w:rFonts w:hint="default" w:ascii="Calibri" w:hAnsi="Calibri" w:eastAsia="宋体" w:cs="Calibri"/>
                <w:i w:val="0"/>
                <w:color w:val="000000"/>
                <w:kern w:val="0"/>
                <w:sz w:val="24"/>
                <w:szCs w:val="24"/>
                <w:u w:val="none"/>
                <w:lang w:val="en-US" w:eastAsia="zh-CN" w:bidi="ar"/>
              </w:rPr>
              <w:t xml:space="preserve"> </w:t>
            </w:r>
            <w:r>
              <w:rPr>
                <w:rFonts w:hint="eastAsia" w:ascii="宋体" w:hAnsi="宋体" w:eastAsia="宋体" w:cs="宋体"/>
                <w:i w:val="0"/>
                <w:color w:val="000000"/>
                <w:kern w:val="0"/>
                <w:sz w:val="24"/>
                <w:szCs w:val="24"/>
                <w:u w:val="none"/>
                <w:lang w:val="en-US" w:eastAsia="zh-CN" w:bidi="ar"/>
              </w:rPr>
              <w:t>电源：高效能</w:t>
            </w:r>
            <w:r>
              <w:rPr>
                <w:rFonts w:hint="default" w:ascii="Calibri" w:hAnsi="Calibri" w:eastAsia="宋体" w:cs="Calibri"/>
                <w:i w:val="0"/>
                <w:color w:val="000000"/>
                <w:kern w:val="0"/>
                <w:sz w:val="24"/>
                <w:szCs w:val="24"/>
                <w:u w:val="none"/>
                <w:lang w:val="en-US" w:eastAsia="zh-CN" w:bidi="ar"/>
              </w:rPr>
              <w:t>550W</w:t>
            </w:r>
            <w:r>
              <w:rPr>
                <w:rFonts w:hint="eastAsia" w:ascii="宋体" w:hAnsi="宋体" w:eastAsia="宋体" w:cs="宋体"/>
                <w:i w:val="0"/>
                <w:color w:val="000000"/>
                <w:kern w:val="0"/>
                <w:sz w:val="24"/>
                <w:szCs w:val="24"/>
                <w:u w:val="none"/>
                <w:lang w:val="en-US" w:eastAsia="zh-CN" w:bidi="ar"/>
              </w:rPr>
              <w:t>铂金</w:t>
            </w:r>
            <w:r>
              <w:rPr>
                <w:rFonts w:hint="default" w:ascii="Calibri" w:hAnsi="Calibri" w:eastAsia="宋体" w:cs="Calibri"/>
                <w:i w:val="0"/>
                <w:color w:val="000000"/>
                <w:kern w:val="0"/>
                <w:sz w:val="24"/>
                <w:szCs w:val="24"/>
                <w:u w:val="none"/>
                <w:lang w:val="en-US" w:eastAsia="zh-CN" w:bidi="ar"/>
              </w:rPr>
              <w:t xml:space="preserve">1+1 </w:t>
            </w:r>
            <w:r>
              <w:rPr>
                <w:rFonts w:hint="eastAsia" w:ascii="宋体" w:hAnsi="宋体" w:eastAsia="宋体" w:cs="宋体"/>
                <w:i w:val="0"/>
                <w:color w:val="000000"/>
                <w:kern w:val="0"/>
                <w:sz w:val="24"/>
                <w:szCs w:val="24"/>
                <w:u w:val="none"/>
                <w:lang w:val="en-US" w:eastAsia="zh-CN" w:bidi="ar"/>
              </w:rPr>
              <w:t>冗余电源</w:t>
            </w:r>
          </w:p>
        </w:tc>
        <w:tc>
          <w:tcPr>
            <w:tcW w:w="334"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台</w:t>
            </w:r>
          </w:p>
        </w:tc>
        <w:tc>
          <w:tcPr>
            <w:tcW w:w="518"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2</w:t>
            </w:r>
          </w:p>
        </w:tc>
        <w:tc>
          <w:tcPr>
            <w:tcW w:w="761"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43000</w:t>
            </w:r>
          </w:p>
        </w:tc>
        <w:tc>
          <w:tcPr>
            <w:tcW w:w="761"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86000</w:t>
            </w:r>
          </w:p>
        </w:tc>
        <w:tc>
          <w:tcPr>
            <w:tcW w:w="332"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杭州</w:t>
            </w:r>
            <w:r>
              <w:rPr>
                <w:rFonts w:hint="default" w:ascii="Calibri" w:hAnsi="Calibri" w:eastAsia="宋体" w:cs="Calibri"/>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杭州海康威视数字技术股份有限公司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990" w:hRule="atLeast"/>
        </w:trPr>
        <w:tc>
          <w:tcPr>
            <w:tcW w:w="336" w:type="dxa"/>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3</w:t>
            </w:r>
          </w:p>
        </w:tc>
        <w:tc>
          <w:tcPr>
            <w:tcW w:w="512"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流媒体服务器</w:t>
            </w:r>
          </w:p>
        </w:tc>
        <w:tc>
          <w:tcPr>
            <w:tcW w:w="791"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DS-VE2208EX-RBD(</w:t>
            </w:r>
            <w:r>
              <w:rPr>
                <w:rFonts w:hint="eastAsia" w:ascii="宋体" w:hAnsi="宋体" w:eastAsia="宋体" w:cs="宋体"/>
                <w:i w:val="0"/>
                <w:color w:val="000000"/>
                <w:kern w:val="0"/>
                <w:sz w:val="24"/>
                <w:szCs w:val="24"/>
                <w:u w:val="none"/>
                <w:lang w:val="en-US" w:eastAsia="zh-CN" w:bidi="ar"/>
              </w:rPr>
              <w:t>含</w:t>
            </w:r>
            <w:r>
              <w:rPr>
                <w:rFonts w:hint="default" w:ascii="Calibri" w:hAnsi="Calibri" w:eastAsia="宋体" w:cs="Calibri"/>
                <w:i w:val="0"/>
                <w:color w:val="000000"/>
                <w:kern w:val="0"/>
                <w:sz w:val="24"/>
                <w:szCs w:val="24"/>
                <w:u w:val="none"/>
                <w:lang w:val="en-US" w:eastAsia="zh-CN" w:bidi="ar"/>
              </w:rPr>
              <w:t>WindowsServer2008R2</w:t>
            </w:r>
            <w:r>
              <w:rPr>
                <w:rFonts w:hint="eastAsia" w:ascii="宋体" w:hAnsi="宋体" w:eastAsia="宋体" w:cs="宋体"/>
                <w:i w:val="0"/>
                <w:color w:val="000000"/>
                <w:kern w:val="0"/>
                <w:sz w:val="24"/>
                <w:szCs w:val="24"/>
                <w:u w:val="none"/>
                <w:lang w:val="en-US" w:eastAsia="zh-CN" w:bidi="ar"/>
              </w:rPr>
              <w:t>简体中文标准版</w:t>
            </w:r>
            <w:r>
              <w:rPr>
                <w:rFonts w:hint="default" w:ascii="Calibri" w:hAnsi="Calibri" w:eastAsia="宋体" w:cs="Calibri"/>
                <w:i w:val="0"/>
                <w:color w:val="000000"/>
                <w:kern w:val="0"/>
                <w:sz w:val="24"/>
                <w:szCs w:val="24"/>
                <w:u w:val="none"/>
                <w:lang w:val="en-US" w:eastAsia="zh-CN" w:bidi="ar"/>
              </w:rPr>
              <w:t>)</w:t>
            </w:r>
          </w:p>
        </w:tc>
        <w:tc>
          <w:tcPr>
            <w:tcW w:w="5323"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left"/>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E5-2640 V3(8</w:t>
            </w:r>
            <w:r>
              <w:rPr>
                <w:rFonts w:hint="eastAsia" w:ascii="宋体" w:hAnsi="宋体" w:eastAsia="宋体" w:cs="宋体"/>
                <w:i w:val="0"/>
                <w:color w:val="000000"/>
                <w:kern w:val="0"/>
                <w:sz w:val="24"/>
                <w:szCs w:val="24"/>
                <w:u w:val="none"/>
                <w:lang w:val="en-US" w:eastAsia="zh-CN" w:bidi="ar"/>
              </w:rPr>
              <w:t>核</w:t>
            </w:r>
            <w:r>
              <w:rPr>
                <w:rFonts w:hint="default" w:ascii="Calibri" w:hAnsi="Calibri" w:eastAsia="宋体" w:cs="Calibri"/>
                <w:i w:val="0"/>
                <w:color w:val="000000"/>
                <w:kern w:val="0"/>
                <w:sz w:val="24"/>
                <w:szCs w:val="24"/>
                <w:u w:val="none"/>
                <w:lang w:val="en-US" w:eastAsia="zh-CN" w:bidi="ar"/>
              </w:rPr>
              <w:t>2.6GHz)×1/16GB DDR4×2/300GB SAS×2/</w:t>
            </w:r>
            <w:r>
              <w:rPr>
                <w:rFonts w:hint="eastAsia" w:ascii="宋体" w:hAnsi="宋体" w:eastAsia="宋体" w:cs="宋体"/>
                <w:i w:val="0"/>
                <w:color w:val="000000"/>
                <w:kern w:val="0"/>
                <w:sz w:val="24"/>
                <w:szCs w:val="24"/>
                <w:u w:val="none"/>
                <w:lang w:val="en-US" w:eastAsia="zh-CN" w:bidi="ar"/>
              </w:rPr>
              <w:t>热插拔</w:t>
            </w:r>
            <w:r>
              <w:rPr>
                <w:rFonts w:hint="default" w:ascii="Calibri" w:hAnsi="Calibri" w:eastAsia="宋体" w:cs="Calibri"/>
                <w:i w:val="0"/>
                <w:color w:val="000000"/>
                <w:kern w:val="0"/>
                <w:sz w:val="24"/>
                <w:szCs w:val="24"/>
                <w:u w:val="none"/>
                <w:lang w:val="en-US" w:eastAsia="zh-CN" w:bidi="ar"/>
              </w:rPr>
              <w:t>/SAS3008/DVD/1GbE×4/</w:t>
            </w:r>
            <w:r>
              <w:rPr>
                <w:rFonts w:hint="eastAsia" w:ascii="宋体" w:hAnsi="宋体" w:eastAsia="宋体" w:cs="宋体"/>
                <w:i w:val="0"/>
                <w:color w:val="000000"/>
                <w:kern w:val="0"/>
                <w:sz w:val="24"/>
                <w:szCs w:val="24"/>
                <w:u w:val="none"/>
                <w:lang w:val="en-US" w:eastAsia="zh-CN" w:bidi="ar"/>
              </w:rPr>
              <w:t>冗电</w:t>
            </w:r>
            <w:r>
              <w:rPr>
                <w:rFonts w:hint="default" w:ascii="Calibri" w:hAnsi="Calibri" w:eastAsia="宋体" w:cs="Calibri"/>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导轨</w:t>
            </w:r>
            <w:r>
              <w:rPr>
                <w:rFonts w:hint="default" w:ascii="Calibri" w:hAnsi="Calibri" w:eastAsia="宋体" w:cs="Calibri"/>
                <w:i w:val="0"/>
                <w:color w:val="000000"/>
                <w:kern w:val="0"/>
                <w:sz w:val="24"/>
                <w:szCs w:val="24"/>
                <w:u w:val="none"/>
                <w:lang w:val="en-US" w:eastAsia="zh-CN" w:bidi="ar"/>
              </w:rPr>
              <w:t>/2U/</w:t>
            </w:r>
            <w:r>
              <w:rPr>
                <w:rFonts w:hint="eastAsia" w:ascii="宋体" w:hAnsi="宋体" w:eastAsia="宋体" w:cs="宋体"/>
                <w:i w:val="0"/>
                <w:color w:val="000000"/>
                <w:kern w:val="0"/>
                <w:sz w:val="24"/>
                <w:szCs w:val="24"/>
                <w:u w:val="none"/>
                <w:lang w:val="en-US" w:eastAsia="zh-CN" w:bidi="ar"/>
              </w:rPr>
              <w:t>含</w:t>
            </w:r>
            <w:r>
              <w:rPr>
                <w:rFonts w:hint="default" w:ascii="Calibri" w:hAnsi="Calibri" w:eastAsia="宋体" w:cs="Calibri"/>
                <w:i w:val="0"/>
                <w:color w:val="000000"/>
                <w:kern w:val="0"/>
                <w:sz w:val="24"/>
                <w:szCs w:val="24"/>
                <w:u w:val="none"/>
                <w:lang w:val="en-US" w:eastAsia="zh-CN" w:bidi="ar"/>
              </w:rPr>
              <w:t>Windows Server 2008 R2</w:t>
            </w:r>
            <w:r>
              <w:rPr>
                <w:rFonts w:hint="eastAsia" w:ascii="宋体" w:hAnsi="宋体" w:eastAsia="宋体" w:cs="宋体"/>
                <w:i w:val="0"/>
                <w:color w:val="000000"/>
                <w:kern w:val="0"/>
                <w:sz w:val="24"/>
                <w:szCs w:val="24"/>
                <w:u w:val="none"/>
                <w:lang w:val="en-US" w:eastAsia="zh-CN" w:bidi="ar"/>
              </w:rPr>
              <w:t>简体中文标准版激活码</w:t>
            </w:r>
            <w:r>
              <w:rPr>
                <w:rFonts w:hint="default" w:ascii="Calibri" w:hAnsi="Calibri" w:eastAsia="宋体" w:cs="Calibri"/>
                <w:i w:val="0"/>
                <w:color w:val="000000"/>
                <w:kern w:val="0"/>
                <w:sz w:val="24"/>
                <w:szCs w:val="24"/>
                <w:u w:val="none"/>
                <w:lang w:val="en-US" w:eastAsia="zh-CN" w:bidi="ar"/>
              </w:rPr>
              <w:t xml:space="preserve"> </w:t>
            </w:r>
            <w:r>
              <w:rPr>
                <w:rFonts w:hint="eastAsia" w:ascii="宋体" w:hAnsi="宋体" w:eastAsia="宋体" w:cs="宋体"/>
                <w:i w:val="0"/>
                <w:color w:val="000000"/>
                <w:kern w:val="0"/>
                <w:sz w:val="24"/>
                <w:szCs w:val="24"/>
                <w:u w:val="none"/>
                <w:lang w:val="en-US" w:eastAsia="zh-CN" w:bidi="ar"/>
              </w:rPr>
              <w:t>电源：高效能</w:t>
            </w:r>
            <w:r>
              <w:rPr>
                <w:rFonts w:hint="default" w:ascii="Calibri" w:hAnsi="Calibri" w:eastAsia="宋体" w:cs="Calibri"/>
                <w:i w:val="0"/>
                <w:color w:val="000000"/>
                <w:kern w:val="0"/>
                <w:sz w:val="24"/>
                <w:szCs w:val="24"/>
                <w:u w:val="none"/>
                <w:lang w:val="en-US" w:eastAsia="zh-CN" w:bidi="ar"/>
              </w:rPr>
              <w:t>550W</w:t>
            </w:r>
            <w:r>
              <w:rPr>
                <w:rFonts w:hint="eastAsia" w:ascii="宋体" w:hAnsi="宋体" w:eastAsia="宋体" w:cs="宋体"/>
                <w:i w:val="0"/>
                <w:color w:val="000000"/>
                <w:kern w:val="0"/>
                <w:sz w:val="24"/>
                <w:szCs w:val="24"/>
                <w:u w:val="none"/>
                <w:lang w:val="en-US" w:eastAsia="zh-CN" w:bidi="ar"/>
              </w:rPr>
              <w:t>铂金</w:t>
            </w:r>
            <w:r>
              <w:rPr>
                <w:rFonts w:hint="default" w:ascii="Calibri" w:hAnsi="Calibri" w:eastAsia="宋体" w:cs="Calibri"/>
                <w:i w:val="0"/>
                <w:color w:val="000000"/>
                <w:kern w:val="0"/>
                <w:sz w:val="24"/>
                <w:szCs w:val="24"/>
                <w:u w:val="none"/>
                <w:lang w:val="en-US" w:eastAsia="zh-CN" w:bidi="ar"/>
              </w:rPr>
              <w:t xml:space="preserve">1+1 </w:t>
            </w:r>
            <w:r>
              <w:rPr>
                <w:rFonts w:hint="eastAsia" w:ascii="宋体" w:hAnsi="宋体" w:eastAsia="宋体" w:cs="宋体"/>
                <w:i w:val="0"/>
                <w:color w:val="000000"/>
                <w:kern w:val="0"/>
                <w:sz w:val="24"/>
                <w:szCs w:val="24"/>
                <w:u w:val="none"/>
                <w:lang w:val="en-US" w:eastAsia="zh-CN" w:bidi="ar"/>
              </w:rPr>
              <w:t>冗余电源</w:t>
            </w:r>
          </w:p>
        </w:tc>
        <w:tc>
          <w:tcPr>
            <w:tcW w:w="334"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台</w:t>
            </w:r>
          </w:p>
        </w:tc>
        <w:tc>
          <w:tcPr>
            <w:tcW w:w="518"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2</w:t>
            </w:r>
          </w:p>
        </w:tc>
        <w:tc>
          <w:tcPr>
            <w:tcW w:w="761"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43000</w:t>
            </w:r>
          </w:p>
        </w:tc>
        <w:tc>
          <w:tcPr>
            <w:tcW w:w="761"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86000</w:t>
            </w:r>
          </w:p>
        </w:tc>
        <w:tc>
          <w:tcPr>
            <w:tcW w:w="332"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杭州</w:t>
            </w:r>
            <w:r>
              <w:rPr>
                <w:rFonts w:hint="default" w:ascii="Calibri" w:hAnsi="Calibri" w:eastAsia="宋体" w:cs="Calibri"/>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杭州海康威视数字技术股份有限公司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80" w:hRule="atLeast"/>
        </w:trPr>
        <w:tc>
          <w:tcPr>
            <w:tcW w:w="336" w:type="dxa"/>
            <w:vMerge w:val="restart"/>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4</w:t>
            </w:r>
          </w:p>
        </w:tc>
        <w:tc>
          <w:tcPr>
            <w:tcW w:w="512" w:type="dxa"/>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云存储管理软件</w:t>
            </w:r>
          </w:p>
        </w:tc>
        <w:tc>
          <w:tcPr>
            <w:tcW w:w="791" w:type="dxa"/>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iVMS-5120</w:t>
            </w:r>
          </w:p>
        </w:tc>
        <w:tc>
          <w:tcPr>
            <w:tcW w:w="5323" w:type="dxa"/>
            <w:gridSpan w:val="2"/>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云存储系统通过系统内自身扩展最大可支撑</w:t>
            </w:r>
            <w:r>
              <w:rPr>
                <w:rFonts w:hint="default" w:ascii="Calibri" w:hAnsi="Calibri" w:eastAsia="宋体" w:cs="Calibri"/>
                <w:i w:val="0"/>
                <w:color w:val="000000"/>
                <w:kern w:val="0"/>
                <w:sz w:val="24"/>
                <w:szCs w:val="24"/>
                <w:u w:val="none"/>
                <w:lang w:val="en-US" w:eastAsia="zh-CN" w:bidi="ar"/>
              </w:rPr>
              <w:t>200000</w:t>
            </w:r>
            <w:r>
              <w:rPr>
                <w:rFonts w:hint="eastAsia" w:ascii="宋体" w:hAnsi="宋体" w:eastAsia="宋体" w:cs="宋体"/>
                <w:i w:val="0"/>
                <w:color w:val="000000"/>
                <w:kern w:val="0"/>
                <w:sz w:val="24"/>
                <w:szCs w:val="24"/>
                <w:u w:val="none"/>
                <w:lang w:val="en-US" w:eastAsia="zh-CN" w:bidi="ar"/>
              </w:rPr>
              <w:t>路高清视频的数据存储接入能力；</w:t>
            </w:r>
          </w:p>
        </w:tc>
        <w:tc>
          <w:tcPr>
            <w:tcW w:w="334" w:type="dxa"/>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套</w:t>
            </w:r>
          </w:p>
        </w:tc>
        <w:tc>
          <w:tcPr>
            <w:tcW w:w="518" w:type="dxa"/>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1</w:t>
            </w:r>
          </w:p>
        </w:tc>
        <w:tc>
          <w:tcPr>
            <w:tcW w:w="761" w:type="dxa"/>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61000</w:t>
            </w:r>
          </w:p>
        </w:tc>
        <w:tc>
          <w:tcPr>
            <w:tcW w:w="761" w:type="dxa"/>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61000</w:t>
            </w:r>
          </w:p>
        </w:tc>
        <w:tc>
          <w:tcPr>
            <w:tcW w:w="332" w:type="dxa"/>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杭州</w:t>
            </w:r>
            <w:r>
              <w:rPr>
                <w:rFonts w:hint="default" w:ascii="Calibri" w:hAnsi="Calibri" w:eastAsia="宋体" w:cs="Calibri"/>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杭州海康威视数字技术股份有限公司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9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323" w:type="dxa"/>
            <w:gridSpan w:val="2"/>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云存储系统通过系统内自身扩展可达到</w:t>
            </w:r>
            <w:r>
              <w:rPr>
                <w:rFonts w:hint="default" w:ascii="Calibri" w:hAnsi="Calibri" w:eastAsia="宋体" w:cs="Calibri"/>
                <w:i w:val="0"/>
                <w:color w:val="000000"/>
                <w:kern w:val="0"/>
                <w:sz w:val="24"/>
                <w:szCs w:val="24"/>
                <w:u w:val="none"/>
                <w:lang w:val="en-US" w:eastAsia="zh-CN" w:bidi="ar"/>
              </w:rPr>
              <w:t>EB</w:t>
            </w:r>
            <w:r>
              <w:rPr>
                <w:rFonts w:hint="eastAsia" w:ascii="宋体" w:hAnsi="宋体" w:eastAsia="宋体" w:cs="宋体"/>
                <w:i w:val="0"/>
                <w:color w:val="000000"/>
                <w:kern w:val="0"/>
                <w:sz w:val="24"/>
                <w:szCs w:val="24"/>
                <w:u w:val="none"/>
                <w:lang w:val="en-US" w:eastAsia="zh-CN" w:bidi="ar"/>
              </w:rPr>
              <w:t>以上存储容量</w:t>
            </w:r>
            <w:r>
              <w:rPr>
                <w:rFonts w:hint="default" w:ascii="Calibri" w:hAnsi="Calibri" w:eastAsia="宋体" w:cs="Calibri"/>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云存储容量按需分配规模可支持</w:t>
            </w:r>
            <w:r>
              <w:rPr>
                <w:rFonts w:hint="default" w:ascii="Calibri" w:hAnsi="Calibri" w:eastAsia="宋体" w:cs="Calibri"/>
                <w:i w:val="0"/>
                <w:color w:val="000000"/>
                <w:kern w:val="0"/>
                <w:sz w:val="24"/>
                <w:szCs w:val="24"/>
                <w:u w:val="none"/>
                <w:lang w:val="en-US" w:eastAsia="zh-CN" w:bidi="ar"/>
              </w:rPr>
              <w:t>10</w:t>
            </w:r>
            <w:r>
              <w:rPr>
                <w:rFonts w:hint="eastAsia" w:ascii="宋体" w:hAnsi="宋体" w:eastAsia="宋体" w:cs="宋体"/>
                <w:i w:val="0"/>
                <w:color w:val="000000"/>
                <w:kern w:val="0"/>
                <w:sz w:val="24"/>
                <w:szCs w:val="24"/>
                <w:u w:val="none"/>
                <w:lang w:val="en-US" w:eastAsia="zh-CN" w:bidi="ar"/>
              </w:rPr>
              <w:t>万个虚拟存储资源池的划分；详见详见公沪检</w:t>
            </w:r>
            <w:r>
              <w:rPr>
                <w:rFonts w:hint="default" w:ascii="Calibri" w:hAnsi="Calibri" w:eastAsia="宋体" w:cs="Calibri"/>
                <w:i w:val="0"/>
                <w:color w:val="000000"/>
                <w:kern w:val="0"/>
                <w:sz w:val="24"/>
                <w:szCs w:val="24"/>
                <w:u w:val="none"/>
                <w:lang w:val="en-US" w:eastAsia="zh-CN" w:bidi="ar"/>
              </w:rPr>
              <w:t>177164</w:t>
            </w:r>
            <w:r>
              <w:rPr>
                <w:rFonts w:hint="eastAsia" w:ascii="宋体" w:hAnsi="宋体" w:eastAsia="宋体" w:cs="宋体"/>
                <w:i w:val="0"/>
                <w:color w:val="000000"/>
                <w:kern w:val="0"/>
                <w:sz w:val="24"/>
                <w:szCs w:val="24"/>
                <w:u w:val="none"/>
                <w:lang w:val="en-US" w:eastAsia="zh-CN" w:bidi="ar"/>
              </w:rPr>
              <w:t>号</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9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323" w:type="dxa"/>
            <w:gridSpan w:val="2"/>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支持单机、主备和集群</w:t>
            </w:r>
            <w:r>
              <w:rPr>
                <w:rFonts w:hint="default" w:ascii="Calibri" w:hAnsi="Calibri" w:eastAsia="宋体" w:cs="Calibri"/>
                <w:i w:val="0"/>
                <w:color w:val="000000"/>
                <w:kern w:val="0"/>
                <w:sz w:val="24"/>
                <w:szCs w:val="24"/>
                <w:u w:val="none"/>
                <w:lang w:val="en-US" w:eastAsia="zh-CN" w:bidi="ar"/>
              </w:rPr>
              <w:t>3</w:t>
            </w:r>
            <w:r>
              <w:rPr>
                <w:rFonts w:hint="eastAsia" w:ascii="宋体" w:hAnsi="宋体" w:eastAsia="宋体" w:cs="宋体"/>
                <w:i w:val="0"/>
                <w:color w:val="000000"/>
                <w:kern w:val="0"/>
                <w:sz w:val="24"/>
                <w:szCs w:val="24"/>
                <w:u w:val="none"/>
                <w:lang w:val="en-US" w:eastAsia="zh-CN" w:bidi="ar"/>
              </w:rPr>
              <w:t>中部署方式，高于要求</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9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323" w:type="dxa"/>
            <w:gridSpan w:val="2"/>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云存储系统采用容量虚拟化管理技术实现多台存储设备容量整合，形成存储池，可以根据用户业务按需分配不同的存储空间；</w:t>
            </w:r>
            <w:r>
              <w:rPr>
                <w:rFonts w:hint="default" w:ascii="Calibri" w:hAnsi="Calibri" w:eastAsia="宋体" w:cs="Calibri"/>
                <w:i w:val="0"/>
                <w:color w:val="000000"/>
                <w:kern w:val="0"/>
                <w:sz w:val="24"/>
                <w:szCs w:val="24"/>
                <w:u w:val="none"/>
                <w:lang w:val="en-US" w:eastAsia="zh-CN" w:bidi="ar"/>
              </w:rPr>
              <w:t xml:space="preserve">                                                  </w:t>
            </w:r>
            <w:r>
              <w:rPr>
                <w:rFonts w:hint="eastAsia" w:ascii="宋体" w:hAnsi="宋体" w:eastAsia="宋体" w:cs="宋体"/>
                <w:i w:val="0"/>
                <w:color w:val="000000"/>
                <w:kern w:val="0"/>
                <w:sz w:val="24"/>
                <w:szCs w:val="24"/>
                <w:u w:val="none"/>
                <w:lang w:val="en-US" w:eastAsia="zh-CN" w:bidi="ar"/>
              </w:rPr>
              <w:t>详见公沪检</w:t>
            </w:r>
            <w:r>
              <w:rPr>
                <w:rFonts w:hint="default" w:ascii="Calibri" w:hAnsi="Calibri" w:eastAsia="宋体" w:cs="Calibri"/>
                <w:i w:val="0"/>
                <w:color w:val="000000"/>
                <w:kern w:val="0"/>
                <w:sz w:val="24"/>
                <w:szCs w:val="24"/>
                <w:u w:val="none"/>
                <w:lang w:val="en-US" w:eastAsia="zh-CN" w:bidi="ar"/>
              </w:rPr>
              <w:t>177164</w:t>
            </w:r>
            <w:r>
              <w:rPr>
                <w:rFonts w:hint="eastAsia" w:ascii="宋体" w:hAnsi="宋体" w:eastAsia="宋体" w:cs="宋体"/>
                <w:i w:val="0"/>
                <w:color w:val="000000"/>
                <w:kern w:val="0"/>
                <w:sz w:val="24"/>
                <w:szCs w:val="24"/>
                <w:u w:val="none"/>
                <w:lang w:val="en-US" w:eastAsia="zh-CN" w:bidi="ar"/>
              </w:rPr>
              <w:t>号</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9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323" w:type="dxa"/>
            <w:gridSpan w:val="2"/>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云存储系统支持离散存储功能，视频数据分散存储到集群的存储节点中，数据呈离散式分布</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9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323" w:type="dxa"/>
            <w:gridSpan w:val="2"/>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云存储系统支持在线扩展功能，支持存储节点和管理节点的在线添加、删除，在工作状态下添加节点，不影响系统正常工作</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9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323" w:type="dxa"/>
            <w:gridSpan w:val="2"/>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w:t>
            </w:r>
            <w:r>
              <w:rPr>
                <w:rFonts w:hint="default" w:ascii="Calibri" w:hAnsi="Calibri" w:eastAsia="宋体" w:cs="Calibri"/>
                <w:i w:val="0"/>
                <w:color w:val="000000"/>
                <w:kern w:val="0"/>
                <w:sz w:val="24"/>
                <w:szCs w:val="24"/>
                <w:u w:val="none"/>
                <w:lang w:val="en-US" w:eastAsia="zh-CN" w:bidi="ar"/>
              </w:rPr>
              <w:t>RTSP</w:t>
            </w:r>
            <w:r>
              <w:rPr>
                <w:rFonts w:hint="eastAsia" w:ascii="宋体" w:hAnsi="宋体" w:eastAsia="宋体" w:cs="宋体"/>
                <w:i w:val="0"/>
                <w:color w:val="000000"/>
                <w:kern w:val="0"/>
                <w:sz w:val="24"/>
                <w:szCs w:val="24"/>
                <w:u w:val="none"/>
                <w:lang w:val="en-US" w:eastAsia="zh-CN" w:bidi="ar"/>
              </w:rPr>
              <w:t>、</w:t>
            </w:r>
            <w:r>
              <w:rPr>
                <w:rFonts w:hint="default" w:ascii="Calibri" w:hAnsi="Calibri" w:eastAsia="宋体" w:cs="Calibri"/>
                <w:i w:val="0"/>
                <w:color w:val="000000"/>
                <w:kern w:val="0"/>
                <w:sz w:val="24"/>
                <w:szCs w:val="24"/>
                <w:u w:val="none"/>
                <w:lang w:val="en-US" w:eastAsia="zh-CN" w:bidi="ar"/>
              </w:rPr>
              <w:t>ONVIF</w:t>
            </w:r>
            <w:r>
              <w:rPr>
                <w:rFonts w:hint="eastAsia" w:ascii="宋体" w:hAnsi="宋体" w:eastAsia="宋体" w:cs="宋体"/>
                <w:i w:val="0"/>
                <w:color w:val="000000"/>
                <w:kern w:val="0"/>
                <w:sz w:val="24"/>
                <w:szCs w:val="24"/>
                <w:u w:val="none"/>
                <w:lang w:val="en-US" w:eastAsia="zh-CN" w:bidi="ar"/>
              </w:rPr>
              <w:t>、</w:t>
            </w:r>
            <w:r>
              <w:rPr>
                <w:rFonts w:hint="default" w:ascii="Calibri" w:hAnsi="Calibri" w:eastAsia="宋体" w:cs="Calibri"/>
                <w:i w:val="0"/>
                <w:color w:val="000000"/>
                <w:kern w:val="0"/>
                <w:sz w:val="24"/>
                <w:szCs w:val="24"/>
                <w:u w:val="none"/>
                <w:lang w:val="en-US" w:eastAsia="zh-CN" w:bidi="ar"/>
              </w:rPr>
              <w:t>PSIA</w:t>
            </w:r>
            <w:r>
              <w:rPr>
                <w:rFonts w:hint="eastAsia" w:ascii="宋体" w:hAnsi="宋体" w:eastAsia="宋体" w:cs="宋体"/>
                <w:i w:val="0"/>
                <w:color w:val="000000"/>
                <w:kern w:val="0"/>
                <w:sz w:val="24"/>
                <w:szCs w:val="24"/>
                <w:u w:val="none"/>
                <w:lang w:val="en-US" w:eastAsia="zh-CN" w:bidi="ar"/>
              </w:rPr>
              <w:t>、</w:t>
            </w:r>
            <w:r>
              <w:rPr>
                <w:rFonts w:hint="default" w:ascii="Calibri" w:hAnsi="Calibri" w:eastAsia="宋体" w:cs="Calibri"/>
                <w:i w:val="0"/>
                <w:color w:val="000000"/>
                <w:kern w:val="0"/>
                <w:sz w:val="24"/>
                <w:szCs w:val="24"/>
                <w:u w:val="none"/>
                <w:lang w:val="en-US" w:eastAsia="zh-CN" w:bidi="ar"/>
              </w:rPr>
              <w:t>GB/T28181</w:t>
            </w:r>
            <w:r>
              <w:rPr>
                <w:rFonts w:hint="eastAsia" w:ascii="宋体" w:hAnsi="宋体" w:eastAsia="宋体" w:cs="宋体"/>
                <w:i w:val="0"/>
                <w:color w:val="000000"/>
                <w:kern w:val="0"/>
                <w:sz w:val="24"/>
                <w:szCs w:val="24"/>
                <w:u w:val="none"/>
                <w:lang w:val="en-US" w:eastAsia="zh-CN" w:bidi="ar"/>
              </w:rPr>
              <w:t>等视频流媒体协议直接接入</w:t>
            </w:r>
            <w:r>
              <w:rPr>
                <w:rFonts w:hint="default" w:ascii="Calibri" w:hAnsi="Calibri" w:eastAsia="宋体" w:cs="Calibri"/>
                <w:i w:val="0"/>
                <w:color w:val="000000"/>
                <w:kern w:val="0"/>
                <w:sz w:val="24"/>
                <w:szCs w:val="24"/>
                <w:u w:val="none"/>
                <w:lang w:val="en-US" w:eastAsia="zh-CN" w:bidi="ar"/>
              </w:rPr>
              <w:t xml:space="preserve">                      </w:t>
            </w:r>
            <w:r>
              <w:rPr>
                <w:rFonts w:hint="eastAsia" w:ascii="宋体" w:hAnsi="宋体" w:eastAsia="宋体" w:cs="宋体"/>
                <w:i w:val="0"/>
                <w:color w:val="000000"/>
                <w:kern w:val="0"/>
                <w:sz w:val="24"/>
                <w:szCs w:val="24"/>
                <w:u w:val="none"/>
                <w:lang w:val="en-US" w:eastAsia="zh-CN" w:bidi="ar"/>
              </w:rPr>
              <w:t>详见公沪检</w:t>
            </w:r>
            <w:r>
              <w:rPr>
                <w:rFonts w:hint="default" w:ascii="Calibri" w:hAnsi="Calibri" w:eastAsia="宋体" w:cs="Calibri"/>
                <w:i w:val="0"/>
                <w:color w:val="000000"/>
                <w:kern w:val="0"/>
                <w:sz w:val="24"/>
                <w:szCs w:val="24"/>
                <w:u w:val="none"/>
                <w:lang w:val="en-US" w:eastAsia="zh-CN" w:bidi="ar"/>
              </w:rPr>
              <w:t>177164</w:t>
            </w:r>
            <w:r>
              <w:rPr>
                <w:rFonts w:hint="eastAsia" w:ascii="宋体" w:hAnsi="宋体" w:eastAsia="宋体" w:cs="宋体"/>
                <w:i w:val="0"/>
                <w:color w:val="000000"/>
                <w:kern w:val="0"/>
                <w:sz w:val="24"/>
                <w:szCs w:val="24"/>
                <w:u w:val="none"/>
                <w:lang w:val="en-US" w:eastAsia="zh-CN" w:bidi="ar"/>
              </w:rPr>
              <w:t>号</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9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323" w:type="dxa"/>
            <w:gridSpan w:val="2"/>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云存储系统支持负载均衡模式工作，压力均摊；支持异常情况业务不中断功能</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9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323" w:type="dxa"/>
            <w:gridSpan w:val="2"/>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对标签信息进行查询、检索、筛选工作；对标签进行修改、删除等操作</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9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323" w:type="dxa"/>
            <w:gridSpan w:val="2"/>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支持动态修改录像类型，即采集视频数据过程中可以按报警类型修改录像的类型并即时保存到系统中</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9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323" w:type="dxa"/>
            <w:gridSpan w:val="2"/>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云存储系统在不中断业务的情况下实现存储设备在线扩展；同时，实现对已分配存储空间由大任意缩小到指定的大小，而不需要迁移数据。要求云存储系统支持视频和图片文件同时直接写入功能，提供建设一套存储系统完成视频、图片、文件多种数据存储的高复用性能力</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9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323"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兼容标准的第三方</w:t>
            </w:r>
            <w:r>
              <w:rPr>
                <w:rFonts w:hint="default" w:ascii="Calibri" w:hAnsi="Calibri" w:eastAsia="宋体" w:cs="Calibri"/>
                <w:i w:val="0"/>
                <w:color w:val="000000"/>
                <w:kern w:val="0"/>
                <w:sz w:val="24"/>
                <w:szCs w:val="24"/>
                <w:u w:val="none"/>
                <w:lang w:val="en-US" w:eastAsia="zh-CN" w:bidi="ar"/>
              </w:rPr>
              <w:t>iSCSI</w:t>
            </w:r>
            <w:r>
              <w:rPr>
                <w:rFonts w:hint="eastAsia" w:ascii="宋体" w:hAnsi="宋体" w:eastAsia="宋体" w:cs="宋体"/>
                <w:i w:val="0"/>
                <w:color w:val="000000"/>
                <w:kern w:val="0"/>
                <w:sz w:val="24"/>
                <w:szCs w:val="24"/>
                <w:u w:val="none"/>
                <w:lang w:val="en-US" w:eastAsia="zh-CN" w:bidi="ar"/>
              </w:rPr>
              <w:t>存储设备；并可以异构为支持国标</w:t>
            </w:r>
            <w:r>
              <w:rPr>
                <w:rFonts w:hint="default" w:ascii="Calibri" w:hAnsi="Calibri" w:eastAsia="宋体" w:cs="Calibri"/>
                <w:i w:val="0"/>
                <w:color w:val="000000"/>
                <w:kern w:val="0"/>
                <w:sz w:val="24"/>
                <w:szCs w:val="24"/>
                <w:u w:val="none"/>
                <w:lang w:val="en-US" w:eastAsia="zh-CN" w:bidi="ar"/>
              </w:rPr>
              <w:t>GB/T28181-2011</w:t>
            </w:r>
            <w:r>
              <w:rPr>
                <w:rFonts w:hint="eastAsia" w:ascii="宋体" w:hAnsi="宋体" w:eastAsia="宋体" w:cs="宋体"/>
                <w:i w:val="0"/>
                <w:color w:val="000000"/>
                <w:kern w:val="0"/>
                <w:sz w:val="24"/>
                <w:szCs w:val="24"/>
                <w:u w:val="none"/>
                <w:lang w:val="en-US" w:eastAsia="zh-CN" w:bidi="ar"/>
              </w:rPr>
              <w:t>视频流直写云存储内的存储设备技术，实现标准的视频流直写技术</w:t>
            </w:r>
            <w:r>
              <w:rPr>
                <w:rFonts w:hint="default" w:ascii="Calibri" w:hAnsi="Calibri" w:eastAsia="宋体" w:cs="Calibri"/>
                <w:i w:val="0"/>
                <w:color w:val="000000"/>
                <w:kern w:val="0"/>
                <w:sz w:val="24"/>
                <w:szCs w:val="24"/>
                <w:u w:val="none"/>
                <w:lang w:val="en-US" w:eastAsia="zh-CN" w:bidi="ar"/>
              </w:rPr>
              <w:t xml:space="preserve">                                     </w:t>
            </w:r>
            <w:r>
              <w:rPr>
                <w:rFonts w:hint="eastAsia" w:ascii="宋体" w:hAnsi="宋体" w:eastAsia="宋体" w:cs="宋体"/>
                <w:i w:val="0"/>
                <w:color w:val="000000"/>
                <w:kern w:val="0"/>
                <w:sz w:val="24"/>
                <w:szCs w:val="24"/>
                <w:u w:val="none"/>
                <w:lang w:val="en-US" w:eastAsia="zh-CN" w:bidi="ar"/>
              </w:rPr>
              <w:t>详见公京检第</w:t>
            </w:r>
            <w:r>
              <w:rPr>
                <w:rFonts w:hint="default" w:ascii="Calibri" w:hAnsi="Calibri" w:eastAsia="宋体" w:cs="Calibri"/>
                <w:i w:val="0"/>
                <w:color w:val="000000"/>
                <w:kern w:val="0"/>
                <w:sz w:val="24"/>
                <w:szCs w:val="24"/>
                <w:u w:val="none"/>
                <w:lang w:val="en-US" w:eastAsia="zh-CN" w:bidi="ar"/>
              </w:rPr>
              <w:t>1514108</w:t>
            </w:r>
            <w:r>
              <w:rPr>
                <w:rFonts w:hint="eastAsia" w:ascii="宋体" w:hAnsi="宋体" w:eastAsia="宋体" w:cs="宋体"/>
                <w:i w:val="0"/>
                <w:color w:val="000000"/>
                <w:kern w:val="0"/>
                <w:sz w:val="24"/>
                <w:szCs w:val="24"/>
                <w:u w:val="none"/>
                <w:lang w:val="en-US" w:eastAsia="zh-CN" w:bidi="ar"/>
              </w:rPr>
              <w:t>号；公沪检</w:t>
            </w:r>
            <w:r>
              <w:rPr>
                <w:rFonts w:hint="default" w:ascii="Calibri" w:hAnsi="Calibri" w:eastAsia="宋体" w:cs="Calibri"/>
                <w:i w:val="0"/>
                <w:color w:val="000000"/>
                <w:kern w:val="0"/>
                <w:sz w:val="24"/>
                <w:szCs w:val="24"/>
                <w:u w:val="none"/>
                <w:lang w:val="en-US" w:eastAsia="zh-CN" w:bidi="ar"/>
              </w:rPr>
              <w:t>177164</w:t>
            </w:r>
            <w:r>
              <w:rPr>
                <w:rFonts w:hint="eastAsia" w:ascii="宋体" w:hAnsi="宋体" w:eastAsia="宋体" w:cs="宋体"/>
                <w:i w:val="0"/>
                <w:color w:val="000000"/>
                <w:kern w:val="0"/>
                <w:sz w:val="24"/>
                <w:szCs w:val="24"/>
                <w:u w:val="none"/>
                <w:lang w:val="en-US" w:eastAsia="zh-CN" w:bidi="ar"/>
              </w:rPr>
              <w:t>号</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restart"/>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5</w:t>
            </w:r>
          </w:p>
        </w:tc>
        <w:tc>
          <w:tcPr>
            <w:tcW w:w="512" w:type="dxa"/>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云存储管理节点服务器</w:t>
            </w:r>
          </w:p>
        </w:tc>
        <w:tc>
          <w:tcPr>
            <w:tcW w:w="791" w:type="dxa"/>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DS-A5120R</w:t>
            </w:r>
            <w:r>
              <w:rPr>
                <w:rFonts w:hint="eastAsia" w:ascii="宋体" w:hAnsi="宋体" w:eastAsia="宋体" w:cs="宋体"/>
                <w:i w:val="0"/>
                <w:color w:val="000000"/>
                <w:kern w:val="0"/>
                <w:sz w:val="24"/>
                <w:szCs w:val="24"/>
                <w:u w:val="none"/>
                <w:lang w:val="en-US" w:eastAsia="zh-CN" w:bidi="ar"/>
              </w:rPr>
              <w:t>L</w:t>
            </w:r>
            <w:r>
              <w:rPr>
                <w:rFonts w:hint="default" w:ascii="Calibri" w:hAnsi="Calibri" w:eastAsia="宋体" w:cs="Calibri"/>
                <w:i w:val="0"/>
                <w:color w:val="000000"/>
                <w:kern w:val="0"/>
                <w:sz w:val="24"/>
                <w:szCs w:val="24"/>
                <w:u w:val="none"/>
                <w:lang w:val="en-US" w:eastAsia="zh-CN" w:bidi="ar"/>
              </w:rPr>
              <w:t>-CVMN</w:t>
            </w:r>
          </w:p>
        </w:tc>
        <w:tc>
          <w:tcPr>
            <w:tcW w:w="5323" w:type="dxa"/>
            <w:gridSpan w:val="2"/>
            <w:tcBorders>
              <w:right w:val="single" w:color="000000" w:sz="12" w:space="0"/>
            </w:tcBorders>
            <w:shd w:val="clear" w:color="auto" w:fill="auto"/>
            <w:vAlign w:val="center"/>
          </w:tcPr>
          <w:p>
            <w:pPr>
              <w:keepNext w:val="0"/>
              <w:keepLines w:val="0"/>
              <w:widowControl/>
              <w:suppressLineNumbers w:val="0"/>
              <w:jc w:val="left"/>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≥2</w:t>
            </w:r>
            <w:r>
              <w:rPr>
                <w:rFonts w:hint="eastAsia" w:ascii="宋体" w:hAnsi="宋体" w:eastAsia="宋体" w:cs="宋体"/>
                <w:i w:val="0"/>
                <w:color w:val="000000"/>
                <w:kern w:val="0"/>
                <w:sz w:val="24"/>
                <w:szCs w:val="24"/>
                <w:u w:val="none"/>
                <w:lang w:val="en-US" w:eastAsia="zh-CN" w:bidi="ar"/>
              </w:rPr>
              <w:t>颗</w:t>
            </w:r>
            <w:r>
              <w:rPr>
                <w:rFonts w:hint="default" w:ascii="Calibri" w:hAnsi="Calibri" w:eastAsia="宋体" w:cs="Calibri"/>
                <w:i w:val="0"/>
                <w:color w:val="000000"/>
                <w:kern w:val="0"/>
                <w:sz w:val="24"/>
                <w:szCs w:val="24"/>
                <w:u w:val="none"/>
                <w:lang w:val="en-US" w:eastAsia="zh-CN" w:bidi="ar"/>
              </w:rPr>
              <w:t>Intel 6</w:t>
            </w:r>
            <w:r>
              <w:rPr>
                <w:rFonts w:hint="eastAsia" w:ascii="宋体" w:hAnsi="宋体" w:eastAsia="宋体" w:cs="宋体"/>
                <w:i w:val="0"/>
                <w:color w:val="000000"/>
                <w:kern w:val="0"/>
                <w:sz w:val="24"/>
                <w:szCs w:val="24"/>
                <w:u w:val="none"/>
                <w:lang w:val="en-US" w:eastAsia="zh-CN" w:bidi="ar"/>
              </w:rPr>
              <w:t>核</w:t>
            </w:r>
            <w:r>
              <w:rPr>
                <w:rFonts w:hint="default" w:ascii="Calibri" w:hAnsi="Calibri" w:eastAsia="宋体" w:cs="Calibri"/>
                <w:i w:val="0"/>
                <w:color w:val="000000"/>
                <w:kern w:val="0"/>
                <w:sz w:val="24"/>
                <w:szCs w:val="24"/>
                <w:u w:val="none"/>
                <w:lang w:val="en-US" w:eastAsia="zh-CN" w:bidi="ar"/>
              </w:rPr>
              <w:t>E5-2620 (2.1GHz) CPU</w:t>
            </w:r>
          </w:p>
        </w:tc>
        <w:tc>
          <w:tcPr>
            <w:tcW w:w="334" w:type="dxa"/>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台</w:t>
            </w:r>
          </w:p>
        </w:tc>
        <w:tc>
          <w:tcPr>
            <w:tcW w:w="518" w:type="dxa"/>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3</w:t>
            </w:r>
          </w:p>
        </w:tc>
        <w:tc>
          <w:tcPr>
            <w:tcW w:w="761" w:type="dxa"/>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45000</w:t>
            </w:r>
          </w:p>
        </w:tc>
        <w:tc>
          <w:tcPr>
            <w:tcW w:w="761" w:type="dxa"/>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135000</w:t>
            </w:r>
          </w:p>
        </w:tc>
        <w:tc>
          <w:tcPr>
            <w:tcW w:w="332" w:type="dxa"/>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杭州</w:t>
            </w:r>
            <w:r>
              <w:rPr>
                <w:rFonts w:hint="default" w:ascii="Calibri" w:hAnsi="Calibri" w:eastAsia="宋体" w:cs="Calibri"/>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杭州海康威视数字技术股份有限公司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9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323" w:type="dxa"/>
            <w:gridSpan w:val="2"/>
            <w:tcBorders>
              <w:right w:val="single" w:color="000000" w:sz="12" w:space="0"/>
            </w:tcBorders>
            <w:shd w:val="clear" w:color="auto" w:fill="auto"/>
            <w:vAlign w:val="center"/>
          </w:tcPr>
          <w:p>
            <w:pPr>
              <w:keepNext w:val="0"/>
              <w:keepLines w:val="0"/>
              <w:widowControl/>
              <w:suppressLineNumbers w:val="0"/>
              <w:jc w:val="left"/>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≥32GB DDR3 ECC</w:t>
            </w:r>
            <w:r>
              <w:rPr>
                <w:rFonts w:hint="eastAsia" w:ascii="宋体" w:hAnsi="宋体" w:eastAsia="宋体" w:cs="宋体"/>
                <w:i w:val="0"/>
                <w:color w:val="000000"/>
                <w:kern w:val="0"/>
                <w:sz w:val="24"/>
                <w:szCs w:val="24"/>
                <w:u w:val="none"/>
                <w:lang w:val="en-US" w:eastAsia="zh-CN" w:bidi="ar"/>
              </w:rPr>
              <w:t>内存，最大可扩展至</w:t>
            </w:r>
            <w:r>
              <w:rPr>
                <w:rFonts w:hint="default" w:ascii="Calibri" w:hAnsi="Calibri" w:eastAsia="宋体" w:cs="Calibri"/>
                <w:i w:val="0"/>
                <w:color w:val="000000"/>
                <w:kern w:val="0"/>
                <w:sz w:val="24"/>
                <w:szCs w:val="24"/>
                <w:u w:val="none"/>
                <w:lang w:val="en-US" w:eastAsia="zh-CN" w:bidi="ar"/>
              </w:rPr>
              <w:t>512GB</w:t>
            </w:r>
            <w:r>
              <w:rPr>
                <w:rFonts w:hint="eastAsia" w:ascii="宋体" w:hAnsi="宋体" w:eastAsia="宋体" w:cs="宋体"/>
                <w:i w:val="0"/>
                <w:color w:val="000000"/>
                <w:kern w:val="0"/>
                <w:sz w:val="24"/>
                <w:szCs w:val="24"/>
                <w:u w:val="none"/>
                <w:lang w:val="en-US" w:eastAsia="zh-CN" w:bidi="ar"/>
              </w:rPr>
              <w:t>内存</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9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323" w:type="dxa"/>
            <w:gridSpan w:val="2"/>
            <w:tcBorders>
              <w:right w:val="single" w:color="000000" w:sz="12" w:space="0"/>
            </w:tcBorders>
            <w:shd w:val="clear" w:color="auto" w:fill="auto"/>
            <w:vAlign w:val="center"/>
          </w:tcPr>
          <w:p>
            <w:pPr>
              <w:keepNext w:val="0"/>
              <w:keepLines w:val="0"/>
              <w:widowControl/>
              <w:suppressLineNumbers w:val="0"/>
              <w:jc w:val="left"/>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≥2</w:t>
            </w:r>
            <w:r>
              <w:rPr>
                <w:rFonts w:hint="eastAsia" w:ascii="宋体" w:hAnsi="宋体" w:eastAsia="宋体" w:cs="宋体"/>
                <w:i w:val="0"/>
                <w:color w:val="000000"/>
                <w:kern w:val="0"/>
                <w:sz w:val="24"/>
                <w:szCs w:val="24"/>
                <w:u w:val="none"/>
                <w:lang w:val="en-US" w:eastAsia="zh-CN" w:bidi="ar"/>
              </w:rPr>
              <w:t>个千兆网卡，支持网口虚拟化，网络唤醒，网络冗余，负载均衡</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9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323" w:type="dxa"/>
            <w:gridSpan w:val="2"/>
            <w:tcBorders>
              <w:right w:val="single" w:color="000000" w:sz="12" w:space="0"/>
            </w:tcBorders>
            <w:shd w:val="clear" w:color="auto" w:fill="auto"/>
            <w:vAlign w:val="center"/>
          </w:tcPr>
          <w:p>
            <w:pPr>
              <w:keepNext w:val="0"/>
              <w:keepLines w:val="0"/>
              <w:widowControl/>
              <w:suppressLineNumbers w:val="0"/>
              <w:jc w:val="left"/>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≥2</w:t>
            </w:r>
            <w:r>
              <w:rPr>
                <w:rFonts w:hint="eastAsia" w:ascii="宋体" w:hAnsi="宋体" w:eastAsia="宋体" w:cs="宋体"/>
                <w:i w:val="0"/>
                <w:color w:val="000000"/>
                <w:kern w:val="0"/>
                <w:sz w:val="24"/>
                <w:szCs w:val="24"/>
                <w:u w:val="none"/>
                <w:lang w:val="en-US" w:eastAsia="zh-CN" w:bidi="ar"/>
              </w:rPr>
              <w:t>块</w:t>
            </w:r>
            <w:r>
              <w:rPr>
                <w:rFonts w:hint="default" w:ascii="Calibri" w:hAnsi="Calibri" w:eastAsia="宋体" w:cs="Calibri"/>
                <w:i w:val="0"/>
                <w:color w:val="000000"/>
                <w:kern w:val="0"/>
                <w:sz w:val="24"/>
                <w:szCs w:val="24"/>
                <w:u w:val="none"/>
                <w:lang w:val="en-US" w:eastAsia="zh-CN" w:bidi="ar"/>
              </w:rPr>
              <w:t>600G 15K RPM SAS</w:t>
            </w:r>
            <w:r>
              <w:rPr>
                <w:rFonts w:hint="eastAsia" w:ascii="宋体" w:hAnsi="宋体" w:eastAsia="宋体" w:cs="宋体"/>
                <w:i w:val="0"/>
                <w:color w:val="000000"/>
                <w:kern w:val="0"/>
                <w:sz w:val="24"/>
                <w:szCs w:val="24"/>
                <w:u w:val="none"/>
                <w:lang w:val="en-US" w:eastAsia="zh-CN" w:bidi="ar"/>
              </w:rPr>
              <w:t>硬盘，支持</w:t>
            </w:r>
            <w:r>
              <w:rPr>
                <w:rFonts w:hint="default" w:ascii="Calibri" w:hAnsi="Calibri" w:eastAsia="宋体" w:cs="Calibri"/>
                <w:i w:val="0"/>
                <w:color w:val="000000"/>
                <w:kern w:val="0"/>
                <w:sz w:val="24"/>
                <w:szCs w:val="24"/>
                <w:u w:val="none"/>
                <w:lang w:val="en-US" w:eastAsia="zh-CN" w:bidi="ar"/>
              </w:rPr>
              <w:t>RAID1</w:t>
            </w:r>
            <w:r>
              <w:rPr>
                <w:rFonts w:hint="eastAsia" w:ascii="宋体" w:hAnsi="宋体" w:eastAsia="宋体" w:cs="宋体"/>
                <w:i w:val="0"/>
                <w:color w:val="000000"/>
                <w:kern w:val="0"/>
                <w:sz w:val="24"/>
                <w:szCs w:val="24"/>
                <w:u w:val="none"/>
                <w:lang w:val="en-US" w:eastAsia="zh-CN" w:bidi="ar"/>
              </w:rPr>
              <w:t>，支持</w:t>
            </w:r>
            <w:r>
              <w:rPr>
                <w:rFonts w:hint="default" w:ascii="Calibri" w:hAnsi="Calibri" w:eastAsia="宋体" w:cs="Calibri"/>
                <w:i w:val="0"/>
                <w:color w:val="000000"/>
                <w:kern w:val="0"/>
                <w:sz w:val="24"/>
                <w:szCs w:val="24"/>
                <w:u w:val="none"/>
                <w:lang w:val="en-US" w:eastAsia="zh-CN" w:bidi="ar"/>
              </w:rPr>
              <w:t>8</w:t>
            </w:r>
            <w:r>
              <w:rPr>
                <w:rFonts w:hint="eastAsia" w:ascii="宋体" w:hAnsi="宋体" w:eastAsia="宋体" w:cs="宋体"/>
                <w:i w:val="0"/>
                <w:color w:val="000000"/>
                <w:kern w:val="0"/>
                <w:sz w:val="24"/>
                <w:szCs w:val="24"/>
                <w:u w:val="none"/>
                <w:lang w:val="en-US" w:eastAsia="zh-CN" w:bidi="ar"/>
              </w:rPr>
              <w:t>个热插拔</w:t>
            </w:r>
            <w:r>
              <w:rPr>
                <w:rFonts w:hint="default" w:ascii="Calibri" w:hAnsi="Calibri" w:eastAsia="宋体" w:cs="Calibri"/>
                <w:i w:val="0"/>
                <w:color w:val="000000"/>
                <w:kern w:val="0"/>
                <w:sz w:val="24"/>
                <w:szCs w:val="24"/>
                <w:u w:val="none"/>
                <w:lang w:val="en-US" w:eastAsia="zh-CN" w:bidi="ar"/>
              </w:rPr>
              <w:t>3.5</w:t>
            </w:r>
            <w:r>
              <w:rPr>
                <w:rFonts w:hint="eastAsia" w:ascii="宋体" w:hAnsi="宋体" w:eastAsia="宋体" w:cs="宋体"/>
                <w:i w:val="0"/>
                <w:color w:val="000000"/>
                <w:kern w:val="0"/>
                <w:sz w:val="24"/>
                <w:szCs w:val="24"/>
                <w:u w:val="none"/>
                <w:lang w:val="en-US" w:eastAsia="zh-CN" w:bidi="ar"/>
              </w:rPr>
              <w:t>寸</w:t>
            </w:r>
            <w:r>
              <w:rPr>
                <w:rFonts w:hint="default" w:ascii="Calibri" w:hAnsi="Calibri" w:eastAsia="宋体" w:cs="Calibri"/>
                <w:i w:val="0"/>
                <w:color w:val="000000"/>
                <w:kern w:val="0"/>
                <w:sz w:val="24"/>
                <w:szCs w:val="24"/>
                <w:u w:val="none"/>
                <w:lang w:val="en-US" w:eastAsia="zh-CN" w:bidi="ar"/>
              </w:rPr>
              <w:t>/2.5</w:t>
            </w:r>
            <w:r>
              <w:rPr>
                <w:rFonts w:hint="eastAsia" w:ascii="宋体" w:hAnsi="宋体" w:eastAsia="宋体" w:cs="宋体"/>
                <w:i w:val="0"/>
                <w:color w:val="000000"/>
                <w:kern w:val="0"/>
                <w:sz w:val="24"/>
                <w:szCs w:val="24"/>
                <w:u w:val="none"/>
                <w:lang w:val="en-US" w:eastAsia="zh-CN" w:bidi="ar"/>
              </w:rPr>
              <w:t>寸</w:t>
            </w:r>
            <w:r>
              <w:rPr>
                <w:rFonts w:hint="default" w:ascii="Calibri" w:hAnsi="Calibri" w:eastAsia="宋体" w:cs="Calibri"/>
                <w:i w:val="0"/>
                <w:color w:val="000000"/>
                <w:kern w:val="0"/>
                <w:sz w:val="24"/>
                <w:szCs w:val="24"/>
                <w:u w:val="none"/>
                <w:lang w:val="en-US" w:eastAsia="zh-CN" w:bidi="ar"/>
              </w:rPr>
              <w:t xml:space="preserve"> SAS/SATA</w:t>
            </w:r>
            <w:r>
              <w:rPr>
                <w:rFonts w:hint="eastAsia" w:ascii="宋体" w:hAnsi="宋体" w:eastAsia="宋体" w:cs="宋体"/>
                <w:i w:val="0"/>
                <w:color w:val="000000"/>
                <w:kern w:val="0"/>
                <w:sz w:val="24"/>
                <w:szCs w:val="24"/>
                <w:u w:val="none"/>
                <w:lang w:val="en-US" w:eastAsia="zh-CN" w:bidi="ar"/>
              </w:rPr>
              <w:t>硬盘槽位</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9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323" w:type="dxa"/>
            <w:gridSpan w:val="2"/>
            <w:tcBorders>
              <w:right w:val="single" w:color="000000" w:sz="12" w:space="0"/>
            </w:tcBorders>
            <w:shd w:val="clear" w:color="auto" w:fill="auto"/>
            <w:vAlign w:val="center"/>
          </w:tcPr>
          <w:p>
            <w:pPr>
              <w:keepNext w:val="0"/>
              <w:keepLines w:val="0"/>
              <w:widowControl/>
              <w:suppressLineNumbers w:val="0"/>
              <w:jc w:val="left"/>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1+1</w:t>
            </w:r>
            <w:r>
              <w:rPr>
                <w:rFonts w:hint="eastAsia" w:ascii="宋体" w:hAnsi="宋体" w:eastAsia="宋体" w:cs="宋体"/>
                <w:i w:val="0"/>
                <w:color w:val="000000"/>
                <w:kern w:val="0"/>
                <w:sz w:val="24"/>
                <w:szCs w:val="24"/>
                <w:u w:val="none"/>
                <w:lang w:val="en-US" w:eastAsia="zh-CN" w:bidi="ar"/>
              </w:rPr>
              <w:t>冗余电源，</w:t>
            </w:r>
            <w:r>
              <w:rPr>
                <w:rFonts w:hint="default" w:ascii="Calibri" w:hAnsi="Calibri" w:eastAsia="宋体" w:cs="Calibri"/>
                <w:i w:val="0"/>
                <w:color w:val="000000"/>
                <w:kern w:val="0"/>
                <w:sz w:val="24"/>
                <w:szCs w:val="24"/>
                <w:u w:val="none"/>
                <w:lang w:val="en-US" w:eastAsia="zh-CN" w:bidi="ar"/>
              </w:rPr>
              <w:t>2U</w:t>
            </w:r>
            <w:r>
              <w:rPr>
                <w:rFonts w:hint="eastAsia" w:ascii="宋体" w:hAnsi="宋体" w:eastAsia="宋体" w:cs="宋体"/>
                <w:i w:val="0"/>
                <w:color w:val="000000"/>
                <w:kern w:val="0"/>
                <w:sz w:val="24"/>
                <w:szCs w:val="24"/>
                <w:u w:val="none"/>
                <w:lang w:val="en-US" w:eastAsia="zh-CN" w:bidi="ar"/>
              </w:rPr>
              <w:t>机箱，含安装导轨</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9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323"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提供</w:t>
            </w:r>
            <w:r>
              <w:rPr>
                <w:rFonts w:hint="default" w:ascii="Calibri" w:hAnsi="Calibri" w:eastAsia="宋体" w:cs="Calibri"/>
                <w:i w:val="0"/>
                <w:color w:val="000000"/>
                <w:kern w:val="0"/>
                <w:sz w:val="24"/>
                <w:szCs w:val="24"/>
                <w:u w:val="none"/>
                <w:lang w:val="en-US" w:eastAsia="zh-CN" w:bidi="ar"/>
              </w:rPr>
              <w:t>64</w:t>
            </w:r>
            <w:r>
              <w:rPr>
                <w:rFonts w:hint="eastAsia" w:ascii="宋体" w:hAnsi="宋体" w:eastAsia="宋体" w:cs="宋体"/>
                <w:i w:val="0"/>
                <w:color w:val="000000"/>
                <w:kern w:val="0"/>
                <w:sz w:val="24"/>
                <w:szCs w:val="24"/>
                <w:u w:val="none"/>
                <w:lang w:val="en-US" w:eastAsia="zh-CN" w:bidi="ar"/>
              </w:rPr>
              <w:t>位</w:t>
            </w:r>
            <w:r>
              <w:rPr>
                <w:rFonts w:hint="default" w:ascii="Calibri" w:hAnsi="Calibri" w:eastAsia="宋体" w:cs="Calibri"/>
                <w:i w:val="0"/>
                <w:color w:val="000000"/>
                <w:kern w:val="0"/>
                <w:sz w:val="24"/>
                <w:szCs w:val="24"/>
                <w:u w:val="none"/>
                <w:lang w:val="en-US" w:eastAsia="zh-CN" w:bidi="ar"/>
              </w:rPr>
              <w:t>Windows/Linux</w:t>
            </w:r>
            <w:r>
              <w:rPr>
                <w:rFonts w:hint="eastAsia" w:ascii="宋体" w:hAnsi="宋体" w:eastAsia="宋体" w:cs="宋体"/>
                <w:i w:val="0"/>
                <w:color w:val="000000"/>
                <w:kern w:val="0"/>
                <w:sz w:val="24"/>
                <w:szCs w:val="24"/>
                <w:u w:val="none"/>
                <w:lang w:val="en-US" w:eastAsia="zh-CN" w:bidi="ar"/>
              </w:rPr>
              <w:t>操作系统</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restart"/>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6</w:t>
            </w:r>
          </w:p>
        </w:tc>
        <w:tc>
          <w:tcPr>
            <w:tcW w:w="512" w:type="dxa"/>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云存储节点</w:t>
            </w:r>
          </w:p>
        </w:tc>
        <w:tc>
          <w:tcPr>
            <w:tcW w:w="791" w:type="dxa"/>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DS-A72048R-CVS</w:t>
            </w:r>
          </w:p>
        </w:tc>
        <w:tc>
          <w:tcPr>
            <w:tcW w:w="5323" w:type="dxa"/>
            <w:gridSpan w:val="2"/>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单设备配置</w:t>
            </w:r>
            <w:r>
              <w:rPr>
                <w:rFonts w:hint="default" w:ascii="Calibri" w:hAnsi="Calibri" w:eastAsia="宋体" w:cs="Calibri"/>
                <w:i w:val="0"/>
                <w:color w:val="000000"/>
                <w:kern w:val="0"/>
                <w:sz w:val="24"/>
                <w:szCs w:val="24"/>
                <w:u w:val="none"/>
                <w:lang w:val="en-US" w:eastAsia="zh-CN" w:bidi="ar"/>
              </w:rPr>
              <w:t>4</w:t>
            </w:r>
            <w:r>
              <w:rPr>
                <w:rFonts w:hint="eastAsia" w:ascii="宋体" w:hAnsi="宋体" w:eastAsia="宋体" w:cs="宋体"/>
                <w:i w:val="0"/>
                <w:color w:val="000000"/>
                <w:kern w:val="0"/>
                <w:sz w:val="24"/>
                <w:szCs w:val="24"/>
                <w:u w:val="none"/>
                <w:lang w:val="en-US" w:eastAsia="zh-CN" w:bidi="ar"/>
              </w:rPr>
              <w:t>个</w:t>
            </w:r>
            <w:r>
              <w:rPr>
                <w:rFonts w:hint="default" w:ascii="Calibri" w:hAnsi="Calibri" w:eastAsia="宋体" w:cs="Calibri"/>
                <w:i w:val="0"/>
                <w:color w:val="000000"/>
                <w:kern w:val="0"/>
                <w:sz w:val="24"/>
                <w:szCs w:val="24"/>
                <w:u w:val="none"/>
                <w:lang w:val="en-US" w:eastAsia="zh-CN" w:bidi="ar"/>
              </w:rPr>
              <w:t>64</w:t>
            </w:r>
            <w:r>
              <w:rPr>
                <w:rFonts w:hint="eastAsia" w:ascii="宋体" w:hAnsi="宋体" w:eastAsia="宋体" w:cs="宋体"/>
                <w:i w:val="0"/>
                <w:color w:val="000000"/>
                <w:kern w:val="0"/>
                <w:sz w:val="24"/>
                <w:szCs w:val="24"/>
                <w:u w:val="none"/>
                <w:lang w:val="en-US" w:eastAsia="zh-CN" w:bidi="ar"/>
              </w:rPr>
              <w:t>位多核处理器，</w:t>
            </w:r>
            <w:r>
              <w:rPr>
                <w:rFonts w:hint="default" w:ascii="Calibri" w:hAnsi="Calibri" w:eastAsia="宋体" w:cs="Calibri"/>
                <w:i w:val="0"/>
                <w:color w:val="000000"/>
                <w:kern w:val="0"/>
                <w:sz w:val="24"/>
                <w:szCs w:val="24"/>
                <w:u w:val="none"/>
                <w:lang w:val="en-US" w:eastAsia="zh-CN" w:bidi="ar"/>
              </w:rPr>
              <w:t>64GB</w:t>
            </w:r>
            <w:r>
              <w:rPr>
                <w:rFonts w:hint="eastAsia" w:ascii="宋体" w:hAnsi="宋体" w:eastAsia="宋体" w:cs="宋体"/>
                <w:i w:val="0"/>
                <w:color w:val="000000"/>
                <w:kern w:val="0"/>
                <w:sz w:val="24"/>
                <w:szCs w:val="24"/>
                <w:u w:val="none"/>
                <w:lang w:val="en-US" w:eastAsia="zh-CN" w:bidi="ar"/>
              </w:rPr>
              <w:t>内存，内存支持扩展到</w:t>
            </w:r>
            <w:r>
              <w:rPr>
                <w:rFonts w:hint="default" w:ascii="Calibri" w:hAnsi="Calibri" w:eastAsia="宋体" w:cs="Calibri"/>
                <w:i w:val="0"/>
                <w:color w:val="000000"/>
                <w:kern w:val="0"/>
                <w:sz w:val="24"/>
                <w:szCs w:val="24"/>
                <w:u w:val="none"/>
                <w:lang w:val="en-US" w:eastAsia="zh-CN" w:bidi="ar"/>
              </w:rPr>
              <w:t>128GB</w:t>
            </w:r>
            <w:r>
              <w:rPr>
                <w:rFonts w:hint="eastAsia" w:ascii="宋体" w:hAnsi="宋体" w:eastAsia="宋体" w:cs="宋体"/>
                <w:i w:val="0"/>
                <w:color w:val="000000"/>
                <w:kern w:val="0"/>
                <w:sz w:val="24"/>
                <w:szCs w:val="24"/>
                <w:u w:val="none"/>
                <w:lang w:val="en-US" w:eastAsia="zh-CN" w:bidi="ar"/>
              </w:rPr>
              <w:t>，配置冗余金牌电源，支持双系统，高于要求；</w:t>
            </w:r>
            <w:r>
              <w:rPr>
                <w:rFonts w:hint="default" w:ascii="Calibri" w:hAnsi="Calibri" w:eastAsia="宋体" w:cs="Calibri"/>
                <w:i w:val="0"/>
                <w:color w:val="000000"/>
                <w:kern w:val="0"/>
                <w:sz w:val="24"/>
                <w:szCs w:val="24"/>
                <w:u w:val="none"/>
                <w:lang w:val="en-US" w:eastAsia="zh-CN" w:bidi="ar"/>
              </w:rPr>
              <w:t xml:space="preserve">                                                           </w:t>
            </w:r>
            <w:r>
              <w:rPr>
                <w:rFonts w:hint="eastAsia" w:ascii="宋体" w:hAnsi="宋体" w:eastAsia="宋体" w:cs="宋体"/>
                <w:i w:val="0"/>
                <w:color w:val="000000"/>
                <w:kern w:val="0"/>
                <w:sz w:val="24"/>
                <w:szCs w:val="24"/>
                <w:u w:val="none"/>
                <w:lang w:val="en-US" w:eastAsia="zh-CN" w:bidi="ar"/>
              </w:rPr>
              <w:t>详见公京检第</w:t>
            </w:r>
            <w:r>
              <w:rPr>
                <w:rFonts w:hint="default" w:ascii="Calibri" w:hAnsi="Calibri" w:eastAsia="宋体" w:cs="Calibri"/>
                <w:i w:val="0"/>
                <w:color w:val="000000"/>
                <w:kern w:val="0"/>
                <w:sz w:val="24"/>
                <w:szCs w:val="24"/>
                <w:u w:val="none"/>
                <w:lang w:val="en-US" w:eastAsia="zh-CN" w:bidi="ar"/>
              </w:rPr>
              <w:t>1710170</w:t>
            </w:r>
            <w:r>
              <w:rPr>
                <w:rFonts w:hint="eastAsia" w:ascii="宋体" w:hAnsi="宋体" w:eastAsia="宋体" w:cs="宋体"/>
                <w:i w:val="0"/>
                <w:color w:val="000000"/>
                <w:kern w:val="0"/>
                <w:sz w:val="24"/>
                <w:szCs w:val="24"/>
                <w:u w:val="none"/>
                <w:lang w:val="en-US" w:eastAsia="zh-CN" w:bidi="ar"/>
              </w:rPr>
              <w:t>号</w:t>
            </w:r>
          </w:p>
        </w:tc>
        <w:tc>
          <w:tcPr>
            <w:tcW w:w="334" w:type="dxa"/>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台</w:t>
            </w:r>
          </w:p>
        </w:tc>
        <w:tc>
          <w:tcPr>
            <w:tcW w:w="518" w:type="dxa"/>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2</w:t>
            </w:r>
          </w:p>
        </w:tc>
        <w:tc>
          <w:tcPr>
            <w:tcW w:w="761" w:type="dxa"/>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76500</w:t>
            </w:r>
          </w:p>
        </w:tc>
        <w:tc>
          <w:tcPr>
            <w:tcW w:w="761" w:type="dxa"/>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153000</w:t>
            </w:r>
          </w:p>
        </w:tc>
        <w:tc>
          <w:tcPr>
            <w:tcW w:w="332" w:type="dxa"/>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杭州</w:t>
            </w:r>
            <w:r>
              <w:rPr>
                <w:rFonts w:hint="default" w:ascii="Calibri" w:hAnsi="Calibri" w:eastAsia="宋体" w:cs="Calibri"/>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杭州海康威视数字技术股份有限公司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9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323" w:type="dxa"/>
            <w:gridSpan w:val="2"/>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可接入</w:t>
            </w:r>
            <w:r>
              <w:rPr>
                <w:rFonts w:hint="default" w:ascii="Calibri" w:hAnsi="Calibri" w:eastAsia="宋体" w:cs="Calibri"/>
                <w:i w:val="0"/>
                <w:color w:val="000000"/>
                <w:kern w:val="0"/>
                <w:sz w:val="24"/>
                <w:szCs w:val="24"/>
                <w:u w:val="none"/>
                <w:lang w:val="en-US" w:eastAsia="zh-CN" w:bidi="ar"/>
              </w:rPr>
              <w:t>2T/3T/4T/6T/8T SATA</w:t>
            </w:r>
            <w:r>
              <w:rPr>
                <w:rFonts w:hint="eastAsia" w:ascii="宋体" w:hAnsi="宋体" w:eastAsia="宋体" w:cs="宋体"/>
                <w:i w:val="0"/>
                <w:color w:val="000000"/>
                <w:kern w:val="0"/>
                <w:sz w:val="24"/>
                <w:szCs w:val="24"/>
                <w:u w:val="none"/>
                <w:lang w:val="en-US" w:eastAsia="zh-CN" w:bidi="ar"/>
              </w:rPr>
              <w:t>磁盘，支持磁盘交错启动和漫游，并支持在线热插拔</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9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323" w:type="dxa"/>
            <w:gridSpan w:val="2"/>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可接入硬盘</w:t>
            </w:r>
            <w:r>
              <w:rPr>
                <w:rFonts w:hint="default" w:ascii="Calibri" w:hAnsi="Calibri" w:eastAsia="宋体" w:cs="Calibri"/>
                <w:i w:val="0"/>
                <w:color w:val="000000"/>
                <w:kern w:val="0"/>
                <w:sz w:val="24"/>
                <w:szCs w:val="24"/>
                <w:u w:val="none"/>
                <w:lang w:val="en-US" w:eastAsia="zh-CN" w:bidi="ar"/>
              </w:rPr>
              <w:t>≥48</w:t>
            </w:r>
            <w:r>
              <w:rPr>
                <w:rFonts w:hint="eastAsia" w:ascii="宋体" w:hAnsi="宋体" w:eastAsia="宋体" w:cs="宋体"/>
                <w:i w:val="0"/>
                <w:color w:val="000000"/>
                <w:kern w:val="0"/>
                <w:sz w:val="24"/>
                <w:szCs w:val="24"/>
                <w:u w:val="none"/>
                <w:lang w:val="en-US" w:eastAsia="zh-CN" w:bidi="ar"/>
              </w:rPr>
              <w:t>块，支持</w:t>
            </w:r>
            <w:r>
              <w:rPr>
                <w:rFonts w:hint="default" w:ascii="Calibri" w:hAnsi="Calibri" w:eastAsia="宋体" w:cs="Calibri"/>
                <w:i w:val="0"/>
                <w:color w:val="000000"/>
                <w:kern w:val="0"/>
                <w:sz w:val="24"/>
                <w:szCs w:val="24"/>
                <w:u w:val="none"/>
                <w:lang w:val="en-US" w:eastAsia="zh-CN" w:bidi="ar"/>
              </w:rPr>
              <w:t>SATA</w:t>
            </w:r>
            <w:r>
              <w:rPr>
                <w:rFonts w:hint="eastAsia" w:ascii="宋体" w:hAnsi="宋体" w:eastAsia="宋体" w:cs="宋体"/>
                <w:i w:val="0"/>
                <w:color w:val="000000"/>
                <w:kern w:val="0"/>
                <w:sz w:val="24"/>
                <w:szCs w:val="24"/>
                <w:u w:val="none"/>
                <w:lang w:val="en-US" w:eastAsia="zh-CN" w:bidi="ar"/>
              </w:rPr>
              <w:t>和</w:t>
            </w:r>
            <w:r>
              <w:rPr>
                <w:rFonts w:hint="default" w:ascii="Calibri" w:hAnsi="Calibri" w:eastAsia="宋体" w:cs="Calibri"/>
                <w:i w:val="0"/>
                <w:color w:val="000000"/>
                <w:kern w:val="0"/>
                <w:sz w:val="24"/>
                <w:szCs w:val="24"/>
                <w:u w:val="none"/>
                <w:lang w:val="en-US" w:eastAsia="zh-CN" w:bidi="ar"/>
              </w:rPr>
              <w:t>SAS</w:t>
            </w:r>
            <w:r>
              <w:rPr>
                <w:rFonts w:hint="eastAsia" w:ascii="宋体" w:hAnsi="宋体" w:eastAsia="宋体" w:cs="宋体"/>
                <w:i w:val="0"/>
                <w:color w:val="000000"/>
                <w:kern w:val="0"/>
                <w:sz w:val="24"/>
                <w:szCs w:val="24"/>
                <w:u w:val="none"/>
                <w:lang w:val="en-US" w:eastAsia="zh-CN" w:bidi="ar"/>
              </w:rPr>
              <w:t>混插，并支持</w:t>
            </w:r>
            <w:r>
              <w:rPr>
                <w:rFonts w:hint="default" w:ascii="Calibri" w:hAnsi="Calibri" w:eastAsia="宋体" w:cs="Calibri"/>
                <w:i w:val="0"/>
                <w:color w:val="000000"/>
                <w:kern w:val="0"/>
                <w:sz w:val="24"/>
                <w:szCs w:val="24"/>
                <w:u w:val="none"/>
                <w:lang w:val="en-US" w:eastAsia="zh-CN" w:bidi="ar"/>
              </w:rPr>
              <w:t>≥11</w:t>
            </w:r>
            <w:r>
              <w:rPr>
                <w:rFonts w:hint="eastAsia" w:ascii="宋体" w:hAnsi="宋体" w:eastAsia="宋体" w:cs="宋体"/>
                <w:i w:val="0"/>
                <w:color w:val="000000"/>
                <w:kern w:val="0"/>
                <w:sz w:val="24"/>
                <w:szCs w:val="24"/>
                <w:u w:val="none"/>
                <w:lang w:val="en-US" w:eastAsia="zh-CN" w:bidi="ar"/>
              </w:rPr>
              <w:t>级扩展柜级联扩展</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9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323" w:type="dxa"/>
            <w:gridSpan w:val="2"/>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支持提供</w:t>
            </w:r>
            <w:r>
              <w:rPr>
                <w:rFonts w:hint="default" w:ascii="Calibri" w:hAnsi="Calibri" w:eastAsia="宋体" w:cs="Calibri"/>
                <w:i w:val="0"/>
                <w:color w:val="000000"/>
                <w:kern w:val="0"/>
                <w:sz w:val="24"/>
                <w:szCs w:val="24"/>
                <w:u w:val="none"/>
                <w:lang w:val="en-US" w:eastAsia="zh-CN" w:bidi="ar"/>
              </w:rPr>
              <w:t>RAID 0</w:t>
            </w:r>
            <w:r>
              <w:rPr>
                <w:rFonts w:hint="eastAsia" w:ascii="宋体" w:hAnsi="宋体" w:eastAsia="宋体" w:cs="宋体"/>
                <w:i w:val="0"/>
                <w:color w:val="000000"/>
                <w:kern w:val="0"/>
                <w:sz w:val="24"/>
                <w:szCs w:val="24"/>
                <w:u w:val="none"/>
                <w:lang w:val="en-US" w:eastAsia="zh-CN" w:bidi="ar"/>
              </w:rPr>
              <w:t>、</w:t>
            </w:r>
            <w:r>
              <w:rPr>
                <w:rFonts w:hint="default" w:ascii="Calibri" w:hAnsi="Calibri" w:eastAsia="宋体" w:cs="Calibri"/>
                <w:i w:val="0"/>
                <w:color w:val="000000"/>
                <w:kern w:val="0"/>
                <w:sz w:val="24"/>
                <w:szCs w:val="24"/>
                <w:u w:val="none"/>
                <w:lang w:val="en-US" w:eastAsia="zh-CN" w:bidi="ar"/>
              </w:rPr>
              <w:t>1</w:t>
            </w:r>
            <w:r>
              <w:rPr>
                <w:rFonts w:hint="eastAsia" w:ascii="宋体" w:hAnsi="宋体" w:eastAsia="宋体" w:cs="宋体"/>
                <w:i w:val="0"/>
                <w:color w:val="000000"/>
                <w:kern w:val="0"/>
                <w:sz w:val="24"/>
                <w:szCs w:val="24"/>
                <w:u w:val="none"/>
                <w:lang w:val="en-US" w:eastAsia="zh-CN" w:bidi="ar"/>
              </w:rPr>
              <w:t>、</w:t>
            </w:r>
            <w:r>
              <w:rPr>
                <w:rFonts w:hint="default" w:ascii="Calibri" w:hAnsi="Calibri" w:eastAsia="宋体" w:cs="Calibri"/>
                <w:i w:val="0"/>
                <w:color w:val="000000"/>
                <w:kern w:val="0"/>
                <w:sz w:val="24"/>
                <w:szCs w:val="24"/>
                <w:u w:val="none"/>
                <w:lang w:val="en-US" w:eastAsia="zh-CN" w:bidi="ar"/>
              </w:rPr>
              <w:t>3</w:t>
            </w:r>
            <w:r>
              <w:rPr>
                <w:rFonts w:hint="eastAsia" w:ascii="宋体" w:hAnsi="宋体" w:eastAsia="宋体" w:cs="宋体"/>
                <w:i w:val="0"/>
                <w:color w:val="000000"/>
                <w:kern w:val="0"/>
                <w:sz w:val="24"/>
                <w:szCs w:val="24"/>
                <w:u w:val="none"/>
                <w:lang w:val="en-US" w:eastAsia="zh-CN" w:bidi="ar"/>
              </w:rPr>
              <w:t>、</w:t>
            </w:r>
            <w:r>
              <w:rPr>
                <w:rFonts w:hint="default" w:ascii="Calibri" w:hAnsi="Calibri" w:eastAsia="宋体" w:cs="Calibri"/>
                <w:i w:val="0"/>
                <w:color w:val="000000"/>
                <w:kern w:val="0"/>
                <w:sz w:val="24"/>
                <w:szCs w:val="24"/>
                <w:u w:val="none"/>
                <w:lang w:val="en-US" w:eastAsia="zh-CN" w:bidi="ar"/>
              </w:rPr>
              <w:t>5</w:t>
            </w:r>
            <w:r>
              <w:rPr>
                <w:rFonts w:hint="eastAsia" w:ascii="宋体" w:hAnsi="宋体" w:eastAsia="宋体" w:cs="宋体"/>
                <w:i w:val="0"/>
                <w:color w:val="000000"/>
                <w:kern w:val="0"/>
                <w:sz w:val="24"/>
                <w:szCs w:val="24"/>
                <w:u w:val="none"/>
                <w:lang w:val="en-US" w:eastAsia="zh-CN" w:bidi="ar"/>
              </w:rPr>
              <w:t>、</w:t>
            </w:r>
            <w:r>
              <w:rPr>
                <w:rFonts w:hint="default" w:ascii="Calibri" w:hAnsi="Calibri" w:eastAsia="宋体" w:cs="Calibri"/>
                <w:i w:val="0"/>
                <w:color w:val="000000"/>
                <w:kern w:val="0"/>
                <w:sz w:val="24"/>
                <w:szCs w:val="24"/>
                <w:u w:val="none"/>
                <w:lang w:val="en-US" w:eastAsia="zh-CN" w:bidi="ar"/>
              </w:rPr>
              <w:t>6</w:t>
            </w:r>
            <w:r>
              <w:rPr>
                <w:rFonts w:hint="eastAsia" w:ascii="宋体" w:hAnsi="宋体" w:eastAsia="宋体" w:cs="宋体"/>
                <w:i w:val="0"/>
                <w:color w:val="000000"/>
                <w:kern w:val="0"/>
                <w:sz w:val="24"/>
                <w:szCs w:val="24"/>
                <w:u w:val="none"/>
                <w:lang w:val="en-US" w:eastAsia="zh-CN" w:bidi="ar"/>
              </w:rPr>
              <w:t>、</w:t>
            </w:r>
            <w:r>
              <w:rPr>
                <w:rFonts w:hint="default" w:ascii="Calibri" w:hAnsi="Calibri" w:eastAsia="宋体" w:cs="Calibri"/>
                <w:i w:val="0"/>
                <w:color w:val="000000"/>
                <w:kern w:val="0"/>
                <w:sz w:val="24"/>
                <w:szCs w:val="24"/>
                <w:u w:val="none"/>
                <w:lang w:val="en-US" w:eastAsia="zh-CN" w:bidi="ar"/>
              </w:rPr>
              <w:t>10</w:t>
            </w:r>
            <w:r>
              <w:rPr>
                <w:rFonts w:hint="eastAsia" w:ascii="宋体" w:hAnsi="宋体" w:eastAsia="宋体" w:cs="宋体"/>
                <w:i w:val="0"/>
                <w:color w:val="000000"/>
                <w:kern w:val="0"/>
                <w:sz w:val="24"/>
                <w:szCs w:val="24"/>
                <w:u w:val="none"/>
                <w:lang w:val="en-US" w:eastAsia="zh-CN" w:bidi="ar"/>
              </w:rPr>
              <w:t>、</w:t>
            </w:r>
            <w:r>
              <w:rPr>
                <w:rFonts w:hint="default" w:ascii="Calibri" w:hAnsi="Calibri" w:eastAsia="宋体" w:cs="Calibri"/>
                <w:i w:val="0"/>
                <w:color w:val="000000"/>
                <w:kern w:val="0"/>
                <w:sz w:val="24"/>
                <w:szCs w:val="24"/>
                <w:u w:val="none"/>
                <w:lang w:val="en-US" w:eastAsia="zh-CN" w:bidi="ar"/>
              </w:rPr>
              <w:t>50</w:t>
            </w:r>
            <w:r>
              <w:rPr>
                <w:rFonts w:hint="eastAsia" w:ascii="宋体" w:hAnsi="宋体" w:eastAsia="宋体" w:cs="宋体"/>
                <w:i w:val="0"/>
                <w:color w:val="000000"/>
                <w:kern w:val="0"/>
                <w:sz w:val="24"/>
                <w:szCs w:val="24"/>
                <w:u w:val="none"/>
                <w:lang w:val="en-US" w:eastAsia="zh-CN" w:bidi="ar"/>
              </w:rPr>
              <w:t>，</w:t>
            </w:r>
            <w:r>
              <w:rPr>
                <w:rFonts w:hint="default" w:ascii="Calibri" w:hAnsi="Calibri" w:eastAsia="宋体" w:cs="Calibri"/>
                <w:i w:val="0"/>
                <w:color w:val="000000"/>
                <w:kern w:val="0"/>
                <w:sz w:val="24"/>
                <w:szCs w:val="24"/>
                <w:u w:val="none"/>
                <w:lang w:val="en-US" w:eastAsia="zh-CN" w:bidi="ar"/>
              </w:rPr>
              <w:t>60</w:t>
            </w:r>
            <w:r>
              <w:rPr>
                <w:rFonts w:hint="eastAsia" w:ascii="宋体" w:hAnsi="宋体" w:eastAsia="宋体" w:cs="宋体"/>
                <w:i w:val="0"/>
                <w:color w:val="000000"/>
                <w:kern w:val="0"/>
                <w:sz w:val="24"/>
                <w:szCs w:val="24"/>
                <w:u w:val="none"/>
                <w:lang w:val="en-US" w:eastAsia="zh-CN" w:bidi="ar"/>
              </w:rPr>
              <w:t>、</w:t>
            </w:r>
            <w:r>
              <w:rPr>
                <w:rFonts w:hint="default" w:ascii="Calibri" w:hAnsi="Calibri" w:eastAsia="宋体" w:cs="Calibri"/>
                <w:i w:val="0"/>
                <w:color w:val="000000"/>
                <w:kern w:val="0"/>
                <w:sz w:val="24"/>
                <w:szCs w:val="24"/>
                <w:u w:val="none"/>
                <w:lang w:val="en-US" w:eastAsia="zh-CN" w:bidi="ar"/>
              </w:rPr>
              <w:t>JBOD</w:t>
            </w:r>
            <w:r>
              <w:rPr>
                <w:rFonts w:hint="eastAsia" w:ascii="宋体" w:hAnsi="宋体" w:eastAsia="宋体" w:cs="宋体"/>
                <w:i w:val="0"/>
                <w:color w:val="000000"/>
                <w:kern w:val="0"/>
                <w:sz w:val="24"/>
                <w:szCs w:val="24"/>
                <w:u w:val="none"/>
                <w:lang w:val="en-US" w:eastAsia="zh-CN" w:bidi="ar"/>
              </w:rPr>
              <w:t>模式，支持全局、局部等多种热备选择，支持坏盘自动重构；</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9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323" w:type="dxa"/>
            <w:gridSpan w:val="2"/>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支持对视音频、图片、智能分析录像的混合直存，无需存储服务器和图片服务器参与</w:t>
            </w:r>
            <w:r>
              <w:rPr>
                <w:rFonts w:hint="default" w:ascii="Calibri" w:hAnsi="Calibri" w:eastAsia="宋体" w:cs="Calibri"/>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平台服务器宕机时</w:t>
            </w:r>
            <w:r>
              <w:rPr>
                <w:rFonts w:hint="default" w:ascii="Calibri" w:hAnsi="Calibri" w:eastAsia="宋体" w:cs="Calibri"/>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不影响存储业务</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9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323" w:type="dxa"/>
            <w:gridSpan w:val="2"/>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详见公京检第</w:t>
            </w:r>
            <w:r>
              <w:rPr>
                <w:rFonts w:hint="default" w:ascii="Calibri" w:hAnsi="Calibri" w:eastAsia="宋体" w:cs="Calibri"/>
                <w:i w:val="0"/>
                <w:color w:val="000000"/>
                <w:kern w:val="0"/>
                <w:sz w:val="24"/>
                <w:szCs w:val="24"/>
                <w:u w:val="none"/>
                <w:lang w:val="en-US" w:eastAsia="zh-CN" w:bidi="ar"/>
              </w:rPr>
              <w:t>1710170</w:t>
            </w:r>
            <w:r>
              <w:rPr>
                <w:rFonts w:hint="eastAsia" w:ascii="宋体" w:hAnsi="宋体" w:eastAsia="宋体" w:cs="宋体"/>
                <w:i w:val="0"/>
                <w:color w:val="000000"/>
                <w:kern w:val="0"/>
                <w:sz w:val="24"/>
                <w:szCs w:val="24"/>
                <w:u w:val="none"/>
                <w:lang w:val="en-US" w:eastAsia="zh-CN" w:bidi="ar"/>
              </w:rPr>
              <w:t>号</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9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323" w:type="dxa"/>
            <w:gridSpan w:val="2"/>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支持接入并存储</w:t>
            </w:r>
            <w:r>
              <w:rPr>
                <w:rFonts w:hint="default" w:ascii="Calibri" w:hAnsi="Calibri" w:eastAsia="宋体" w:cs="Calibri"/>
                <w:i w:val="0"/>
                <w:color w:val="000000"/>
                <w:kern w:val="0"/>
                <w:sz w:val="24"/>
                <w:szCs w:val="24"/>
                <w:u w:val="none"/>
                <w:lang w:val="en-US" w:eastAsia="zh-CN" w:bidi="ar"/>
              </w:rPr>
              <w:t>1024Mbps</w:t>
            </w:r>
            <w:r>
              <w:rPr>
                <w:rFonts w:hint="eastAsia" w:ascii="宋体" w:hAnsi="宋体" w:eastAsia="宋体" w:cs="宋体"/>
                <w:i w:val="0"/>
                <w:color w:val="000000"/>
                <w:kern w:val="0"/>
                <w:sz w:val="24"/>
                <w:szCs w:val="24"/>
                <w:u w:val="none"/>
                <w:lang w:val="en-US" w:eastAsia="zh-CN" w:bidi="ar"/>
              </w:rPr>
              <w:t>视频图像，同时转发</w:t>
            </w:r>
            <w:r>
              <w:rPr>
                <w:rFonts w:hint="default" w:ascii="Calibri" w:hAnsi="Calibri" w:eastAsia="宋体" w:cs="Calibri"/>
                <w:i w:val="0"/>
                <w:color w:val="000000"/>
                <w:kern w:val="0"/>
                <w:sz w:val="24"/>
                <w:szCs w:val="24"/>
                <w:u w:val="none"/>
                <w:lang w:val="en-US" w:eastAsia="zh-CN" w:bidi="ar"/>
              </w:rPr>
              <w:t>1024Mbps</w:t>
            </w:r>
            <w:r>
              <w:rPr>
                <w:rFonts w:hint="eastAsia" w:ascii="宋体" w:hAnsi="宋体" w:eastAsia="宋体" w:cs="宋体"/>
                <w:i w:val="0"/>
                <w:color w:val="000000"/>
                <w:kern w:val="0"/>
                <w:sz w:val="24"/>
                <w:szCs w:val="24"/>
                <w:u w:val="none"/>
                <w:lang w:val="en-US" w:eastAsia="zh-CN" w:bidi="ar"/>
              </w:rPr>
              <w:t>的视频图像；同时回放</w:t>
            </w:r>
            <w:r>
              <w:rPr>
                <w:rFonts w:hint="default" w:ascii="Calibri" w:hAnsi="Calibri" w:eastAsia="宋体" w:cs="Calibri"/>
                <w:i w:val="0"/>
                <w:color w:val="000000"/>
                <w:kern w:val="0"/>
                <w:sz w:val="24"/>
                <w:szCs w:val="24"/>
                <w:u w:val="none"/>
                <w:lang w:val="en-US" w:eastAsia="zh-CN" w:bidi="ar"/>
              </w:rPr>
              <w:t>256Mbps</w:t>
            </w:r>
            <w:r>
              <w:rPr>
                <w:rFonts w:hint="eastAsia" w:ascii="宋体" w:hAnsi="宋体" w:eastAsia="宋体" w:cs="宋体"/>
                <w:i w:val="0"/>
                <w:color w:val="000000"/>
                <w:kern w:val="0"/>
                <w:sz w:val="24"/>
                <w:szCs w:val="24"/>
                <w:u w:val="none"/>
                <w:lang w:val="en-US" w:eastAsia="zh-CN" w:bidi="ar"/>
              </w:rPr>
              <w:t>的视频图像</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9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323" w:type="dxa"/>
            <w:gridSpan w:val="2"/>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支持不低于</w:t>
            </w:r>
            <w:r>
              <w:rPr>
                <w:rFonts w:hint="default" w:ascii="Calibri" w:hAnsi="Calibri" w:eastAsia="宋体" w:cs="Calibri"/>
                <w:i w:val="0"/>
                <w:color w:val="000000"/>
                <w:kern w:val="0"/>
                <w:sz w:val="24"/>
                <w:szCs w:val="24"/>
                <w:u w:val="none"/>
                <w:lang w:val="en-US" w:eastAsia="zh-CN" w:bidi="ar"/>
              </w:rPr>
              <w:t>200MBps</w:t>
            </w:r>
            <w:r>
              <w:rPr>
                <w:rFonts w:hint="eastAsia" w:ascii="宋体" w:hAnsi="宋体" w:eastAsia="宋体" w:cs="宋体"/>
                <w:i w:val="0"/>
                <w:color w:val="000000"/>
                <w:kern w:val="0"/>
                <w:sz w:val="24"/>
                <w:szCs w:val="24"/>
                <w:u w:val="none"/>
                <w:lang w:val="en-US" w:eastAsia="zh-CN" w:bidi="ar"/>
              </w:rPr>
              <w:t>的图片并发输入，同时不低于</w:t>
            </w:r>
            <w:r>
              <w:rPr>
                <w:rFonts w:hint="default" w:ascii="Calibri" w:hAnsi="Calibri" w:eastAsia="宋体" w:cs="Calibri"/>
                <w:i w:val="0"/>
                <w:color w:val="000000"/>
                <w:kern w:val="0"/>
                <w:sz w:val="24"/>
                <w:szCs w:val="24"/>
                <w:u w:val="none"/>
                <w:lang w:val="en-US" w:eastAsia="zh-CN" w:bidi="ar"/>
              </w:rPr>
              <w:t>200MBps</w:t>
            </w:r>
            <w:r>
              <w:rPr>
                <w:rFonts w:hint="eastAsia" w:ascii="宋体" w:hAnsi="宋体" w:eastAsia="宋体" w:cs="宋体"/>
                <w:i w:val="0"/>
                <w:color w:val="000000"/>
                <w:kern w:val="0"/>
                <w:sz w:val="24"/>
                <w:szCs w:val="24"/>
                <w:u w:val="none"/>
                <w:lang w:val="en-US" w:eastAsia="zh-CN" w:bidi="ar"/>
              </w:rPr>
              <w:t>图片并发输出</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9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323" w:type="dxa"/>
            <w:gridSpan w:val="2"/>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支持在</w:t>
            </w:r>
            <w:r>
              <w:rPr>
                <w:rFonts w:hint="default" w:ascii="Calibri" w:hAnsi="Calibri" w:eastAsia="宋体" w:cs="Calibri"/>
                <w:i w:val="0"/>
                <w:color w:val="000000"/>
                <w:kern w:val="0"/>
                <w:sz w:val="24"/>
                <w:szCs w:val="24"/>
                <w:u w:val="none"/>
                <w:lang w:val="en-US" w:eastAsia="zh-CN" w:bidi="ar"/>
              </w:rPr>
              <w:t>RAID</w:t>
            </w:r>
            <w:r>
              <w:rPr>
                <w:rFonts w:hint="eastAsia" w:ascii="宋体" w:hAnsi="宋体" w:eastAsia="宋体" w:cs="宋体"/>
                <w:i w:val="0"/>
                <w:color w:val="000000"/>
                <w:kern w:val="0"/>
                <w:sz w:val="24"/>
                <w:szCs w:val="24"/>
                <w:u w:val="none"/>
                <w:lang w:val="en-US" w:eastAsia="zh-CN" w:bidi="ar"/>
              </w:rPr>
              <w:t>内丢失</w:t>
            </w:r>
            <w:r>
              <w:rPr>
                <w:rFonts w:hint="default" w:ascii="Calibri" w:hAnsi="Calibri" w:eastAsia="宋体" w:cs="Calibri"/>
                <w:i w:val="0"/>
                <w:color w:val="000000"/>
                <w:kern w:val="0"/>
                <w:sz w:val="24"/>
                <w:szCs w:val="24"/>
                <w:u w:val="none"/>
                <w:lang w:val="en-US" w:eastAsia="zh-CN" w:bidi="ar"/>
              </w:rPr>
              <w:t>2</w:t>
            </w:r>
            <w:r>
              <w:rPr>
                <w:rFonts w:hint="eastAsia" w:ascii="宋体" w:hAnsi="宋体" w:eastAsia="宋体" w:cs="宋体"/>
                <w:i w:val="0"/>
                <w:color w:val="000000"/>
                <w:kern w:val="0"/>
                <w:sz w:val="24"/>
                <w:szCs w:val="24"/>
                <w:u w:val="none"/>
                <w:lang w:val="en-US" w:eastAsia="zh-CN" w:bidi="ar"/>
              </w:rPr>
              <w:t>块（含）以上硬盘时，无需等待丢失盘恢复，保留盘数据可正常读取，新数据可正常写入</w:t>
            </w:r>
            <w:r>
              <w:rPr>
                <w:rFonts w:hint="default" w:ascii="Calibri" w:hAnsi="Calibri" w:eastAsia="宋体" w:cs="Calibri"/>
                <w:i w:val="0"/>
                <w:color w:val="000000"/>
                <w:kern w:val="0"/>
                <w:sz w:val="24"/>
                <w:szCs w:val="24"/>
                <w:u w:val="none"/>
                <w:lang w:val="en-US" w:eastAsia="zh-CN" w:bidi="ar"/>
              </w:rPr>
              <w:t xml:space="preserve">                                                                </w:t>
            </w:r>
            <w:r>
              <w:rPr>
                <w:rFonts w:hint="eastAsia" w:ascii="宋体" w:hAnsi="宋体" w:eastAsia="宋体" w:cs="宋体"/>
                <w:i w:val="0"/>
                <w:color w:val="000000"/>
                <w:kern w:val="0"/>
                <w:sz w:val="24"/>
                <w:szCs w:val="24"/>
                <w:u w:val="none"/>
                <w:lang w:val="en-US" w:eastAsia="zh-CN" w:bidi="ar"/>
              </w:rPr>
              <w:t>详见公京检第</w:t>
            </w:r>
            <w:r>
              <w:rPr>
                <w:rFonts w:hint="default" w:ascii="Calibri" w:hAnsi="Calibri" w:eastAsia="宋体" w:cs="Calibri"/>
                <w:i w:val="0"/>
                <w:color w:val="000000"/>
                <w:kern w:val="0"/>
                <w:sz w:val="24"/>
                <w:szCs w:val="24"/>
                <w:u w:val="none"/>
                <w:lang w:val="en-US" w:eastAsia="zh-CN" w:bidi="ar"/>
              </w:rPr>
              <w:t>1710170</w:t>
            </w:r>
            <w:r>
              <w:rPr>
                <w:rFonts w:hint="eastAsia" w:ascii="宋体" w:hAnsi="宋体" w:eastAsia="宋体" w:cs="宋体"/>
                <w:i w:val="0"/>
                <w:color w:val="000000"/>
                <w:kern w:val="0"/>
                <w:sz w:val="24"/>
                <w:szCs w:val="24"/>
                <w:u w:val="none"/>
                <w:lang w:val="en-US" w:eastAsia="zh-CN" w:bidi="ar"/>
              </w:rPr>
              <w:t>号</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9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323" w:type="dxa"/>
            <w:gridSpan w:val="2"/>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支持对单前端设备</w:t>
            </w:r>
            <w:r>
              <w:rPr>
                <w:rFonts w:hint="default" w:ascii="Calibri" w:hAnsi="Calibri" w:eastAsia="宋体" w:cs="Calibri"/>
                <w:i w:val="0"/>
                <w:color w:val="000000"/>
                <w:kern w:val="0"/>
                <w:sz w:val="24"/>
                <w:szCs w:val="24"/>
                <w:u w:val="none"/>
                <w:lang w:val="en-US" w:eastAsia="zh-CN" w:bidi="ar"/>
              </w:rPr>
              <w:t>10</w:t>
            </w:r>
            <w:r>
              <w:rPr>
                <w:rFonts w:hint="eastAsia" w:ascii="宋体" w:hAnsi="宋体" w:eastAsia="宋体" w:cs="宋体"/>
                <w:i w:val="0"/>
                <w:color w:val="000000"/>
                <w:kern w:val="0"/>
                <w:sz w:val="24"/>
                <w:szCs w:val="24"/>
                <w:u w:val="none"/>
                <w:lang w:val="en-US" w:eastAsia="zh-CN" w:bidi="ar"/>
              </w:rPr>
              <w:t>路多流冗余存储</w:t>
            </w:r>
            <w:r>
              <w:rPr>
                <w:rFonts w:hint="default" w:ascii="Calibri" w:hAnsi="Calibri" w:eastAsia="宋体" w:cs="Calibri"/>
                <w:i w:val="0"/>
                <w:color w:val="000000"/>
                <w:kern w:val="0"/>
                <w:sz w:val="24"/>
                <w:szCs w:val="24"/>
                <w:u w:val="none"/>
                <w:lang w:val="en-US" w:eastAsia="zh-CN" w:bidi="ar"/>
              </w:rPr>
              <w:t xml:space="preserve">                                              </w:t>
            </w:r>
            <w:r>
              <w:rPr>
                <w:rFonts w:hint="eastAsia" w:ascii="宋体" w:hAnsi="宋体" w:eastAsia="宋体" w:cs="宋体"/>
                <w:i w:val="0"/>
                <w:color w:val="000000"/>
                <w:kern w:val="0"/>
                <w:sz w:val="24"/>
                <w:szCs w:val="24"/>
                <w:u w:val="none"/>
                <w:lang w:val="en-US" w:eastAsia="zh-CN" w:bidi="ar"/>
              </w:rPr>
              <w:t>详见公京检第</w:t>
            </w:r>
            <w:r>
              <w:rPr>
                <w:rFonts w:hint="default" w:ascii="Calibri" w:hAnsi="Calibri" w:eastAsia="宋体" w:cs="Calibri"/>
                <w:i w:val="0"/>
                <w:color w:val="000000"/>
                <w:kern w:val="0"/>
                <w:sz w:val="24"/>
                <w:szCs w:val="24"/>
                <w:u w:val="none"/>
                <w:lang w:val="en-US" w:eastAsia="zh-CN" w:bidi="ar"/>
              </w:rPr>
              <w:t>1710170</w:t>
            </w:r>
            <w:r>
              <w:rPr>
                <w:rFonts w:hint="eastAsia" w:ascii="宋体" w:hAnsi="宋体" w:eastAsia="宋体" w:cs="宋体"/>
                <w:i w:val="0"/>
                <w:color w:val="000000"/>
                <w:kern w:val="0"/>
                <w:sz w:val="24"/>
                <w:szCs w:val="24"/>
                <w:u w:val="none"/>
                <w:lang w:val="en-US" w:eastAsia="zh-CN" w:bidi="ar"/>
              </w:rPr>
              <w:t>号</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9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323" w:type="dxa"/>
            <w:gridSpan w:val="2"/>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可根据数据对象的重要性、访问频率等属性对数据进行自动分层存储</w:t>
            </w:r>
            <w:r>
              <w:rPr>
                <w:rFonts w:hint="default" w:ascii="Calibri" w:hAnsi="Calibri" w:eastAsia="宋体" w:cs="Calibri"/>
                <w:i w:val="0"/>
                <w:color w:val="000000"/>
                <w:kern w:val="0"/>
                <w:sz w:val="24"/>
                <w:szCs w:val="24"/>
                <w:u w:val="none"/>
                <w:lang w:val="en-US" w:eastAsia="zh-CN" w:bidi="ar"/>
              </w:rPr>
              <w:t xml:space="preserve">                      </w:t>
            </w:r>
            <w:r>
              <w:rPr>
                <w:rFonts w:hint="eastAsia" w:ascii="宋体" w:hAnsi="宋体" w:eastAsia="宋体" w:cs="宋体"/>
                <w:i w:val="0"/>
                <w:color w:val="000000"/>
                <w:kern w:val="0"/>
                <w:sz w:val="24"/>
                <w:szCs w:val="24"/>
                <w:u w:val="none"/>
                <w:lang w:val="en-US" w:eastAsia="zh-CN" w:bidi="ar"/>
              </w:rPr>
              <w:t>详见公京检第</w:t>
            </w:r>
            <w:r>
              <w:rPr>
                <w:rFonts w:hint="default" w:ascii="Calibri" w:hAnsi="Calibri" w:eastAsia="宋体" w:cs="Calibri"/>
                <w:i w:val="0"/>
                <w:color w:val="000000"/>
                <w:kern w:val="0"/>
                <w:sz w:val="24"/>
                <w:szCs w:val="24"/>
                <w:u w:val="none"/>
                <w:lang w:val="en-US" w:eastAsia="zh-CN" w:bidi="ar"/>
              </w:rPr>
              <w:t>1710170</w:t>
            </w:r>
            <w:r>
              <w:rPr>
                <w:rFonts w:hint="eastAsia" w:ascii="宋体" w:hAnsi="宋体" w:eastAsia="宋体" w:cs="宋体"/>
                <w:i w:val="0"/>
                <w:color w:val="000000"/>
                <w:kern w:val="0"/>
                <w:sz w:val="24"/>
                <w:szCs w:val="24"/>
                <w:u w:val="none"/>
                <w:lang w:val="en-US" w:eastAsia="zh-CN" w:bidi="ar"/>
              </w:rPr>
              <w:t>号</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9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323" w:type="dxa"/>
            <w:gridSpan w:val="2"/>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在不增加任何外围服务器硬件的情况下可由存储设备直接进行虚拟化系统部署；可通过</w:t>
            </w:r>
            <w:r>
              <w:rPr>
                <w:rFonts w:hint="default" w:ascii="Calibri" w:hAnsi="Calibri" w:eastAsia="宋体" w:cs="Calibri"/>
                <w:i w:val="0"/>
                <w:color w:val="000000"/>
                <w:kern w:val="0"/>
                <w:sz w:val="24"/>
                <w:szCs w:val="24"/>
                <w:u w:val="none"/>
                <w:lang w:val="en-US" w:eastAsia="zh-CN" w:bidi="ar"/>
              </w:rPr>
              <w:t>IE</w:t>
            </w:r>
            <w:r>
              <w:rPr>
                <w:rFonts w:hint="eastAsia" w:ascii="宋体" w:hAnsi="宋体" w:eastAsia="宋体" w:cs="宋体"/>
                <w:i w:val="0"/>
                <w:color w:val="000000"/>
                <w:kern w:val="0"/>
                <w:sz w:val="24"/>
                <w:szCs w:val="24"/>
                <w:u w:val="none"/>
                <w:lang w:val="en-US" w:eastAsia="zh-CN" w:bidi="ar"/>
              </w:rPr>
              <w:t>浏览器直接登录存储系统，实现视频浏览、回放和下载，确保平台服务器宕机时系统可用性</w:t>
            </w:r>
            <w:r>
              <w:rPr>
                <w:rFonts w:hint="default" w:ascii="Calibri" w:hAnsi="Calibri" w:eastAsia="宋体" w:cs="Calibri"/>
                <w:i w:val="0"/>
                <w:color w:val="000000"/>
                <w:kern w:val="0"/>
                <w:sz w:val="24"/>
                <w:szCs w:val="24"/>
                <w:u w:val="none"/>
                <w:lang w:val="en-US" w:eastAsia="zh-CN" w:bidi="ar"/>
              </w:rPr>
              <w:t xml:space="preserve">                  </w:t>
            </w:r>
            <w:r>
              <w:rPr>
                <w:rFonts w:hint="eastAsia" w:ascii="宋体" w:hAnsi="宋体" w:eastAsia="宋体" w:cs="宋体"/>
                <w:i w:val="0"/>
                <w:color w:val="000000"/>
                <w:kern w:val="0"/>
                <w:sz w:val="24"/>
                <w:szCs w:val="24"/>
                <w:u w:val="none"/>
                <w:lang w:val="en-US" w:eastAsia="zh-CN" w:bidi="ar"/>
              </w:rPr>
              <w:t>详见公京检第</w:t>
            </w:r>
            <w:r>
              <w:rPr>
                <w:rFonts w:hint="default" w:ascii="Calibri" w:hAnsi="Calibri" w:eastAsia="宋体" w:cs="Calibri"/>
                <w:i w:val="0"/>
                <w:color w:val="000000"/>
                <w:kern w:val="0"/>
                <w:sz w:val="24"/>
                <w:szCs w:val="24"/>
                <w:u w:val="none"/>
                <w:lang w:val="en-US" w:eastAsia="zh-CN" w:bidi="ar"/>
              </w:rPr>
              <w:t>1710170</w:t>
            </w:r>
            <w:r>
              <w:rPr>
                <w:rFonts w:hint="eastAsia" w:ascii="宋体" w:hAnsi="宋体" w:eastAsia="宋体" w:cs="宋体"/>
                <w:i w:val="0"/>
                <w:color w:val="000000"/>
                <w:kern w:val="0"/>
                <w:sz w:val="24"/>
                <w:szCs w:val="24"/>
                <w:u w:val="none"/>
                <w:lang w:val="en-US" w:eastAsia="zh-CN" w:bidi="ar"/>
              </w:rPr>
              <w:t>号</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9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323" w:type="dxa"/>
            <w:gridSpan w:val="2"/>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支持报警预录功能，可预录报警触发前</w:t>
            </w:r>
            <w:r>
              <w:rPr>
                <w:rFonts w:hint="default" w:ascii="Calibri" w:hAnsi="Calibri" w:eastAsia="宋体" w:cs="Calibri"/>
                <w:i w:val="0"/>
                <w:color w:val="000000"/>
                <w:kern w:val="0"/>
                <w:sz w:val="24"/>
                <w:szCs w:val="24"/>
                <w:u w:val="none"/>
                <w:lang w:val="en-US" w:eastAsia="zh-CN" w:bidi="ar"/>
              </w:rPr>
              <w:t>1-10</w:t>
            </w:r>
            <w:r>
              <w:rPr>
                <w:rFonts w:hint="eastAsia" w:ascii="宋体" w:hAnsi="宋体" w:eastAsia="宋体" w:cs="宋体"/>
                <w:i w:val="0"/>
                <w:color w:val="000000"/>
                <w:kern w:val="0"/>
                <w:sz w:val="24"/>
                <w:szCs w:val="24"/>
                <w:u w:val="none"/>
                <w:lang w:val="en-US" w:eastAsia="zh-CN" w:bidi="ar"/>
              </w:rPr>
              <w:t>分钟视频；</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9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323" w:type="dxa"/>
            <w:gridSpan w:val="2"/>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详见公京检第</w:t>
            </w:r>
            <w:r>
              <w:rPr>
                <w:rFonts w:hint="default" w:ascii="Calibri" w:hAnsi="Calibri" w:eastAsia="宋体" w:cs="Calibri"/>
                <w:i w:val="0"/>
                <w:color w:val="000000"/>
                <w:kern w:val="0"/>
                <w:sz w:val="24"/>
                <w:szCs w:val="24"/>
                <w:u w:val="none"/>
                <w:lang w:val="en-US" w:eastAsia="zh-CN" w:bidi="ar"/>
              </w:rPr>
              <w:t>1710170</w:t>
            </w:r>
            <w:r>
              <w:rPr>
                <w:rFonts w:hint="eastAsia" w:ascii="宋体" w:hAnsi="宋体" w:eastAsia="宋体" w:cs="宋体"/>
                <w:i w:val="0"/>
                <w:color w:val="000000"/>
                <w:kern w:val="0"/>
                <w:sz w:val="24"/>
                <w:szCs w:val="24"/>
                <w:u w:val="none"/>
                <w:lang w:val="en-US" w:eastAsia="zh-CN" w:bidi="ar"/>
              </w:rPr>
              <w:t>号</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9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323" w:type="dxa"/>
            <w:gridSpan w:val="2"/>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可在视频画面上绘制区域或界线，检索指定范围内的报警录像；输入车牌号码可检索出相关图片和视频；可按照报警事件进行检索</w:t>
            </w:r>
            <w:r>
              <w:rPr>
                <w:rFonts w:hint="default" w:ascii="Calibri" w:hAnsi="Calibri" w:eastAsia="宋体" w:cs="Calibri"/>
                <w:i w:val="0"/>
                <w:color w:val="000000"/>
                <w:kern w:val="0"/>
                <w:sz w:val="24"/>
                <w:szCs w:val="24"/>
                <w:u w:val="none"/>
                <w:lang w:val="en-US" w:eastAsia="zh-CN" w:bidi="ar"/>
              </w:rPr>
              <w:t xml:space="preserve">                                              </w:t>
            </w:r>
            <w:r>
              <w:rPr>
                <w:rFonts w:hint="eastAsia" w:ascii="宋体" w:hAnsi="宋体" w:eastAsia="宋体" w:cs="宋体"/>
                <w:i w:val="0"/>
                <w:color w:val="000000"/>
                <w:kern w:val="0"/>
                <w:sz w:val="24"/>
                <w:szCs w:val="24"/>
                <w:u w:val="none"/>
                <w:lang w:val="en-US" w:eastAsia="zh-CN" w:bidi="ar"/>
              </w:rPr>
              <w:t>详见公京检第</w:t>
            </w:r>
            <w:r>
              <w:rPr>
                <w:rFonts w:hint="default" w:ascii="Calibri" w:hAnsi="Calibri" w:eastAsia="宋体" w:cs="Calibri"/>
                <w:i w:val="0"/>
                <w:color w:val="000000"/>
                <w:kern w:val="0"/>
                <w:sz w:val="24"/>
                <w:szCs w:val="24"/>
                <w:u w:val="none"/>
                <w:lang w:val="en-US" w:eastAsia="zh-CN" w:bidi="ar"/>
              </w:rPr>
              <w:t>1710170</w:t>
            </w:r>
            <w:r>
              <w:rPr>
                <w:rFonts w:hint="eastAsia" w:ascii="宋体" w:hAnsi="宋体" w:eastAsia="宋体" w:cs="宋体"/>
                <w:i w:val="0"/>
                <w:color w:val="000000"/>
                <w:kern w:val="0"/>
                <w:sz w:val="24"/>
                <w:szCs w:val="24"/>
                <w:u w:val="none"/>
                <w:lang w:val="en-US" w:eastAsia="zh-CN" w:bidi="ar"/>
              </w:rPr>
              <w:t>号</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9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323" w:type="dxa"/>
            <w:gridSpan w:val="2"/>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断网情况下，前端编码设备存储视频，待网络恢复后，前端编码设备将存储视频直接回传至磁盘阵列，支持手动和自动回传两种</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9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323"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★支持实时流检测，丢帧报警</w:t>
            </w:r>
            <w:r>
              <w:rPr>
                <w:rFonts w:hint="default" w:ascii="Calibri" w:hAnsi="Calibri" w:eastAsia="宋体" w:cs="Calibri"/>
                <w:i w:val="0"/>
                <w:color w:val="000000"/>
                <w:kern w:val="0"/>
                <w:sz w:val="24"/>
                <w:szCs w:val="24"/>
                <w:u w:val="none"/>
                <w:lang w:val="en-US" w:eastAsia="zh-CN" w:bidi="ar"/>
              </w:rPr>
              <w:t xml:space="preserve">                                                   </w:t>
            </w:r>
            <w:r>
              <w:rPr>
                <w:rFonts w:hint="eastAsia" w:ascii="宋体" w:hAnsi="宋体" w:eastAsia="宋体" w:cs="宋体"/>
                <w:i w:val="0"/>
                <w:color w:val="000000"/>
                <w:kern w:val="0"/>
                <w:sz w:val="24"/>
                <w:szCs w:val="24"/>
                <w:u w:val="none"/>
                <w:lang w:val="en-US" w:eastAsia="zh-CN" w:bidi="ar"/>
              </w:rPr>
              <w:t>详见公京检第</w:t>
            </w:r>
            <w:r>
              <w:rPr>
                <w:rFonts w:hint="default" w:ascii="Calibri" w:hAnsi="Calibri" w:eastAsia="宋体" w:cs="Calibri"/>
                <w:i w:val="0"/>
                <w:color w:val="000000"/>
                <w:kern w:val="0"/>
                <w:sz w:val="24"/>
                <w:szCs w:val="24"/>
                <w:u w:val="none"/>
                <w:lang w:val="en-US" w:eastAsia="zh-CN" w:bidi="ar"/>
              </w:rPr>
              <w:t>1710170</w:t>
            </w:r>
            <w:r>
              <w:rPr>
                <w:rFonts w:hint="eastAsia" w:ascii="宋体" w:hAnsi="宋体" w:eastAsia="宋体" w:cs="宋体"/>
                <w:i w:val="0"/>
                <w:color w:val="000000"/>
                <w:kern w:val="0"/>
                <w:sz w:val="24"/>
                <w:szCs w:val="24"/>
                <w:u w:val="none"/>
                <w:lang w:val="en-US" w:eastAsia="zh-CN" w:bidi="ar"/>
              </w:rPr>
              <w:t>号</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7</w:t>
            </w:r>
          </w:p>
        </w:tc>
        <w:tc>
          <w:tcPr>
            <w:tcW w:w="512"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企业级硬盘</w:t>
            </w:r>
          </w:p>
        </w:tc>
        <w:tc>
          <w:tcPr>
            <w:tcW w:w="791"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WD4002FYYZ</w:t>
            </w:r>
          </w:p>
        </w:tc>
        <w:tc>
          <w:tcPr>
            <w:tcW w:w="5323"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left"/>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3.5</w:t>
            </w:r>
            <w:r>
              <w:rPr>
                <w:rFonts w:hint="eastAsia" w:ascii="宋体" w:hAnsi="宋体" w:eastAsia="宋体" w:cs="宋体"/>
                <w:i w:val="0"/>
                <w:color w:val="000000"/>
                <w:kern w:val="0"/>
                <w:sz w:val="24"/>
                <w:szCs w:val="24"/>
                <w:u w:val="none"/>
                <w:lang w:val="en-US" w:eastAsia="zh-CN" w:bidi="ar"/>
              </w:rPr>
              <w:t>英寸</w:t>
            </w:r>
            <w:r>
              <w:rPr>
                <w:rFonts w:hint="default" w:ascii="Calibri" w:hAnsi="Calibri" w:eastAsia="宋体" w:cs="Calibri"/>
                <w:i w:val="0"/>
                <w:color w:val="000000"/>
                <w:kern w:val="0"/>
                <w:sz w:val="24"/>
                <w:szCs w:val="24"/>
                <w:u w:val="none"/>
                <w:lang w:val="en-US" w:eastAsia="zh-CN" w:bidi="ar"/>
              </w:rPr>
              <w:t xml:space="preserve"> 4000G 7200 128M SATA3  6Gb/S</w:t>
            </w:r>
          </w:p>
        </w:tc>
        <w:tc>
          <w:tcPr>
            <w:tcW w:w="334"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块</w:t>
            </w:r>
          </w:p>
        </w:tc>
        <w:tc>
          <w:tcPr>
            <w:tcW w:w="518"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96</w:t>
            </w:r>
          </w:p>
        </w:tc>
        <w:tc>
          <w:tcPr>
            <w:tcW w:w="761"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1650</w:t>
            </w:r>
          </w:p>
        </w:tc>
        <w:tc>
          <w:tcPr>
            <w:tcW w:w="761"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158400</w:t>
            </w:r>
          </w:p>
        </w:tc>
        <w:tc>
          <w:tcPr>
            <w:tcW w:w="332"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杭州</w:t>
            </w:r>
            <w:r>
              <w:rPr>
                <w:rFonts w:hint="default" w:ascii="Calibri" w:hAnsi="Calibri" w:eastAsia="宋体" w:cs="Calibri"/>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杭州海康威视数字技术股份有限公司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restart"/>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8</w:t>
            </w:r>
          </w:p>
        </w:tc>
        <w:tc>
          <w:tcPr>
            <w:tcW w:w="512" w:type="dxa"/>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以太网交换机</w:t>
            </w:r>
          </w:p>
        </w:tc>
        <w:tc>
          <w:tcPr>
            <w:tcW w:w="791" w:type="dxa"/>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DS-3E3530-H</w:t>
            </w:r>
          </w:p>
        </w:tc>
        <w:tc>
          <w:tcPr>
            <w:tcW w:w="5323" w:type="dxa"/>
            <w:gridSpan w:val="2"/>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配置：可用千兆电接口数量</w:t>
            </w:r>
            <w:r>
              <w:rPr>
                <w:rFonts w:hint="default" w:ascii="Calibri" w:hAnsi="Calibri" w:eastAsia="宋体" w:cs="Calibri"/>
                <w:i w:val="0"/>
                <w:color w:val="000000"/>
                <w:kern w:val="0"/>
                <w:sz w:val="24"/>
                <w:szCs w:val="24"/>
                <w:u w:val="none"/>
                <w:lang w:val="en-US" w:eastAsia="zh-CN" w:bidi="ar"/>
              </w:rPr>
              <w:t>≥24</w:t>
            </w:r>
            <w:r>
              <w:rPr>
                <w:rFonts w:hint="eastAsia" w:ascii="宋体" w:hAnsi="宋体" w:eastAsia="宋体" w:cs="宋体"/>
                <w:i w:val="0"/>
                <w:color w:val="000000"/>
                <w:kern w:val="0"/>
                <w:sz w:val="24"/>
                <w:szCs w:val="24"/>
                <w:u w:val="none"/>
                <w:lang w:val="en-US" w:eastAsia="zh-CN" w:bidi="ar"/>
              </w:rPr>
              <w:t>，非复用千兆光接口数量</w:t>
            </w:r>
            <w:r>
              <w:rPr>
                <w:rFonts w:hint="default" w:ascii="Calibri" w:hAnsi="Calibri" w:eastAsia="宋体" w:cs="Calibri"/>
                <w:i w:val="0"/>
                <w:color w:val="000000"/>
                <w:kern w:val="0"/>
                <w:sz w:val="24"/>
                <w:szCs w:val="24"/>
                <w:u w:val="none"/>
                <w:lang w:val="en-US" w:eastAsia="zh-CN" w:bidi="ar"/>
              </w:rPr>
              <w:t>≥4</w:t>
            </w:r>
            <w:r>
              <w:rPr>
                <w:rFonts w:hint="eastAsia" w:ascii="宋体" w:hAnsi="宋体" w:eastAsia="宋体" w:cs="宋体"/>
                <w:i w:val="0"/>
                <w:color w:val="000000"/>
                <w:kern w:val="0"/>
                <w:sz w:val="24"/>
                <w:szCs w:val="24"/>
                <w:u w:val="none"/>
                <w:lang w:val="en-US" w:eastAsia="zh-CN" w:bidi="ar"/>
              </w:rPr>
              <w:t>，</w:t>
            </w:r>
            <w:r>
              <w:rPr>
                <w:rFonts w:hint="default" w:ascii="Calibri" w:hAnsi="Calibri" w:eastAsia="宋体" w:cs="Calibri"/>
                <w:i w:val="0"/>
                <w:color w:val="000000"/>
                <w:kern w:val="0"/>
                <w:sz w:val="24"/>
                <w:szCs w:val="24"/>
                <w:u w:val="none"/>
                <w:lang w:val="en-US" w:eastAsia="zh-CN" w:bidi="ar"/>
              </w:rPr>
              <w:t>QSFP+</w:t>
            </w:r>
            <w:r>
              <w:rPr>
                <w:rFonts w:hint="eastAsia" w:ascii="宋体" w:hAnsi="宋体" w:eastAsia="宋体" w:cs="宋体"/>
                <w:i w:val="0"/>
                <w:color w:val="000000"/>
                <w:kern w:val="0"/>
                <w:sz w:val="24"/>
                <w:szCs w:val="24"/>
                <w:u w:val="none"/>
                <w:lang w:val="en-US" w:eastAsia="zh-CN" w:bidi="ar"/>
              </w:rPr>
              <w:t>接口数量</w:t>
            </w:r>
            <w:r>
              <w:rPr>
                <w:rFonts w:hint="default" w:ascii="Calibri" w:hAnsi="Calibri" w:eastAsia="宋体" w:cs="Calibri"/>
                <w:i w:val="0"/>
                <w:color w:val="000000"/>
                <w:kern w:val="0"/>
                <w:sz w:val="24"/>
                <w:szCs w:val="24"/>
                <w:u w:val="none"/>
                <w:lang w:val="en-US" w:eastAsia="zh-CN" w:bidi="ar"/>
              </w:rPr>
              <w:t>≥2</w:t>
            </w:r>
          </w:p>
        </w:tc>
        <w:tc>
          <w:tcPr>
            <w:tcW w:w="334" w:type="dxa"/>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台</w:t>
            </w:r>
          </w:p>
        </w:tc>
        <w:tc>
          <w:tcPr>
            <w:tcW w:w="518" w:type="dxa"/>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1</w:t>
            </w:r>
          </w:p>
        </w:tc>
        <w:tc>
          <w:tcPr>
            <w:tcW w:w="761" w:type="dxa"/>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14250</w:t>
            </w:r>
          </w:p>
        </w:tc>
        <w:tc>
          <w:tcPr>
            <w:tcW w:w="761" w:type="dxa"/>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14250</w:t>
            </w:r>
          </w:p>
        </w:tc>
        <w:tc>
          <w:tcPr>
            <w:tcW w:w="332" w:type="dxa"/>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杭州</w:t>
            </w:r>
            <w:r>
              <w:rPr>
                <w:rFonts w:hint="default" w:ascii="Calibri" w:hAnsi="Calibri" w:eastAsia="宋体" w:cs="Calibri"/>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杭州海康威视数字技术股份有限公司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9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323" w:type="dxa"/>
            <w:gridSpan w:val="2"/>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管理口：支持独立的</w:t>
            </w:r>
            <w:r>
              <w:rPr>
                <w:rFonts w:hint="default" w:ascii="Calibri" w:hAnsi="Calibri" w:eastAsia="宋体" w:cs="Calibri"/>
                <w:i w:val="0"/>
                <w:color w:val="000000"/>
                <w:kern w:val="0"/>
                <w:sz w:val="24"/>
                <w:szCs w:val="24"/>
                <w:u w:val="none"/>
                <w:lang w:val="en-US" w:eastAsia="zh-CN" w:bidi="ar"/>
              </w:rPr>
              <w:t>console</w:t>
            </w:r>
            <w:r>
              <w:rPr>
                <w:rFonts w:hint="eastAsia" w:ascii="宋体" w:hAnsi="宋体" w:eastAsia="宋体" w:cs="宋体"/>
                <w:i w:val="0"/>
                <w:color w:val="000000"/>
                <w:kern w:val="0"/>
                <w:sz w:val="24"/>
                <w:szCs w:val="24"/>
                <w:u w:val="none"/>
                <w:lang w:val="en-US" w:eastAsia="zh-CN" w:bidi="ar"/>
              </w:rPr>
              <w:t>管理串口和</w:t>
            </w:r>
            <w:r>
              <w:rPr>
                <w:rFonts w:hint="default" w:ascii="Calibri" w:hAnsi="Calibri" w:eastAsia="宋体" w:cs="Calibri"/>
                <w:i w:val="0"/>
                <w:color w:val="000000"/>
                <w:kern w:val="0"/>
                <w:sz w:val="24"/>
                <w:szCs w:val="24"/>
                <w:u w:val="none"/>
                <w:lang w:val="en-US" w:eastAsia="zh-CN" w:bidi="ar"/>
              </w:rPr>
              <w:t>miniUSB</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9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323" w:type="dxa"/>
            <w:gridSpan w:val="2"/>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交换容量</w:t>
            </w:r>
            <w:r>
              <w:rPr>
                <w:rFonts w:hint="default" w:ascii="Calibri" w:hAnsi="Calibri" w:eastAsia="宋体" w:cs="Calibri"/>
                <w:i w:val="0"/>
                <w:color w:val="000000"/>
                <w:kern w:val="0"/>
                <w:sz w:val="24"/>
                <w:szCs w:val="24"/>
                <w:u w:val="none"/>
                <w:lang w:val="en-US" w:eastAsia="zh-CN" w:bidi="ar"/>
              </w:rPr>
              <w:t>≥598Gbps</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9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323" w:type="dxa"/>
            <w:gridSpan w:val="2"/>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转发性能</w:t>
            </w:r>
            <w:r>
              <w:rPr>
                <w:rFonts w:hint="default" w:ascii="Calibri" w:hAnsi="Calibri" w:eastAsia="宋体" w:cs="Calibri"/>
                <w:i w:val="0"/>
                <w:color w:val="000000"/>
                <w:kern w:val="0"/>
                <w:sz w:val="24"/>
                <w:szCs w:val="24"/>
                <w:u w:val="none"/>
                <w:lang w:val="en-US" w:eastAsia="zh-CN" w:bidi="ar"/>
              </w:rPr>
              <w:t>≥162Mpps</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9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323" w:type="dxa"/>
            <w:gridSpan w:val="2"/>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聚合：支持链路聚合</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9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323"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left"/>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vlan</w:t>
            </w:r>
            <w:r>
              <w:rPr>
                <w:rFonts w:hint="eastAsia" w:ascii="宋体" w:hAnsi="宋体" w:eastAsia="宋体" w:cs="宋体"/>
                <w:i w:val="0"/>
                <w:color w:val="000000"/>
                <w:kern w:val="0"/>
                <w:sz w:val="24"/>
                <w:szCs w:val="24"/>
                <w:u w:val="none"/>
                <w:lang w:val="en-US" w:eastAsia="zh-CN" w:bidi="ar"/>
              </w:rPr>
              <w:t>：支持基于端口的</w:t>
            </w:r>
            <w:r>
              <w:rPr>
                <w:rFonts w:hint="default" w:ascii="Calibri" w:hAnsi="Calibri" w:eastAsia="宋体" w:cs="Calibri"/>
                <w:i w:val="0"/>
                <w:color w:val="000000"/>
                <w:kern w:val="0"/>
                <w:sz w:val="24"/>
                <w:szCs w:val="24"/>
                <w:u w:val="none"/>
                <w:lang w:val="en-US" w:eastAsia="zh-CN" w:bidi="ar"/>
              </w:rPr>
              <w:t>VLAN</w:t>
            </w:r>
            <w:r>
              <w:rPr>
                <w:rFonts w:hint="eastAsia" w:ascii="宋体" w:hAnsi="宋体" w:eastAsia="宋体" w:cs="宋体"/>
                <w:i w:val="0"/>
                <w:color w:val="000000"/>
                <w:kern w:val="0"/>
                <w:sz w:val="24"/>
                <w:szCs w:val="24"/>
                <w:u w:val="none"/>
                <w:lang w:val="en-US" w:eastAsia="zh-CN" w:bidi="ar"/>
              </w:rPr>
              <w:t>、基于</w:t>
            </w:r>
            <w:r>
              <w:rPr>
                <w:rFonts w:hint="default" w:ascii="Calibri" w:hAnsi="Calibri" w:eastAsia="宋体" w:cs="Calibri"/>
                <w:i w:val="0"/>
                <w:color w:val="000000"/>
                <w:kern w:val="0"/>
                <w:sz w:val="24"/>
                <w:szCs w:val="24"/>
                <w:u w:val="none"/>
                <w:lang w:val="en-US" w:eastAsia="zh-CN" w:bidi="ar"/>
              </w:rPr>
              <w:t>MAC</w:t>
            </w:r>
            <w:r>
              <w:rPr>
                <w:rFonts w:hint="eastAsia" w:ascii="宋体" w:hAnsi="宋体" w:eastAsia="宋体" w:cs="宋体"/>
                <w:i w:val="0"/>
                <w:color w:val="000000"/>
                <w:kern w:val="0"/>
                <w:sz w:val="24"/>
                <w:szCs w:val="24"/>
                <w:u w:val="none"/>
                <w:lang w:val="en-US" w:eastAsia="zh-CN" w:bidi="ar"/>
              </w:rPr>
              <w:t>的</w:t>
            </w:r>
            <w:r>
              <w:rPr>
                <w:rFonts w:hint="default" w:ascii="Calibri" w:hAnsi="Calibri" w:eastAsia="宋体" w:cs="Calibri"/>
                <w:i w:val="0"/>
                <w:color w:val="000000"/>
                <w:kern w:val="0"/>
                <w:sz w:val="24"/>
                <w:szCs w:val="24"/>
                <w:u w:val="none"/>
                <w:lang w:val="en-US" w:eastAsia="zh-CN" w:bidi="ar"/>
              </w:rPr>
              <w:t>VLAN</w:t>
            </w:r>
            <w:r>
              <w:rPr>
                <w:rFonts w:hint="eastAsia" w:ascii="宋体" w:hAnsi="宋体" w:eastAsia="宋体" w:cs="宋体"/>
                <w:i w:val="0"/>
                <w:color w:val="000000"/>
                <w:kern w:val="0"/>
                <w:sz w:val="24"/>
                <w:szCs w:val="24"/>
                <w:u w:val="none"/>
                <w:lang w:val="en-US" w:eastAsia="zh-CN" w:bidi="ar"/>
              </w:rPr>
              <w:t>、基于协议的</w:t>
            </w:r>
            <w:r>
              <w:rPr>
                <w:rFonts w:hint="default" w:ascii="Calibri" w:hAnsi="Calibri" w:eastAsia="宋体" w:cs="Calibri"/>
                <w:i w:val="0"/>
                <w:color w:val="000000"/>
                <w:kern w:val="0"/>
                <w:sz w:val="24"/>
                <w:szCs w:val="24"/>
                <w:u w:val="none"/>
                <w:lang w:val="en-US" w:eastAsia="zh-CN" w:bidi="ar"/>
              </w:rPr>
              <w:t>vlan</w:t>
            </w:r>
            <w:r>
              <w:rPr>
                <w:rFonts w:hint="eastAsia" w:ascii="宋体" w:hAnsi="宋体" w:eastAsia="宋体" w:cs="宋体"/>
                <w:i w:val="0"/>
                <w:color w:val="000000"/>
                <w:kern w:val="0"/>
                <w:sz w:val="24"/>
                <w:szCs w:val="24"/>
                <w:u w:val="none"/>
                <w:lang w:val="en-US" w:eastAsia="zh-CN" w:bidi="ar"/>
              </w:rPr>
              <w:t>划分</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9</w:t>
            </w:r>
          </w:p>
        </w:tc>
        <w:tc>
          <w:tcPr>
            <w:tcW w:w="512"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中心线材辅料</w:t>
            </w:r>
          </w:p>
        </w:tc>
        <w:tc>
          <w:tcPr>
            <w:tcW w:w="791"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国标</w:t>
            </w:r>
          </w:p>
        </w:tc>
        <w:tc>
          <w:tcPr>
            <w:tcW w:w="5323"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监控中心网络布线、水晶头、布线桥架线槽、高清数字线缆、电源供电线缆、供电插座、主控电源箱必要零星设备</w:t>
            </w:r>
          </w:p>
        </w:tc>
        <w:tc>
          <w:tcPr>
            <w:tcW w:w="334"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套</w:t>
            </w:r>
          </w:p>
        </w:tc>
        <w:tc>
          <w:tcPr>
            <w:tcW w:w="518"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1</w:t>
            </w:r>
          </w:p>
        </w:tc>
        <w:tc>
          <w:tcPr>
            <w:tcW w:w="761"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5000</w:t>
            </w:r>
          </w:p>
        </w:tc>
        <w:tc>
          <w:tcPr>
            <w:tcW w:w="761"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5000</w:t>
            </w:r>
          </w:p>
        </w:tc>
        <w:tc>
          <w:tcPr>
            <w:tcW w:w="332"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定制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80" w:hRule="atLeast"/>
        </w:trPr>
        <w:tc>
          <w:tcPr>
            <w:tcW w:w="336" w:type="dxa"/>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10</w:t>
            </w:r>
          </w:p>
        </w:tc>
        <w:tc>
          <w:tcPr>
            <w:tcW w:w="512"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标准全高服务器机柜</w:t>
            </w:r>
          </w:p>
        </w:tc>
        <w:tc>
          <w:tcPr>
            <w:tcW w:w="791"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42U</w:t>
            </w:r>
          </w:p>
        </w:tc>
        <w:tc>
          <w:tcPr>
            <w:tcW w:w="5323"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left"/>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42U</w:t>
            </w:r>
            <w:r>
              <w:rPr>
                <w:rFonts w:hint="eastAsia" w:ascii="宋体" w:hAnsi="宋体" w:eastAsia="宋体" w:cs="宋体"/>
                <w:i w:val="0"/>
                <w:color w:val="000000"/>
                <w:kern w:val="0"/>
                <w:sz w:val="24"/>
                <w:szCs w:val="24"/>
                <w:u w:val="none"/>
                <w:lang w:val="en-US" w:eastAsia="zh-CN" w:bidi="ar"/>
              </w:rPr>
              <w:t>全高服务器机柜</w:t>
            </w:r>
          </w:p>
        </w:tc>
        <w:tc>
          <w:tcPr>
            <w:tcW w:w="334"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台</w:t>
            </w:r>
          </w:p>
        </w:tc>
        <w:tc>
          <w:tcPr>
            <w:tcW w:w="518"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2</w:t>
            </w:r>
          </w:p>
        </w:tc>
        <w:tc>
          <w:tcPr>
            <w:tcW w:w="761"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4250</w:t>
            </w:r>
          </w:p>
        </w:tc>
        <w:tc>
          <w:tcPr>
            <w:tcW w:w="761"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8500</w:t>
            </w:r>
          </w:p>
        </w:tc>
        <w:tc>
          <w:tcPr>
            <w:tcW w:w="332"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成都</w:t>
            </w:r>
            <w:r>
              <w:rPr>
                <w:rFonts w:hint="default" w:ascii="Calibri" w:hAnsi="Calibri" w:eastAsia="宋体" w:cs="Calibri"/>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成都图腾网络设备有限公司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9668" w:type="dxa"/>
            <w:gridSpan w:val="10"/>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ind w:firstLineChars="200"/>
              <w:jc w:val="left"/>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前端设备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restart"/>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1</w:t>
            </w:r>
          </w:p>
        </w:tc>
        <w:tc>
          <w:tcPr>
            <w:tcW w:w="512" w:type="dxa"/>
            <w:vMerge w:val="restart"/>
            <w:tcBorders>
              <w:top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200</w:t>
            </w:r>
            <w:r>
              <w:rPr>
                <w:rFonts w:hint="eastAsia" w:ascii="宋体" w:hAnsi="宋体" w:eastAsia="宋体" w:cs="宋体"/>
                <w:i w:val="0"/>
                <w:color w:val="000000"/>
                <w:kern w:val="0"/>
                <w:sz w:val="24"/>
                <w:szCs w:val="24"/>
                <w:u w:val="none"/>
                <w:lang w:val="en-US" w:eastAsia="zh-CN" w:bidi="ar"/>
              </w:rPr>
              <w:t>万重载高清激光云台摄像机</w:t>
            </w:r>
          </w:p>
        </w:tc>
        <w:tc>
          <w:tcPr>
            <w:tcW w:w="2516" w:type="dxa"/>
            <w:gridSpan w:val="2"/>
            <w:vMerge w:val="restart"/>
            <w:tcBorders>
              <w:top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DS-2DYH252IYX-TV</w:t>
            </w:r>
          </w:p>
        </w:tc>
        <w:tc>
          <w:tcPr>
            <w:tcW w:w="3598" w:type="dxa"/>
            <w:tcBorders>
              <w:top w:val="single" w:color="000000" w:sz="12" w:space="0"/>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摄像机支持分辨率</w:t>
            </w:r>
            <w:r>
              <w:rPr>
                <w:rFonts w:hint="default" w:ascii="Calibri" w:hAnsi="Calibri" w:eastAsia="宋体" w:cs="Calibri"/>
                <w:i w:val="0"/>
                <w:color w:val="000000"/>
                <w:kern w:val="0"/>
                <w:sz w:val="24"/>
                <w:szCs w:val="24"/>
                <w:u w:val="none"/>
                <w:lang w:val="en-US" w:eastAsia="zh-CN" w:bidi="ar"/>
              </w:rPr>
              <w:t>1920*1080</w:t>
            </w:r>
            <w:r>
              <w:rPr>
                <w:rFonts w:hint="eastAsia" w:ascii="宋体" w:hAnsi="宋体" w:eastAsia="宋体" w:cs="宋体"/>
                <w:i w:val="0"/>
                <w:color w:val="000000"/>
                <w:kern w:val="0"/>
                <w:sz w:val="24"/>
                <w:szCs w:val="24"/>
                <w:u w:val="none"/>
                <w:lang w:val="en-US" w:eastAsia="zh-CN" w:bidi="ar"/>
              </w:rPr>
              <w:t>高于</w:t>
            </w:r>
            <w:r>
              <w:rPr>
                <w:rFonts w:hint="default" w:ascii="Calibri" w:hAnsi="Calibri" w:eastAsia="宋体" w:cs="Calibri"/>
                <w:i w:val="0"/>
                <w:color w:val="000000"/>
                <w:kern w:val="0"/>
                <w:sz w:val="24"/>
                <w:szCs w:val="24"/>
                <w:u w:val="none"/>
                <w:lang w:val="en-US" w:eastAsia="zh-CN" w:bidi="ar"/>
              </w:rPr>
              <w:t>200</w:t>
            </w:r>
            <w:r>
              <w:rPr>
                <w:rFonts w:hint="eastAsia" w:ascii="宋体" w:hAnsi="宋体" w:eastAsia="宋体" w:cs="宋体"/>
                <w:i w:val="0"/>
                <w:color w:val="000000"/>
                <w:kern w:val="0"/>
                <w:sz w:val="24"/>
                <w:szCs w:val="24"/>
                <w:u w:val="none"/>
                <w:lang w:val="en-US" w:eastAsia="zh-CN" w:bidi="ar"/>
              </w:rPr>
              <w:t>万像素，详见公京检第</w:t>
            </w:r>
            <w:r>
              <w:rPr>
                <w:rFonts w:hint="default" w:ascii="Calibri" w:hAnsi="Calibri" w:eastAsia="宋体" w:cs="Calibri"/>
                <w:i w:val="0"/>
                <w:color w:val="000000"/>
                <w:kern w:val="0"/>
                <w:sz w:val="24"/>
                <w:szCs w:val="24"/>
                <w:u w:val="none"/>
                <w:lang w:val="en-US" w:eastAsia="zh-CN" w:bidi="ar"/>
              </w:rPr>
              <w:t>1711357</w:t>
            </w:r>
            <w:r>
              <w:rPr>
                <w:rFonts w:hint="eastAsia" w:ascii="宋体" w:hAnsi="宋体" w:eastAsia="宋体" w:cs="宋体"/>
                <w:i w:val="0"/>
                <w:color w:val="000000"/>
                <w:kern w:val="0"/>
                <w:sz w:val="24"/>
                <w:szCs w:val="24"/>
                <w:u w:val="none"/>
                <w:lang w:val="en-US" w:eastAsia="zh-CN" w:bidi="ar"/>
              </w:rPr>
              <w:t>号</w:t>
            </w:r>
            <w:r>
              <w:rPr>
                <w:rFonts w:hint="default" w:ascii="Calibri" w:hAnsi="Calibri" w:eastAsia="宋体" w:cs="Calibri"/>
                <w:i w:val="0"/>
                <w:color w:val="000000"/>
                <w:kern w:val="0"/>
                <w:sz w:val="24"/>
                <w:szCs w:val="24"/>
                <w:u w:val="none"/>
                <w:lang w:val="en-US" w:eastAsia="zh-CN" w:bidi="ar"/>
              </w:rPr>
              <w:t>:P5-6</w:t>
            </w:r>
          </w:p>
        </w:tc>
        <w:tc>
          <w:tcPr>
            <w:tcW w:w="334" w:type="dxa"/>
            <w:vMerge w:val="restart"/>
            <w:tcBorders>
              <w:top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台</w:t>
            </w:r>
          </w:p>
        </w:tc>
        <w:tc>
          <w:tcPr>
            <w:tcW w:w="518" w:type="dxa"/>
            <w:vMerge w:val="restart"/>
            <w:tcBorders>
              <w:top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3</w:t>
            </w:r>
          </w:p>
        </w:tc>
        <w:tc>
          <w:tcPr>
            <w:tcW w:w="761" w:type="dxa"/>
            <w:vMerge w:val="restart"/>
            <w:tcBorders>
              <w:top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150000</w:t>
            </w:r>
          </w:p>
        </w:tc>
        <w:tc>
          <w:tcPr>
            <w:tcW w:w="761" w:type="dxa"/>
            <w:vMerge w:val="restart"/>
            <w:tcBorders>
              <w:top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450000</w:t>
            </w:r>
          </w:p>
        </w:tc>
        <w:tc>
          <w:tcPr>
            <w:tcW w:w="332" w:type="dxa"/>
            <w:vMerge w:val="restart"/>
            <w:tcBorders>
              <w:top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杭州</w:t>
            </w:r>
            <w:r>
              <w:rPr>
                <w:rFonts w:hint="default" w:ascii="Calibri" w:hAnsi="Calibri" w:eastAsia="宋体" w:cs="Calibri"/>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杭州海康威视数字技术股份有限公司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2516"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598" w:type="dxa"/>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视频输出支持</w:t>
            </w:r>
            <w:r>
              <w:rPr>
                <w:rFonts w:hint="default" w:ascii="Calibri" w:hAnsi="Calibri" w:eastAsia="宋体" w:cs="Calibri"/>
                <w:i w:val="0"/>
                <w:color w:val="000000"/>
                <w:kern w:val="0"/>
                <w:sz w:val="24"/>
                <w:szCs w:val="24"/>
                <w:u w:val="none"/>
                <w:lang w:val="en-US" w:eastAsia="zh-CN" w:bidi="ar"/>
              </w:rPr>
              <w:t>1920×1080@60fps</w:t>
            </w:r>
            <w:r>
              <w:rPr>
                <w:rFonts w:hint="eastAsia" w:ascii="宋体" w:hAnsi="宋体" w:eastAsia="宋体" w:cs="宋体"/>
                <w:i w:val="0"/>
                <w:color w:val="000000"/>
                <w:kern w:val="0"/>
                <w:sz w:val="24"/>
                <w:szCs w:val="24"/>
                <w:u w:val="none"/>
                <w:lang w:val="en-US" w:eastAsia="zh-CN" w:bidi="ar"/>
              </w:rPr>
              <w:t>，</w:t>
            </w:r>
            <w:r>
              <w:rPr>
                <w:rFonts w:hint="default" w:ascii="Calibri" w:hAnsi="Calibri" w:eastAsia="宋体" w:cs="Calibri"/>
                <w:i w:val="0"/>
                <w:color w:val="000000"/>
                <w:kern w:val="0"/>
                <w:sz w:val="24"/>
                <w:szCs w:val="24"/>
                <w:u w:val="none"/>
                <w:lang w:val="en-US" w:eastAsia="zh-CN" w:bidi="ar"/>
              </w:rPr>
              <w:t>1280×960@60fps</w:t>
            </w:r>
            <w:r>
              <w:rPr>
                <w:rFonts w:hint="eastAsia" w:ascii="宋体" w:hAnsi="宋体" w:eastAsia="宋体" w:cs="宋体"/>
                <w:i w:val="0"/>
                <w:color w:val="000000"/>
                <w:kern w:val="0"/>
                <w:sz w:val="24"/>
                <w:szCs w:val="24"/>
                <w:u w:val="none"/>
                <w:lang w:val="en-US" w:eastAsia="zh-CN" w:bidi="ar"/>
              </w:rPr>
              <w:t>，</w:t>
            </w:r>
            <w:r>
              <w:rPr>
                <w:rFonts w:hint="default" w:ascii="Calibri" w:hAnsi="Calibri" w:eastAsia="宋体" w:cs="Calibri"/>
                <w:i w:val="0"/>
                <w:color w:val="000000"/>
                <w:kern w:val="0"/>
                <w:sz w:val="24"/>
                <w:szCs w:val="24"/>
                <w:u w:val="none"/>
                <w:lang w:val="en-US" w:eastAsia="zh-CN" w:bidi="ar"/>
              </w:rPr>
              <w:t>1280×720@60fps</w:t>
            </w:r>
            <w:r>
              <w:rPr>
                <w:rFonts w:hint="eastAsia" w:ascii="宋体" w:hAnsi="宋体" w:eastAsia="宋体" w:cs="宋体"/>
                <w:i w:val="0"/>
                <w:color w:val="000000"/>
                <w:kern w:val="0"/>
                <w:sz w:val="24"/>
                <w:szCs w:val="24"/>
                <w:u w:val="none"/>
                <w:lang w:val="en-US" w:eastAsia="zh-CN" w:bidi="ar"/>
              </w:rPr>
              <w:t>，分辨力</w:t>
            </w:r>
            <w:r>
              <w:rPr>
                <w:rFonts w:hint="default" w:ascii="Calibri" w:hAnsi="Calibri" w:eastAsia="宋体" w:cs="Calibri"/>
                <w:i w:val="0"/>
                <w:color w:val="000000"/>
                <w:kern w:val="0"/>
                <w:sz w:val="24"/>
                <w:szCs w:val="24"/>
                <w:u w:val="none"/>
                <w:lang w:val="en-US" w:eastAsia="zh-CN" w:bidi="ar"/>
              </w:rPr>
              <w:t>1100TVL</w:t>
            </w:r>
            <w:r>
              <w:rPr>
                <w:rFonts w:hint="eastAsia" w:ascii="宋体" w:hAnsi="宋体" w:eastAsia="宋体" w:cs="宋体"/>
                <w:i w:val="0"/>
                <w:color w:val="000000"/>
                <w:kern w:val="0"/>
                <w:sz w:val="24"/>
                <w:szCs w:val="24"/>
                <w:u w:val="none"/>
                <w:lang w:val="en-US" w:eastAsia="zh-CN" w:bidi="ar"/>
              </w:rPr>
              <w:t>，激光补光距离</w:t>
            </w:r>
            <w:r>
              <w:rPr>
                <w:rFonts w:hint="default" w:ascii="Calibri" w:hAnsi="Calibri" w:eastAsia="宋体" w:cs="Calibri"/>
                <w:i w:val="0"/>
                <w:color w:val="000000"/>
                <w:kern w:val="0"/>
                <w:sz w:val="24"/>
                <w:szCs w:val="24"/>
                <w:u w:val="none"/>
                <w:lang w:val="en-US" w:eastAsia="zh-CN" w:bidi="ar"/>
              </w:rPr>
              <w:t>3500</w:t>
            </w:r>
            <w:r>
              <w:rPr>
                <w:rFonts w:hint="eastAsia" w:ascii="宋体" w:hAnsi="宋体" w:eastAsia="宋体" w:cs="宋体"/>
                <w:i w:val="0"/>
                <w:color w:val="000000"/>
                <w:kern w:val="0"/>
                <w:sz w:val="24"/>
                <w:szCs w:val="24"/>
                <w:u w:val="none"/>
                <w:lang w:val="en-US" w:eastAsia="zh-CN" w:bidi="ar"/>
              </w:rPr>
              <w:t>米</w:t>
            </w:r>
          </w:p>
        </w:tc>
        <w:tc>
          <w:tcPr>
            <w:tcW w:w="334"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2516"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598" w:type="dxa"/>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设备白天可看清</w:t>
            </w:r>
            <w:r>
              <w:rPr>
                <w:rFonts w:hint="default" w:ascii="Calibri" w:hAnsi="Calibri" w:eastAsia="宋体" w:cs="Calibri"/>
                <w:i w:val="0"/>
                <w:color w:val="000000"/>
                <w:kern w:val="0"/>
                <w:sz w:val="24"/>
                <w:szCs w:val="24"/>
                <w:u w:val="none"/>
                <w:lang w:val="en-US" w:eastAsia="zh-CN" w:bidi="ar"/>
              </w:rPr>
              <w:t>10000</w:t>
            </w:r>
            <w:r>
              <w:rPr>
                <w:rFonts w:hint="eastAsia" w:ascii="宋体" w:hAnsi="宋体" w:eastAsia="宋体" w:cs="宋体"/>
                <w:i w:val="0"/>
                <w:color w:val="000000"/>
                <w:kern w:val="0"/>
                <w:sz w:val="24"/>
                <w:szCs w:val="24"/>
                <w:u w:val="none"/>
                <w:lang w:val="en-US" w:eastAsia="zh-CN" w:bidi="ar"/>
              </w:rPr>
              <w:t>米处的人体轮廓，夜间开启激光可看清</w:t>
            </w:r>
            <w:r>
              <w:rPr>
                <w:rFonts w:hint="default" w:ascii="Calibri" w:hAnsi="Calibri" w:eastAsia="宋体" w:cs="Calibri"/>
                <w:i w:val="0"/>
                <w:color w:val="000000"/>
                <w:kern w:val="0"/>
                <w:sz w:val="24"/>
                <w:szCs w:val="24"/>
                <w:u w:val="none"/>
                <w:lang w:val="en-US" w:eastAsia="zh-CN" w:bidi="ar"/>
              </w:rPr>
              <w:t>3500</w:t>
            </w:r>
            <w:r>
              <w:rPr>
                <w:rFonts w:hint="eastAsia" w:ascii="宋体" w:hAnsi="宋体" w:eastAsia="宋体" w:cs="宋体"/>
                <w:i w:val="0"/>
                <w:color w:val="000000"/>
                <w:kern w:val="0"/>
                <w:sz w:val="24"/>
                <w:szCs w:val="24"/>
                <w:u w:val="none"/>
                <w:lang w:val="en-US" w:eastAsia="zh-CN" w:bidi="ar"/>
              </w:rPr>
              <w:t>米处的人体轮廓。高于招标文件要求。详见公京检第</w:t>
            </w:r>
            <w:r>
              <w:rPr>
                <w:rFonts w:hint="default" w:ascii="Calibri" w:hAnsi="Calibri" w:eastAsia="宋体" w:cs="Calibri"/>
                <w:i w:val="0"/>
                <w:color w:val="000000"/>
                <w:kern w:val="0"/>
                <w:sz w:val="24"/>
                <w:szCs w:val="24"/>
                <w:u w:val="none"/>
                <w:lang w:val="en-US" w:eastAsia="zh-CN" w:bidi="ar"/>
              </w:rPr>
              <w:t>1710716</w:t>
            </w:r>
            <w:r>
              <w:rPr>
                <w:rFonts w:hint="eastAsia" w:ascii="宋体" w:hAnsi="宋体" w:eastAsia="宋体" w:cs="宋体"/>
                <w:i w:val="0"/>
                <w:color w:val="000000"/>
                <w:kern w:val="0"/>
                <w:sz w:val="24"/>
                <w:szCs w:val="24"/>
                <w:u w:val="none"/>
                <w:lang w:val="en-US" w:eastAsia="zh-CN" w:bidi="ar"/>
              </w:rPr>
              <w:t>号</w:t>
            </w:r>
            <w:r>
              <w:rPr>
                <w:rFonts w:hint="default" w:ascii="Calibri" w:hAnsi="Calibri" w:eastAsia="宋体" w:cs="Calibri"/>
                <w:i w:val="0"/>
                <w:color w:val="000000"/>
                <w:kern w:val="0"/>
                <w:sz w:val="24"/>
                <w:szCs w:val="24"/>
                <w:u w:val="none"/>
                <w:lang w:val="en-US" w:eastAsia="zh-CN" w:bidi="ar"/>
              </w:rPr>
              <w:t>:P11-79</w:t>
            </w:r>
            <w:r>
              <w:rPr>
                <w:rFonts w:hint="eastAsia" w:ascii="宋体" w:hAnsi="宋体" w:eastAsia="宋体" w:cs="宋体"/>
                <w:i w:val="0"/>
                <w:color w:val="000000"/>
                <w:kern w:val="0"/>
                <w:sz w:val="24"/>
                <w:szCs w:val="24"/>
                <w:u w:val="none"/>
                <w:lang w:val="en-US" w:eastAsia="zh-CN" w:bidi="ar"/>
              </w:rPr>
              <w:t>；</w:t>
            </w:r>
          </w:p>
        </w:tc>
        <w:tc>
          <w:tcPr>
            <w:tcW w:w="334"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2516"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598" w:type="dxa"/>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支持最低照度彩色</w:t>
            </w:r>
            <w:r>
              <w:rPr>
                <w:rFonts w:hint="default" w:ascii="Calibri" w:hAnsi="Calibri" w:eastAsia="宋体" w:cs="Calibri"/>
                <w:i w:val="0"/>
                <w:color w:val="000000"/>
                <w:kern w:val="0"/>
                <w:sz w:val="24"/>
                <w:szCs w:val="24"/>
                <w:u w:val="none"/>
                <w:lang w:val="en-US" w:eastAsia="zh-CN" w:bidi="ar"/>
              </w:rPr>
              <w:t>0.0003Lux</w:t>
            </w:r>
            <w:r>
              <w:rPr>
                <w:rFonts w:hint="eastAsia" w:ascii="宋体" w:hAnsi="宋体" w:eastAsia="宋体" w:cs="宋体"/>
                <w:i w:val="0"/>
                <w:color w:val="000000"/>
                <w:kern w:val="0"/>
                <w:sz w:val="24"/>
                <w:szCs w:val="24"/>
                <w:u w:val="none"/>
                <w:lang w:val="en-US" w:eastAsia="zh-CN" w:bidi="ar"/>
              </w:rPr>
              <w:t>，黑白</w:t>
            </w:r>
            <w:r>
              <w:rPr>
                <w:rFonts w:hint="default" w:ascii="Calibri" w:hAnsi="Calibri" w:eastAsia="宋体" w:cs="Calibri"/>
                <w:i w:val="0"/>
                <w:color w:val="000000"/>
                <w:kern w:val="0"/>
                <w:sz w:val="24"/>
                <w:szCs w:val="24"/>
                <w:u w:val="none"/>
                <w:lang w:val="en-US" w:eastAsia="zh-CN" w:bidi="ar"/>
              </w:rPr>
              <w:t>0.0001Lux</w:t>
            </w:r>
            <w:r>
              <w:rPr>
                <w:rFonts w:hint="eastAsia" w:ascii="宋体" w:hAnsi="宋体" w:eastAsia="宋体" w:cs="宋体"/>
                <w:i w:val="0"/>
                <w:color w:val="000000"/>
                <w:kern w:val="0"/>
                <w:sz w:val="24"/>
                <w:szCs w:val="24"/>
                <w:u w:val="none"/>
                <w:lang w:val="en-US" w:eastAsia="zh-CN" w:bidi="ar"/>
              </w:rPr>
              <w:t>，满足要求。详见公京检第</w:t>
            </w:r>
            <w:r>
              <w:rPr>
                <w:rFonts w:hint="default" w:ascii="Calibri" w:hAnsi="Calibri" w:eastAsia="宋体" w:cs="Calibri"/>
                <w:i w:val="0"/>
                <w:color w:val="000000"/>
                <w:kern w:val="0"/>
                <w:sz w:val="24"/>
                <w:szCs w:val="24"/>
                <w:u w:val="none"/>
                <w:lang w:val="en-US" w:eastAsia="zh-CN" w:bidi="ar"/>
              </w:rPr>
              <w:t>1710717</w:t>
            </w:r>
            <w:r>
              <w:rPr>
                <w:rFonts w:hint="eastAsia" w:ascii="宋体" w:hAnsi="宋体" w:eastAsia="宋体" w:cs="宋体"/>
                <w:i w:val="0"/>
                <w:color w:val="000000"/>
                <w:kern w:val="0"/>
                <w:sz w:val="24"/>
                <w:szCs w:val="24"/>
                <w:u w:val="none"/>
                <w:lang w:val="en-US" w:eastAsia="zh-CN" w:bidi="ar"/>
              </w:rPr>
              <w:t>号</w:t>
            </w:r>
          </w:p>
        </w:tc>
        <w:tc>
          <w:tcPr>
            <w:tcW w:w="334"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2516"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598" w:type="dxa"/>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w:t>
            </w:r>
            <w:r>
              <w:rPr>
                <w:rFonts w:hint="default" w:ascii="Calibri" w:hAnsi="Calibri" w:eastAsia="宋体" w:cs="Calibri"/>
                <w:i w:val="0"/>
                <w:color w:val="000000"/>
                <w:kern w:val="0"/>
                <w:sz w:val="24"/>
                <w:szCs w:val="24"/>
                <w:u w:val="none"/>
                <w:lang w:val="en-US" w:eastAsia="zh-CN" w:bidi="ar"/>
              </w:rPr>
              <w:t>ABF</w:t>
            </w:r>
            <w:r>
              <w:rPr>
                <w:rFonts w:hint="eastAsia" w:ascii="宋体" w:hAnsi="宋体" w:eastAsia="宋体" w:cs="宋体"/>
                <w:i w:val="0"/>
                <w:color w:val="000000"/>
                <w:kern w:val="0"/>
                <w:sz w:val="24"/>
                <w:szCs w:val="24"/>
                <w:u w:val="none"/>
                <w:lang w:val="en-US" w:eastAsia="zh-CN" w:bidi="ar"/>
              </w:rPr>
              <w:t>按键、</w:t>
            </w:r>
            <w:r>
              <w:rPr>
                <w:rFonts w:hint="default" w:ascii="Calibri" w:hAnsi="Calibri" w:eastAsia="宋体" w:cs="Calibri"/>
                <w:i w:val="0"/>
                <w:color w:val="000000"/>
                <w:kern w:val="0"/>
                <w:sz w:val="24"/>
                <w:szCs w:val="24"/>
                <w:u w:val="none"/>
                <w:lang w:val="en-US" w:eastAsia="zh-CN" w:bidi="ar"/>
              </w:rPr>
              <w:t>IE</w:t>
            </w:r>
            <w:r>
              <w:rPr>
                <w:rFonts w:hint="eastAsia" w:ascii="宋体" w:hAnsi="宋体" w:eastAsia="宋体" w:cs="宋体"/>
                <w:i w:val="0"/>
                <w:color w:val="000000"/>
                <w:kern w:val="0"/>
                <w:sz w:val="24"/>
                <w:szCs w:val="24"/>
                <w:u w:val="none"/>
                <w:lang w:val="en-US" w:eastAsia="zh-CN" w:bidi="ar"/>
              </w:rPr>
              <w:t>浏览器或客户端软件一键聚焦功能</w:t>
            </w:r>
          </w:p>
        </w:tc>
        <w:tc>
          <w:tcPr>
            <w:tcW w:w="334"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2516"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598" w:type="dxa"/>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详见公京检第</w:t>
            </w:r>
            <w:r>
              <w:rPr>
                <w:rFonts w:hint="default" w:ascii="Calibri" w:hAnsi="Calibri" w:eastAsia="宋体" w:cs="Calibri"/>
                <w:i w:val="0"/>
                <w:color w:val="000000"/>
                <w:kern w:val="0"/>
                <w:sz w:val="24"/>
                <w:szCs w:val="24"/>
                <w:u w:val="none"/>
                <w:lang w:val="en-US" w:eastAsia="zh-CN" w:bidi="ar"/>
              </w:rPr>
              <w:t>1710716</w:t>
            </w:r>
            <w:r>
              <w:rPr>
                <w:rFonts w:hint="eastAsia" w:ascii="宋体" w:hAnsi="宋体" w:eastAsia="宋体" w:cs="宋体"/>
                <w:i w:val="0"/>
                <w:color w:val="000000"/>
                <w:kern w:val="0"/>
                <w:sz w:val="24"/>
                <w:szCs w:val="24"/>
                <w:u w:val="none"/>
                <w:lang w:val="en-US" w:eastAsia="zh-CN" w:bidi="ar"/>
              </w:rPr>
              <w:t>号</w:t>
            </w:r>
          </w:p>
        </w:tc>
        <w:tc>
          <w:tcPr>
            <w:tcW w:w="334"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2516"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598" w:type="dxa"/>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支持垂直手控速度不小于</w:t>
            </w:r>
            <w:r>
              <w:rPr>
                <w:rFonts w:hint="default" w:ascii="Calibri" w:hAnsi="Calibri" w:eastAsia="宋体" w:cs="Calibri"/>
                <w:i w:val="0"/>
                <w:color w:val="000000"/>
                <w:kern w:val="0"/>
                <w:sz w:val="24"/>
                <w:szCs w:val="24"/>
                <w:u w:val="none"/>
                <w:lang w:val="en-US" w:eastAsia="zh-CN" w:bidi="ar"/>
              </w:rPr>
              <w:t>80°/S</w:t>
            </w:r>
            <w:r>
              <w:rPr>
                <w:rFonts w:hint="eastAsia" w:ascii="宋体" w:hAnsi="宋体" w:eastAsia="宋体" w:cs="宋体"/>
                <w:i w:val="0"/>
                <w:color w:val="000000"/>
                <w:kern w:val="0"/>
                <w:sz w:val="24"/>
                <w:szCs w:val="24"/>
                <w:u w:val="none"/>
                <w:lang w:val="en-US" w:eastAsia="zh-CN" w:bidi="ar"/>
              </w:rPr>
              <w:t>，云台定位精度为</w:t>
            </w:r>
            <w:r>
              <w:rPr>
                <w:rFonts w:hint="default" w:ascii="Calibri" w:hAnsi="Calibri" w:eastAsia="宋体" w:cs="Calibri"/>
                <w:i w:val="0"/>
                <w:color w:val="000000"/>
                <w:kern w:val="0"/>
                <w:sz w:val="24"/>
                <w:szCs w:val="24"/>
                <w:u w:val="none"/>
                <w:lang w:val="en-US" w:eastAsia="zh-CN" w:bidi="ar"/>
              </w:rPr>
              <w:t>±0.1°</w:t>
            </w:r>
          </w:p>
        </w:tc>
        <w:tc>
          <w:tcPr>
            <w:tcW w:w="334"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2516"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598" w:type="dxa"/>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水平旋转范围为</w:t>
            </w:r>
            <w:r>
              <w:rPr>
                <w:rFonts w:hint="default" w:ascii="Calibri" w:hAnsi="Calibri" w:eastAsia="宋体" w:cs="Calibri"/>
                <w:i w:val="0"/>
                <w:color w:val="000000"/>
                <w:kern w:val="0"/>
                <w:sz w:val="24"/>
                <w:szCs w:val="24"/>
                <w:u w:val="none"/>
                <w:lang w:val="en-US" w:eastAsia="zh-CN" w:bidi="ar"/>
              </w:rPr>
              <w:t>360°</w:t>
            </w:r>
            <w:r>
              <w:rPr>
                <w:rFonts w:hint="eastAsia" w:ascii="宋体" w:hAnsi="宋体" w:eastAsia="宋体" w:cs="宋体"/>
                <w:i w:val="0"/>
                <w:color w:val="000000"/>
                <w:kern w:val="0"/>
                <w:sz w:val="24"/>
                <w:szCs w:val="24"/>
                <w:u w:val="none"/>
                <w:lang w:val="en-US" w:eastAsia="zh-CN" w:bidi="ar"/>
              </w:rPr>
              <w:t>连续旋转，垂直旋转范围为</w:t>
            </w:r>
            <w:r>
              <w:rPr>
                <w:rFonts w:hint="default" w:ascii="Calibri" w:hAnsi="Calibri" w:eastAsia="宋体" w:cs="Calibri"/>
                <w:i w:val="0"/>
                <w:color w:val="000000"/>
                <w:kern w:val="0"/>
                <w:sz w:val="24"/>
                <w:szCs w:val="24"/>
                <w:u w:val="none"/>
                <w:lang w:val="en-US" w:eastAsia="zh-CN" w:bidi="ar"/>
              </w:rPr>
              <w:t>-80°~80°</w:t>
            </w:r>
          </w:p>
        </w:tc>
        <w:tc>
          <w:tcPr>
            <w:tcW w:w="334"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2516"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598" w:type="dxa"/>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w:t>
            </w:r>
            <w:r>
              <w:rPr>
                <w:rFonts w:hint="default" w:ascii="Calibri" w:hAnsi="Calibri" w:eastAsia="宋体" w:cs="Calibri"/>
                <w:i w:val="0"/>
                <w:color w:val="000000"/>
                <w:kern w:val="0"/>
                <w:sz w:val="24"/>
                <w:szCs w:val="24"/>
                <w:u w:val="none"/>
                <w:lang w:val="en-US" w:eastAsia="zh-CN" w:bidi="ar"/>
              </w:rPr>
              <w:t>1000</w:t>
            </w:r>
            <w:r>
              <w:rPr>
                <w:rFonts w:hint="eastAsia" w:ascii="宋体" w:hAnsi="宋体" w:eastAsia="宋体" w:cs="宋体"/>
                <w:i w:val="0"/>
                <w:color w:val="000000"/>
                <w:kern w:val="0"/>
                <w:sz w:val="24"/>
                <w:szCs w:val="24"/>
                <w:u w:val="none"/>
                <w:lang w:val="en-US" w:eastAsia="zh-CN" w:bidi="ar"/>
              </w:rPr>
              <w:t>个预置位，支持</w:t>
            </w:r>
            <w:r>
              <w:rPr>
                <w:rFonts w:hint="default" w:ascii="Calibri" w:hAnsi="Calibri" w:eastAsia="宋体" w:cs="Calibri"/>
                <w:i w:val="0"/>
                <w:color w:val="000000"/>
                <w:kern w:val="0"/>
                <w:sz w:val="24"/>
                <w:szCs w:val="24"/>
                <w:u w:val="none"/>
                <w:lang w:val="en-US" w:eastAsia="zh-CN" w:bidi="ar"/>
              </w:rPr>
              <w:t>48</w:t>
            </w:r>
            <w:r>
              <w:rPr>
                <w:rFonts w:hint="eastAsia" w:ascii="宋体" w:hAnsi="宋体" w:eastAsia="宋体" w:cs="宋体"/>
                <w:i w:val="0"/>
                <w:color w:val="000000"/>
                <w:kern w:val="0"/>
                <w:sz w:val="24"/>
                <w:szCs w:val="24"/>
                <w:u w:val="none"/>
                <w:lang w:val="en-US" w:eastAsia="zh-CN" w:bidi="ar"/>
              </w:rPr>
              <w:t>条巡航扫描，支持</w:t>
            </w:r>
            <w:r>
              <w:rPr>
                <w:rFonts w:hint="default" w:ascii="Calibri" w:hAnsi="Calibri" w:eastAsia="宋体" w:cs="Calibri"/>
                <w:i w:val="0"/>
                <w:color w:val="000000"/>
                <w:kern w:val="0"/>
                <w:sz w:val="24"/>
                <w:szCs w:val="24"/>
                <w:u w:val="none"/>
                <w:lang w:val="en-US" w:eastAsia="zh-CN" w:bidi="ar"/>
              </w:rPr>
              <w:t>30</w:t>
            </w:r>
            <w:r>
              <w:rPr>
                <w:rFonts w:hint="eastAsia" w:ascii="宋体" w:hAnsi="宋体" w:eastAsia="宋体" w:cs="宋体"/>
                <w:i w:val="0"/>
                <w:color w:val="000000"/>
                <w:kern w:val="0"/>
                <w:sz w:val="24"/>
                <w:szCs w:val="24"/>
                <w:u w:val="none"/>
                <w:lang w:val="en-US" w:eastAsia="zh-CN" w:bidi="ar"/>
              </w:rPr>
              <w:t>条以上的模式路径设置，每条路径的最大记录时间应大于</w:t>
            </w:r>
            <w:r>
              <w:rPr>
                <w:rFonts w:hint="default" w:ascii="Calibri" w:hAnsi="Calibri" w:eastAsia="宋体" w:cs="Calibri"/>
                <w:i w:val="0"/>
                <w:color w:val="000000"/>
                <w:kern w:val="0"/>
                <w:sz w:val="24"/>
                <w:szCs w:val="24"/>
                <w:u w:val="none"/>
                <w:lang w:val="en-US" w:eastAsia="zh-CN" w:bidi="ar"/>
              </w:rPr>
              <w:t>16</w:t>
            </w:r>
            <w:r>
              <w:rPr>
                <w:rFonts w:hint="eastAsia" w:ascii="宋体" w:hAnsi="宋体" w:eastAsia="宋体" w:cs="宋体"/>
                <w:i w:val="0"/>
                <w:color w:val="000000"/>
                <w:kern w:val="0"/>
                <w:sz w:val="24"/>
                <w:szCs w:val="24"/>
                <w:u w:val="none"/>
                <w:lang w:val="en-US" w:eastAsia="zh-CN" w:bidi="ar"/>
              </w:rPr>
              <w:t>分钟</w:t>
            </w:r>
          </w:p>
        </w:tc>
        <w:tc>
          <w:tcPr>
            <w:tcW w:w="334"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2516"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598" w:type="dxa"/>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支持帧率动态控制，当触发报警时视频录像帧率应自动调整至设定值</w:t>
            </w:r>
          </w:p>
        </w:tc>
        <w:tc>
          <w:tcPr>
            <w:tcW w:w="334"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2516"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598" w:type="dxa"/>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具备较强的网络自适应能力，在丢包率为</w:t>
            </w:r>
            <w:r>
              <w:rPr>
                <w:rFonts w:hint="default" w:ascii="Calibri" w:hAnsi="Calibri" w:eastAsia="宋体" w:cs="Calibri"/>
                <w:i w:val="0"/>
                <w:color w:val="000000"/>
                <w:kern w:val="0"/>
                <w:sz w:val="24"/>
                <w:szCs w:val="24"/>
                <w:u w:val="none"/>
                <w:lang w:val="en-US" w:eastAsia="zh-CN" w:bidi="ar"/>
              </w:rPr>
              <w:t>25%</w:t>
            </w:r>
            <w:r>
              <w:rPr>
                <w:rFonts w:hint="eastAsia" w:ascii="宋体" w:hAnsi="宋体" w:eastAsia="宋体" w:cs="宋体"/>
                <w:i w:val="0"/>
                <w:color w:val="000000"/>
                <w:kern w:val="0"/>
                <w:sz w:val="24"/>
                <w:szCs w:val="24"/>
                <w:u w:val="none"/>
                <w:lang w:val="en-US" w:eastAsia="zh-CN" w:bidi="ar"/>
              </w:rPr>
              <w:t>的网络环境下，仍可正常显示监视画面</w:t>
            </w:r>
          </w:p>
        </w:tc>
        <w:tc>
          <w:tcPr>
            <w:tcW w:w="334"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2516"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598" w:type="dxa"/>
            <w:tcBorders>
              <w:right w:val="single" w:color="000000" w:sz="12" w:space="0"/>
            </w:tcBorders>
            <w:shd w:val="clear" w:color="auto" w:fill="auto"/>
            <w:vAlign w:val="center"/>
          </w:tcPr>
          <w:p>
            <w:pPr>
              <w:keepNext w:val="0"/>
              <w:keepLines w:val="0"/>
              <w:widowControl/>
              <w:suppressLineNumbers w:val="0"/>
              <w:jc w:val="left"/>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1.</w:t>
            </w:r>
            <w:r>
              <w:rPr>
                <w:rFonts w:hint="eastAsia" w:ascii="宋体" w:hAnsi="宋体" w:eastAsia="宋体" w:cs="宋体"/>
                <w:i w:val="0"/>
                <w:color w:val="000000"/>
                <w:kern w:val="0"/>
                <w:sz w:val="24"/>
                <w:szCs w:val="24"/>
                <w:u w:val="none"/>
                <w:lang w:val="en-US" w:eastAsia="zh-CN" w:bidi="ar"/>
              </w:rPr>
              <w:t>当检测到人脸后</w:t>
            </w:r>
            <w:r>
              <w:rPr>
                <w:rFonts w:hint="default" w:ascii="Calibri" w:hAnsi="Calibri" w:eastAsia="宋体" w:cs="Calibri"/>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可抓拍人脸图片、联动聚焦、目标跟踪、报警上传</w:t>
            </w:r>
          </w:p>
        </w:tc>
        <w:tc>
          <w:tcPr>
            <w:tcW w:w="334"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2516"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598" w:type="dxa"/>
            <w:tcBorders>
              <w:right w:val="single" w:color="000000" w:sz="12" w:space="0"/>
            </w:tcBorders>
            <w:shd w:val="clear" w:color="auto" w:fill="auto"/>
            <w:vAlign w:val="center"/>
          </w:tcPr>
          <w:p>
            <w:pPr>
              <w:keepNext w:val="0"/>
              <w:keepLines w:val="0"/>
              <w:widowControl/>
              <w:suppressLineNumbers w:val="0"/>
              <w:jc w:val="left"/>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2.</w:t>
            </w:r>
            <w:r>
              <w:rPr>
                <w:rFonts w:hint="eastAsia" w:ascii="宋体" w:hAnsi="宋体" w:eastAsia="宋体" w:cs="宋体"/>
                <w:i w:val="0"/>
                <w:color w:val="000000"/>
                <w:kern w:val="0"/>
                <w:sz w:val="24"/>
                <w:szCs w:val="24"/>
                <w:u w:val="none"/>
                <w:lang w:val="en-US" w:eastAsia="zh-CN" w:bidi="ar"/>
              </w:rPr>
              <w:t>行为分析出发后联动聚焦、联动目标跟踪、报警上传</w:t>
            </w:r>
          </w:p>
        </w:tc>
        <w:tc>
          <w:tcPr>
            <w:tcW w:w="334"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2516"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598" w:type="dxa"/>
            <w:tcBorders>
              <w:right w:val="single" w:color="000000" w:sz="12" w:space="0"/>
            </w:tcBorders>
            <w:shd w:val="clear" w:color="auto" w:fill="auto"/>
            <w:vAlign w:val="center"/>
          </w:tcPr>
          <w:p>
            <w:pPr>
              <w:keepNext w:val="0"/>
              <w:keepLines w:val="0"/>
              <w:widowControl/>
              <w:suppressLineNumbers w:val="0"/>
              <w:jc w:val="left"/>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3.</w:t>
            </w:r>
            <w:r>
              <w:rPr>
                <w:rFonts w:hint="eastAsia" w:ascii="宋体" w:hAnsi="宋体" w:eastAsia="宋体" w:cs="宋体"/>
                <w:i w:val="0"/>
                <w:color w:val="000000"/>
                <w:kern w:val="0"/>
                <w:sz w:val="24"/>
                <w:szCs w:val="24"/>
                <w:u w:val="none"/>
                <w:lang w:val="en-US" w:eastAsia="zh-CN" w:bidi="ar"/>
              </w:rPr>
              <w:t>当智能行为分析设置为区域入侵、越界入侵侦测、进入区域侦测、离开区域侦测、快速移动侦测时，可以对人、车、自行车、电瓶车、摩托车、三轮车等进行检测</w:t>
            </w:r>
          </w:p>
        </w:tc>
        <w:tc>
          <w:tcPr>
            <w:tcW w:w="334"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2516"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598" w:type="dxa"/>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详见公京检第</w:t>
            </w:r>
            <w:r>
              <w:rPr>
                <w:rFonts w:hint="default" w:ascii="Calibri" w:hAnsi="Calibri" w:eastAsia="宋体" w:cs="Calibri"/>
                <w:i w:val="0"/>
                <w:color w:val="000000"/>
                <w:kern w:val="0"/>
                <w:sz w:val="24"/>
                <w:szCs w:val="24"/>
                <w:u w:val="none"/>
                <w:lang w:val="en-US" w:eastAsia="zh-CN" w:bidi="ar"/>
              </w:rPr>
              <w:t>1710716</w:t>
            </w:r>
            <w:r>
              <w:rPr>
                <w:rFonts w:hint="eastAsia" w:ascii="宋体" w:hAnsi="宋体" w:eastAsia="宋体" w:cs="宋体"/>
                <w:i w:val="0"/>
                <w:color w:val="000000"/>
                <w:kern w:val="0"/>
                <w:sz w:val="24"/>
                <w:szCs w:val="24"/>
                <w:u w:val="none"/>
                <w:lang w:val="en-US" w:eastAsia="zh-CN" w:bidi="ar"/>
              </w:rPr>
              <w:t>号</w:t>
            </w:r>
          </w:p>
        </w:tc>
        <w:tc>
          <w:tcPr>
            <w:tcW w:w="334"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2516"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598" w:type="dxa"/>
            <w:tcBorders>
              <w:bottom w:val="single" w:color="000000" w:sz="12" w:space="0"/>
              <w:right w:val="single" w:color="000000" w:sz="12" w:space="0"/>
            </w:tcBorders>
            <w:shd w:val="clear" w:color="auto" w:fill="auto"/>
            <w:vAlign w:val="center"/>
          </w:tcPr>
          <w:p>
            <w:pPr>
              <w:keepNext w:val="0"/>
              <w:keepLines w:val="0"/>
              <w:widowControl/>
              <w:suppressLineNumbers w:val="0"/>
              <w:jc w:val="left"/>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室外云台应具备较好防护性能，支持</w:t>
            </w:r>
            <w:r>
              <w:rPr>
                <w:rFonts w:hint="default" w:ascii="Calibri" w:hAnsi="Calibri" w:eastAsia="宋体" w:cs="Calibri"/>
                <w:i w:val="0"/>
                <w:color w:val="000000"/>
                <w:kern w:val="0"/>
                <w:sz w:val="24"/>
                <w:szCs w:val="24"/>
                <w:u w:val="none"/>
                <w:lang w:val="en-US" w:eastAsia="zh-CN" w:bidi="ar"/>
              </w:rPr>
              <w:t>IP66</w:t>
            </w:r>
            <w:r>
              <w:rPr>
                <w:rFonts w:hint="eastAsia" w:ascii="宋体" w:hAnsi="宋体" w:eastAsia="宋体" w:cs="宋体"/>
                <w:i w:val="0"/>
                <w:color w:val="000000"/>
                <w:kern w:val="0"/>
                <w:sz w:val="24"/>
                <w:szCs w:val="24"/>
                <w:u w:val="none"/>
                <w:lang w:val="en-US" w:eastAsia="zh-CN" w:bidi="ar"/>
              </w:rPr>
              <w:t>，</w:t>
            </w:r>
            <w:r>
              <w:rPr>
                <w:rFonts w:hint="default" w:ascii="Calibri" w:hAnsi="Calibri" w:eastAsia="宋体" w:cs="Calibri"/>
                <w:i w:val="0"/>
                <w:color w:val="000000"/>
                <w:kern w:val="0"/>
                <w:sz w:val="24"/>
                <w:szCs w:val="24"/>
                <w:u w:val="none"/>
                <w:lang w:val="en-US" w:eastAsia="zh-CN" w:bidi="ar"/>
              </w:rPr>
              <w:t>TVS 6000V</w:t>
            </w:r>
            <w:r>
              <w:rPr>
                <w:rFonts w:hint="eastAsia" w:ascii="宋体" w:hAnsi="宋体" w:eastAsia="宋体" w:cs="宋体"/>
                <w:i w:val="0"/>
                <w:color w:val="000000"/>
                <w:kern w:val="0"/>
                <w:sz w:val="24"/>
                <w:szCs w:val="24"/>
                <w:u w:val="none"/>
                <w:lang w:val="en-US" w:eastAsia="zh-CN" w:bidi="ar"/>
              </w:rPr>
              <w:t>防雷、防浪涌、防突波</w:t>
            </w:r>
          </w:p>
        </w:tc>
        <w:tc>
          <w:tcPr>
            <w:tcW w:w="334"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restart"/>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2</w:t>
            </w:r>
          </w:p>
        </w:tc>
        <w:tc>
          <w:tcPr>
            <w:tcW w:w="512" w:type="dxa"/>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全景拼接一体式网络摄像机</w:t>
            </w:r>
          </w:p>
        </w:tc>
        <w:tc>
          <w:tcPr>
            <w:tcW w:w="2516" w:type="dxa"/>
            <w:gridSpan w:val="2"/>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iDS-2DP1636YX-TV</w:t>
            </w:r>
          </w:p>
        </w:tc>
        <w:tc>
          <w:tcPr>
            <w:tcW w:w="3598" w:type="dxa"/>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自带镜头，另配</w:t>
            </w:r>
            <w:r>
              <w:rPr>
                <w:rFonts w:hint="default" w:ascii="Calibri" w:hAnsi="Calibri" w:eastAsia="宋体" w:cs="Calibri"/>
                <w:i w:val="0"/>
                <w:color w:val="000000"/>
                <w:kern w:val="0"/>
                <w:sz w:val="24"/>
                <w:szCs w:val="24"/>
                <w:u w:val="none"/>
                <w:lang w:val="en-US" w:eastAsia="zh-CN" w:bidi="ar"/>
              </w:rPr>
              <w:t>4</w:t>
            </w:r>
            <w:r>
              <w:rPr>
                <w:rFonts w:hint="eastAsia" w:ascii="宋体" w:hAnsi="宋体" w:eastAsia="宋体" w:cs="宋体"/>
                <w:i w:val="0"/>
                <w:color w:val="000000"/>
                <w:kern w:val="0"/>
                <w:sz w:val="24"/>
                <w:szCs w:val="24"/>
                <w:u w:val="none"/>
                <w:lang w:val="en-US" w:eastAsia="zh-CN" w:bidi="ar"/>
              </w:rPr>
              <w:t>个图像采集模块，可输出</w:t>
            </w:r>
            <w:r>
              <w:rPr>
                <w:rFonts w:hint="default" w:ascii="Calibri" w:hAnsi="Calibri" w:eastAsia="宋体" w:cs="Calibri"/>
                <w:i w:val="0"/>
                <w:color w:val="000000"/>
                <w:kern w:val="0"/>
                <w:sz w:val="24"/>
                <w:szCs w:val="24"/>
                <w:u w:val="none"/>
                <w:lang w:val="en-US" w:eastAsia="zh-CN" w:bidi="ar"/>
              </w:rPr>
              <w:t>1</w:t>
            </w:r>
            <w:r>
              <w:rPr>
                <w:rFonts w:hint="eastAsia" w:ascii="宋体" w:hAnsi="宋体" w:eastAsia="宋体" w:cs="宋体"/>
                <w:i w:val="0"/>
                <w:color w:val="000000"/>
                <w:kern w:val="0"/>
                <w:sz w:val="24"/>
                <w:szCs w:val="24"/>
                <w:u w:val="none"/>
                <w:lang w:val="en-US" w:eastAsia="zh-CN" w:bidi="ar"/>
              </w:rPr>
              <w:t>路主视频图像和</w:t>
            </w:r>
            <w:r>
              <w:rPr>
                <w:rFonts w:hint="default" w:ascii="Calibri" w:hAnsi="Calibri" w:eastAsia="宋体" w:cs="Calibri"/>
                <w:i w:val="0"/>
                <w:color w:val="000000"/>
                <w:kern w:val="0"/>
                <w:sz w:val="24"/>
                <w:szCs w:val="24"/>
                <w:u w:val="none"/>
                <w:lang w:val="en-US" w:eastAsia="zh-CN" w:bidi="ar"/>
              </w:rPr>
              <w:t>4</w:t>
            </w:r>
            <w:r>
              <w:rPr>
                <w:rFonts w:hint="eastAsia" w:ascii="宋体" w:hAnsi="宋体" w:eastAsia="宋体" w:cs="宋体"/>
                <w:i w:val="0"/>
                <w:color w:val="000000"/>
                <w:kern w:val="0"/>
                <w:sz w:val="24"/>
                <w:szCs w:val="24"/>
                <w:u w:val="none"/>
                <w:lang w:val="en-US" w:eastAsia="zh-CN" w:bidi="ar"/>
              </w:rPr>
              <w:t>路辅视频图像。可将</w:t>
            </w:r>
            <w:r>
              <w:rPr>
                <w:rFonts w:hint="default" w:ascii="Calibri" w:hAnsi="Calibri" w:eastAsia="宋体" w:cs="Calibri"/>
                <w:i w:val="0"/>
                <w:color w:val="000000"/>
                <w:kern w:val="0"/>
                <w:sz w:val="24"/>
                <w:szCs w:val="24"/>
                <w:u w:val="none"/>
                <w:lang w:val="en-US" w:eastAsia="zh-CN" w:bidi="ar"/>
              </w:rPr>
              <w:t>4</w:t>
            </w:r>
            <w:r>
              <w:rPr>
                <w:rFonts w:hint="eastAsia" w:ascii="宋体" w:hAnsi="宋体" w:eastAsia="宋体" w:cs="宋体"/>
                <w:i w:val="0"/>
                <w:color w:val="000000"/>
                <w:kern w:val="0"/>
                <w:sz w:val="24"/>
                <w:szCs w:val="24"/>
                <w:u w:val="none"/>
                <w:lang w:val="en-US" w:eastAsia="zh-CN" w:bidi="ar"/>
              </w:rPr>
              <w:t>个辅视频图像进行无缝拼接，实现</w:t>
            </w:r>
            <w:r>
              <w:rPr>
                <w:rFonts w:hint="default" w:ascii="Calibri" w:hAnsi="Calibri" w:eastAsia="宋体" w:cs="Calibri"/>
                <w:i w:val="0"/>
                <w:color w:val="000000"/>
                <w:kern w:val="0"/>
                <w:sz w:val="24"/>
                <w:szCs w:val="24"/>
                <w:u w:val="none"/>
                <w:lang w:val="en-US" w:eastAsia="zh-CN" w:bidi="ar"/>
              </w:rPr>
              <w:t>180°</w:t>
            </w:r>
            <w:r>
              <w:rPr>
                <w:rFonts w:hint="eastAsia" w:ascii="宋体" w:hAnsi="宋体" w:eastAsia="宋体" w:cs="宋体"/>
                <w:i w:val="0"/>
                <w:color w:val="000000"/>
                <w:kern w:val="0"/>
                <w:sz w:val="24"/>
                <w:szCs w:val="24"/>
                <w:u w:val="none"/>
                <w:lang w:val="en-US" w:eastAsia="zh-CN" w:bidi="ar"/>
              </w:rPr>
              <w:t>拼接画面显示，并抓拍拼接后的图像</w:t>
            </w:r>
            <w:r>
              <w:rPr>
                <w:rFonts w:hint="default" w:ascii="Calibri" w:hAnsi="Calibri" w:eastAsia="宋体" w:cs="Calibri"/>
                <w:i w:val="0"/>
                <w:color w:val="000000"/>
                <w:kern w:val="0"/>
                <w:sz w:val="24"/>
                <w:szCs w:val="24"/>
                <w:u w:val="none"/>
                <w:lang w:val="en-US" w:eastAsia="zh-CN" w:bidi="ar"/>
              </w:rPr>
              <w:t xml:space="preserve">                       </w:t>
            </w:r>
          </w:p>
        </w:tc>
        <w:tc>
          <w:tcPr>
            <w:tcW w:w="334" w:type="dxa"/>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台</w:t>
            </w:r>
          </w:p>
        </w:tc>
        <w:tc>
          <w:tcPr>
            <w:tcW w:w="518" w:type="dxa"/>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10</w:t>
            </w:r>
          </w:p>
        </w:tc>
        <w:tc>
          <w:tcPr>
            <w:tcW w:w="761" w:type="dxa"/>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36500</w:t>
            </w:r>
          </w:p>
        </w:tc>
        <w:tc>
          <w:tcPr>
            <w:tcW w:w="761" w:type="dxa"/>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365000</w:t>
            </w:r>
          </w:p>
        </w:tc>
        <w:tc>
          <w:tcPr>
            <w:tcW w:w="332" w:type="dxa"/>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杭州</w:t>
            </w:r>
            <w:r>
              <w:rPr>
                <w:rFonts w:hint="default" w:ascii="Calibri" w:hAnsi="Calibri" w:eastAsia="宋体" w:cs="Calibri"/>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杭州海康威视数字技术股份有限公司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516" w:type="dxa"/>
            <w:gridSpan w:val="2"/>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598" w:type="dxa"/>
            <w:tcBorders>
              <w:right w:val="single" w:color="000000" w:sz="12" w:space="0"/>
            </w:tcBorders>
            <w:shd w:val="clear" w:color="auto" w:fill="auto"/>
            <w:vAlign w:val="center"/>
          </w:tcPr>
          <w:p>
            <w:pPr>
              <w:keepNext w:val="0"/>
              <w:keepLines w:val="0"/>
              <w:widowControl/>
              <w:suppressLineNumbers w:val="0"/>
              <w:jc w:val="left"/>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800</w:t>
            </w:r>
            <w:r>
              <w:rPr>
                <w:rFonts w:hint="eastAsia" w:ascii="宋体" w:hAnsi="宋体" w:eastAsia="宋体" w:cs="宋体"/>
                <w:i w:val="0"/>
                <w:color w:val="000000"/>
                <w:kern w:val="0"/>
                <w:sz w:val="24"/>
                <w:szCs w:val="24"/>
                <w:u w:val="none"/>
                <w:lang w:val="en-US" w:eastAsia="zh-CN" w:bidi="ar"/>
              </w:rPr>
              <w:t>万</w:t>
            </w:r>
            <w:r>
              <w:rPr>
                <w:rFonts w:hint="default" w:ascii="Calibri" w:hAnsi="Calibri" w:eastAsia="宋体" w:cs="Calibri"/>
                <w:i w:val="0"/>
                <w:color w:val="000000"/>
                <w:kern w:val="0"/>
                <w:sz w:val="24"/>
                <w:szCs w:val="24"/>
                <w:u w:val="none"/>
                <w:lang w:val="en-US" w:eastAsia="zh-CN" w:bidi="ar"/>
              </w:rPr>
              <w:t>180°</w:t>
            </w:r>
            <w:r>
              <w:rPr>
                <w:rFonts w:hint="eastAsia" w:ascii="宋体" w:hAnsi="宋体" w:eastAsia="宋体" w:cs="宋体"/>
                <w:i w:val="0"/>
                <w:color w:val="000000"/>
                <w:kern w:val="0"/>
                <w:sz w:val="24"/>
                <w:szCs w:val="24"/>
                <w:u w:val="none"/>
                <w:lang w:val="en-US" w:eastAsia="zh-CN" w:bidi="ar"/>
              </w:rPr>
              <w:t>全景摄像机</w:t>
            </w:r>
            <w:r>
              <w:rPr>
                <w:rFonts w:hint="default" w:ascii="Calibri" w:hAnsi="Calibri" w:eastAsia="宋体" w:cs="Calibri"/>
                <w:i w:val="0"/>
                <w:color w:val="000000"/>
                <w:kern w:val="0"/>
                <w:sz w:val="24"/>
                <w:szCs w:val="24"/>
                <w:u w:val="none"/>
                <w:lang w:val="en-US" w:eastAsia="zh-CN" w:bidi="ar"/>
              </w:rPr>
              <w:t xml:space="preserve">                                                        </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516" w:type="dxa"/>
            <w:gridSpan w:val="2"/>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598" w:type="dxa"/>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全景摄像机和细节跟踪摄像机均不低于</w:t>
            </w:r>
            <w:r>
              <w:rPr>
                <w:rFonts w:hint="default" w:ascii="Calibri" w:hAnsi="Calibri" w:eastAsia="宋体" w:cs="Calibri"/>
                <w:i w:val="0"/>
                <w:color w:val="000000"/>
                <w:kern w:val="0"/>
                <w:sz w:val="24"/>
                <w:szCs w:val="24"/>
                <w:u w:val="none"/>
                <w:lang w:val="en-US" w:eastAsia="zh-CN" w:bidi="ar"/>
              </w:rPr>
              <w:t>1/1.8" 2MP  CMOS</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516" w:type="dxa"/>
            <w:gridSpan w:val="2"/>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598" w:type="dxa"/>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同时具有</w:t>
            </w:r>
            <w:r>
              <w:rPr>
                <w:rFonts w:hint="default" w:ascii="Calibri" w:hAnsi="Calibri" w:eastAsia="宋体" w:cs="Calibri"/>
                <w:i w:val="0"/>
                <w:color w:val="000000"/>
                <w:kern w:val="0"/>
                <w:sz w:val="24"/>
                <w:szCs w:val="24"/>
                <w:u w:val="none"/>
                <w:lang w:val="en-US" w:eastAsia="zh-CN" w:bidi="ar"/>
              </w:rPr>
              <w:t>1</w:t>
            </w:r>
            <w:r>
              <w:rPr>
                <w:rFonts w:hint="eastAsia" w:ascii="宋体" w:hAnsi="宋体" w:eastAsia="宋体" w:cs="宋体"/>
                <w:i w:val="0"/>
                <w:color w:val="000000"/>
                <w:kern w:val="0"/>
                <w:sz w:val="24"/>
                <w:szCs w:val="24"/>
                <w:u w:val="none"/>
                <w:lang w:val="en-US" w:eastAsia="zh-CN" w:bidi="ar"/>
              </w:rPr>
              <w:t>个</w:t>
            </w:r>
            <w:r>
              <w:rPr>
                <w:rFonts w:hint="default" w:ascii="Calibri" w:hAnsi="Calibri" w:eastAsia="宋体" w:cs="Calibri"/>
                <w:i w:val="0"/>
                <w:color w:val="000000"/>
                <w:kern w:val="0"/>
                <w:sz w:val="24"/>
                <w:szCs w:val="24"/>
                <w:u w:val="none"/>
                <w:lang w:val="en-US" w:eastAsia="zh-CN" w:bidi="ar"/>
              </w:rPr>
              <w:t>100M/1000M</w:t>
            </w:r>
            <w:r>
              <w:rPr>
                <w:rFonts w:hint="eastAsia" w:ascii="宋体" w:hAnsi="宋体" w:eastAsia="宋体" w:cs="宋体"/>
                <w:i w:val="0"/>
                <w:color w:val="000000"/>
                <w:kern w:val="0"/>
                <w:sz w:val="24"/>
                <w:szCs w:val="24"/>
                <w:u w:val="none"/>
                <w:lang w:val="en-US" w:eastAsia="zh-CN" w:bidi="ar"/>
              </w:rPr>
              <w:t>自适应网络接口和</w:t>
            </w:r>
            <w:r>
              <w:rPr>
                <w:rFonts w:hint="default" w:ascii="Calibri" w:hAnsi="Calibri" w:eastAsia="宋体" w:cs="Calibri"/>
                <w:i w:val="0"/>
                <w:color w:val="000000"/>
                <w:kern w:val="0"/>
                <w:sz w:val="24"/>
                <w:szCs w:val="24"/>
                <w:u w:val="none"/>
                <w:lang w:val="en-US" w:eastAsia="zh-CN" w:bidi="ar"/>
              </w:rPr>
              <w:t>1</w:t>
            </w:r>
            <w:r>
              <w:rPr>
                <w:rFonts w:hint="eastAsia" w:ascii="宋体" w:hAnsi="宋体" w:eastAsia="宋体" w:cs="宋体"/>
                <w:i w:val="0"/>
                <w:color w:val="000000"/>
                <w:kern w:val="0"/>
                <w:sz w:val="24"/>
                <w:szCs w:val="24"/>
                <w:u w:val="none"/>
                <w:lang w:val="en-US" w:eastAsia="zh-CN" w:bidi="ar"/>
              </w:rPr>
              <w:t>个</w:t>
            </w:r>
            <w:r>
              <w:rPr>
                <w:rFonts w:hint="default" w:ascii="Calibri" w:hAnsi="Calibri" w:eastAsia="宋体" w:cs="Calibri"/>
                <w:i w:val="0"/>
                <w:color w:val="000000"/>
                <w:kern w:val="0"/>
                <w:sz w:val="24"/>
                <w:szCs w:val="24"/>
                <w:u w:val="none"/>
                <w:lang w:val="en-US" w:eastAsia="zh-CN" w:bidi="ar"/>
              </w:rPr>
              <w:t>100M/1000M</w:t>
            </w:r>
            <w:r>
              <w:rPr>
                <w:rFonts w:hint="eastAsia" w:ascii="宋体" w:hAnsi="宋体" w:eastAsia="宋体" w:cs="宋体"/>
                <w:i w:val="0"/>
                <w:color w:val="000000"/>
                <w:kern w:val="0"/>
                <w:sz w:val="24"/>
                <w:szCs w:val="24"/>
                <w:u w:val="none"/>
                <w:lang w:val="en-US" w:eastAsia="zh-CN" w:bidi="ar"/>
              </w:rPr>
              <w:t>自适应光纤接口。通过</w:t>
            </w:r>
            <w:r>
              <w:rPr>
                <w:rFonts w:hint="default" w:ascii="Calibri" w:hAnsi="Calibri" w:eastAsia="宋体" w:cs="Calibri"/>
                <w:i w:val="0"/>
                <w:color w:val="000000"/>
                <w:kern w:val="0"/>
                <w:sz w:val="24"/>
                <w:szCs w:val="24"/>
                <w:u w:val="none"/>
                <w:lang w:val="en-US" w:eastAsia="zh-CN" w:bidi="ar"/>
              </w:rPr>
              <w:t>RJ45</w:t>
            </w:r>
            <w:r>
              <w:rPr>
                <w:rFonts w:hint="eastAsia" w:ascii="宋体" w:hAnsi="宋体" w:eastAsia="宋体" w:cs="宋体"/>
                <w:i w:val="0"/>
                <w:color w:val="000000"/>
                <w:kern w:val="0"/>
                <w:sz w:val="24"/>
                <w:szCs w:val="24"/>
                <w:u w:val="none"/>
                <w:lang w:val="en-US" w:eastAsia="zh-CN" w:bidi="ar"/>
              </w:rPr>
              <w:t>网口或光纤接口可同时访问主视频图像和拼接后的辅视频图像</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516" w:type="dxa"/>
            <w:gridSpan w:val="2"/>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598" w:type="dxa"/>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主视频图像：</w:t>
            </w:r>
            <w:r>
              <w:rPr>
                <w:rFonts w:hint="default" w:ascii="Calibri" w:hAnsi="Calibri" w:eastAsia="宋体" w:cs="Calibri"/>
                <w:i w:val="0"/>
                <w:color w:val="000000"/>
                <w:kern w:val="0"/>
                <w:sz w:val="24"/>
                <w:szCs w:val="24"/>
                <w:u w:val="none"/>
                <w:lang w:val="en-US" w:eastAsia="zh-CN" w:bidi="ar"/>
              </w:rPr>
              <w:t>1920×1080@60fps</w:t>
            </w:r>
            <w:r>
              <w:rPr>
                <w:rFonts w:hint="eastAsia" w:ascii="宋体" w:hAnsi="宋体" w:eastAsia="宋体" w:cs="宋体"/>
                <w:i w:val="0"/>
                <w:color w:val="000000"/>
                <w:kern w:val="0"/>
                <w:sz w:val="24"/>
                <w:szCs w:val="24"/>
                <w:u w:val="none"/>
                <w:lang w:val="en-US" w:eastAsia="zh-CN" w:bidi="ar"/>
              </w:rPr>
              <w:t>，辅视频图像：</w:t>
            </w:r>
            <w:r>
              <w:rPr>
                <w:rFonts w:hint="default" w:ascii="Calibri" w:hAnsi="Calibri" w:eastAsia="宋体" w:cs="Calibri"/>
                <w:i w:val="0"/>
                <w:color w:val="000000"/>
                <w:kern w:val="0"/>
                <w:sz w:val="24"/>
                <w:szCs w:val="24"/>
                <w:u w:val="none"/>
                <w:lang w:val="en-US" w:eastAsia="zh-CN" w:bidi="ar"/>
              </w:rPr>
              <w:t>4096×1800@30fps</w:t>
            </w:r>
            <w:r>
              <w:rPr>
                <w:rFonts w:hint="eastAsia" w:ascii="宋体" w:hAnsi="宋体" w:eastAsia="宋体" w:cs="宋体"/>
                <w:i w:val="0"/>
                <w:color w:val="000000"/>
                <w:kern w:val="0"/>
                <w:sz w:val="24"/>
                <w:szCs w:val="24"/>
                <w:u w:val="none"/>
                <w:lang w:val="en-US" w:eastAsia="zh-CN" w:bidi="ar"/>
              </w:rPr>
              <w:t>，其中主视频图像分辨力不小于</w:t>
            </w:r>
            <w:r>
              <w:rPr>
                <w:rFonts w:hint="default" w:ascii="Calibri" w:hAnsi="Calibri" w:eastAsia="宋体" w:cs="Calibri"/>
                <w:i w:val="0"/>
                <w:color w:val="000000"/>
                <w:kern w:val="0"/>
                <w:sz w:val="24"/>
                <w:szCs w:val="24"/>
                <w:u w:val="none"/>
                <w:lang w:val="en-US" w:eastAsia="zh-CN" w:bidi="ar"/>
              </w:rPr>
              <w:t>1100</w:t>
            </w:r>
            <w:r>
              <w:rPr>
                <w:rFonts w:hint="eastAsia" w:ascii="宋体" w:hAnsi="宋体" w:eastAsia="宋体" w:cs="宋体"/>
                <w:i w:val="0"/>
                <w:color w:val="000000"/>
                <w:kern w:val="0"/>
                <w:sz w:val="24"/>
                <w:szCs w:val="24"/>
                <w:u w:val="none"/>
                <w:lang w:val="en-US" w:eastAsia="zh-CN" w:bidi="ar"/>
              </w:rPr>
              <w:t>线；</w:t>
            </w:r>
            <w:r>
              <w:rPr>
                <w:rFonts w:hint="default" w:ascii="Calibri" w:hAnsi="Calibri" w:eastAsia="宋体" w:cs="Calibri"/>
                <w:i w:val="0"/>
                <w:color w:val="000000"/>
                <w:kern w:val="0"/>
                <w:sz w:val="24"/>
                <w:szCs w:val="24"/>
                <w:u w:val="none"/>
                <w:lang w:val="en-US" w:eastAsia="zh-CN" w:bidi="ar"/>
              </w:rPr>
              <w:t xml:space="preserve">                                                              </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516" w:type="dxa"/>
            <w:gridSpan w:val="2"/>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598" w:type="dxa"/>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智能球型摄像机内置</w:t>
            </w:r>
            <w:r>
              <w:rPr>
                <w:rFonts w:hint="default" w:ascii="Calibri" w:hAnsi="Calibri" w:eastAsia="宋体" w:cs="Calibri"/>
                <w:i w:val="0"/>
                <w:color w:val="000000"/>
                <w:kern w:val="0"/>
                <w:sz w:val="24"/>
                <w:szCs w:val="24"/>
                <w:u w:val="none"/>
                <w:lang w:val="en-US" w:eastAsia="zh-CN" w:bidi="ar"/>
              </w:rPr>
              <w:t>1</w:t>
            </w:r>
            <w:r>
              <w:rPr>
                <w:rFonts w:hint="eastAsia" w:ascii="宋体" w:hAnsi="宋体" w:eastAsia="宋体" w:cs="宋体"/>
                <w:i w:val="0"/>
                <w:color w:val="000000"/>
                <w:kern w:val="0"/>
                <w:sz w:val="24"/>
                <w:szCs w:val="24"/>
                <w:u w:val="none"/>
                <w:lang w:val="en-US" w:eastAsia="zh-CN" w:bidi="ar"/>
              </w:rPr>
              <w:t>个</w:t>
            </w:r>
            <w:r>
              <w:rPr>
                <w:rFonts w:hint="default" w:ascii="Calibri" w:hAnsi="Calibri" w:eastAsia="宋体" w:cs="Calibri"/>
                <w:i w:val="0"/>
                <w:color w:val="000000"/>
                <w:kern w:val="0"/>
                <w:sz w:val="24"/>
                <w:szCs w:val="24"/>
                <w:u w:val="none"/>
                <w:lang w:val="en-US" w:eastAsia="zh-CN" w:bidi="ar"/>
              </w:rPr>
              <w:t>DS-2ZMD2ABCDEW</w:t>
            </w:r>
            <w:r>
              <w:rPr>
                <w:rFonts w:hint="eastAsia" w:ascii="宋体" w:hAnsi="宋体" w:eastAsia="宋体" w:cs="宋体"/>
                <w:i w:val="0"/>
                <w:color w:val="000000"/>
                <w:kern w:val="0"/>
                <w:sz w:val="24"/>
                <w:szCs w:val="24"/>
                <w:u w:val="none"/>
                <w:lang w:val="en-US" w:eastAsia="zh-CN" w:bidi="ar"/>
              </w:rPr>
              <w:t>型镜头</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516" w:type="dxa"/>
            <w:gridSpan w:val="2"/>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598" w:type="dxa"/>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对该镜头的检测报告</w:t>
            </w:r>
            <w:r>
              <w:rPr>
                <w:rFonts w:hint="default" w:ascii="Calibri" w:hAnsi="Calibri" w:eastAsia="宋体" w:cs="Calibri"/>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公京检第</w:t>
            </w:r>
            <w:r>
              <w:rPr>
                <w:rFonts w:hint="default" w:ascii="Calibri" w:hAnsi="Calibri" w:eastAsia="宋体" w:cs="Calibri"/>
                <w:i w:val="0"/>
                <w:color w:val="000000"/>
                <w:kern w:val="0"/>
                <w:sz w:val="24"/>
                <w:szCs w:val="24"/>
                <w:u w:val="none"/>
                <w:lang w:val="en-US" w:eastAsia="zh-CN" w:bidi="ar"/>
              </w:rPr>
              <w:t>1611003</w:t>
            </w:r>
            <w:r>
              <w:rPr>
                <w:rFonts w:hint="eastAsia" w:ascii="宋体" w:hAnsi="宋体" w:eastAsia="宋体" w:cs="宋体"/>
                <w:i w:val="0"/>
                <w:color w:val="000000"/>
                <w:kern w:val="0"/>
                <w:sz w:val="24"/>
                <w:szCs w:val="24"/>
                <w:u w:val="none"/>
                <w:lang w:val="en-US" w:eastAsia="zh-CN" w:bidi="ar"/>
              </w:rPr>
              <w:t>号</w:t>
            </w:r>
            <w:r>
              <w:rPr>
                <w:rFonts w:hint="default" w:ascii="Calibri" w:hAnsi="Calibri" w:eastAsia="宋体" w:cs="Calibri"/>
                <w:i w:val="0"/>
                <w:color w:val="000000"/>
                <w:kern w:val="0"/>
                <w:sz w:val="24"/>
                <w:szCs w:val="24"/>
                <w:u w:val="none"/>
                <w:lang w:val="en-US" w:eastAsia="zh-CN" w:bidi="ar"/>
              </w:rPr>
              <w:t xml:space="preserve"> </w:t>
            </w:r>
            <w:r>
              <w:rPr>
                <w:rFonts w:hint="eastAsia" w:ascii="宋体" w:hAnsi="宋体" w:eastAsia="宋体" w:cs="宋体"/>
                <w:i w:val="0"/>
                <w:color w:val="000000"/>
                <w:kern w:val="0"/>
                <w:sz w:val="24"/>
                <w:szCs w:val="24"/>
                <w:u w:val="none"/>
                <w:lang w:val="en-US" w:eastAsia="zh-CN" w:bidi="ar"/>
              </w:rPr>
              <w:t>检验结果为</w:t>
            </w:r>
            <w:r>
              <w:rPr>
                <w:rFonts w:hint="default" w:ascii="Calibri" w:hAnsi="Calibri" w:eastAsia="宋体" w:cs="Calibri"/>
                <w:i w:val="0"/>
                <w:color w:val="000000"/>
                <w:kern w:val="0"/>
                <w:sz w:val="24"/>
                <w:szCs w:val="24"/>
                <w:u w:val="none"/>
                <w:lang w:val="en-US" w:eastAsia="zh-CN" w:bidi="ar"/>
              </w:rPr>
              <w:t>40.2</w:t>
            </w:r>
            <w:r>
              <w:rPr>
                <w:rFonts w:hint="eastAsia" w:ascii="宋体" w:hAnsi="宋体" w:eastAsia="宋体" w:cs="宋体"/>
                <w:i w:val="0"/>
                <w:color w:val="000000"/>
                <w:kern w:val="0"/>
                <w:sz w:val="24"/>
                <w:szCs w:val="24"/>
                <w:u w:val="none"/>
                <w:lang w:val="en-US" w:eastAsia="zh-CN" w:bidi="ar"/>
              </w:rPr>
              <w:t>倍光学变焦</w:t>
            </w:r>
            <w:r>
              <w:rPr>
                <w:rFonts w:hint="default" w:ascii="Calibri" w:hAnsi="Calibri" w:eastAsia="宋体" w:cs="Calibri"/>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高于招标文件要求</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516" w:type="dxa"/>
            <w:gridSpan w:val="2"/>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598" w:type="dxa"/>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设备最低照度为彩色：</w:t>
            </w:r>
            <w:r>
              <w:rPr>
                <w:rFonts w:hint="default" w:ascii="Calibri" w:hAnsi="Calibri" w:eastAsia="宋体" w:cs="Calibri"/>
                <w:i w:val="0"/>
                <w:color w:val="000000"/>
                <w:kern w:val="0"/>
                <w:sz w:val="24"/>
                <w:szCs w:val="24"/>
                <w:u w:val="none"/>
                <w:lang w:val="en-US" w:eastAsia="zh-CN" w:bidi="ar"/>
              </w:rPr>
              <w:t>0.0003lux</w:t>
            </w:r>
            <w:r>
              <w:rPr>
                <w:rFonts w:hint="eastAsia" w:ascii="宋体" w:hAnsi="宋体" w:eastAsia="宋体" w:cs="宋体"/>
                <w:i w:val="0"/>
                <w:color w:val="000000"/>
                <w:kern w:val="0"/>
                <w:sz w:val="24"/>
                <w:szCs w:val="24"/>
                <w:u w:val="none"/>
                <w:lang w:val="en-US" w:eastAsia="zh-CN" w:bidi="ar"/>
              </w:rPr>
              <w:t>；黑白：</w:t>
            </w:r>
            <w:r>
              <w:rPr>
                <w:rFonts w:hint="default" w:ascii="Calibri" w:hAnsi="Calibri" w:eastAsia="宋体" w:cs="Calibri"/>
                <w:i w:val="0"/>
                <w:color w:val="000000"/>
                <w:kern w:val="0"/>
                <w:sz w:val="24"/>
                <w:szCs w:val="24"/>
                <w:u w:val="none"/>
                <w:lang w:val="en-US" w:eastAsia="zh-CN" w:bidi="ar"/>
              </w:rPr>
              <w:t>0.0001lux</w:t>
            </w:r>
            <w:r>
              <w:rPr>
                <w:rFonts w:hint="eastAsia" w:ascii="宋体" w:hAnsi="宋体" w:eastAsia="宋体" w:cs="宋体"/>
                <w:i w:val="0"/>
                <w:color w:val="000000"/>
                <w:kern w:val="0"/>
                <w:sz w:val="24"/>
                <w:szCs w:val="24"/>
                <w:u w:val="none"/>
                <w:lang w:val="en-US" w:eastAsia="zh-CN" w:bidi="ar"/>
              </w:rPr>
              <w:t>；支持宽动态不小于</w:t>
            </w:r>
            <w:r>
              <w:rPr>
                <w:rFonts w:hint="default" w:ascii="Calibri" w:hAnsi="Calibri" w:eastAsia="宋体" w:cs="Calibri"/>
                <w:i w:val="0"/>
                <w:color w:val="000000"/>
                <w:kern w:val="0"/>
                <w:sz w:val="24"/>
                <w:szCs w:val="24"/>
                <w:u w:val="none"/>
                <w:lang w:val="en-US" w:eastAsia="zh-CN" w:bidi="ar"/>
              </w:rPr>
              <w:t>100dB</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516" w:type="dxa"/>
            <w:gridSpan w:val="2"/>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598" w:type="dxa"/>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水平连续</w:t>
            </w:r>
            <w:r>
              <w:rPr>
                <w:rFonts w:hint="default" w:ascii="Calibri" w:hAnsi="Calibri" w:eastAsia="宋体" w:cs="Calibri"/>
                <w:i w:val="0"/>
                <w:color w:val="000000"/>
                <w:kern w:val="0"/>
                <w:sz w:val="24"/>
                <w:szCs w:val="24"/>
                <w:u w:val="none"/>
                <w:lang w:val="en-US" w:eastAsia="zh-CN" w:bidi="ar"/>
              </w:rPr>
              <w:t>360°</w:t>
            </w:r>
            <w:r>
              <w:rPr>
                <w:rFonts w:hint="eastAsia" w:ascii="宋体" w:hAnsi="宋体" w:eastAsia="宋体" w:cs="宋体"/>
                <w:i w:val="0"/>
                <w:color w:val="000000"/>
                <w:kern w:val="0"/>
                <w:sz w:val="24"/>
                <w:szCs w:val="24"/>
                <w:u w:val="none"/>
                <w:lang w:val="en-US" w:eastAsia="zh-CN" w:bidi="ar"/>
              </w:rPr>
              <w:t>旋转。垂直旋转范围为</w:t>
            </w:r>
            <w:r>
              <w:rPr>
                <w:rFonts w:hint="default" w:ascii="Calibri" w:hAnsi="Calibri" w:eastAsia="宋体" w:cs="Calibri"/>
                <w:i w:val="0"/>
                <w:color w:val="000000"/>
                <w:kern w:val="0"/>
                <w:sz w:val="24"/>
                <w:szCs w:val="24"/>
                <w:u w:val="none"/>
                <w:lang w:val="en-US" w:eastAsia="zh-CN" w:bidi="ar"/>
              </w:rPr>
              <w:t>-20°~90°</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516" w:type="dxa"/>
            <w:gridSpan w:val="2"/>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598" w:type="dxa"/>
            <w:tcBorders>
              <w:right w:val="single" w:color="000000" w:sz="12" w:space="0"/>
            </w:tcBorders>
            <w:shd w:val="clear" w:color="auto" w:fill="auto"/>
            <w:vAlign w:val="center"/>
          </w:tcPr>
          <w:p>
            <w:pPr>
              <w:keepNext w:val="0"/>
              <w:keepLines w:val="0"/>
              <w:widowControl/>
              <w:suppressLineNumbers w:val="0"/>
              <w:jc w:val="left"/>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1.</w:t>
            </w:r>
            <w:r>
              <w:rPr>
                <w:rFonts w:hint="eastAsia" w:ascii="宋体" w:hAnsi="宋体" w:eastAsia="宋体" w:cs="宋体"/>
                <w:i w:val="0"/>
                <w:color w:val="000000"/>
                <w:kern w:val="0"/>
                <w:sz w:val="24"/>
                <w:szCs w:val="24"/>
                <w:u w:val="none"/>
                <w:lang w:val="en-US" w:eastAsia="zh-CN" w:bidi="ar"/>
              </w:rPr>
              <w:t>当检测到人脸后</w:t>
            </w:r>
            <w:r>
              <w:rPr>
                <w:rFonts w:hint="default" w:ascii="Calibri" w:hAnsi="Calibri" w:eastAsia="宋体" w:cs="Calibri"/>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可抓拍人脸图片、联动聚焦、目标跟踪、报警上传</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516" w:type="dxa"/>
            <w:gridSpan w:val="2"/>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598" w:type="dxa"/>
            <w:tcBorders>
              <w:right w:val="single" w:color="000000" w:sz="12" w:space="0"/>
            </w:tcBorders>
            <w:shd w:val="clear" w:color="auto" w:fill="auto"/>
            <w:vAlign w:val="center"/>
          </w:tcPr>
          <w:p>
            <w:pPr>
              <w:keepNext w:val="0"/>
              <w:keepLines w:val="0"/>
              <w:widowControl/>
              <w:suppressLineNumbers w:val="0"/>
              <w:jc w:val="left"/>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2.</w:t>
            </w:r>
            <w:r>
              <w:rPr>
                <w:rFonts w:hint="eastAsia" w:ascii="宋体" w:hAnsi="宋体" w:eastAsia="宋体" w:cs="宋体"/>
                <w:i w:val="0"/>
                <w:color w:val="000000"/>
                <w:kern w:val="0"/>
                <w:sz w:val="24"/>
                <w:szCs w:val="24"/>
                <w:u w:val="none"/>
                <w:lang w:val="en-US" w:eastAsia="zh-CN" w:bidi="ar"/>
              </w:rPr>
              <w:t>行为分析出发后联动聚焦、联动目标跟踪、报警上传</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516" w:type="dxa"/>
            <w:gridSpan w:val="2"/>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598" w:type="dxa"/>
            <w:tcBorders>
              <w:right w:val="single" w:color="000000" w:sz="12" w:space="0"/>
            </w:tcBorders>
            <w:shd w:val="clear" w:color="auto" w:fill="auto"/>
            <w:vAlign w:val="center"/>
          </w:tcPr>
          <w:p>
            <w:pPr>
              <w:keepNext w:val="0"/>
              <w:keepLines w:val="0"/>
              <w:widowControl/>
              <w:suppressLineNumbers w:val="0"/>
              <w:jc w:val="left"/>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3.</w:t>
            </w:r>
            <w:r>
              <w:rPr>
                <w:rFonts w:hint="eastAsia" w:ascii="宋体" w:hAnsi="宋体" w:eastAsia="宋体" w:cs="宋体"/>
                <w:i w:val="0"/>
                <w:color w:val="000000"/>
                <w:kern w:val="0"/>
                <w:sz w:val="24"/>
                <w:szCs w:val="24"/>
                <w:u w:val="none"/>
                <w:lang w:val="en-US" w:eastAsia="zh-CN" w:bidi="ar"/>
              </w:rPr>
              <w:t>当智能行为分析设置为区域入侵、越界入侵侦测、进入区域侦测、离开区域侦测、快速移动侦测时，可以对人、车、自行车、电瓶车、摩托车、三轮车等进行检测</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516" w:type="dxa"/>
            <w:gridSpan w:val="2"/>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598" w:type="dxa"/>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产品支持自动跟踪、手动跟踪、混合跟踪功能，在辅视频图像中跟踪目标的灵敏度及时间可设</w:t>
            </w:r>
            <w:r>
              <w:rPr>
                <w:rFonts w:hint="default" w:ascii="Calibri" w:hAnsi="Calibri" w:eastAsia="宋体" w:cs="Calibri"/>
                <w:i w:val="0"/>
                <w:color w:val="000000"/>
                <w:kern w:val="0"/>
                <w:sz w:val="24"/>
                <w:szCs w:val="24"/>
                <w:u w:val="none"/>
                <w:lang w:val="en-US" w:eastAsia="zh-CN" w:bidi="ar"/>
              </w:rPr>
              <w:t xml:space="preserve"> </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516" w:type="dxa"/>
            <w:gridSpan w:val="2"/>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598" w:type="dxa"/>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具备较好防护性能，支持</w:t>
            </w:r>
            <w:r>
              <w:rPr>
                <w:rFonts w:hint="default" w:ascii="Calibri" w:hAnsi="Calibri" w:eastAsia="宋体" w:cs="Calibri"/>
                <w:i w:val="0"/>
                <w:color w:val="000000"/>
                <w:kern w:val="0"/>
                <w:sz w:val="24"/>
                <w:szCs w:val="24"/>
                <w:u w:val="none"/>
                <w:lang w:val="en-US" w:eastAsia="zh-CN" w:bidi="ar"/>
              </w:rPr>
              <w:t>IP67</w:t>
            </w:r>
            <w:r>
              <w:rPr>
                <w:rFonts w:hint="eastAsia" w:ascii="宋体" w:hAnsi="宋体" w:eastAsia="宋体" w:cs="宋体"/>
                <w:i w:val="0"/>
                <w:color w:val="000000"/>
                <w:kern w:val="0"/>
                <w:sz w:val="24"/>
                <w:szCs w:val="24"/>
                <w:u w:val="none"/>
                <w:lang w:val="en-US" w:eastAsia="zh-CN" w:bidi="ar"/>
              </w:rPr>
              <w:t>，</w:t>
            </w:r>
            <w:r>
              <w:rPr>
                <w:rFonts w:hint="default" w:ascii="Calibri" w:hAnsi="Calibri" w:eastAsia="宋体" w:cs="Calibri"/>
                <w:i w:val="0"/>
                <w:color w:val="000000"/>
                <w:kern w:val="0"/>
                <w:sz w:val="24"/>
                <w:szCs w:val="24"/>
                <w:u w:val="none"/>
                <w:lang w:val="en-US" w:eastAsia="zh-CN" w:bidi="ar"/>
              </w:rPr>
              <w:t>8KV</w:t>
            </w:r>
            <w:r>
              <w:rPr>
                <w:rFonts w:hint="eastAsia" w:ascii="宋体" w:hAnsi="宋体" w:eastAsia="宋体" w:cs="宋体"/>
                <w:i w:val="0"/>
                <w:color w:val="000000"/>
                <w:kern w:val="0"/>
                <w:sz w:val="24"/>
                <w:szCs w:val="24"/>
                <w:u w:val="none"/>
                <w:lang w:val="en-US" w:eastAsia="zh-CN" w:bidi="ar"/>
              </w:rPr>
              <w:t>防浪涌</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516" w:type="dxa"/>
            <w:gridSpan w:val="2"/>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598" w:type="dxa"/>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红外夜视距离：可识别距离</w:t>
            </w:r>
            <w:r>
              <w:rPr>
                <w:rFonts w:hint="default" w:ascii="Calibri" w:hAnsi="Calibri" w:eastAsia="宋体" w:cs="Calibri"/>
                <w:i w:val="0"/>
                <w:color w:val="000000"/>
                <w:kern w:val="0"/>
                <w:sz w:val="24"/>
                <w:szCs w:val="24"/>
                <w:u w:val="none"/>
                <w:lang w:val="en-US" w:eastAsia="zh-CN" w:bidi="ar"/>
              </w:rPr>
              <w:t>500m</w:t>
            </w:r>
            <w:r>
              <w:rPr>
                <w:rFonts w:hint="eastAsia" w:ascii="宋体" w:hAnsi="宋体" w:eastAsia="宋体" w:cs="宋体"/>
                <w:i w:val="0"/>
                <w:color w:val="000000"/>
                <w:kern w:val="0"/>
                <w:sz w:val="24"/>
                <w:szCs w:val="24"/>
                <w:u w:val="none"/>
                <w:lang w:val="en-US" w:eastAsia="zh-CN" w:bidi="ar"/>
              </w:rPr>
              <w:t>外人体轮廓</w:t>
            </w:r>
            <w:r>
              <w:rPr>
                <w:rFonts w:hint="default" w:ascii="Calibri" w:hAnsi="Calibri" w:eastAsia="宋体" w:cs="Calibri"/>
                <w:i w:val="0"/>
                <w:color w:val="000000"/>
                <w:kern w:val="0"/>
                <w:sz w:val="24"/>
                <w:szCs w:val="24"/>
                <w:u w:val="none"/>
                <w:lang w:val="en-US" w:eastAsia="zh-CN" w:bidi="ar"/>
              </w:rPr>
              <w:t xml:space="preserve"> </w:t>
            </w:r>
            <w:r>
              <w:rPr>
                <w:rFonts w:hint="eastAsia" w:ascii="宋体" w:hAnsi="宋体" w:eastAsia="宋体" w:cs="宋体"/>
                <w:i w:val="0"/>
                <w:color w:val="000000"/>
                <w:kern w:val="0"/>
                <w:sz w:val="24"/>
                <w:szCs w:val="24"/>
                <w:u w:val="none"/>
                <w:lang w:val="en-US" w:eastAsia="zh-CN" w:bidi="ar"/>
              </w:rPr>
              <w:t>红外夜视距离：可识别距离</w:t>
            </w:r>
            <w:r>
              <w:rPr>
                <w:rFonts w:hint="default" w:ascii="Calibri" w:hAnsi="Calibri" w:eastAsia="宋体" w:cs="Calibri"/>
                <w:i w:val="0"/>
                <w:color w:val="000000"/>
                <w:kern w:val="0"/>
                <w:sz w:val="24"/>
                <w:szCs w:val="24"/>
                <w:u w:val="none"/>
                <w:lang w:val="en-US" w:eastAsia="zh-CN" w:bidi="ar"/>
              </w:rPr>
              <w:t>800m</w:t>
            </w:r>
            <w:r>
              <w:rPr>
                <w:rFonts w:hint="eastAsia" w:ascii="宋体" w:hAnsi="宋体" w:eastAsia="宋体" w:cs="宋体"/>
                <w:i w:val="0"/>
                <w:color w:val="000000"/>
                <w:kern w:val="0"/>
                <w:sz w:val="24"/>
                <w:szCs w:val="24"/>
                <w:u w:val="none"/>
                <w:lang w:val="en-US" w:eastAsia="zh-CN" w:bidi="ar"/>
              </w:rPr>
              <w:t>外人体轮廓，高于要求。</w:t>
            </w:r>
            <w:r>
              <w:rPr>
                <w:rFonts w:hint="default" w:ascii="Calibri" w:hAnsi="Calibri" w:eastAsia="宋体" w:cs="Calibri"/>
                <w:i w:val="0"/>
                <w:color w:val="000000"/>
                <w:kern w:val="0"/>
                <w:sz w:val="24"/>
                <w:szCs w:val="24"/>
                <w:u w:val="none"/>
                <w:lang w:val="en-US" w:eastAsia="zh-CN" w:bidi="ar"/>
              </w:rPr>
              <w:t xml:space="preserve">                                                                      </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516" w:type="dxa"/>
            <w:gridSpan w:val="2"/>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598" w:type="dxa"/>
            <w:tcBorders>
              <w:bottom w:val="single" w:color="000000" w:sz="12" w:space="0"/>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当检测到雾的浓度达到设定的阈值时，可自动在算法透雾和光学透雾之间进行切换。具有三种滤光片，在白天、夜晚及有雾情况下可自动切换不同的滤光片进行成像。三片滤光片透过率均不小于</w:t>
            </w:r>
            <w:r>
              <w:rPr>
                <w:rFonts w:hint="default" w:ascii="Calibri" w:hAnsi="Calibri" w:eastAsia="宋体" w:cs="Calibri"/>
                <w:i w:val="0"/>
                <w:color w:val="000000"/>
                <w:kern w:val="0"/>
                <w:sz w:val="24"/>
                <w:szCs w:val="24"/>
                <w:u w:val="none"/>
                <w:lang w:val="en-US" w:eastAsia="zh-CN" w:bidi="ar"/>
              </w:rPr>
              <w:t>95%</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restart"/>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3</w:t>
            </w:r>
          </w:p>
        </w:tc>
        <w:tc>
          <w:tcPr>
            <w:tcW w:w="512" w:type="dxa"/>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星光级网络红外球机</w:t>
            </w:r>
          </w:p>
        </w:tc>
        <w:tc>
          <w:tcPr>
            <w:tcW w:w="2516" w:type="dxa"/>
            <w:gridSpan w:val="2"/>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DS-2DF8237ZF-DS</w:t>
            </w:r>
          </w:p>
        </w:tc>
        <w:tc>
          <w:tcPr>
            <w:tcW w:w="3598" w:type="dxa"/>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摄像机支持分辨率</w:t>
            </w:r>
            <w:r>
              <w:rPr>
                <w:rFonts w:hint="default" w:ascii="Calibri" w:hAnsi="Calibri" w:eastAsia="宋体" w:cs="Calibri"/>
                <w:i w:val="0"/>
                <w:color w:val="000000"/>
                <w:kern w:val="0"/>
                <w:sz w:val="24"/>
                <w:szCs w:val="24"/>
                <w:u w:val="none"/>
                <w:lang w:val="en-US" w:eastAsia="zh-CN" w:bidi="ar"/>
              </w:rPr>
              <w:t>1920*1080</w:t>
            </w:r>
            <w:r>
              <w:rPr>
                <w:rFonts w:hint="eastAsia" w:ascii="宋体" w:hAnsi="宋体" w:eastAsia="宋体" w:cs="宋体"/>
                <w:i w:val="0"/>
                <w:color w:val="000000"/>
                <w:kern w:val="0"/>
                <w:sz w:val="24"/>
                <w:szCs w:val="24"/>
                <w:u w:val="none"/>
                <w:lang w:val="en-US" w:eastAsia="zh-CN" w:bidi="ar"/>
              </w:rPr>
              <w:t>高于</w:t>
            </w:r>
            <w:r>
              <w:rPr>
                <w:rFonts w:hint="default" w:ascii="Calibri" w:hAnsi="Calibri" w:eastAsia="宋体" w:cs="Calibri"/>
                <w:i w:val="0"/>
                <w:color w:val="000000"/>
                <w:kern w:val="0"/>
                <w:sz w:val="24"/>
                <w:szCs w:val="24"/>
                <w:u w:val="none"/>
                <w:lang w:val="en-US" w:eastAsia="zh-CN" w:bidi="ar"/>
              </w:rPr>
              <w:t>200</w:t>
            </w:r>
            <w:r>
              <w:rPr>
                <w:rFonts w:hint="eastAsia" w:ascii="宋体" w:hAnsi="宋体" w:eastAsia="宋体" w:cs="宋体"/>
                <w:i w:val="0"/>
                <w:color w:val="000000"/>
                <w:kern w:val="0"/>
                <w:sz w:val="24"/>
                <w:szCs w:val="24"/>
                <w:u w:val="none"/>
                <w:lang w:val="en-US" w:eastAsia="zh-CN" w:bidi="ar"/>
              </w:rPr>
              <w:t>万像素，摄像机靶面尺寸</w:t>
            </w:r>
            <w:r>
              <w:rPr>
                <w:rFonts w:hint="default" w:ascii="Calibri" w:hAnsi="Calibri" w:eastAsia="宋体" w:cs="Calibri"/>
                <w:i w:val="0"/>
                <w:color w:val="000000"/>
                <w:kern w:val="0"/>
                <w:sz w:val="24"/>
                <w:szCs w:val="24"/>
                <w:u w:val="none"/>
                <w:lang w:val="en-US" w:eastAsia="zh-CN" w:bidi="ar"/>
              </w:rPr>
              <w:t>1/1.8</w:t>
            </w:r>
            <w:r>
              <w:rPr>
                <w:rFonts w:hint="eastAsia" w:ascii="宋体" w:hAnsi="宋体" w:eastAsia="宋体" w:cs="宋体"/>
                <w:i w:val="0"/>
                <w:color w:val="000000"/>
                <w:kern w:val="0"/>
                <w:sz w:val="24"/>
                <w:szCs w:val="24"/>
                <w:u w:val="none"/>
                <w:lang w:val="en-US" w:eastAsia="zh-CN" w:bidi="ar"/>
              </w:rPr>
              <w:t>英寸，</w:t>
            </w:r>
            <w:r>
              <w:rPr>
                <w:rFonts w:hint="default" w:ascii="Calibri" w:hAnsi="Calibri" w:eastAsia="宋体" w:cs="Calibri"/>
                <w:i w:val="0"/>
                <w:color w:val="000000"/>
                <w:kern w:val="0"/>
                <w:sz w:val="24"/>
                <w:szCs w:val="24"/>
                <w:u w:val="none"/>
                <w:lang w:val="en-US" w:eastAsia="zh-CN" w:bidi="ar"/>
              </w:rPr>
              <w:t xml:space="preserve">               </w:t>
            </w:r>
            <w:r>
              <w:rPr>
                <w:rFonts w:hint="eastAsia" w:ascii="宋体" w:hAnsi="宋体" w:eastAsia="宋体" w:cs="宋体"/>
                <w:i w:val="0"/>
                <w:color w:val="000000"/>
                <w:kern w:val="0"/>
                <w:sz w:val="24"/>
                <w:szCs w:val="24"/>
                <w:u w:val="none"/>
                <w:lang w:val="en-US" w:eastAsia="zh-CN" w:bidi="ar"/>
              </w:rPr>
              <w:t>详见公京检第</w:t>
            </w:r>
            <w:r>
              <w:rPr>
                <w:rFonts w:hint="default" w:ascii="Calibri" w:hAnsi="Calibri" w:eastAsia="宋体" w:cs="Calibri"/>
                <w:i w:val="0"/>
                <w:color w:val="000000"/>
                <w:kern w:val="0"/>
                <w:sz w:val="24"/>
                <w:szCs w:val="24"/>
                <w:u w:val="none"/>
                <w:lang w:val="en-US" w:eastAsia="zh-CN" w:bidi="ar"/>
              </w:rPr>
              <w:t>1612861</w:t>
            </w:r>
            <w:r>
              <w:rPr>
                <w:rFonts w:hint="eastAsia" w:ascii="宋体" w:hAnsi="宋体" w:eastAsia="宋体" w:cs="宋体"/>
                <w:i w:val="0"/>
                <w:color w:val="000000"/>
                <w:kern w:val="0"/>
                <w:sz w:val="24"/>
                <w:szCs w:val="24"/>
                <w:u w:val="none"/>
                <w:lang w:val="en-US" w:eastAsia="zh-CN" w:bidi="ar"/>
              </w:rPr>
              <w:t>号</w:t>
            </w:r>
          </w:p>
        </w:tc>
        <w:tc>
          <w:tcPr>
            <w:tcW w:w="334" w:type="dxa"/>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台</w:t>
            </w:r>
          </w:p>
        </w:tc>
        <w:tc>
          <w:tcPr>
            <w:tcW w:w="518" w:type="dxa"/>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117</w:t>
            </w:r>
          </w:p>
        </w:tc>
        <w:tc>
          <w:tcPr>
            <w:tcW w:w="761" w:type="dxa"/>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7100</w:t>
            </w:r>
          </w:p>
        </w:tc>
        <w:tc>
          <w:tcPr>
            <w:tcW w:w="761" w:type="dxa"/>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830700</w:t>
            </w:r>
          </w:p>
        </w:tc>
        <w:tc>
          <w:tcPr>
            <w:tcW w:w="332" w:type="dxa"/>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杭州</w:t>
            </w:r>
            <w:r>
              <w:rPr>
                <w:rFonts w:hint="default" w:ascii="Calibri" w:hAnsi="Calibri" w:eastAsia="宋体" w:cs="Calibri"/>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杭州海康威视数字技术股份有限公司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516" w:type="dxa"/>
            <w:gridSpan w:val="2"/>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598" w:type="dxa"/>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摄像机内置</w:t>
            </w:r>
            <w:r>
              <w:rPr>
                <w:rFonts w:hint="default" w:ascii="Calibri" w:hAnsi="Calibri" w:eastAsia="宋体" w:cs="Calibri"/>
                <w:i w:val="0"/>
                <w:color w:val="000000"/>
                <w:kern w:val="0"/>
                <w:sz w:val="24"/>
                <w:szCs w:val="24"/>
                <w:u w:val="none"/>
                <w:lang w:val="en-US" w:eastAsia="zh-CN" w:bidi="ar"/>
              </w:rPr>
              <w:t>DS-2ZMD2ABCDEW</w:t>
            </w:r>
            <w:r>
              <w:rPr>
                <w:rFonts w:hint="eastAsia" w:ascii="宋体" w:hAnsi="宋体" w:eastAsia="宋体" w:cs="宋体"/>
                <w:i w:val="0"/>
                <w:color w:val="000000"/>
                <w:kern w:val="0"/>
                <w:sz w:val="24"/>
                <w:szCs w:val="24"/>
                <w:u w:val="none"/>
                <w:lang w:val="en-US" w:eastAsia="zh-CN" w:bidi="ar"/>
              </w:rPr>
              <w:t>型镜头，支持</w:t>
            </w:r>
            <w:r>
              <w:rPr>
                <w:rFonts w:hint="default" w:ascii="Calibri" w:hAnsi="Calibri" w:eastAsia="宋体" w:cs="Calibri"/>
                <w:i w:val="0"/>
                <w:color w:val="000000"/>
                <w:kern w:val="0"/>
                <w:sz w:val="24"/>
                <w:szCs w:val="24"/>
                <w:u w:val="none"/>
                <w:lang w:val="en-US" w:eastAsia="zh-CN" w:bidi="ar"/>
              </w:rPr>
              <w:t>40.2</w:t>
            </w:r>
            <w:r>
              <w:rPr>
                <w:rFonts w:hint="eastAsia" w:ascii="宋体" w:hAnsi="宋体" w:eastAsia="宋体" w:cs="宋体"/>
                <w:i w:val="0"/>
                <w:color w:val="000000"/>
                <w:kern w:val="0"/>
                <w:sz w:val="24"/>
                <w:szCs w:val="24"/>
                <w:u w:val="none"/>
                <w:lang w:val="en-US" w:eastAsia="zh-CN" w:bidi="ar"/>
              </w:rPr>
              <w:t>倍光学变倍，镜头最大焦距</w:t>
            </w:r>
            <w:r>
              <w:rPr>
                <w:rFonts w:hint="default" w:ascii="Calibri" w:hAnsi="Calibri" w:eastAsia="宋体" w:cs="Calibri"/>
                <w:i w:val="0"/>
                <w:color w:val="000000"/>
                <w:kern w:val="0"/>
                <w:sz w:val="24"/>
                <w:szCs w:val="24"/>
                <w:u w:val="none"/>
                <w:lang w:val="en-US" w:eastAsia="zh-CN" w:bidi="ar"/>
              </w:rPr>
              <w:t>225mm</w:t>
            </w:r>
            <w:r>
              <w:rPr>
                <w:rFonts w:hint="eastAsia" w:ascii="宋体" w:hAnsi="宋体" w:eastAsia="宋体" w:cs="宋体"/>
                <w:i w:val="0"/>
                <w:color w:val="000000"/>
                <w:kern w:val="0"/>
                <w:sz w:val="24"/>
                <w:szCs w:val="24"/>
                <w:u w:val="none"/>
                <w:lang w:val="en-US" w:eastAsia="zh-CN" w:bidi="ar"/>
              </w:rPr>
              <w:t>，高于要求，详见公京检第</w:t>
            </w:r>
            <w:r>
              <w:rPr>
                <w:rFonts w:hint="default" w:ascii="Calibri" w:hAnsi="Calibri" w:eastAsia="宋体" w:cs="Calibri"/>
                <w:i w:val="0"/>
                <w:color w:val="000000"/>
                <w:kern w:val="0"/>
                <w:sz w:val="24"/>
                <w:szCs w:val="24"/>
                <w:u w:val="none"/>
                <w:lang w:val="en-US" w:eastAsia="zh-CN" w:bidi="ar"/>
              </w:rPr>
              <w:t>1611003</w:t>
            </w:r>
            <w:r>
              <w:rPr>
                <w:rFonts w:hint="eastAsia" w:ascii="宋体" w:hAnsi="宋体" w:eastAsia="宋体" w:cs="宋体"/>
                <w:i w:val="0"/>
                <w:color w:val="000000"/>
                <w:kern w:val="0"/>
                <w:sz w:val="24"/>
                <w:szCs w:val="24"/>
                <w:u w:val="none"/>
                <w:lang w:val="en-US" w:eastAsia="zh-CN" w:bidi="ar"/>
              </w:rPr>
              <w:t>号</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516" w:type="dxa"/>
            <w:gridSpan w:val="2"/>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598" w:type="dxa"/>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视频输出支持</w:t>
            </w:r>
            <w:r>
              <w:rPr>
                <w:rFonts w:hint="default" w:ascii="Calibri" w:hAnsi="Calibri" w:eastAsia="宋体" w:cs="Calibri"/>
                <w:i w:val="0"/>
                <w:color w:val="000000"/>
                <w:kern w:val="0"/>
                <w:sz w:val="24"/>
                <w:szCs w:val="24"/>
                <w:u w:val="none"/>
                <w:lang w:val="en-US" w:eastAsia="zh-CN" w:bidi="ar"/>
              </w:rPr>
              <w:t>1920×1080@60fps</w:t>
            </w:r>
            <w:r>
              <w:rPr>
                <w:rFonts w:hint="eastAsia" w:ascii="宋体" w:hAnsi="宋体" w:eastAsia="宋体" w:cs="宋体"/>
                <w:i w:val="0"/>
                <w:color w:val="000000"/>
                <w:kern w:val="0"/>
                <w:sz w:val="24"/>
                <w:szCs w:val="24"/>
                <w:u w:val="none"/>
                <w:lang w:val="en-US" w:eastAsia="zh-CN" w:bidi="ar"/>
              </w:rPr>
              <w:t>，</w:t>
            </w:r>
            <w:r>
              <w:rPr>
                <w:rFonts w:hint="default" w:ascii="Calibri" w:hAnsi="Calibri" w:eastAsia="宋体" w:cs="Calibri"/>
                <w:i w:val="0"/>
                <w:color w:val="000000"/>
                <w:kern w:val="0"/>
                <w:sz w:val="24"/>
                <w:szCs w:val="24"/>
                <w:u w:val="none"/>
                <w:lang w:val="en-US" w:eastAsia="zh-CN" w:bidi="ar"/>
              </w:rPr>
              <w:t>1280×720@60fps</w:t>
            </w:r>
            <w:r>
              <w:rPr>
                <w:rFonts w:hint="eastAsia" w:ascii="宋体" w:hAnsi="宋体" w:eastAsia="宋体" w:cs="宋体"/>
                <w:i w:val="0"/>
                <w:color w:val="000000"/>
                <w:kern w:val="0"/>
                <w:sz w:val="24"/>
                <w:szCs w:val="24"/>
                <w:u w:val="none"/>
                <w:lang w:val="en-US" w:eastAsia="zh-CN" w:bidi="ar"/>
              </w:rPr>
              <w:t>，分辨力不</w:t>
            </w:r>
            <w:r>
              <w:rPr>
                <w:rFonts w:hint="default" w:ascii="Calibri" w:hAnsi="Calibri" w:eastAsia="宋体" w:cs="Calibri"/>
                <w:i w:val="0"/>
                <w:color w:val="000000"/>
                <w:kern w:val="0"/>
                <w:sz w:val="24"/>
                <w:szCs w:val="24"/>
                <w:u w:val="none"/>
                <w:lang w:val="en-US" w:eastAsia="zh-CN" w:bidi="ar"/>
              </w:rPr>
              <w:t xml:space="preserve">1100TVL                </w:t>
            </w:r>
            <w:r>
              <w:rPr>
                <w:rFonts w:hint="eastAsia" w:ascii="宋体" w:hAnsi="宋体" w:eastAsia="宋体" w:cs="宋体"/>
                <w:i w:val="0"/>
                <w:color w:val="000000"/>
                <w:kern w:val="0"/>
                <w:sz w:val="24"/>
                <w:szCs w:val="24"/>
                <w:u w:val="none"/>
                <w:lang w:val="en-US" w:eastAsia="zh-CN" w:bidi="ar"/>
              </w:rPr>
              <w:t>详见公京检第</w:t>
            </w:r>
            <w:r>
              <w:rPr>
                <w:rFonts w:hint="default" w:ascii="Calibri" w:hAnsi="Calibri" w:eastAsia="宋体" w:cs="Calibri"/>
                <w:i w:val="0"/>
                <w:color w:val="000000"/>
                <w:kern w:val="0"/>
                <w:sz w:val="24"/>
                <w:szCs w:val="24"/>
                <w:u w:val="none"/>
                <w:lang w:val="en-US" w:eastAsia="zh-CN" w:bidi="ar"/>
              </w:rPr>
              <w:t>1612861</w:t>
            </w:r>
            <w:r>
              <w:rPr>
                <w:rFonts w:hint="eastAsia" w:ascii="宋体" w:hAnsi="宋体" w:eastAsia="宋体" w:cs="宋体"/>
                <w:i w:val="0"/>
                <w:color w:val="000000"/>
                <w:kern w:val="0"/>
                <w:sz w:val="24"/>
                <w:szCs w:val="24"/>
                <w:u w:val="none"/>
                <w:lang w:val="en-US" w:eastAsia="zh-CN" w:bidi="ar"/>
              </w:rPr>
              <w:t>号</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516" w:type="dxa"/>
            <w:gridSpan w:val="2"/>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598" w:type="dxa"/>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★红外距离</w:t>
            </w:r>
            <w:r>
              <w:rPr>
                <w:rFonts w:hint="default" w:ascii="Calibri" w:hAnsi="Calibri" w:eastAsia="宋体" w:cs="Calibri"/>
                <w:i w:val="0"/>
                <w:color w:val="000000"/>
                <w:kern w:val="0"/>
                <w:sz w:val="24"/>
                <w:szCs w:val="24"/>
                <w:u w:val="none"/>
                <w:lang w:val="en-US" w:eastAsia="zh-CN" w:bidi="ar"/>
              </w:rPr>
              <w:t>450</w:t>
            </w:r>
            <w:r>
              <w:rPr>
                <w:rFonts w:hint="eastAsia" w:ascii="宋体" w:hAnsi="宋体" w:eastAsia="宋体" w:cs="宋体"/>
                <w:i w:val="0"/>
                <w:color w:val="000000"/>
                <w:kern w:val="0"/>
                <w:sz w:val="24"/>
                <w:szCs w:val="24"/>
                <w:u w:val="none"/>
                <w:lang w:val="en-US" w:eastAsia="zh-CN" w:bidi="ar"/>
              </w:rPr>
              <w:t>米</w:t>
            </w:r>
            <w:r>
              <w:rPr>
                <w:rFonts w:hint="default" w:ascii="Calibri" w:hAnsi="Calibri" w:eastAsia="宋体" w:cs="Calibri"/>
                <w:i w:val="0"/>
                <w:color w:val="000000"/>
                <w:kern w:val="0"/>
                <w:sz w:val="24"/>
                <w:szCs w:val="24"/>
                <w:u w:val="none"/>
                <w:lang w:val="en-US" w:eastAsia="zh-CN" w:bidi="ar"/>
              </w:rPr>
              <w:t xml:space="preserve">                                                             </w:t>
            </w:r>
            <w:r>
              <w:rPr>
                <w:rFonts w:hint="eastAsia" w:ascii="宋体" w:hAnsi="宋体" w:eastAsia="宋体" w:cs="宋体"/>
                <w:i w:val="0"/>
                <w:color w:val="000000"/>
                <w:kern w:val="0"/>
                <w:sz w:val="24"/>
                <w:szCs w:val="24"/>
                <w:u w:val="none"/>
                <w:lang w:val="en-US" w:eastAsia="zh-CN" w:bidi="ar"/>
              </w:rPr>
              <w:t>详见公京检第</w:t>
            </w:r>
            <w:r>
              <w:rPr>
                <w:rFonts w:hint="default" w:ascii="Calibri" w:hAnsi="Calibri" w:eastAsia="宋体" w:cs="Calibri"/>
                <w:i w:val="0"/>
                <w:color w:val="000000"/>
                <w:kern w:val="0"/>
                <w:sz w:val="24"/>
                <w:szCs w:val="24"/>
                <w:u w:val="none"/>
                <w:lang w:val="en-US" w:eastAsia="zh-CN" w:bidi="ar"/>
              </w:rPr>
              <w:t>1612861</w:t>
            </w:r>
            <w:r>
              <w:rPr>
                <w:rFonts w:hint="eastAsia" w:ascii="宋体" w:hAnsi="宋体" w:eastAsia="宋体" w:cs="宋体"/>
                <w:i w:val="0"/>
                <w:color w:val="000000"/>
                <w:kern w:val="0"/>
                <w:sz w:val="24"/>
                <w:szCs w:val="24"/>
                <w:u w:val="none"/>
                <w:lang w:val="en-US" w:eastAsia="zh-CN" w:bidi="ar"/>
              </w:rPr>
              <w:t>号</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516" w:type="dxa"/>
            <w:gridSpan w:val="2"/>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598" w:type="dxa"/>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支持最低照度：彩色</w:t>
            </w:r>
            <w:r>
              <w:rPr>
                <w:rFonts w:hint="default" w:ascii="Calibri" w:hAnsi="Calibri" w:eastAsia="宋体" w:cs="Calibri"/>
                <w:i w:val="0"/>
                <w:color w:val="000000"/>
                <w:kern w:val="0"/>
                <w:sz w:val="24"/>
                <w:szCs w:val="24"/>
                <w:u w:val="none"/>
                <w:lang w:val="en-US" w:eastAsia="zh-CN" w:bidi="ar"/>
              </w:rPr>
              <w:t>0.0003Lux</w:t>
            </w:r>
            <w:r>
              <w:rPr>
                <w:rFonts w:hint="eastAsia" w:ascii="宋体" w:hAnsi="宋体" w:eastAsia="宋体" w:cs="宋体"/>
                <w:i w:val="0"/>
                <w:color w:val="000000"/>
                <w:kern w:val="0"/>
                <w:sz w:val="24"/>
                <w:szCs w:val="24"/>
                <w:u w:val="none"/>
                <w:lang w:val="en-US" w:eastAsia="zh-CN" w:bidi="ar"/>
              </w:rPr>
              <w:t>，黑白</w:t>
            </w:r>
            <w:r>
              <w:rPr>
                <w:rFonts w:hint="default" w:ascii="Calibri" w:hAnsi="Calibri" w:eastAsia="宋体" w:cs="Calibri"/>
                <w:i w:val="0"/>
                <w:color w:val="000000"/>
                <w:kern w:val="0"/>
                <w:sz w:val="24"/>
                <w:szCs w:val="24"/>
                <w:u w:val="none"/>
                <w:lang w:val="en-US" w:eastAsia="zh-CN" w:bidi="ar"/>
              </w:rPr>
              <w:t xml:space="preserve">0.0001Lux                                    </w:t>
            </w:r>
            <w:r>
              <w:rPr>
                <w:rFonts w:hint="eastAsia" w:ascii="宋体" w:hAnsi="宋体" w:eastAsia="宋体" w:cs="宋体"/>
                <w:i w:val="0"/>
                <w:color w:val="000000"/>
                <w:kern w:val="0"/>
                <w:sz w:val="24"/>
                <w:szCs w:val="24"/>
                <w:u w:val="none"/>
                <w:lang w:val="en-US" w:eastAsia="zh-CN" w:bidi="ar"/>
              </w:rPr>
              <w:t>详见公京检第</w:t>
            </w:r>
            <w:r>
              <w:rPr>
                <w:rFonts w:hint="default" w:ascii="Calibri" w:hAnsi="Calibri" w:eastAsia="宋体" w:cs="Calibri"/>
                <w:i w:val="0"/>
                <w:color w:val="000000"/>
                <w:kern w:val="0"/>
                <w:sz w:val="24"/>
                <w:szCs w:val="24"/>
                <w:u w:val="none"/>
                <w:lang w:val="en-US" w:eastAsia="zh-CN" w:bidi="ar"/>
              </w:rPr>
              <w:t>1612861</w:t>
            </w:r>
            <w:r>
              <w:rPr>
                <w:rFonts w:hint="eastAsia" w:ascii="宋体" w:hAnsi="宋体" w:eastAsia="宋体" w:cs="宋体"/>
                <w:i w:val="0"/>
                <w:color w:val="000000"/>
                <w:kern w:val="0"/>
                <w:sz w:val="24"/>
                <w:szCs w:val="24"/>
                <w:u w:val="none"/>
                <w:lang w:val="en-US" w:eastAsia="zh-CN" w:bidi="ar"/>
              </w:rPr>
              <w:t>号</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516" w:type="dxa"/>
            <w:gridSpan w:val="2"/>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598" w:type="dxa"/>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支持透雾、强光抑制、电子防抖、数字降噪功能；支持宽动态不小于</w:t>
            </w:r>
            <w:r>
              <w:rPr>
                <w:rFonts w:hint="default" w:ascii="Calibri" w:hAnsi="Calibri" w:eastAsia="宋体" w:cs="Calibri"/>
                <w:i w:val="0"/>
                <w:color w:val="000000"/>
                <w:kern w:val="0"/>
                <w:sz w:val="24"/>
                <w:szCs w:val="24"/>
                <w:u w:val="none"/>
                <w:lang w:val="en-US" w:eastAsia="zh-CN" w:bidi="ar"/>
              </w:rPr>
              <w:t>100dB</w:t>
            </w:r>
            <w:r>
              <w:rPr>
                <w:rFonts w:hint="eastAsia" w:ascii="宋体" w:hAnsi="宋体" w:eastAsia="宋体" w:cs="宋体"/>
                <w:i w:val="0"/>
                <w:color w:val="000000"/>
                <w:kern w:val="0"/>
                <w:sz w:val="24"/>
                <w:szCs w:val="24"/>
                <w:u w:val="none"/>
                <w:lang w:val="en-US" w:eastAsia="zh-CN" w:bidi="ar"/>
              </w:rPr>
              <w:t>，照度适应范围不小于</w:t>
            </w:r>
            <w:r>
              <w:rPr>
                <w:rFonts w:hint="default" w:ascii="Calibri" w:hAnsi="Calibri" w:eastAsia="宋体" w:cs="Calibri"/>
                <w:i w:val="0"/>
                <w:color w:val="000000"/>
                <w:kern w:val="0"/>
                <w:sz w:val="24"/>
                <w:szCs w:val="24"/>
                <w:u w:val="none"/>
                <w:lang w:val="en-US" w:eastAsia="zh-CN" w:bidi="ar"/>
              </w:rPr>
              <w:t>130dB</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516" w:type="dxa"/>
            <w:gridSpan w:val="2"/>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598" w:type="dxa"/>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水平旋转范围为</w:t>
            </w:r>
            <w:r>
              <w:rPr>
                <w:rFonts w:hint="default" w:ascii="Calibri" w:hAnsi="Calibri" w:eastAsia="宋体" w:cs="Calibri"/>
                <w:i w:val="0"/>
                <w:color w:val="000000"/>
                <w:kern w:val="0"/>
                <w:sz w:val="24"/>
                <w:szCs w:val="24"/>
                <w:u w:val="none"/>
                <w:lang w:val="en-US" w:eastAsia="zh-CN" w:bidi="ar"/>
              </w:rPr>
              <w:t>360°</w:t>
            </w:r>
            <w:r>
              <w:rPr>
                <w:rFonts w:hint="eastAsia" w:ascii="宋体" w:hAnsi="宋体" w:eastAsia="宋体" w:cs="宋体"/>
                <w:i w:val="0"/>
                <w:color w:val="000000"/>
                <w:kern w:val="0"/>
                <w:sz w:val="24"/>
                <w:szCs w:val="24"/>
                <w:u w:val="none"/>
                <w:lang w:val="en-US" w:eastAsia="zh-CN" w:bidi="ar"/>
              </w:rPr>
              <w:t>连续旋转，垂直旋转范围为</w:t>
            </w:r>
            <w:r>
              <w:rPr>
                <w:rFonts w:hint="default" w:ascii="Calibri" w:hAnsi="Calibri" w:eastAsia="宋体" w:cs="Calibri"/>
                <w:i w:val="0"/>
                <w:color w:val="000000"/>
                <w:kern w:val="0"/>
                <w:sz w:val="24"/>
                <w:szCs w:val="24"/>
                <w:u w:val="none"/>
                <w:lang w:val="en-US" w:eastAsia="zh-CN" w:bidi="ar"/>
              </w:rPr>
              <w:t>-35°~90°</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516" w:type="dxa"/>
            <w:gridSpan w:val="2"/>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598" w:type="dxa"/>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w:t>
            </w:r>
            <w:r>
              <w:rPr>
                <w:rFonts w:hint="default" w:ascii="Calibri" w:hAnsi="Calibri" w:eastAsia="宋体" w:cs="Calibri"/>
                <w:i w:val="0"/>
                <w:color w:val="000000"/>
                <w:kern w:val="0"/>
                <w:sz w:val="24"/>
                <w:szCs w:val="24"/>
                <w:u w:val="none"/>
                <w:lang w:val="en-US" w:eastAsia="zh-CN" w:bidi="ar"/>
              </w:rPr>
              <w:t>1000</w:t>
            </w:r>
            <w:r>
              <w:rPr>
                <w:rFonts w:hint="eastAsia" w:ascii="宋体" w:hAnsi="宋体" w:eastAsia="宋体" w:cs="宋体"/>
                <w:i w:val="0"/>
                <w:color w:val="000000"/>
                <w:kern w:val="0"/>
                <w:sz w:val="24"/>
                <w:szCs w:val="24"/>
                <w:u w:val="none"/>
                <w:lang w:val="en-US" w:eastAsia="zh-CN" w:bidi="ar"/>
              </w:rPr>
              <w:t>个预置位，支持</w:t>
            </w:r>
            <w:r>
              <w:rPr>
                <w:rFonts w:hint="default" w:ascii="Calibri" w:hAnsi="Calibri" w:eastAsia="宋体" w:cs="Calibri"/>
                <w:i w:val="0"/>
                <w:color w:val="000000"/>
                <w:kern w:val="0"/>
                <w:sz w:val="24"/>
                <w:szCs w:val="24"/>
                <w:u w:val="none"/>
                <w:lang w:val="en-US" w:eastAsia="zh-CN" w:bidi="ar"/>
              </w:rPr>
              <w:t>64</w:t>
            </w:r>
            <w:r>
              <w:rPr>
                <w:rFonts w:hint="eastAsia" w:ascii="宋体" w:hAnsi="宋体" w:eastAsia="宋体" w:cs="宋体"/>
                <w:i w:val="0"/>
                <w:color w:val="000000"/>
                <w:kern w:val="0"/>
                <w:sz w:val="24"/>
                <w:szCs w:val="24"/>
                <w:u w:val="none"/>
                <w:lang w:val="en-US" w:eastAsia="zh-CN" w:bidi="ar"/>
              </w:rPr>
              <w:t>条巡航扫描，支持</w:t>
            </w:r>
            <w:r>
              <w:rPr>
                <w:rFonts w:hint="default" w:ascii="Calibri" w:hAnsi="Calibri" w:eastAsia="宋体" w:cs="Calibri"/>
                <w:i w:val="0"/>
                <w:color w:val="000000"/>
                <w:kern w:val="0"/>
                <w:sz w:val="24"/>
                <w:szCs w:val="24"/>
                <w:u w:val="none"/>
                <w:lang w:val="en-US" w:eastAsia="zh-CN" w:bidi="ar"/>
              </w:rPr>
              <w:t>32</w:t>
            </w:r>
            <w:r>
              <w:rPr>
                <w:rFonts w:hint="eastAsia" w:ascii="宋体" w:hAnsi="宋体" w:eastAsia="宋体" w:cs="宋体"/>
                <w:i w:val="0"/>
                <w:color w:val="000000"/>
                <w:kern w:val="0"/>
                <w:sz w:val="24"/>
                <w:szCs w:val="24"/>
                <w:u w:val="none"/>
                <w:lang w:val="en-US" w:eastAsia="zh-CN" w:bidi="ar"/>
              </w:rPr>
              <w:t>条模式路径设置，支持预置点视频冻结功能</w:t>
            </w:r>
            <w:r>
              <w:rPr>
                <w:rFonts w:hint="default" w:ascii="Calibri" w:hAnsi="Calibri" w:eastAsia="宋体" w:cs="Calibri"/>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高于招标文件要求；详见公京检第</w:t>
            </w:r>
            <w:r>
              <w:rPr>
                <w:rFonts w:hint="default" w:ascii="Calibri" w:hAnsi="Calibri" w:eastAsia="宋体" w:cs="Calibri"/>
                <w:i w:val="0"/>
                <w:color w:val="000000"/>
                <w:kern w:val="0"/>
                <w:sz w:val="24"/>
                <w:szCs w:val="24"/>
                <w:u w:val="none"/>
                <w:lang w:val="en-US" w:eastAsia="zh-CN" w:bidi="ar"/>
              </w:rPr>
              <w:t>1612861</w:t>
            </w:r>
            <w:r>
              <w:rPr>
                <w:rFonts w:hint="eastAsia" w:ascii="宋体" w:hAnsi="宋体" w:eastAsia="宋体" w:cs="宋体"/>
                <w:i w:val="0"/>
                <w:color w:val="000000"/>
                <w:kern w:val="0"/>
                <w:sz w:val="24"/>
                <w:szCs w:val="24"/>
                <w:u w:val="none"/>
                <w:lang w:val="en-US" w:eastAsia="zh-CN" w:bidi="ar"/>
              </w:rPr>
              <w:t>号。支持三码流同时输出，主码流、第三码流同时支持</w:t>
            </w:r>
            <w:r>
              <w:rPr>
                <w:rFonts w:hint="default" w:ascii="Calibri" w:hAnsi="Calibri" w:eastAsia="宋体" w:cs="Calibri"/>
                <w:i w:val="0"/>
                <w:color w:val="000000"/>
                <w:kern w:val="0"/>
                <w:sz w:val="24"/>
                <w:szCs w:val="24"/>
                <w:u w:val="none"/>
                <w:lang w:val="en-US" w:eastAsia="zh-CN" w:bidi="ar"/>
              </w:rPr>
              <w:t>1920×1080@60fps</w:t>
            </w:r>
            <w:r>
              <w:rPr>
                <w:rFonts w:hint="eastAsia" w:ascii="宋体" w:hAnsi="宋体" w:eastAsia="宋体" w:cs="宋体"/>
                <w:i w:val="0"/>
                <w:color w:val="000000"/>
                <w:kern w:val="0"/>
                <w:sz w:val="24"/>
                <w:szCs w:val="24"/>
                <w:u w:val="none"/>
                <w:lang w:val="en-US" w:eastAsia="zh-CN" w:bidi="ar"/>
              </w:rPr>
              <w:t>，</w:t>
            </w:r>
            <w:r>
              <w:rPr>
                <w:rFonts w:hint="default" w:ascii="Calibri" w:hAnsi="Calibri" w:eastAsia="宋体" w:cs="Calibri"/>
                <w:i w:val="0"/>
                <w:color w:val="000000"/>
                <w:kern w:val="0"/>
                <w:sz w:val="24"/>
                <w:szCs w:val="24"/>
                <w:u w:val="none"/>
                <w:lang w:val="en-US" w:eastAsia="zh-CN" w:bidi="ar"/>
              </w:rPr>
              <w:t>1280×720@60fps</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516" w:type="dxa"/>
            <w:gridSpan w:val="2"/>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598" w:type="dxa"/>
            <w:tcBorders>
              <w:right w:val="single" w:color="000000" w:sz="12" w:space="0"/>
            </w:tcBorders>
            <w:shd w:val="clear" w:color="auto" w:fill="auto"/>
            <w:vAlign w:val="center"/>
          </w:tcPr>
          <w:p>
            <w:pPr>
              <w:keepNext w:val="0"/>
              <w:keepLines w:val="0"/>
              <w:widowControl/>
              <w:suppressLineNumbers w:val="0"/>
              <w:jc w:val="left"/>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1.</w:t>
            </w:r>
            <w:r>
              <w:rPr>
                <w:rFonts w:hint="eastAsia" w:ascii="宋体" w:hAnsi="宋体" w:eastAsia="宋体" w:cs="宋体"/>
                <w:i w:val="0"/>
                <w:color w:val="000000"/>
                <w:kern w:val="0"/>
                <w:sz w:val="24"/>
                <w:szCs w:val="24"/>
                <w:u w:val="none"/>
                <w:lang w:val="en-US" w:eastAsia="zh-CN" w:bidi="ar"/>
              </w:rPr>
              <w:t>当检测到人脸后</w:t>
            </w:r>
            <w:r>
              <w:rPr>
                <w:rFonts w:hint="default" w:ascii="Calibri" w:hAnsi="Calibri" w:eastAsia="宋体" w:cs="Calibri"/>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可抓拍人脸图片、联动聚焦、目标跟踪、报警上传</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516" w:type="dxa"/>
            <w:gridSpan w:val="2"/>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598" w:type="dxa"/>
            <w:tcBorders>
              <w:right w:val="single" w:color="000000" w:sz="12" w:space="0"/>
            </w:tcBorders>
            <w:shd w:val="clear" w:color="auto" w:fill="auto"/>
            <w:vAlign w:val="center"/>
          </w:tcPr>
          <w:p>
            <w:pPr>
              <w:keepNext w:val="0"/>
              <w:keepLines w:val="0"/>
              <w:widowControl/>
              <w:suppressLineNumbers w:val="0"/>
              <w:jc w:val="left"/>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2.</w:t>
            </w:r>
            <w:r>
              <w:rPr>
                <w:rFonts w:hint="eastAsia" w:ascii="宋体" w:hAnsi="宋体" w:eastAsia="宋体" w:cs="宋体"/>
                <w:i w:val="0"/>
                <w:color w:val="000000"/>
                <w:kern w:val="0"/>
                <w:sz w:val="24"/>
                <w:szCs w:val="24"/>
                <w:u w:val="none"/>
                <w:lang w:val="en-US" w:eastAsia="zh-CN" w:bidi="ar"/>
              </w:rPr>
              <w:t>行为分析出发后联动聚焦、联动目标跟踪、报警上传</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516" w:type="dxa"/>
            <w:gridSpan w:val="2"/>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598" w:type="dxa"/>
            <w:tcBorders>
              <w:right w:val="single" w:color="000000" w:sz="12" w:space="0"/>
            </w:tcBorders>
            <w:shd w:val="clear" w:color="auto" w:fill="auto"/>
            <w:vAlign w:val="center"/>
          </w:tcPr>
          <w:p>
            <w:pPr>
              <w:keepNext w:val="0"/>
              <w:keepLines w:val="0"/>
              <w:widowControl/>
              <w:suppressLineNumbers w:val="0"/>
              <w:jc w:val="left"/>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3.</w:t>
            </w:r>
            <w:r>
              <w:rPr>
                <w:rFonts w:hint="eastAsia" w:ascii="宋体" w:hAnsi="宋体" w:eastAsia="宋体" w:cs="宋体"/>
                <w:i w:val="0"/>
                <w:color w:val="000000"/>
                <w:kern w:val="0"/>
                <w:sz w:val="24"/>
                <w:szCs w:val="24"/>
                <w:u w:val="none"/>
                <w:lang w:val="en-US" w:eastAsia="zh-CN" w:bidi="ar"/>
              </w:rPr>
              <w:t>当智能行为分析设置为区域入侵、越界入侵侦测、进入区域侦测、离开区域侦测、快速移动侦测时，可以对人、车、自行车、电瓶车、摩托车、三轮车等进行检测</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516" w:type="dxa"/>
            <w:gridSpan w:val="2"/>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598" w:type="dxa"/>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详见公京检第</w:t>
            </w:r>
            <w:r>
              <w:rPr>
                <w:rFonts w:hint="default" w:ascii="Calibri" w:hAnsi="Calibri" w:eastAsia="宋体" w:cs="Calibri"/>
                <w:i w:val="0"/>
                <w:color w:val="000000"/>
                <w:kern w:val="0"/>
                <w:sz w:val="24"/>
                <w:szCs w:val="24"/>
                <w:u w:val="none"/>
                <w:lang w:val="en-US" w:eastAsia="zh-CN" w:bidi="ar"/>
              </w:rPr>
              <w:t>1612861</w:t>
            </w:r>
            <w:r>
              <w:rPr>
                <w:rFonts w:hint="eastAsia" w:ascii="宋体" w:hAnsi="宋体" w:eastAsia="宋体" w:cs="宋体"/>
                <w:i w:val="0"/>
                <w:color w:val="000000"/>
                <w:kern w:val="0"/>
                <w:sz w:val="24"/>
                <w:szCs w:val="24"/>
                <w:u w:val="none"/>
                <w:lang w:val="en-US" w:eastAsia="zh-CN" w:bidi="ar"/>
              </w:rPr>
              <w:t>号</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516" w:type="dxa"/>
            <w:gridSpan w:val="2"/>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598" w:type="dxa"/>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车辆捕获率不小于</w:t>
            </w:r>
            <w:r>
              <w:rPr>
                <w:rFonts w:hint="default" w:ascii="Calibri" w:hAnsi="Calibri" w:eastAsia="宋体" w:cs="Calibri"/>
                <w:i w:val="0"/>
                <w:color w:val="000000"/>
                <w:kern w:val="0"/>
                <w:sz w:val="24"/>
                <w:szCs w:val="24"/>
                <w:u w:val="none"/>
                <w:lang w:val="en-US" w:eastAsia="zh-CN" w:bidi="ar"/>
              </w:rPr>
              <w:t>95%</w:t>
            </w:r>
            <w:r>
              <w:rPr>
                <w:rFonts w:hint="eastAsia" w:ascii="宋体" w:hAnsi="宋体" w:eastAsia="宋体" w:cs="宋体"/>
                <w:i w:val="0"/>
                <w:color w:val="000000"/>
                <w:kern w:val="0"/>
                <w:sz w:val="24"/>
                <w:szCs w:val="24"/>
                <w:u w:val="none"/>
                <w:lang w:val="en-US" w:eastAsia="zh-CN" w:bidi="ar"/>
              </w:rPr>
              <w:t>，支持车牌识别，同时可在抓拍图片上叠加检测点编号、抓拍时间、车牌号码、违法行为等信息；</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516" w:type="dxa"/>
            <w:gridSpan w:val="2"/>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598" w:type="dxa"/>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支持机动车检测，在白天可最多同时检测出监视画面中不小于</w:t>
            </w:r>
            <w:r>
              <w:rPr>
                <w:rFonts w:hint="default" w:ascii="Calibri" w:hAnsi="Calibri" w:eastAsia="宋体" w:cs="Calibri"/>
                <w:i w:val="0"/>
                <w:color w:val="000000"/>
                <w:kern w:val="0"/>
                <w:sz w:val="24"/>
                <w:szCs w:val="24"/>
                <w:u w:val="none"/>
                <w:lang w:val="en-US" w:eastAsia="zh-CN" w:bidi="ar"/>
              </w:rPr>
              <w:t>40</w:t>
            </w:r>
            <w:r>
              <w:rPr>
                <w:rFonts w:hint="eastAsia" w:ascii="宋体" w:hAnsi="宋体" w:eastAsia="宋体" w:cs="宋体"/>
                <w:i w:val="0"/>
                <w:color w:val="000000"/>
                <w:kern w:val="0"/>
                <w:sz w:val="24"/>
                <w:szCs w:val="24"/>
                <w:u w:val="none"/>
                <w:lang w:val="en-US" w:eastAsia="zh-CN" w:bidi="ar"/>
              </w:rPr>
              <w:t>辆机动车辆</w:t>
            </w:r>
            <w:r>
              <w:rPr>
                <w:rFonts w:hint="default" w:ascii="Calibri" w:hAnsi="Calibri" w:eastAsia="宋体" w:cs="Calibri"/>
                <w:i w:val="0"/>
                <w:color w:val="000000"/>
                <w:kern w:val="0"/>
                <w:sz w:val="24"/>
                <w:szCs w:val="24"/>
                <w:u w:val="none"/>
                <w:lang w:val="en-US" w:eastAsia="zh-CN" w:bidi="ar"/>
              </w:rPr>
              <w:t xml:space="preserve">               </w:t>
            </w:r>
            <w:r>
              <w:rPr>
                <w:rFonts w:hint="eastAsia" w:ascii="宋体" w:hAnsi="宋体" w:eastAsia="宋体" w:cs="宋体"/>
                <w:i w:val="0"/>
                <w:color w:val="000000"/>
                <w:kern w:val="0"/>
                <w:sz w:val="24"/>
                <w:szCs w:val="24"/>
                <w:u w:val="none"/>
                <w:lang w:val="en-US" w:eastAsia="zh-CN" w:bidi="ar"/>
              </w:rPr>
              <w:t>详见公京检第</w:t>
            </w:r>
            <w:r>
              <w:rPr>
                <w:rFonts w:hint="default" w:ascii="Calibri" w:hAnsi="Calibri" w:eastAsia="宋体" w:cs="Calibri"/>
                <w:i w:val="0"/>
                <w:color w:val="000000"/>
                <w:kern w:val="0"/>
                <w:sz w:val="24"/>
                <w:szCs w:val="24"/>
                <w:u w:val="none"/>
                <w:lang w:val="en-US" w:eastAsia="zh-CN" w:bidi="ar"/>
              </w:rPr>
              <w:t>1612861</w:t>
            </w:r>
            <w:r>
              <w:rPr>
                <w:rFonts w:hint="eastAsia" w:ascii="宋体" w:hAnsi="宋体" w:eastAsia="宋体" w:cs="宋体"/>
                <w:i w:val="0"/>
                <w:color w:val="000000"/>
                <w:kern w:val="0"/>
                <w:sz w:val="24"/>
                <w:szCs w:val="24"/>
                <w:u w:val="none"/>
                <w:lang w:val="en-US" w:eastAsia="zh-CN" w:bidi="ar"/>
              </w:rPr>
              <w:t>号</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516" w:type="dxa"/>
            <w:gridSpan w:val="2"/>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598" w:type="dxa"/>
            <w:tcBorders>
              <w:bottom w:val="single" w:color="000000" w:sz="12" w:space="0"/>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室外球机应具备较好防护性能，支持</w:t>
            </w:r>
            <w:r>
              <w:rPr>
                <w:rFonts w:hint="default" w:ascii="Calibri" w:hAnsi="Calibri" w:eastAsia="宋体" w:cs="Calibri"/>
                <w:i w:val="0"/>
                <w:color w:val="000000"/>
                <w:kern w:val="0"/>
                <w:sz w:val="24"/>
                <w:szCs w:val="24"/>
                <w:u w:val="none"/>
                <w:lang w:val="en-US" w:eastAsia="zh-CN" w:bidi="ar"/>
              </w:rPr>
              <w:t>IP67</w:t>
            </w:r>
            <w:r>
              <w:rPr>
                <w:rFonts w:hint="eastAsia" w:ascii="宋体" w:hAnsi="宋体" w:eastAsia="宋体" w:cs="宋体"/>
                <w:i w:val="0"/>
                <w:color w:val="000000"/>
                <w:kern w:val="0"/>
                <w:sz w:val="24"/>
                <w:szCs w:val="24"/>
                <w:u w:val="none"/>
                <w:lang w:val="en-US" w:eastAsia="zh-CN" w:bidi="ar"/>
              </w:rPr>
              <w:t>，</w:t>
            </w:r>
            <w:r>
              <w:rPr>
                <w:rFonts w:hint="default" w:ascii="Calibri" w:hAnsi="Calibri" w:eastAsia="宋体" w:cs="Calibri"/>
                <w:i w:val="0"/>
                <w:color w:val="000000"/>
                <w:kern w:val="0"/>
                <w:sz w:val="24"/>
                <w:szCs w:val="24"/>
                <w:u w:val="none"/>
                <w:lang w:val="en-US" w:eastAsia="zh-CN" w:bidi="ar"/>
              </w:rPr>
              <w:t>TVS 7300V</w:t>
            </w:r>
            <w:r>
              <w:rPr>
                <w:rFonts w:hint="eastAsia" w:ascii="宋体" w:hAnsi="宋体" w:eastAsia="宋体" w:cs="宋体"/>
                <w:i w:val="0"/>
                <w:color w:val="000000"/>
                <w:kern w:val="0"/>
                <w:sz w:val="24"/>
                <w:szCs w:val="24"/>
                <w:u w:val="none"/>
                <w:lang w:val="en-US" w:eastAsia="zh-CN" w:bidi="ar"/>
              </w:rPr>
              <w:t>防浪涌</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4</w:t>
            </w:r>
          </w:p>
        </w:tc>
        <w:tc>
          <w:tcPr>
            <w:tcW w:w="512"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球机支架</w:t>
            </w:r>
          </w:p>
        </w:tc>
        <w:tc>
          <w:tcPr>
            <w:tcW w:w="2516"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DS-1602ZJ-box</w:t>
            </w:r>
          </w:p>
        </w:tc>
        <w:tc>
          <w:tcPr>
            <w:tcW w:w="3598" w:type="dxa"/>
            <w:tcBorders>
              <w:bottom w:val="single" w:color="000000" w:sz="12" w:space="0"/>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壁装支架</w:t>
            </w:r>
            <w:r>
              <w:rPr>
                <w:rFonts w:hint="default" w:ascii="Calibri" w:hAnsi="Calibri" w:eastAsia="宋体" w:cs="Calibri"/>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带电源盒</w:t>
            </w:r>
            <w:r>
              <w:rPr>
                <w:rFonts w:hint="default" w:ascii="Calibri" w:hAnsi="Calibri" w:eastAsia="宋体" w:cs="Calibri"/>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铝合金</w:t>
            </w:r>
            <w:r>
              <w:rPr>
                <w:rFonts w:hint="default" w:ascii="Calibri" w:hAnsi="Calibri" w:eastAsia="宋体" w:cs="Calibri"/>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尺寸</w:t>
            </w:r>
            <w:r>
              <w:rPr>
                <w:rFonts w:hint="default" w:ascii="Calibri" w:hAnsi="Calibri" w:eastAsia="宋体" w:cs="Calibri"/>
                <w:i w:val="0"/>
                <w:color w:val="000000"/>
                <w:kern w:val="0"/>
                <w:sz w:val="24"/>
                <w:szCs w:val="24"/>
                <w:u w:val="none"/>
                <w:lang w:val="en-US" w:eastAsia="zh-CN" w:bidi="ar"/>
              </w:rPr>
              <w:t>209×310×396.5mm</w:t>
            </w:r>
          </w:p>
        </w:tc>
        <w:tc>
          <w:tcPr>
            <w:tcW w:w="334"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c>
          <w:tcPr>
            <w:tcW w:w="518"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117</w:t>
            </w:r>
          </w:p>
        </w:tc>
        <w:tc>
          <w:tcPr>
            <w:tcW w:w="761"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350</w:t>
            </w:r>
          </w:p>
        </w:tc>
        <w:tc>
          <w:tcPr>
            <w:tcW w:w="761"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40950</w:t>
            </w:r>
          </w:p>
        </w:tc>
        <w:tc>
          <w:tcPr>
            <w:tcW w:w="332"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杭州</w:t>
            </w:r>
            <w:r>
              <w:rPr>
                <w:rFonts w:hint="default" w:ascii="Calibri" w:hAnsi="Calibri" w:eastAsia="宋体" w:cs="Calibri"/>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杭州海康威视数字技术股份有限公司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5</w:t>
            </w:r>
          </w:p>
        </w:tc>
        <w:tc>
          <w:tcPr>
            <w:tcW w:w="512"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全景摄像机支架</w:t>
            </w:r>
          </w:p>
        </w:tc>
        <w:tc>
          <w:tcPr>
            <w:tcW w:w="2516"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DS-2663ZJ</w:t>
            </w:r>
          </w:p>
        </w:tc>
        <w:tc>
          <w:tcPr>
            <w:tcW w:w="3598" w:type="dxa"/>
            <w:tcBorders>
              <w:bottom w:val="single" w:color="000000" w:sz="12" w:space="0"/>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全景摄像机支架</w:t>
            </w:r>
          </w:p>
        </w:tc>
        <w:tc>
          <w:tcPr>
            <w:tcW w:w="334"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c>
          <w:tcPr>
            <w:tcW w:w="518"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10</w:t>
            </w:r>
          </w:p>
        </w:tc>
        <w:tc>
          <w:tcPr>
            <w:tcW w:w="761"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350</w:t>
            </w:r>
          </w:p>
        </w:tc>
        <w:tc>
          <w:tcPr>
            <w:tcW w:w="761"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3500</w:t>
            </w:r>
          </w:p>
        </w:tc>
        <w:tc>
          <w:tcPr>
            <w:tcW w:w="332"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杭州</w:t>
            </w:r>
            <w:r>
              <w:rPr>
                <w:rFonts w:hint="default" w:ascii="Calibri" w:hAnsi="Calibri" w:eastAsia="宋体" w:cs="Calibri"/>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杭州海康威视数字技术股份有限公司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restart"/>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6</w:t>
            </w:r>
          </w:p>
        </w:tc>
        <w:tc>
          <w:tcPr>
            <w:tcW w:w="512" w:type="dxa"/>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监控标识牌</w:t>
            </w:r>
          </w:p>
        </w:tc>
        <w:tc>
          <w:tcPr>
            <w:tcW w:w="2516" w:type="dxa"/>
            <w:gridSpan w:val="2"/>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定制</w:t>
            </w:r>
          </w:p>
        </w:tc>
        <w:tc>
          <w:tcPr>
            <w:tcW w:w="3598" w:type="dxa"/>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全铝合金材质，荧光面板，夜晚灯光投照反光功能</w:t>
            </w:r>
          </w:p>
        </w:tc>
        <w:tc>
          <w:tcPr>
            <w:tcW w:w="334" w:type="dxa"/>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c>
          <w:tcPr>
            <w:tcW w:w="518" w:type="dxa"/>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127</w:t>
            </w:r>
          </w:p>
        </w:tc>
        <w:tc>
          <w:tcPr>
            <w:tcW w:w="761" w:type="dxa"/>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150</w:t>
            </w:r>
          </w:p>
        </w:tc>
        <w:tc>
          <w:tcPr>
            <w:tcW w:w="761" w:type="dxa"/>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19050</w:t>
            </w:r>
          </w:p>
        </w:tc>
        <w:tc>
          <w:tcPr>
            <w:tcW w:w="332" w:type="dxa"/>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定制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516" w:type="dxa"/>
            <w:gridSpan w:val="2"/>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598" w:type="dxa"/>
            <w:tcBorders>
              <w:bottom w:val="single" w:color="000000" w:sz="12" w:space="0"/>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大小，具体图案、大小，按现场实际要求设计</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7</w:t>
            </w:r>
          </w:p>
        </w:tc>
        <w:tc>
          <w:tcPr>
            <w:tcW w:w="512"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摄像机立杆</w:t>
            </w:r>
            <w:r>
              <w:rPr>
                <w:rFonts w:hint="default" w:ascii="Calibri" w:hAnsi="Calibri" w:eastAsia="宋体" w:cs="Calibri"/>
                <w:i w:val="0"/>
                <w:color w:val="000000"/>
                <w:kern w:val="0"/>
                <w:sz w:val="24"/>
                <w:szCs w:val="24"/>
                <w:u w:val="none"/>
                <w:lang w:val="en-US" w:eastAsia="zh-CN" w:bidi="ar"/>
              </w:rPr>
              <w:t>1</w:t>
            </w:r>
          </w:p>
        </w:tc>
        <w:tc>
          <w:tcPr>
            <w:tcW w:w="2516"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高</w:t>
            </w:r>
            <w:r>
              <w:rPr>
                <w:rFonts w:hint="default" w:ascii="Calibri" w:hAnsi="Calibri" w:eastAsia="宋体" w:cs="Calibri"/>
                <w:i w:val="0"/>
                <w:color w:val="000000"/>
                <w:kern w:val="0"/>
                <w:sz w:val="24"/>
                <w:szCs w:val="24"/>
                <w:u w:val="none"/>
                <w:lang w:val="en-US" w:eastAsia="zh-CN" w:bidi="ar"/>
              </w:rPr>
              <w:t>8-10</w:t>
            </w:r>
            <w:r>
              <w:rPr>
                <w:rFonts w:hint="eastAsia" w:ascii="宋体" w:hAnsi="宋体" w:eastAsia="宋体" w:cs="宋体"/>
                <w:i w:val="0"/>
                <w:color w:val="000000"/>
                <w:kern w:val="0"/>
                <w:sz w:val="24"/>
                <w:szCs w:val="24"/>
                <w:u w:val="none"/>
                <w:lang w:val="en-US" w:eastAsia="zh-CN" w:bidi="ar"/>
              </w:rPr>
              <w:t>米</w:t>
            </w:r>
          </w:p>
        </w:tc>
        <w:tc>
          <w:tcPr>
            <w:tcW w:w="3598" w:type="dxa"/>
            <w:tcBorders>
              <w:bottom w:val="single" w:color="000000" w:sz="12" w:space="0"/>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白色静电喷塑钢管高</w:t>
            </w:r>
            <w:r>
              <w:rPr>
                <w:rFonts w:hint="default" w:ascii="Calibri" w:hAnsi="Calibri" w:eastAsia="宋体" w:cs="Calibri"/>
                <w:i w:val="0"/>
                <w:color w:val="000000"/>
                <w:kern w:val="0"/>
                <w:sz w:val="24"/>
                <w:szCs w:val="24"/>
                <w:u w:val="none"/>
                <w:lang w:val="en-US" w:eastAsia="zh-CN" w:bidi="ar"/>
              </w:rPr>
              <w:t>8-10</w:t>
            </w:r>
            <w:r>
              <w:rPr>
                <w:rFonts w:hint="eastAsia" w:ascii="宋体" w:hAnsi="宋体" w:eastAsia="宋体" w:cs="宋体"/>
                <w:i w:val="0"/>
                <w:color w:val="000000"/>
                <w:kern w:val="0"/>
                <w:sz w:val="24"/>
                <w:szCs w:val="24"/>
                <w:u w:val="none"/>
                <w:lang w:val="en-US" w:eastAsia="zh-CN" w:bidi="ar"/>
              </w:rPr>
              <w:t>米，臂厚不小于</w:t>
            </w:r>
            <w:r>
              <w:rPr>
                <w:rFonts w:hint="default" w:ascii="Calibri" w:hAnsi="Calibri" w:eastAsia="宋体" w:cs="Calibri"/>
                <w:i w:val="0"/>
                <w:color w:val="000000"/>
                <w:kern w:val="0"/>
                <w:sz w:val="24"/>
                <w:szCs w:val="24"/>
                <w:u w:val="none"/>
                <w:lang w:val="en-US" w:eastAsia="zh-CN" w:bidi="ar"/>
              </w:rPr>
              <w:t>6mm</w:t>
            </w:r>
            <w:r>
              <w:rPr>
                <w:rFonts w:hint="eastAsia" w:ascii="宋体" w:hAnsi="宋体" w:eastAsia="宋体" w:cs="宋体"/>
                <w:i w:val="0"/>
                <w:color w:val="000000"/>
                <w:kern w:val="0"/>
                <w:sz w:val="24"/>
                <w:szCs w:val="24"/>
                <w:u w:val="none"/>
                <w:lang w:val="en-US" w:eastAsia="zh-CN" w:bidi="ar"/>
              </w:rPr>
              <w:t>，底端直径不小于</w:t>
            </w:r>
            <w:r>
              <w:rPr>
                <w:rFonts w:hint="default" w:ascii="Calibri" w:hAnsi="Calibri" w:eastAsia="宋体" w:cs="Calibri"/>
                <w:i w:val="0"/>
                <w:color w:val="000000"/>
                <w:kern w:val="0"/>
                <w:sz w:val="24"/>
                <w:szCs w:val="24"/>
                <w:u w:val="none"/>
                <w:lang w:val="en-US" w:eastAsia="zh-CN" w:bidi="ar"/>
              </w:rPr>
              <w:t>250mm</w:t>
            </w:r>
          </w:p>
        </w:tc>
        <w:tc>
          <w:tcPr>
            <w:tcW w:w="334"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根</w:t>
            </w:r>
          </w:p>
        </w:tc>
        <w:tc>
          <w:tcPr>
            <w:tcW w:w="518"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10</w:t>
            </w:r>
          </w:p>
        </w:tc>
        <w:tc>
          <w:tcPr>
            <w:tcW w:w="761"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2875</w:t>
            </w:r>
          </w:p>
        </w:tc>
        <w:tc>
          <w:tcPr>
            <w:tcW w:w="761"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28750</w:t>
            </w:r>
          </w:p>
        </w:tc>
        <w:tc>
          <w:tcPr>
            <w:tcW w:w="332"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许昌/许昌县新世纪道路照明销售处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80" w:hRule="atLeast"/>
        </w:trPr>
        <w:tc>
          <w:tcPr>
            <w:tcW w:w="336" w:type="dxa"/>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8</w:t>
            </w:r>
          </w:p>
        </w:tc>
        <w:tc>
          <w:tcPr>
            <w:tcW w:w="512"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摄像机立杆</w:t>
            </w:r>
            <w:r>
              <w:rPr>
                <w:rFonts w:hint="default" w:ascii="Calibri" w:hAnsi="Calibri" w:eastAsia="宋体" w:cs="Calibri"/>
                <w:i w:val="0"/>
                <w:color w:val="000000"/>
                <w:kern w:val="0"/>
                <w:sz w:val="24"/>
                <w:szCs w:val="24"/>
                <w:u w:val="none"/>
                <w:lang w:val="en-US" w:eastAsia="zh-CN" w:bidi="ar"/>
              </w:rPr>
              <w:t>2</w:t>
            </w:r>
          </w:p>
        </w:tc>
        <w:tc>
          <w:tcPr>
            <w:tcW w:w="2516"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高</w:t>
            </w:r>
            <w:r>
              <w:rPr>
                <w:rFonts w:hint="default" w:ascii="Calibri" w:hAnsi="Calibri" w:eastAsia="宋体" w:cs="Calibri"/>
                <w:i w:val="0"/>
                <w:color w:val="000000"/>
                <w:kern w:val="0"/>
                <w:sz w:val="24"/>
                <w:szCs w:val="24"/>
                <w:u w:val="none"/>
                <w:lang w:val="en-US" w:eastAsia="zh-CN" w:bidi="ar"/>
              </w:rPr>
              <w:t>4.5-6.5</w:t>
            </w:r>
            <w:r>
              <w:rPr>
                <w:rFonts w:hint="eastAsia" w:ascii="宋体" w:hAnsi="宋体" w:eastAsia="宋体" w:cs="宋体"/>
                <w:i w:val="0"/>
                <w:color w:val="000000"/>
                <w:kern w:val="0"/>
                <w:sz w:val="24"/>
                <w:szCs w:val="24"/>
                <w:u w:val="none"/>
                <w:lang w:val="en-US" w:eastAsia="zh-CN" w:bidi="ar"/>
              </w:rPr>
              <w:t>米</w:t>
            </w:r>
          </w:p>
        </w:tc>
        <w:tc>
          <w:tcPr>
            <w:tcW w:w="3598" w:type="dxa"/>
            <w:tcBorders>
              <w:bottom w:val="single" w:color="000000" w:sz="12" w:space="0"/>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白色静电喷塑钢管高</w:t>
            </w:r>
            <w:r>
              <w:rPr>
                <w:rFonts w:hint="default" w:ascii="Calibri" w:hAnsi="Calibri" w:eastAsia="宋体" w:cs="Calibri"/>
                <w:i w:val="0"/>
                <w:color w:val="000000"/>
                <w:kern w:val="0"/>
                <w:sz w:val="24"/>
                <w:szCs w:val="24"/>
                <w:u w:val="none"/>
                <w:lang w:val="en-US" w:eastAsia="zh-CN" w:bidi="ar"/>
              </w:rPr>
              <w:t>4.5-6.5</w:t>
            </w:r>
            <w:r>
              <w:rPr>
                <w:rFonts w:hint="eastAsia" w:ascii="宋体" w:hAnsi="宋体" w:eastAsia="宋体" w:cs="宋体"/>
                <w:i w:val="0"/>
                <w:color w:val="000000"/>
                <w:kern w:val="0"/>
                <w:sz w:val="24"/>
                <w:szCs w:val="24"/>
                <w:u w:val="none"/>
                <w:lang w:val="en-US" w:eastAsia="zh-CN" w:bidi="ar"/>
              </w:rPr>
              <w:t>米，臂厚不小于</w:t>
            </w:r>
            <w:r>
              <w:rPr>
                <w:rFonts w:hint="default" w:ascii="Calibri" w:hAnsi="Calibri" w:eastAsia="宋体" w:cs="Calibri"/>
                <w:i w:val="0"/>
                <w:color w:val="000000"/>
                <w:kern w:val="0"/>
                <w:sz w:val="24"/>
                <w:szCs w:val="24"/>
                <w:u w:val="none"/>
                <w:lang w:val="en-US" w:eastAsia="zh-CN" w:bidi="ar"/>
              </w:rPr>
              <w:t>4mm</w:t>
            </w:r>
            <w:r>
              <w:rPr>
                <w:rFonts w:hint="eastAsia" w:ascii="宋体" w:hAnsi="宋体" w:eastAsia="宋体" w:cs="宋体"/>
                <w:i w:val="0"/>
                <w:color w:val="000000"/>
                <w:kern w:val="0"/>
                <w:sz w:val="24"/>
                <w:szCs w:val="24"/>
                <w:u w:val="none"/>
                <w:lang w:val="en-US" w:eastAsia="zh-CN" w:bidi="ar"/>
              </w:rPr>
              <w:t>，底端直径不小于</w:t>
            </w:r>
            <w:r>
              <w:rPr>
                <w:rFonts w:hint="default" w:ascii="Calibri" w:hAnsi="Calibri" w:eastAsia="宋体" w:cs="Calibri"/>
                <w:i w:val="0"/>
                <w:color w:val="000000"/>
                <w:kern w:val="0"/>
                <w:sz w:val="24"/>
                <w:szCs w:val="24"/>
                <w:u w:val="none"/>
                <w:lang w:val="en-US" w:eastAsia="zh-CN" w:bidi="ar"/>
              </w:rPr>
              <w:t>140mm</w:t>
            </w:r>
            <w:r>
              <w:rPr>
                <w:rFonts w:hint="eastAsia" w:ascii="宋体" w:hAnsi="宋体" w:eastAsia="宋体" w:cs="宋体"/>
                <w:i w:val="0"/>
                <w:color w:val="000000"/>
                <w:kern w:val="0"/>
                <w:sz w:val="24"/>
                <w:szCs w:val="24"/>
                <w:u w:val="none"/>
                <w:lang w:val="en-US" w:eastAsia="zh-CN" w:bidi="ar"/>
              </w:rPr>
              <w:t>，横臂长</w:t>
            </w:r>
            <w:r>
              <w:rPr>
                <w:rFonts w:hint="default" w:ascii="Calibri" w:hAnsi="Calibri" w:eastAsia="宋体" w:cs="Calibri"/>
                <w:i w:val="0"/>
                <w:color w:val="000000"/>
                <w:kern w:val="0"/>
                <w:sz w:val="24"/>
                <w:szCs w:val="24"/>
                <w:u w:val="none"/>
                <w:lang w:val="en-US" w:eastAsia="zh-CN" w:bidi="ar"/>
              </w:rPr>
              <w:t>1-3</w:t>
            </w:r>
            <w:r>
              <w:rPr>
                <w:rFonts w:hint="eastAsia" w:ascii="宋体" w:hAnsi="宋体" w:eastAsia="宋体" w:cs="宋体"/>
                <w:i w:val="0"/>
                <w:color w:val="000000"/>
                <w:kern w:val="0"/>
                <w:sz w:val="24"/>
                <w:szCs w:val="24"/>
                <w:u w:val="none"/>
                <w:lang w:val="en-US" w:eastAsia="zh-CN" w:bidi="ar"/>
              </w:rPr>
              <w:t>米</w:t>
            </w:r>
          </w:p>
        </w:tc>
        <w:tc>
          <w:tcPr>
            <w:tcW w:w="334"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根</w:t>
            </w:r>
          </w:p>
        </w:tc>
        <w:tc>
          <w:tcPr>
            <w:tcW w:w="518"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117</w:t>
            </w:r>
          </w:p>
        </w:tc>
        <w:tc>
          <w:tcPr>
            <w:tcW w:w="761"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1200</w:t>
            </w:r>
          </w:p>
        </w:tc>
        <w:tc>
          <w:tcPr>
            <w:tcW w:w="761"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140400</w:t>
            </w:r>
          </w:p>
        </w:tc>
        <w:tc>
          <w:tcPr>
            <w:tcW w:w="332"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许昌/许昌县新世纪道路照明销售处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9</w:t>
            </w:r>
          </w:p>
        </w:tc>
        <w:tc>
          <w:tcPr>
            <w:tcW w:w="512"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杆件预埋件、混凝土基础</w:t>
            </w:r>
          </w:p>
        </w:tc>
        <w:tc>
          <w:tcPr>
            <w:tcW w:w="2516"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配套</w:t>
            </w:r>
          </w:p>
        </w:tc>
        <w:tc>
          <w:tcPr>
            <w:tcW w:w="3598" w:type="dxa"/>
            <w:tcBorders>
              <w:bottom w:val="single" w:color="000000" w:sz="12" w:space="0"/>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混泥土基础：</w:t>
            </w:r>
            <w:r>
              <w:rPr>
                <w:rFonts w:hint="default" w:ascii="Calibri" w:hAnsi="Calibri" w:eastAsia="宋体" w:cs="Calibri"/>
                <w:i w:val="0"/>
                <w:color w:val="000000"/>
                <w:kern w:val="0"/>
                <w:sz w:val="24"/>
                <w:szCs w:val="24"/>
                <w:u w:val="none"/>
                <w:lang w:val="en-US" w:eastAsia="zh-CN" w:bidi="ar"/>
              </w:rPr>
              <w:t>C20</w:t>
            </w:r>
            <w:r>
              <w:rPr>
                <w:rFonts w:hint="eastAsia" w:ascii="宋体" w:hAnsi="宋体" w:eastAsia="宋体" w:cs="宋体"/>
                <w:i w:val="0"/>
                <w:color w:val="000000"/>
                <w:kern w:val="0"/>
                <w:sz w:val="24"/>
                <w:szCs w:val="24"/>
                <w:u w:val="none"/>
                <w:lang w:val="en-US" w:eastAsia="zh-CN" w:bidi="ar"/>
              </w:rPr>
              <w:t>；水泥基座尺寸：</w:t>
            </w:r>
            <w:r>
              <w:rPr>
                <w:rFonts w:hint="default" w:ascii="Calibri" w:hAnsi="Calibri" w:eastAsia="宋体" w:cs="Calibri"/>
                <w:i w:val="0"/>
                <w:color w:val="000000"/>
                <w:kern w:val="0"/>
                <w:sz w:val="24"/>
                <w:szCs w:val="24"/>
                <w:u w:val="none"/>
                <w:lang w:val="en-US" w:eastAsia="zh-CN" w:bidi="ar"/>
              </w:rPr>
              <w:t>800(</w:t>
            </w:r>
            <w:r>
              <w:rPr>
                <w:rFonts w:hint="eastAsia" w:ascii="宋体" w:hAnsi="宋体" w:eastAsia="宋体" w:cs="宋体"/>
                <w:i w:val="0"/>
                <w:color w:val="000000"/>
                <w:kern w:val="0"/>
                <w:sz w:val="24"/>
                <w:szCs w:val="24"/>
                <w:u w:val="none"/>
                <w:lang w:val="en-US" w:eastAsia="zh-CN" w:bidi="ar"/>
              </w:rPr>
              <w:t>长</w:t>
            </w:r>
            <w:r>
              <w:rPr>
                <w:rFonts w:hint="default" w:ascii="Calibri" w:hAnsi="Calibri" w:eastAsia="宋体" w:cs="Calibri"/>
                <w:i w:val="0"/>
                <w:color w:val="000000"/>
                <w:kern w:val="0"/>
                <w:sz w:val="24"/>
                <w:szCs w:val="24"/>
                <w:u w:val="none"/>
                <w:lang w:val="en-US" w:eastAsia="zh-CN" w:bidi="ar"/>
              </w:rPr>
              <w:t>)X800(</w:t>
            </w:r>
            <w:r>
              <w:rPr>
                <w:rFonts w:hint="eastAsia" w:ascii="宋体" w:hAnsi="宋体" w:eastAsia="宋体" w:cs="宋体"/>
                <w:i w:val="0"/>
                <w:color w:val="000000"/>
                <w:kern w:val="0"/>
                <w:sz w:val="24"/>
                <w:szCs w:val="24"/>
                <w:u w:val="none"/>
                <w:lang w:val="en-US" w:eastAsia="zh-CN" w:bidi="ar"/>
              </w:rPr>
              <w:t>宽</w:t>
            </w:r>
            <w:r>
              <w:rPr>
                <w:rFonts w:hint="default" w:ascii="Calibri" w:hAnsi="Calibri" w:eastAsia="宋体" w:cs="Calibri"/>
                <w:i w:val="0"/>
                <w:color w:val="000000"/>
                <w:kern w:val="0"/>
                <w:sz w:val="24"/>
                <w:szCs w:val="24"/>
                <w:u w:val="none"/>
                <w:lang w:val="en-US" w:eastAsia="zh-CN" w:bidi="ar"/>
              </w:rPr>
              <w:t>)X1000(</w:t>
            </w:r>
            <w:r>
              <w:rPr>
                <w:rFonts w:hint="eastAsia" w:ascii="宋体" w:hAnsi="宋体" w:eastAsia="宋体" w:cs="宋体"/>
                <w:i w:val="0"/>
                <w:color w:val="000000"/>
                <w:kern w:val="0"/>
                <w:sz w:val="24"/>
                <w:szCs w:val="24"/>
                <w:u w:val="none"/>
                <w:lang w:val="en-US" w:eastAsia="zh-CN" w:bidi="ar"/>
              </w:rPr>
              <w:t>深</w:t>
            </w:r>
            <w:r>
              <w:rPr>
                <w:rFonts w:hint="default" w:ascii="Calibri" w:hAnsi="Calibri" w:eastAsia="宋体" w:cs="Calibri"/>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；地笼尺寸：</w:t>
            </w:r>
            <w:r>
              <w:rPr>
                <w:rFonts w:hint="default" w:ascii="Calibri" w:hAnsi="Calibri" w:eastAsia="宋体" w:cs="Calibri"/>
                <w:i w:val="0"/>
                <w:color w:val="000000"/>
                <w:kern w:val="0"/>
                <w:sz w:val="24"/>
                <w:szCs w:val="24"/>
                <w:u w:val="none"/>
                <w:lang w:val="en-US" w:eastAsia="zh-CN" w:bidi="ar"/>
              </w:rPr>
              <w:t>300X300X100</w:t>
            </w:r>
            <w:r>
              <w:rPr>
                <w:rFonts w:hint="eastAsia" w:ascii="宋体" w:hAnsi="宋体" w:eastAsia="宋体" w:cs="宋体"/>
                <w:i w:val="0"/>
                <w:color w:val="000000"/>
                <w:kern w:val="0"/>
                <w:sz w:val="24"/>
                <w:szCs w:val="24"/>
                <w:u w:val="none"/>
                <w:lang w:val="en-US" w:eastAsia="zh-CN" w:bidi="ar"/>
              </w:rPr>
              <w:t>，钢筋直径</w:t>
            </w:r>
            <w:r>
              <w:rPr>
                <w:rFonts w:hint="default" w:ascii="Calibri" w:hAnsi="Calibri" w:eastAsia="宋体" w:cs="Calibri"/>
                <w:i w:val="0"/>
                <w:color w:val="000000"/>
                <w:kern w:val="0"/>
                <w:sz w:val="24"/>
                <w:szCs w:val="24"/>
                <w:u w:val="none"/>
                <w:lang w:val="en-US" w:eastAsia="zh-CN" w:bidi="ar"/>
              </w:rPr>
              <w:t>18mm</w:t>
            </w:r>
          </w:p>
        </w:tc>
        <w:tc>
          <w:tcPr>
            <w:tcW w:w="334"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c>
          <w:tcPr>
            <w:tcW w:w="518"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127</w:t>
            </w:r>
          </w:p>
        </w:tc>
        <w:tc>
          <w:tcPr>
            <w:tcW w:w="761"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960</w:t>
            </w:r>
          </w:p>
        </w:tc>
        <w:tc>
          <w:tcPr>
            <w:tcW w:w="761"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121920</w:t>
            </w:r>
          </w:p>
        </w:tc>
        <w:tc>
          <w:tcPr>
            <w:tcW w:w="332"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配套定制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10</w:t>
            </w:r>
          </w:p>
        </w:tc>
        <w:tc>
          <w:tcPr>
            <w:tcW w:w="512"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设备箱</w:t>
            </w:r>
          </w:p>
        </w:tc>
        <w:tc>
          <w:tcPr>
            <w:tcW w:w="2516"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400mm×300mm×200mm</w:t>
            </w:r>
          </w:p>
        </w:tc>
        <w:tc>
          <w:tcPr>
            <w:tcW w:w="3598" w:type="dxa"/>
            <w:tcBorders>
              <w:bottom w:val="single" w:color="000000" w:sz="12" w:space="0"/>
              <w:right w:val="single" w:color="000000" w:sz="12" w:space="0"/>
            </w:tcBorders>
            <w:shd w:val="clear" w:color="auto" w:fill="auto"/>
            <w:vAlign w:val="center"/>
          </w:tcPr>
          <w:p>
            <w:pPr>
              <w:keepNext w:val="0"/>
              <w:keepLines w:val="0"/>
              <w:widowControl/>
              <w:suppressLineNumbers w:val="0"/>
              <w:jc w:val="left"/>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 xml:space="preserve">400mm×300mm×200mm </w:t>
            </w:r>
            <w:r>
              <w:rPr>
                <w:rFonts w:hint="eastAsia" w:ascii="宋体" w:hAnsi="宋体" w:eastAsia="宋体" w:cs="宋体"/>
                <w:i w:val="0"/>
                <w:color w:val="000000"/>
                <w:kern w:val="0"/>
                <w:sz w:val="24"/>
                <w:szCs w:val="24"/>
                <w:u w:val="none"/>
                <w:lang w:val="en-US" w:eastAsia="zh-CN" w:bidi="ar"/>
              </w:rPr>
              <w:t>室外防水箱</w:t>
            </w:r>
            <w:r>
              <w:rPr>
                <w:rFonts w:hint="default" w:ascii="Calibri" w:hAnsi="Calibri" w:eastAsia="宋体" w:cs="Calibri"/>
                <w:i w:val="0"/>
                <w:color w:val="000000"/>
                <w:kern w:val="0"/>
                <w:sz w:val="24"/>
                <w:szCs w:val="24"/>
                <w:u w:val="none"/>
                <w:lang w:val="en-US" w:eastAsia="zh-CN" w:bidi="ar"/>
              </w:rPr>
              <w:t xml:space="preserve"> </w:t>
            </w:r>
            <w:r>
              <w:rPr>
                <w:rFonts w:hint="eastAsia" w:ascii="宋体" w:hAnsi="宋体" w:eastAsia="宋体" w:cs="宋体"/>
                <w:i w:val="0"/>
                <w:color w:val="000000"/>
                <w:kern w:val="0"/>
                <w:sz w:val="24"/>
                <w:szCs w:val="24"/>
                <w:u w:val="none"/>
                <w:lang w:val="en-US" w:eastAsia="zh-CN" w:bidi="ar"/>
              </w:rPr>
              <w:t>国标钢材壁厚</w:t>
            </w:r>
            <w:r>
              <w:rPr>
                <w:rFonts w:hint="default" w:ascii="Calibri" w:hAnsi="Calibri" w:eastAsia="宋体" w:cs="Calibri"/>
                <w:i w:val="0"/>
                <w:color w:val="000000"/>
                <w:kern w:val="0"/>
                <w:sz w:val="24"/>
                <w:szCs w:val="24"/>
                <w:u w:val="none"/>
                <w:lang w:val="en-US" w:eastAsia="zh-CN" w:bidi="ar"/>
              </w:rPr>
              <w:t xml:space="preserve">1.2mm </w:t>
            </w:r>
            <w:r>
              <w:rPr>
                <w:rFonts w:hint="eastAsia" w:ascii="宋体" w:hAnsi="宋体" w:eastAsia="宋体" w:cs="宋体"/>
                <w:i w:val="0"/>
                <w:color w:val="000000"/>
                <w:kern w:val="0"/>
                <w:sz w:val="24"/>
                <w:szCs w:val="24"/>
                <w:u w:val="none"/>
                <w:lang w:val="en-US" w:eastAsia="zh-CN" w:bidi="ar"/>
              </w:rPr>
              <w:t>静电喷塑</w:t>
            </w:r>
            <w:r>
              <w:rPr>
                <w:rFonts w:hint="default" w:ascii="Calibri" w:hAnsi="Calibri" w:eastAsia="宋体" w:cs="Calibri"/>
                <w:i w:val="0"/>
                <w:color w:val="000000"/>
                <w:kern w:val="0"/>
                <w:sz w:val="24"/>
                <w:szCs w:val="24"/>
                <w:u w:val="none"/>
                <w:lang w:val="en-US" w:eastAsia="zh-CN" w:bidi="ar"/>
              </w:rPr>
              <w:t xml:space="preserve"> </w:t>
            </w:r>
            <w:r>
              <w:rPr>
                <w:rFonts w:hint="eastAsia" w:ascii="宋体" w:hAnsi="宋体" w:eastAsia="宋体" w:cs="宋体"/>
                <w:i w:val="0"/>
                <w:color w:val="000000"/>
                <w:kern w:val="0"/>
                <w:sz w:val="24"/>
                <w:szCs w:val="24"/>
                <w:u w:val="none"/>
                <w:lang w:val="en-US" w:eastAsia="zh-CN" w:bidi="ar"/>
              </w:rPr>
              <w:t>抱箍、螺丝等辅材采用不锈钢材质</w:t>
            </w:r>
            <w:r>
              <w:rPr>
                <w:rFonts w:hint="default" w:ascii="Calibri" w:hAnsi="Calibri" w:eastAsia="宋体" w:cs="Calibri"/>
                <w:i w:val="0"/>
                <w:color w:val="000000"/>
                <w:kern w:val="0"/>
                <w:sz w:val="24"/>
                <w:szCs w:val="24"/>
                <w:u w:val="none"/>
                <w:lang w:val="en-US" w:eastAsia="zh-CN" w:bidi="ar"/>
              </w:rPr>
              <w:t xml:space="preserve"> </w:t>
            </w:r>
            <w:r>
              <w:rPr>
                <w:rFonts w:hint="eastAsia" w:ascii="宋体" w:hAnsi="宋体" w:eastAsia="宋体" w:cs="宋体"/>
                <w:i w:val="0"/>
                <w:color w:val="000000"/>
                <w:kern w:val="0"/>
                <w:sz w:val="24"/>
                <w:szCs w:val="24"/>
                <w:u w:val="none"/>
                <w:lang w:val="en-US" w:eastAsia="zh-CN" w:bidi="ar"/>
              </w:rPr>
              <w:t>内含漏电保护器、空开、插排相关必要附件以及光纤设备安装</w:t>
            </w:r>
          </w:p>
        </w:tc>
        <w:tc>
          <w:tcPr>
            <w:tcW w:w="334"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c>
          <w:tcPr>
            <w:tcW w:w="518"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127</w:t>
            </w:r>
          </w:p>
        </w:tc>
        <w:tc>
          <w:tcPr>
            <w:tcW w:w="761"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510</w:t>
            </w:r>
          </w:p>
        </w:tc>
        <w:tc>
          <w:tcPr>
            <w:tcW w:w="761"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64770</w:t>
            </w:r>
          </w:p>
        </w:tc>
        <w:tc>
          <w:tcPr>
            <w:tcW w:w="332"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国标定制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restart"/>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11</w:t>
            </w:r>
          </w:p>
        </w:tc>
        <w:tc>
          <w:tcPr>
            <w:tcW w:w="512" w:type="dxa"/>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电源防雷器</w:t>
            </w:r>
          </w:p>
        </w:tc>
        <w:tc>
          <w:tcPr>
            <w:tcW w:w="2516" w:type="dxa"/>
            <w:gridSpan w:val="2"/>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PMF200-PM40-385AC/2</w:t>
            </w:r>
          </w:p>
        </w:tc>
        <w:tc>
          <w:tcPr>
            <w:tcW w:w="3598" w:type="dxa"/>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交界处电源线路的雷电浪涌防护</w:t>
            </w:r>
          </w:p>
        </w:tc>
        <w:tc>
          <w:tcPr>
            <w:tcW w:w="334" w:type="dxa"/>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c>
          <w:tcPr>
            <w:tcW w:w="518" w:type="dxa"/>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127</w:t>
            </w:r>
          </w:p>
        </w:tc>
        <w:tc>
          <w:tcPr>
            <w:tcW w:w="761" w:type="dxa"/>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468</w:t>
            </w:r>
          </w:p>
        </w:tc>
        <w:tc>
          <w:tcPr>
            <w:tcW w:w="761" w:type="dxa"/>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59436</w:t>
            </w:r>
          </w:p>
        </w:tc>
        <w:tc>
          <w:tcPr>
            <w:tcW w:w="332" w:type="dxa"/>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许昌</w:t>
            </w:r>
            <w:r>
              <w:rPr>
                <w:rFonts w:hint="default" w:ascii="Calibri" w:hAnsi="Calibri" w:eastAsia="宋体" w:cs="Calibri"/>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许继智能科技有限公司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516" w:type="dxa"/>
            <w:gridSpan w:val="2"/>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598" w:type="dxa"/>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适用于雷电保护等级为</w:t>
            </w:r>
            <w:r>
              <w:rPr>
                <w:rFonts w:hint="default" w:ascii="Calibri" w:hAnsi="Calibri" w:eastAsia="宋体" w:cs="Calibri"/>
                <w:i w:val="0"/>
                <w:color w:val="000000"/>
                <w:kern w:val="0"/>
                <w:sz w:val="24"/>
                <w:szCs w:val="24"/>
                <w:u w:val="none"/>
                <w:lang w:val="en-US" w:eastAsia="zh-CN" w:bidi="ar"/>
              </w:rPr>
              <w:t>D</w:t>
            </w:r>
            <w:r>
              <w:rPr>
                <w:rFonts w:hint="eastAsia" w:ascii="宋体" w:hAnsi="宋体" w:eastAsia="宋体" w:cs="宋体"/>
                <w:i w:val="0"/>
                <w:color w:val="000000"/>
                <w:kern w:val="0"/>
                <w:sz w:val="24"/>
                <w:szCs w:val="24"/>
                <w:u w:val="none"/>
                <w:lang w:val="en-US" w:eastAsia="zh-CN" w:bidi="ar"/>
              </w:rPr>
              <w:t>级信息系统的电源（</w:t>
            </w:r>
            <w:r>
              <w:rPr>
                <w:rFonts w:hint="default" w:ascii="Calibri" w:hAnsi="Calibri" w:eastAsia="宋体" w:cs="Calibri"/>
                <w:i w:val="0"/>
                <w:color w:val="000000"/>
                <w:kern w:val="0"/>
                <w:sz w:val="24"/>
                <w:szCs w:val="24"/>
                <w:u w:val="none"/>
                <w:lang w:val="en-US" w:eastAsia="zh-CN" w:bidi="ar"/>
              </w:rPr>
              <w:t>220V</w:t>
            </w:r>
            <w:r>
              <w:rPr>
                <w:rFonts w:hint="eastAsia" w:ascii="宋体" w:hAnsi="宋体" w:eastAsia="宋体" w:cs="宋体"/>
                <w:i w:val="0"/>
                <w:color w:val="000000"/>
                <w:kern w:val="0"/>
                <w:sz w:val="24"/>
                <w:szCs w:val="24"/>
                <w:u w:val="none"/>
                <w:lang w:val="en-US" w:eastAsia="zh-CN" w:bidi="ar"/>
              </w:rPr>
              <w:t>）雷电浪涌保护</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516" w:type="dxa"/>
            <w:gridSpan w:val="2"/>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598" w:type="dxa"/>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模块化设计，密封性好，安装接线方便</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516" w:type="dxa"/>
            <w:gridSpan w:val="2"/>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598" w:type="dxa"/>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采用温控断路技术，内置过流保护电路，彻底避免火险</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516" w:type="dxa"/>
            <w:gridSpan w:val="2"/>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598" w:type="dxa"/>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通流量大、漏电流小、响应时间快，特别适用于恶劣的雷电环境</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516" w:type="dxa"/>
            <w:gridSpan w:val="2"/>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598" w:type="dxa"/>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适用于交流配电设备的防雷保护，如通信、电视广播、计算机房、自动控制、机电设备及所有配电设备的保护</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516" w:type="dxa"/>
            <w:gridSpan w:val="2"/>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598" w:type="dxa"/>
            <w:tcBorders>
              <w:bottom w:val="single" w:color="000000" w:sz="12" w:space="0"/>
              <w:right w:val="single" w:color="000000" w:sz="12" w:space="0"/>
            </w:tcBorders>
            <w:shd w:val="clear" w:color="auto" w:fill="auto"/>
            <w:vAlign w:val="center"/>
          </w:tcPr>
          <w:p>
            <w:pPr>
              <w:jc w:val="left"/>
              <w:rPr>
                <w:rFonts w:hint="eastAsia" w:ascii="宋体" w:hAnsi="宋体" w:eastAsia="宋体" w:cs="宋体"/>
                <w:i w:val="0"/>
                <w:color w:val="000000"/>
                <w:sz w:val="24"/>
                <w:szCs w:val="24"/>
                <w:u w:val="none"/>
              </w:rPr>
            </w:pP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restart"/>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12</w:t>
            </w:r>
          </w:p>
        </w:tc>
        <w:tc>
          <w:tcPr>
            <w:tcW w:w="512" w:type="dxa"/>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信号防雷器</w:t>
            </w:r>
          </w:p>
        </w:tc>
        <w:tc>
          <w:tcPr>
            <w:tcW w:w="2516" w:type="dxa"/>
            <w:gridSpan w:val="2"/>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PMF200-S05J/FF4</w:t>
            </w:r>
          </w:p>
        </w:tc>
        <w:tc>
          <w:tcPr>
            <w:tcW w:w="3598" w:type="dxa"/>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最大工作电压：</w:t>
            </w:r>
            <w:r>
              <w:rPr>
                <w:rFonts w:hint="default" w:ascii="Calibri" w:hAnsi="Calibri" w:eastAsia="宋体" w:cs="Calibri"/>
                <w:i w:val="0"/>
                <w:color w:val="000000"/>
                <w:kern w:val="0"/>
                <w:sz w:val="24"/>
                <w:szCs w:val="24"/>
                <w:u w:val="none"/>
                <w:lang w:val="en-US" w:eastAsia="zh-CN" w:bidi="ar"/>
              </w:rPr>
              <w:t>6V</w:t>
            </w:r>
          </w:p>
        </w:tc>
        <w:tc>
          <w:tcPr>
            <w:tcW w:w="334" w:type="dxa"/>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c>
          <w:tcPr>
            <w:tcW w:w="518" w:type="dxa"/>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127</w:t>
            </w:r>
          </w:p>
        </w:tc>
        <w:tc>
          <w:tcPr>
            <w:tcW w:w="761" w:type="dxa"/>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574</w:t>
            </w:r>
          </w:p>
        </w:tc>
        <w:tc>
          <w:tcPr>
            <w:tcW w:w="761" w:type="dxa"/>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72898</w:t>
            </w:r>
          </w:p>
        </w:tc>
        <w:tc>
          <w:tcPr>
            <w:tcW w:w="332" w:type="dxa"/>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许昌</w:t>
            </w:r>
            <w:r>
              <w:rPr>
                <w:rFonts w:hint="default" w:ascii="Calibri" w:hAnsi="Calibri" w:eastAsia="宋体" w:cs="Calibri"/>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许继智能科技有限公司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516" w:type="dxa"/>
            <w:gridSpan w:val="2"/>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598" w:type="dxa"/>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最大放电电流：</w:t>
            </w:r>
            <w:r>
              <w:rPr>
                <w:rFonts w:hint="default" w:ascii="Calibri" w:hAnsi="Calibri" w:eastAsia="宋体" w:cs="Calibri"/>
                <w:i w:val="0"/>
                <w:color w:val="000000"/>
                <w:kern w:val="0"/>
                <w:sz w:val="24"/>
                <w:szCs w:val="24"/>
                <w:u w:val="none"/>
                <w:lang w:val="en-US" w:eastAsia="zh-CN" w:bidi="ar"/>
              </w:rPr>
              <w:t>10kA</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516" w:type="dxa"/>
            <w:gridSpan w:val="2"/>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598" w:type="dxa"/>
            <w:tcBorders>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残压：低残压</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80" w:hRule="atLeast"/>
        </w:trPr>
        <w:tc>
          <w:tcPr>
            <w:tcW w:w="336"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51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516" w:type="dxa"/>
            <w:gridSpan w:val="2"/>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598" w:type="dxa"/>
            <w:tcBorders>
              <w:bottom w:val="single" w:color="000000" w:sz="12" w:space="0"/>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连接方式：</w:t>
            </w:r>
            <w:r>
              <w:rPr>
                <w:rFonts w:hint="default" w:ascii="Calibri" w:hAnsi="Calibri" w:eastAsia="宋体" w:cs="Calibri"/>
                <w:i w:val="0"/>
                <w:color w:val="000000"/>
                <w:kern w:val="0"/>
                <w:sz w:val="24"/>
                <w:szCs w:val="24"/>
                <w:u w:val="none"/>
                <w:lang w:val="en-US" w:eastAsia="zh-CN" w:bidi="ar"/>
              </w:rPr>
              <w:t>RJ45</w:t>
            </w:r>
          </w:p>
        </w:tc>
        <w:tc>
          <w:tcPr>
            <w:tcW w:w="334"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18"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761" w:type="dxa"/>
            <w:vMerge w:val="continue"/>
            <w:tcBorders>
              <w:bottom w:val="single" w:color="000000" w:sz="12" w:space="0"/>
              <w:right w:val="single" w:color="000000" w:sz="12" w:space="0"/>
            </w:tcBorders>
            <w:shd w:val="clear" w:color="auto" w:fill="auto"/>
            <w:vAlign w:val="center"/>
          </w:tcPr>
          <w:p>
            <w:pPr>
              <w:jc w:val="center"/>
              <w:rPr>
                <w:rFonts w:hint="default" w:ascii="Calibri" w:hAnsi="Calibri" w:eastAsia="宋体" w:cs="Calibri"/>
                <w:i w:val="0"/>
                <w:color w:val="000000"/>
                <w:sz w:val="24"/>
                <w:szCs w:val="24"/>
                <w:u w:val="none"/>
              </w:rPr>
            </w:pPr>
          </w:p>
        </w:tc>
        <w:tc>
          <w:tcPr>
            <w:tcW w:w="332"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13</w:t>
            </w:r>
          </w:p>
        </w:tc>
        <w:tc>
          <w:tcPr>
            <w:tcW w:w="512"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电源线</w:t>
            </w:r>
          </w:p>
        </w:tc>
        <w:tc>
          <w:tcPr>
            <w:tcW w:w="2516"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国标电缆</w:t>
            </w:r>
            <w:r>
              <w:rPr>
                <w:rFonts w:hint="default" w:ascii="Calibri" w:hAnsi="Calibri" w:eastAsia="宋体" w:cs="Calibri"/>
                <w:i w:val="0"/>
                <w:color w:val="000000"/>
                <w:kern w:val="0"/>
                <w:sz w:val="24"/>
                <w:szCs w:val="24"/>
                <w:u w:val="none"/>
                <w:lang w:val="en-US" w:eastAsia="zh-CN" w:bidi="ar"/>
              </w:rPr>
              <w:t>RVV3*1</w:t>
            </w:r>
          </w:p>
        </w:tc>
        <w:tc>
          <w:tcPr>
            <w:tcW w:w="3598" w:type="dxa"/>
            <w:tcBorders>
              <w:bottom w:val="single" w:color="000000" w:sz="12" w:space="0"/>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国标电缆</w:t>
            </w:r>
            <w:r>
              <w:rPr>
                <w:rFonts w:hint="default" w:ascii="Calibri" w:hAnsi="Calibri" w:eastAsia="宋体" w:cs="Calibri"/>
                <w:i w:val="0"/>
                <w:color w:val="000000"/>
                <w:kern w:val="0"/>
                <w:sz w:val="24"/>
                <w:szCs w:val="24"/>
                <w:u w:val="none"/>
                <w:lang w:val="en-US" w:eastAsia="zh-CN" w:bidi="ar"/>
              </w:rPr>
              <w:t>RVV3*1</w:t>
            </w:r>
          </w:p>
        </w:tc>
        <w:tc>
          <w:tcPr>
            <w:tcW w:w="334"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米</w:t>
            </w:r>
          </w:p>
        </w:tc>
        <w:tc>
          <w:tcPr>
            <w:tcW w:w="518"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5000</w:t>
            </w:r>
          </w:p>
        </w:tc>
        <w:tc>
          <w:tcPr>
            <w:tcW w:w="761"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4.3</w:t>
            </w:r>
          </w:p>
        </w:tc>
        <w:tc>
          <w:tcPr>
            <w:tcW w:w="761"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21500</w:t>
            </w:r>
          </w:p>
        </w:tc>
        <w:tc>
          <w:tcPr>
            <w:tcW w:w="332"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江苏</w:t>
            </w:r>
            <w:r>
              <w:rPr>
                <w:rFonts w:hint="default" w:ascii="Calibri" w:hAnsi="Calibri" w:eastAsia="宋体" w:cs="Calibri"/>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扬州联谊线缆有限公司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80" w:hRule="atLeast"/>
        </w:trPr>
        <w:tc>
          <w:tcPr>
            <w:tcW w:w="336" w:type="dxa"/>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14</w:t>
            </w:r>
          </w:p>
        </w:tc>
        <w:tc>
          <w:tcPr>
            <w:tcW w:w="512"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网线</w:t>
            </w:r>
          </w:p>
        </w:tc>
        <w:tc>
          <w:tcPr>
            <w:tcW w:w="2516"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超五类网线（国标）</w:t>
            </w:r>
          </w:p>
        </w:tc>
        <w:tc>
          <w:tcPr>
            <w:tcW w:w="3598" w:type="dxa"/>
            <w:tcBorders>
              <w:bottom w:val="single" w:color="000000" w:sz="12" w:space="0"/>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超五类网线（国标）</w:t>
            </w:r>
          </w:p>
        </w:tc>
        <w:tc>
          <w:tcPr>
            <w:tcW w:w="334"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箱</w:t>
            </w:r>
          </w:p>
        </w:tc>
        <w:tc>
          <w:tcPr>
            <w:tcW w:w="518"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30</w:t>
            </w:r>
          </w:p>
        </w:tc>
        <w:tc>
          <w:tcPr>
            <w:tcW w:w="761"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640</w:t>
            </w:r>
          </w:p>
        </w:tc>
        <w:tc>
          <w:tcPr>
            <w:tcW w:w="761"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19200</w:t>
            </w:r>
          </w:p>
        </w:tc>
        <w:tc>
          <w:tcPr>
            <w:tcW w:w="332"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杭州</w:t>
            </w:r>
            <w:r>
              <w:rPr>
                <w:rFonts w:hint="default" w:ascii="Calibri" w:hAnsi="Calibri" w:eastAsia="宋体" w:cs="Calibri"/>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杭州海康威视数字技术股份有限公司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15</w:t>
            </w:r>
          </w:p>
        </w:tc>
        <w:tc>
          <w:tcPr>
            <w:tcW w:w="512"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接电费用</w:t>
            </w:r>
          </w:p>
        </w:tc>
        <w:tc>
          <w:tcPr>
            <w:tcW w:w="2516"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国标</w:t>
            </w:r>
          </w:p>
        </w:tc>
        <w:tc>
          <w:tcPr>
            <w:tcW w:w="3598" w:type="dxa"/>
            <w:tcBorders>
              <w:bottom w:val="single" w:color="000000" w:sz="12" w:space="0"/>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电力供电引线施工及配套费用</w:t>
            </w:r>
          </w:p>
        </w:tc>
        <w:tc>
          <w:tcPr>
            <w:tcW w:w="334"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批</w:t>
            </w:r>
          </w:p>
        </w:tc>
        <w:tc>
          <w:tcPr>
            <w:tcW w:w="518"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130</w:t>
            </w:r>
          </w:p>
        </w:tc>
        <w:tc>
          <w:tcPr>
            <w:tcW w:w="761"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1000</w:t>
            </w:r>
          </w:p>
        </w:tc>
        <w:tc>
          <w:tcPr>
            <w:tcW w:w="761"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130000</w:t>
            </w:r>
          </w:p>
        </w:tc>
        <w:tc>
          <w:tcPr>
            <w:tcW w:w="332"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国标定制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 w:hRule="atLeast"/>
        </w:trPr>
        <w:tc>
          <w:tcPr>
            <w:tcW w:w="336" w:type="dxa"/>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16</w:t>
            </w:r>
          </w:p>
        </w:tc>
        <w:tc>
          <w:tcPr>
            <w:tcW w:w="512"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配套辅材</w:t>
            </w:r>
          </w:p>
        </w:tc>
        <w:tc>
          <w:tcPr>
            <w:tcW w:w="2516"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国标</w:t>
            </w:r>
          </w:p>
        </w:tc>
        <w:tc>
          <w:tcPr>
            <w:tcW w:w="3598" w:type="dxa"/>
            <w:tcBorders>
              <w:bottom w:val="single" w:color="000000" w:sz="12" w:space="0"/>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穿线金属管，金属软管，</w:t>
            </w:r>
            <w:r>
              <w:rPr>
                <w:rFonts w:hint="default" w:ascii="Calibri" w:hAnsi="Calibri" w:eastAsia="宋体" w:cs="Calibri"/>
                <w:i w:val="0"/>
                <w:color w:val="000000"/>
                <w:kern w:val="0"/>
                <w:sz w:val="24"/>
                <w:szCs w:val="24"/>
                <w:u w:val="none"/>
                <w:lang w:val="en-US" w:eastAsia="zh-CN" w:bidi="ar"/>
              </w:rPr>
              <w:t>PVC</w:t>
            </w:r>
            <w:r>
              <w:rPr>
                <w:rFonts w:hint="eastAsia" w:ascii="宋体" w:hAnsi="宋体" w:eastAsia="宋体" w:cs="宋体"/>
                <w:i w:val="0"/>
                <w:color w:val="000000"/>
                <w:kern w:val="0"/>
                <w:sz w:val="24"/>
                <w:szCs w:val="24"/>
                <w:u w:val="none"/>
                <w:lang w:val="en-US" w:eastAsia="zh-CN" w:bidi="ar"/>
              </w:rPr>
              <w:t>管，接头，焊接，膨胀丝，自攻丝，胶栓，胶带，扎带等</w:t>
            </w:r>
          </w:p>
        </w:tc>
        <w:tc>
          <w:tcPr>
            <w:tcW w:w="334"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批</w:t>
            </w:r>
          </w:p>
        </w:tc>
        <w:tc>
          <w:tcPr>
            <w:tcW w:w="518"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130</w:t>
            </w:r>
          </w:p>
        </w:tc>
        <w:tc>
          <w:tcPr>
            <w:tcW w:w="761"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1000</w:t>
            </w:r>
          </w:p>
        </w:tc>
        <w:tc>
          <w:tcPr>
            <w:tcW w:w="761"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130000</w:t>
            </w:r>
          </w:p>
        </w:tc>
        <w:tc>
          <w:tcPr>
            <w:tcW w:w="332"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国标定制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848" w:type="dxa"/>
            <w:gridSpan w:val="2"/>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w:t>
            </w:r>
            <w:r>
              <w:rPr>
                <w:rFonts w:hint="default" w:ascii="Calibri" w:hAnsi="Calibri" w:eastAsia="宋体" w:cs="Calibri"/>
                <w:i w:val="0"/>
                <w:color w:val="000000"/>
                <w:kern w:val="0"/>
                <w:sz w:val="24"/>
                <w:szCs w:val="24"/>
                <w:u w:val="none"/>
                <w:lang w:val="en-US" w:eastAsia="zh-CN" w:bidi="ar"/>
              </w:rPr>
              <w:t xml:space="preserve">  </w:t>
            </w:r>
            <w:r>
              <w:rPr>
                <w:rFonts w:hint="eastAsia" w:ascii="宋体" w:hAnsi="宋体" w:eastAsia="宋体" w:cs="宋体"/>
                <w:i w:val="0"/>
                <w:color w:val="000000"/>
                <w:kern w:val="0"/>
                <w:sz w:val="24"/>
                <w:szCs w:val="24"/>
                <w:u w:val="none"/>
                <w:lang w:val="en-US" w:eastAsia="zh-CN" w:bidi="ar"/>
              </w:rPr>
              <w:t>计</w:t>
            </w:r>
          </w:p>
        </w:tc>
        <w:tc>
          <w:tcPr>
            <w:tcW w:w="8820" w:type="dxa"/>
            <w:gridSpan w:val="8"/>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大写：叁佰贰拾伍万零贰佰贰拾肆圆整　　　　</w:t>
            </w:r>
            <w:r>
              <w:rPr>
                <w:rFonts w:hint="default" w:ascii="Calibri" w:hAnsi="Calibri" w:eastAsia="宋体" w:cs="Calibri"/>
                <w:i w:val="0"/>
                <w:color w:val="000000"/>
                <w:kern w:val="0"/>
                <w:sz w:val="24"/>
                <w:szCs w:val="24"/>
                <w:u w:val="none"/>
                <w:lang w:val="en-US" w:eastAsia="zh-CN" w:bidi="ar"/>
              </w:rPr>
              <w:t xml:space="preserve">      </w:t>
            </w:r>
            <w:r>
              <w:rPr>
                <w:rFonts w:hint="eastAsia" w:ascii="宋体" w:hAnsi="宋体" w:eastAsia="宋体" w:cs="宋体"/>
                <w:i w:val="0"/>
                <w:color w:val="000000"/>
                <w:kern w:val="0"/>
                <w:sz w:val="24"/>
                <w:szCs w:val="24"/>
                <w:u w:val="none"/>
                <w:lang w:val="en-US" w:eastAsia="zh-CN" w:bidi="ar"/>
              </w:rPr>
              <w:t>小写：3250224元整</w:t>
            </w:r>
          </w:p>
        </w:tc>
      </w:tr>
    </w:tbl>
    <w:p>
      <w:pPr>
        <w:jc w:val="left"/>
        <w:rPr>
          <w:rFonts w:hint="eastAsia"/>
          <w:lang w:val="zh-CN"/>
        </w:rPr>
      </w:pPr>
    </w:p>
    <w:p>
      <w:pPr>
        <w:rPr>
          <w:rFonts w:hint="eastAsia"/>
          <w:lang w:val="zh-CN"/>
        </w:rPr>
      </w:pPr>
    </w:p>
    <w:p>
      <w:pPr>
        <w:rPr>
          <w:rFonts w:hint="eastAsia"/>
          <w:lang w:val="zh-CN"/>
        </w:rPr>
      </w:pPr>
      <w:r>
        <w:rPr>
          <w:rFonts w:hint="eastAsia"/>
          <w:lang w:val="zh-CN"/>
        </w:rPr>
        <w:t>投标人（公章）：河南晟智科技有限公司</w:t>
      </w:r>
    </w:p>
    <w:p>
      <w:pPr>
        <w:rPr>
          <w:rFonts w:hint="eastAsia"/>
          <w:lang w:val="zh-CN"/>
        </w:rPr>
      </w:pPr>
      <w:r>
        <w:rPr>
          <w:rFonts w:hint="eastAsia"/>
          <w:lang w:val="zh-CN"/>
        </w:rPr>
        <w:t>投标人法定代表人</w:t>
      </w:r>
      <w:r>
        <w:rPr>
          <w:lang w:val="zh-CN"/>
        </w:rPr>
        <w:t xml:space="preserve"> </w:t>
      </w:r>
      <w:r>
        <w:rPr>
          <w:rFonts w:hint="eastAsia"/>
          <w:lang w:val="zh-CN"/>
        </w:rPr>
        <w:t>（或代理人）签字：</w:t>
      </w:r>
    </w:p>
    <w:p>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8CF3C50" w:usb2="00000016" w:usb3="00000000" w:csb0="0004001F" w:csb1="00000000"/>
  </w:font>
  <w:font w:name="Tahoma">
    <w:panose1 w:val="020B0604030504040204"/>
    <w:charset w:val="00"/>
    <w:family w:val="auto"/>
    <w:pitch w:val="default"/>
    <w:sig w:usb0="E1002EFF" w:usb1="C000605B" w:usb2="00000029" w:usb3="00000000" w:csb0="200101FF" w:csb1="20280000"/>
  </w:font>
  <w:font w:name="Wingdings">
    <w:panose1 w:val="05000000000000000000"/>
    <w:charset w:val="00"/>
    <w:family w:val="auto"/>
    <w:pitch w:val="default"/>
    <w:sig w:usb0="00000000" w:usb1="00000000" w:usb2="00000000" w:usb3="00000000" w:csb0="80000000" w:csb1="00000000"/>
  </w:font>
  <w:font w:name="Calibri Light">
    <w:panose1 w:val="020F0302020204030204"/>
    <w:charset w:val="00"/>
    <w:family w:val="auto"/>
    <w:pitch w:val="default"/>
    <w:sig w:usb0="E0002AFF" w:usb1="C000247B" w:usb2="00000009" w:usb3="00000000" w:csb0="200001FF" w:csb1="00000000"/>
  </w:font>
  <w:font w:name="Arial">
    <w:panose1 w:val="020B0604020202020204"/>
    <w:charset w:val="00"/>
    <w:family w:val="auto"/>
    <w:pitch w:val="default"/>
    <w:sig w:usb0="E0002EFF" w:usb1="C0007843" w:usb2="00000009" w:usb3="00000000" w:csb0="400001FF" w:csb1="FFFF0000"/>
  </w:font>
  <w:font w:name="隶书">
    <w:altName w:val="微软雅黑"/>
    <w:panose1 w:val="0201050906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modern"/>
    <w:pitch w:val="default"/>
    <w:sig w:usb0="00000000" w:usb1="00000000" w:usb2="00000010" w:usb3="00000000" w:csb0="00040000" w:csb1="00000000"/>
  </w:font>
  <w:font w:name="Lucida Sans Unicode">
    <w:panose1 w:val="020B0602030504020204"/>
    <w:charset w:val="00"/>
    <w:family w:val="swiss"/>
    <w:pitch w:val="default"/>
    <w:sig w:usb0="80001AFF" w:usb1="0000396B" w:usb2="00000000" w:usb3="00000000" w:csb0="200000BF" w:csb1="D7F7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Courier New">
    <w:panose1 w:val="02070309020205020404"/>
    <w:charset w:val="00"/>
    <w:family w:val="modern"/>
    <w:pitch w:val="default"/>
    <w:sig w:usb0="E0002EFF" w:usb1="C0007843" w:usb2="00000009" w:usb3="00000000" w:csb0="400001FF" w:csb1="FFFF0000"/>
  </w:font>
  <w:font w:name="Book Antiqua">
    <w:altName w:val="Segoe Print"/>
    <w:panose1 w:val="02040602050305030304"/>
    <w:charset w:val="00"/>
    <w:family w:val="roman"/>
    <w:pitch w:val="default"/>
    <w:sig w:usb0="00000000" w:usb1="00000000" w:usb2="00000000" w:usb3="00000000" w:csb0="2000009F" w:csb1="DFD70000"/>
  </w:font>
  <w:font w:name="Plotter">
    <w:altName w:val="Arial"/>
    <w:panose1 w:val="00000000000000000000"/>
    <w:charset w:val="00"/>
    <w:family w:val="auto"/>
    <w:pitch w:val="default"/>
    <w:sig w:usb0="00000000" w:usb1="00000000" w:usb2="0000006E" w:usb3="00000000" w:csb0="81645669" w:csb1="BFF7D18D"/>
  </w:font>
  <w:font w:name="Trebuchet MS">
    <w:panose1 w:val="020B0603020202020204"/>
    <w:charset w:val="00"/>
    <w:family w:val="swiss"/>
    <w:pitch w:val="default"/>
    <w:sig w:usb0="00000687" w:usb1="00000000" w:usb2="00000000" w:usb3="00000000" w:csb0="2000009F" w:csb1="00000000"/>
  </w:font>
  <w:font w:name="FuturaA Bk BT">
    <w:altName w:val="Arial"/>
    <w:panose1 w:val="00000000000000000000"/>
    <w:charset w:val="00"/>
    <w:family w:val="swiss"/>
    <w:pitch w:val="default"/>
    <w:sig w:usb0="00000000" w:usb1="00000000" w:usb2="00000000" w:usb3="00000000" w:csb0="00000001" w:csb1="00000000"/>
  </w:font>
  <w:font w:name="ˎ̥">
    <w:altName w:val="微软雅黑"/>
    <w:panose1 w:val="00000000000000000000"/>
    <w:charset w:val="00"/>
    <w:family w:val="roman"/>
    <w:pitch w:val="default"/>
    <w:sig w:usb0="00000000" w:usb1="00000000" w:usb2="00000000" w:usb3="00000000" w:csb0="00040001" w:csb1="00000000"/>
  </w:font>
  <w:font w:name="MS Mincho">
    <w:altName w:val="Yu Gothic UI"/>
    <w:panose1 w:val="02020609040205080304"/>
    <w:charset w:val="80"/>
    <w:family w:val="roman"/>
    <w:pitch w:val="default"/>
    <w:sig w:usb0="00000000" w:usb1="00000000" w:usb2="00000012" w:usb3="00000000" w:csb0="4002009F" w:csb1="DFD70000"/>
  </w:font>
  <w:font w:name="Arial Unicode MS">
    <w:altName w:val="宋体"/>
    <w:panose1 w:val="020B0604020202020204"/>
    <w:charset w:val="86"/>
    <w:family w:val="auto"/>
    <w:pitch w:val="default"/>
    <w:sig w:usb0="00000000" w:usb1="00000000" w:usb2="0000003F" w:usb3="00000000" w:csb0="603F01FF" w:csb1="FFFF0000"/>
  </w:font>
  <w:font w:name="等线">
    <w:panose1 w:val="02010600030101010101"/>
    <w:charset w:val="86"/>
    <w:family w:val="auto"/>
    <w:pitch w:val="default"/>
    <w:sig w:usb0="A00002BF" w:usb1="38CF7CFA" w:usb2="00000016" w:usb3="00000000" w:csb0="0004000F" w:csb1="00000000"/>
  </w:font>
  <w:font w:name="华文细黑">
    <w:altName w:val="微软雅黑"/>
    <w:panose1 w:val="02010600040101010101"/>
    <w:charset w:val="86"/>
    <w:family w:val="auto"/>
    <w:pitch w:val="default"/>
    <w:sig w:usb0="00000000" w:usb1="00000000" w:usb2="00000000" w:usb3="00000000" w:csb0="0004009F" w:csb1="DFD70000"/>
  </w:font>
  <w:font w:name="微软简隶书">
    <w:altName w:val="黑体"/>
    <w:panose1 w:val="00000000000000000000"/>
    <w:charset w:val="86"/>
    <w:family w:val="auto"/>
    <w:pitch w:val="default"/>
    <w:sig w:usb0="00000000" w:usb1="00000000" w:usb2="00000010" w:usb3="00000000" w:csb0="00040000" w:csb1="00000000"/>
  </w:font>
  <w:font w:name="锐字云字库中长宋体1.0">
    <w:altName w:val="宋体"/>
    <w:panose1 w:val="02010604000000000000"/>
    <w:charset w:val="86"/>
    <w:family w:val="auto"/>
    <w:pitch w:val="default"/>
    <w:sig w:usb0="00000000" w:usb1="00000000" w:usb2="00000000" w:usb3="00000000" w:csb0="00040001" w:csb1="00000000"/>
  </w:font>
  <w:font w:name="新宋体">
    <w:panose1 w:val="02010609030101010101"/>
    <w:charset w:val="86"/>
    <w:family w:val="auto"/>
    <w:pitch w:val="default"/>
    <w:sig w:usb0="00000003" w:usb1="288F0000" w:usb2="00000006" w:usb3="00000000" w:csb0="00040001" w:csb1="00000000"/>
  </w:font>
  <w:font w:name="华文行楷">
    <w:altName w:val="微软雅黑"/>
    <w:panose1 w:val="02010800040101010101"/>
    <w:charset w:val="86"/>
    <w:family w:val="auto"/>
    <w:pitch w:val="default"/>
    <w:sig w:usb0="00000000" w:usb1="00000000" w:usb2="00000000" w:usb3="00000000" w:csb0="00040000" w:csb1="00000000"/>
  </w:font>
  <w:font w:name="GE Inspira Pitch">
    <w:altName w:val="Trebuchet MS"/>
    <w:panose1 w:val="00000000000000000000"/>
    <w:charset w:val="00"/>
    <w:family w:val="swiss"/>
    <w:pitch w:val="default"/>
    <w:sig w:usb0="00000000" w:usb1="00000000" w:usb2="00000000" w:usb3="00000000" w:csb0="0000009F" w:csb1="00000000"/>
  </w:font>
  <w:font w:name="华文楷体">
    <w:altName w:val="宋体"/>
    <w:panose1 w:val="02010600040101010101"/>
    <w:charset w:val="86"/>
    <w:family w:val="auto"/>
    <w:pitch w:val="default"/>
    <w:sig w:usb0="00000000" w:usb1="00000000" w:usb2="00000000" w:usb3="00000000" w:csb0="0004009F" w:csb1="DFD70000"/>
  </w:font>
  <w:font w:name="PMingLiU">
    <w:altName w:val="PMingLiU-ExtB"/>
    <w:panose1 w:val="02020500000000000000"/>
    <w:charset w:val="88"/>
    <w:family w:val="roman"/>
    <w:pitch w:val="default"/>
    <w:sig w:usb0="00000000" w:usb1="00000000" w:usb2="00000016" w:usb3="00000000" w:csb0="00100001" w:csb1="00000000"/>
  </w:font>
  <w:font w:name="Arial Black">
    <w:panose1 w:val="020B0A04020102020204"/>
    <w:charset w:val="00"/>
    <w:family w:val="swiss"/>
    <w:pitch w:val="default"/>
    <w:sig w:usb0="A00002AF" w:usb1="400078FB" w:usb2="00000000" w:usb3="00000000" w:csb0="6000009F" w:csb1="DFD70000"/>
  </w:font>
  <w:font w:name="微软简楷体">
    <w:altName w:val="宋体"/>
    <w:panose1 w:val="00000000000000000000"/>
    <w:charset w:val="86"/>
    <w:family w:val="auto"/>
    <w:pitch w:val="default"/>
    <w:sig w:usb0="00000000" w:usb1="00000000" w:usb2="00000010" w:usb3="00000000" w:csb0="0004000A" w:csb1="00000000"/>
  </w:font>
  <w:font w:name="MS PGothic">
    <w:panose1 w:val="020B0600070205080204"/>
    <w:charset w:val="80"/>
    <w:family w:val="auto"/>
    <w:pitch w:val="default"/>
    <w:sig w:usb0="E00002FF" w:usb1="6AC7FDFB" w:usb2="08000012" w:usb3="00000000" w:csb0="4002009F" w:csb1="DFD70000"/>
  </w:font>
  <w:font w:name="Sylfaen">
    <w:panose1 w:val="010A0502050306030303"/>
    <w:charset w:val="00"/>
    <w:family w:val="auto"/>
    <w:pitch w:val="default"/>
    <w:sig w:usb0="04000687" w:usb1="00000000" w:usb2="00000000" w:usb3="00000000" w:csb0="2000009F" w:csb1="00000000"/>
  </w:font>
  <w:font w:name="Symbol">
    <w:panose1 w:val="05050102010706020507"/>
    <w:charset w:val="00"/>
    <w:family w:val="auto"/>
    <w:pitch w:val="default"/>
    <w:sig w:usb0="00000000" w:usb1="00000000" w:usb2="00000000" w:usb3="00000000" w:csb0="80000000" w:csb1="00000000"/>
  </w:font>
  <w:font w:name="TeamViewer12">
    <w:panose1 w:val="050B0102010101010101"/>
    <w:charset w:val="00"/>
    <w:family w:val="auto"/>
    <w:pitch w:val="default"/>
    <w:sig w:usb0="00000000" w:usb1="00000000" w:usb2="00000000" w:usb3="80000000" w:csb0="00000000" w:csb1="00008000"/>
  </w:font>
  <w:font w:name="Tekton Pro">
    <w:altName w:val="Segoe Print"/>
    <w:panose1 w:val="020F0603020208020904"/>
    <w:charset w:val="00"/>
    <w:family w:val="auto"/>
    <w:pitch w:val="default"/>
    <w:sig w:usb0="00000000" w:usb1="00000000" w:usb2="00000000" w:usb3="00000000" w:csb0="20000093" w:csb1="00000000"/>
  </w:font>
  <w:font w:name="Tekton Pro Cond">
    <w:altName w:val="Segoe Print"/>
    <w:panose1 w:val="020F0606020208020904"/>
    <w:charset w:val="00"/>
    <w:family w:val="auto"/>
    <w:pitch w:val="default"/>
    <w:sig w:usb0="00000000" w:usb1="00000000" w:usb2="00000000" w:usb3="00000000" w:csb0="20000093" w:csb1="00000000"/>
  </w:font>
  <w:font w:name="Tekton Pro Ext">
    <w:altName w:val="Segoe Print"/>
    <w:panose1 w:val="020F0605020208020904"/>
    <w:charset w:val="00"/>
    <w:family w:val="auto"/>
    <w:pitch w:val="default"/>
    <w:sig w:usb0="00000000" w:usb1="00000000" w:usb2="00000000" w:usb3="00000000" w:csb0="20000093" w:csb1="00000000"/>
  </w:font>
  <w:font w:name="Tempus Sans ITC">
    <w:altName w:val="Gabriola"/>
    <w:panose1 w:val="04020404030D07020202"/>
    <w:charset w:val="00"/>
    <w:family w:val="auto"/>
    <w:pitch w:val="default"/>
    <w:sig w:usb0="00000000" w:usb1="00000000" w:usb2="00000000" w:usb3="00000000" w:csb0="20000001" w:csb1="00000000"/>
  </w:font>
  <w:font w:name="Traditional Arabic">
    <w:altName w:val="Times New Roman"/>
    <w:panose1 w:val="02020603050405020304"/>
    <w:charset w:val="00"/>
    <w:family w:val="auto"/>
    <w:pitch w:val="default"/>
    <w:sig w:usb0="00000000" w:usb1="00000000" w:usb2="00000008" w:usb3="00000000" w:csb0="00000041" w:csb1="20080000"/>
  </w:font>
  <w:font w:name="Trajan Pro">
    <w:altName w:val="AmdtSymbols"/>
    <w:panose1 w:val="02020502050506020301"/>
    <w:charset w:val="00"/>
    <w:family w:val="auto"/>
    <w:pitch w:val="default"/>
    <w:sig w:usb0="00000000" w:usb1="00000000" w:usb2="00000000" w:usb3="00000000" w:csb0="20000093" w:csb1="00000000"/>
  </w:font>
  <w:font w:name="Tunga">
    <w:altName w:val="Segoe UI Symbol"/>
    <w:panose1 w:val="020B0502040204020203"/>
    <w:charset w:val="00"/>
    <w:family w:val="auto"/>
    <w:pitch w:val="default"/>
    <w:sig w:usb0="00000000" w:usb1="00000000" w:usb2="00000000" w:usb3="00000000" w:csb0="00000001" w:csb1="00000000"/>
  </w:font>
  <w:font w:name="Tw Cen MT Condensed">
    <w:altName w:val="Segoe Print"/>
    <w:panose1 w:val="020B0606020104020203"/>
    <w:charset w:val="00"/>
    <w:family w:val="auto"/>
    <w:pitch w:val="default"/>
    <w:sig w:usb0="00000000" w:usb1="00000000" w:usb2="00000000" w:usb3="00000000" w:csb0="20000003" w:csb1="00000000"/>
  </w:font>
  <w:font w:name="Tw Cen MT Condensed Extra Bold">
    <w:altName w:val="Yu Gothic UI Semibold"/>
    <w:panose1 w:val="020B0803020202020204"/>
    <w:charset w:val="00"/>
    <w:family w:val="auto"/>
    <w:pitch w:val="default"/>
    <w:sig w:usb0="00000000" w:usb1="00000000" w:usb2="00000000" w:usb3="00000000" w:csb0="20000003" w:csb1="00000000"/>
  </w:font>
  <w:font w:name="Vani">
    <w:altName w:val="Segoe UI Symbol"/>
    <w:panose1 w:val="020B0502040204020203"/>
    <w:charset w:val="00"/>
    <w:family w:val="auto"/>
    <w:pitch w:val="default"/>
    <w:sig w:usb0="00000000" w:usb1="00000000" w:usb2="00000000" w:usb3="00000000" w:csb0="00000001" w:csb1="00000000"/>
  </w:font>
  <w:font w:name="Vijaya">
    <w:altName w:val="Segoe Print"/>
    <w:panose1 w:val="020B0604020202020204"/>
    <w:charset w:val="00"/>
    <w:family w:val="auto"/>
    <w:pitch w:val="default"/>
    <w:sig w:usb0="00000000" w:usb1="00000000" w:usb2="00000000" w:usb3="00000000" w:csb0="00000001" w:csb1="00000000"/>
  </w:font>
  <w:font w:name="Vivaldi">
    <w:altName w:val="Mongolian Baiti"/>
    <w:panose1 w:val="03020602050506090804"/>
    <w:charset w:val="00"/>
    <w:family w:val="auto"/>
    <w:pitch w:val="default"/>
    <w:sig w:usb0="00000000" w:usb1="00000000" w:usb2="00000000" w:usb3="00000000" w:csb0="20000001" w:csb1="00000000"/>
  </w:font>
  <w:font w:name="Vladimir Script">
    <w:altName w:val="Mongolian Baiti"/>
    <w:panose1 w:val="03050402040407070305"/>
    <w:charset w:val="00"/>
    <w:family w:val="auto"/>
    <w:pitch w:val="default"/>
    <w:sig w:usb0="00000000" w:usb1="00000000" w:usb2="00000000" w:usb3="00000000" w:csb0="20000001" w:csb1="00000000"/>
  </w:font>
  <w:font w:name="Vrinda">
    <w:altName w:val="Segoe UI Symbol"/>
    <w:panose1 w:val="020B0502040204020203"/>
    <w:charset w:val="00"/>
    <w:family w:val="auto"/>
    <w:pitch w:val="default"/>
    <w:sig w:usb0="00000000" w:usb1="00000000" w:usb2="00000000" w:usb3="00000000" w:csb0="00000001" w:csb1="00000000"/>
  </w:font>
  <w:font w:name="Viner Hand ITC">
    <w:altName w:val="Mongolian Baiti"/>
    <w:panose1 w:val="03070502030502020203"/>
    <w:charset w:val="00"/>
    <w:family w:val="auto"/>
    <w:pitch w:val="default"/>
    <w:sig w:usb0="00000000" w:usb1="00000000" w:usb2="00000000" w:usb3="00000000" w:csb0="20000001" w:csb1="00000000"/>
  </w:font>
  <w:font w:name="Tw Cen MT">
    <w:altName w:val="Segoe Print"/>
    <w:panose1 w:val="020B0602020104020603"/>
    <w:charset w:val="00"/>
    <w:family w:val="auto"/>
    <w:pitch w:val="default"/>
    <w:sig w:usb0="00000000" w:usb1="00000000" w:usb2="00000000" w:usb3="00000000" w:csb0="20000003" w:csb1="00000000"/>
  </w:font>
  <w:font w:name="Stencil">
    <w:altName w:val="Gabriola"/>
    <w:panose1 w:val="040409050D0802020404"/>
    <w:charset w:val="00"/>
    <w:family w:val="auto"/>
    <w:pitch w:val="default"/>
    <w:sig w:usb0="00000000" w:usb1="00000000" w:usb2="00000000" w:usb3="00000000" w:csb0="20000001" w:csb1="00000000"/>
  </w:font>
  <w:font w:name="Simplified Arabic">
    <w:altName w:val="Times New Roman"/>
    <w:panose1 w:val="02020603050405020304"/>
    <w:charset w:val="00"/>
    <w:family w:val="auto"/>
    <w:pitch w:val="default"/>
    <w:sig w:usb0="00000000" w:usb1="00000000" w:usb2="00000000" w:usb3="00000000" w:csb0="00000041" w:csb1="20080000"/>
  </w:font>
  <w:font w:name="Simplified Arabic Fixed">
    <w:altName w:val="Courier New"/>
    <w:panose1 w:val="02070309020205020404"/>
    <w:charset w:val="00"/>
    <w:family w:val="auto"/>
    <w:pitch w:val="default"/>
    <w:sig w:usb0="00000000" w:usb1="00000000" w:usb2="00000000" w:usb3="00000000" w:csb0="00000041" w:csb1="20080000"/>
  </w:font>
  <w:font w:name="Snap ITC">
    <w:altName w:val="Gabriola"/>
    <w:panose1 w:val="04040A07060A02020202"/>
    <w:charset w:val="00"/>
    <w:family w:val="auto"/>
    <w:pitch w:val="default"/>
    <w:sig w:usb0="00000000" w:usb1="00000000" w:usb2="00000000" w:usb3="00000000" w:csb0="20000001" w:csb1="00000000"/>
  </w:font>
  <w:font w:name="Stencil Std">
    <w:altName w:val="Gabriola"/>
    <w:panose1 w:val="04020904080802020404"/>
    <w:charset w:val="00"/>
    <w:family w:val="auto"/>
    <w:pitch w:val="default"/>
    <w:sig w:usb0="00000000" w:usb1="00000000" w:usb2="00000000" w:usb3="00000000" w:csb0="20000001" w:csb1="00000000"/>
  </w:font>
  <w:font w:name="Shruti">
    <w:altName w:val="Segoe UI Symbol"/>
    <w:panose1 w:val="020B0502040204020203"/>
    <w:charset w:val="00"/>
    <w:family w:val="auto"/>
    <w:pitch w:val="default"/>
    <w:sig w:usb0="00000000" w:usb1="00000000" w:usb2="00000000" w:usb3="00000000" w:csb0="00000001" w:csb1="00000000"/>
  </w:font>
  <w:font w:name="Shonar Bangla">
    <w:altName w:val="Segoe UI Symbol"/>
    <w:panose1 w:val="020B0502040204020203"/>
    <w:charset w:val="00"/>
    <w:family w:val="auto"/>
    <w:pitch w:val="default"/>
    <w:sig w:usb0="00000000" w:usb1="00000000" w:usb2="00000000" w:usb3="00000000" w:csb0="00000001" w:csb1="00000000"/>
  </w:font>
  <w:font w:name="Segoe UI Symbol">
    <w:panose1 w:val="020B0502040204020203"/>
    <w:charset w:val="00"/>
    <w:family w:val="auto"/>
    <w:pitch w:val="default"/>
    <w:sig w:usb0="800001E3" w:usb1="1200FFEF" w:usb2="00040000" w:usb3="04000000" w:csb0="00000001" w:csb1="40000000"/>
  </w:font>
  <w:font w:name="Segoe UI Semibold">
    <w:panose1 w:val="020B0702040204020203"/>
    <w:charset w:val="00"/>
    <w:family w:val="auto"/>
    <w:pitch w:val="default"/>
    <w:sig w:usb0="E4002EFF" w:usb1="C000E47F" w:usb2="00000009" w:usb3="00000000" w:csb0="200001FF" w:csb1="00000000"/>
  </w:font>
  <w:font w:name="Segoe UI">
    <w:panose1 w:val="020B0502040204020203"/>
    <w:charset w:val="00"/>
    <w:family w:val="auto"/>
    <w:pitch w:val="default"/>
    <w:sig w:usb0="E4002EFF" w:usb1="C000E47F" w:usb2="00000009" w:usb3="00000000" w:csb0="200001FF" w:csb1="00000000"/>
  </w:font>
  <w:font w:name="Segoe Script">
    <w:panose1 w:val="030B0504020000000003"/>
    <w:charset w:val="00"/>
    <w:family w:val="auto"/>
    <w:pitch w:val="default"/>
    <w:sig w:usb0="0000028F" w:usb1="00000000" w:usb2="00000000" w:usb3="00000000" w:csb0="0000009F" w:csb1="00000000"/>
  </w:font>
  <w:font w:name="Segoe UI Light">
    <w:panose1 w:val="020B0502040204020203"/>
    <w:charset w:val="00"/>
    <w:family w:val="auto"/>
    <w:pitch w:val="default"/>
    <w:sig w:usb0="E4002EFF" w:usb1="C000E47F" w:usb2="00000009" w:usb3="00000000" w:csb0="200001FF" w:csb1="00000000"/>
  </w:font>
  <w:font w:name="Segoe UI Semilight">
    <w:panose1 w:val="020B0402040204020203"/>
    <w:charset w:val="00"/>
    <w:family w:val="auto"/>
    <w:pitch w:val="default"/>
    <w:sig w:usb0="E4002EFF" w:usb1="C000E47F" w:usb2="00000009" w:usb3="00000000" w:csb0="200001FF" w:csb1="00000000"/>
  </w:font>
  <w:font w:name="Showcard Gothic">
    <w:altName w:val="Gabriola"/>
    <w:panose1 w:val="04020904020102020604"/>
    <w:charset w:val="00"/>
    <w:family w:val="auto"/>
    <w:pitch w:val="default"/>
    <w:sig w:usb0="00000000" w:usb1="00000000" w:usb2="00000000" w:usb3="00000000" w:csb0="20000001" w:csb1="00000000"/>
  </w:font>
  <w:font w:name="汉仪篆书繁">
    <w:altName w:val="宋体"/>
    <w:panose1 w:val="02010600000101010101"/>
    <w:charset w:val="86"/>
    <w:family w:val="auto"/>
    <w:pitch w:val="default"/>
    <w:sig w:usb0="00000000" w:usb1="00000000" w:usb2="00000002" w:usb3="00000000" w:csb0="00040000" w:csb1="00000000"/>
  </w:font>
  <w:font w:name="锐字工房光明大黑简1.0">
    <w:altName w:val="黑体"/>
    <w:panose1 w:val="02010600030101010101"/>
    <w:charset w:val="86"/>
    <w:family w:val="auto"/>
    <w:pitch w:val="default"/>
    <w:sig w:usb0="00000000" w:usb1="00000000" w:usb2="00000000" w:usb3="00000000" w:csb0="00040000" w:csb1="00000000"/>
  </w:font>
  <w:font w:name="锐字荣光粗黑简1.0">
    <w:altName w:val="黑体"/>
    <w:panose1 w:val="02000500000000000000"/>
    <w:charset w:val="86"/>
    <w:family w:val="auto"/>
    <w:pitch w:val="default"/>
    <w:sig w:usb0="00000000" w:usb1="00000000" w:usb2="00000012" w:usb3="00000000" w:csb0="0004000F" w:csb1="00000000"/>
  </w:font>
  <w:font w:name="AR Verdure Sans Demibold">
    <w:altName w:val="Times New Roman"/>
    <w:panose1 w:val="020B0700000000000000"/>
    <w:charset w:val="00"/>
    <w:family w:val="auto"/>
    <w:pitch w:val="default"/>
    <w:sig w:usb0="00000000" w:usb1="00000000" w:usb2="0008A000" w:usb3="00000000" w:csb0="00000001" w:csb1="00000000"/>
  </w:font>
  <w:font w:name="Sherlocode">
    <w:altName w:val="AMGDT"/>
    <w:panose1 w:val="00000000000000000000"/>
    <w:charset w:val="00"/>
    <w:family w:val="auto"/>
    <w:pitch w:val="default"/>
    <w:sig w:usb0="00000000" w:usb1="00000000" w:usb2="00000000" w:usb3="00000000" w:csb0="20000111" w:csb1="40000000"/>
  </w:font>
  <w:font w:name="华文仿宋">
    <w:altName w:val="仿宋"/>
    <w:panose1 w:val="02010600040101010101"/>
    <w:charset w:val="86"/>
    <w:family w:val="auto"/>
    <w:pitch w:val="default"/>
    <w:sig w:usb0="00000000" w:usb1="00000000" w:usb2="00000000" w:usb3="00000000" w:csb0="0004009F" w:csb1="DFD70000"/>
  </w:font>
  <w:font w:name="华文新魏">
    <w:altName w:val="宋体"/>
    <w:panose1 w:val="02010800040101010101"/>
    <w:charset w:val="86"/>
    <w:family w:val="auto"/>
    <w:pitch w:val="default"/>
    <w:sig w:usb0="00000000" w:usb1="00000000" w:usb2="00000000" w:usb3="00000000" w:csb0="00040000" w:csb1="00000000"/>
  </w:font>
  <w:font w:name="华文琥珀">
    <w:altName w:val="宋体"/>
    <w:panose1 w:val="02010800040101010101"/>
    <w:charset w:val="86"/>
    <w:family w:val="auto"/>
    <w:pitch w:val="default"/>
    <w:sig w:usb0="00000000" w:usb1="00000000" w:usb2="00000000" w:usb3="00000000" w:csb0="00040000" w:csb1="00000000"/>
  </w:font>
  <w:font w:name="华文隶书">
    <w:altName w:val="微软雅黑"/>
    <w:panose1 w:val="02010800040101010101"/>
    <w:charset w:val="86"/>
    <w:family w:val="auto"/>
    <w:pitch w:val="default"/>
    <w:sig w:usb0="00000000" w:usb1="00000000" w:usb2="00000000" w:usb3="00000000" w:csb0="00040000" w:csb1="00000000"/>
  </w:font>
  <w:font w:name="华文彩云">
    <w:altName w:val="微软雅黑"/>
    <w:panose1 w:val="02010800040101010101"/>
    <w:charset w:val="86"/>
    <w:family w:val="auto"/>
    <w:pitch w:val="default"/>
    <w:sig w:usb0="00000000" w:usb1="00000000" w:usb2="00000000" w:usb3="00000000" w:csb0="00040000" w:csb1="00000000"/>
  </w:font>
  <w:font w:name="Microsoft YaHei UI">
    <w:panose1 w:val="020B0503020204020204"/>
    <w:charset w:val="86"/>
    <w:family w:val="swiss"/>
    <w:pitch w:val="default"/>
    <w:sig w:usb0="80000287" w:usb1="28CF3C50" w:usb2="00000016" w:usb3="00000000" w:csb0="0004001F" w:csb1="00000000"/>
  </w:font>
  <w:font w:name="+中文正文">
    <w:altName w:val="AMGDT"/>
    <w:panose1 w:val="00000000000000000000"/>
    <w:charset w:val="00"/>
    <w:family w:val="auto"/>
    <w:pitch w:val="default"/>
    <w:sig w:usb0="00000000" w:usb1="00000000" w:usb2="00000000" w:usb3="00000000" w:csb0="00000000" w:csb1="00000000"/>
  </w:font>
  <w:font w:name="AMGDT">
    <w:panose1 w:val="02000400000000000000"/>
    <w:charset w:val="00"/>
    <w:family w:val="auto"/>
    <w:pitch w:val="default"/>
    <w:sig w:usb0="80000003" w:usb1="1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Yu Gothic UI">
    <w:panose1 w:val="020B0500000000000000"/>
    <w:charset w:val="80"/>
    <w:family w:val="auto"/>
    <w:pitch w:val="default"/>
    <w:sig w:usb0="E00002FF" w:usb1="2AC7FDFF" w:usb2="00000016" w:usb3="00000000" w:csb0="2002009F" w:csb1="00000000"/>
  </w:font>
  <w:font w:name="PMingLiU-ExtB">
    <w:panose1 w:val="02020500000000000000"/>
    <w:charset w:val="88"/>
    <w:family w:val="auto"/>
    <w:pitch w:val="default"/>
    <w:sig w:usb0="8000002F" w:usb1="02000008" w:usb2="00000000" w:usb3="00000000" w:csb0="00100001" w:csb1="00000000"/>
  </w:font>
  <w:font w:name="Gabriola">
    <w:panose1 w:val="04040605051002020D02"/>
    <w:charset w:val="00"/>
    <w:family w:val="auto"/>
    <w:pitch w:val="default"/>
    <w:sig w:usb0="E00002EF" w:usb1="5000204B" w:usb2="00000000" w:usb3="00000000" w:csb0="2000009F" w:csb1="00000000"/>
  </w:font>
  <w:font w:name="AmdtSymbols">
    <w:panose1 w:val="02000500000000020004"/>
    <w:charset w:val="00"/>
    <w:family w:val="auto"/>
    <w:pitch w:val="default"/>
    <w:sig w:usb0="00000001" w:usb1="00000000" w:usb2="00000000" w:usb3="00000000" w:csb0="00000001" w:csb1="00000000"/>
  </w:font>
  <w:font w:name="Yu Gothic UI Semibold">
    <w:panose1 w:val="020B0700000000000000"/>
    <w:charset w:val="80"/>
    <w:family w:val="auto"/>
    <w:pitch w:val="default"/>
    <w:sig w:usb0="E00002FF" w:usb1="2AC7FDFF" w:usb2="00000016" w:usb3="00000000" w:csb0="2002009F" w:csb1="00000000"/>
  </w:font>
  <w:font w:name="Mongolian Baiti">
    <w:panose1 w:val="03000500000000000000"/>
    <w:charset w:val="00"/>
    <w:family w:val="auto"/>
    <w:pitch w:val="default"/>
    <w:sig w:usb0="80000023" w:usb1="00000000" w:usb2="0002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644EE7"/>
    <w:multiLevelType w:val="multilevel"/>
    <w:tmpl w:val="59644EE7"/>
    <w:lvl w:ilvl="0" w:tentative="0">
      <w:start w:val="1"/>
      <w:numFmt w:val="chineseCounting"/>
      <w:suff w:val="nothing"/>
      <w:lvlText w:val="第%1部分 "/>
      <w:lvlJc w:val="left"/>
      <w:pPr>
        <w:tabs>
          <w:tab w:val="left" w:pos="0"/>
        </w:tabs>
        <w:ind w:left="0" w:leftChars="0" w:firstLine="0" w:firstLineChars="0"/>
      </w:pPr>
      <w:rPr>
        <w:rFonts w:hint="eastAsia" w:ascii="宋体" w:hAnsi="宋体" w:eastAsia="宋体" w:cs="宋体"/>
      </w:rPr>
    </w:lvl>
    <w:lvl w:ilvl="1" w:tentative="0">
      <w:start w:val="1"/>
      <w:numFmt w:val="chineseCounting"/>
      <w:pStyle w:val="2"/>
      <w:suff w:val="nothing"/>
      <w:lvlText w:val="（%2）"/>
      <w:lvlJc w:val="left"/>
      <w:pPr>
        <w:ind w:left="0" w:leftChars="0" w:firstLine="0" w:firstLineChars="0"/>
      </w:pPr>
      <w:rPr>
        <w:rFonts w:hint="eastAsia"/>
      </w:rPr>
    </w:lvl>
    <w:lvl w:ilvl="2" w:tentative="0">
      <w:start w:val="1"/>
      <w:numFmt w:val="decimal"/>
      <w:suff w:val="nothing"/>
      <w:lvlText w:val="%3．"/>
      <w:lvlJc w:val="left"/>
      <w:pPr>
        <w:ind w:left="0" w:leftChars="0" w:firstLine="400" w:firstLineChars="0"/>
      </w:pPr>
      <w:rPr>
        <w:rFonts w:hint="eastAsia"/>
      </w:rPr>
    </w:lvl>
    <w:lvl w:ilvl="3" w:tentative="0">
      <w:start w:val="1"/>
      <w:numFmt w:val="decimal"/>
      <w:suff w:val="nothing"/>
      <w:lvlText w:val="（%4）"/>
      <w:lvlJc w:val="left"/>
      <w:pPr>
        <w:ind w:left="0" w:leftChars="0" w:firstLine="402" w:firstLineChars="0"/>
      </w:pPr>
      <w:rPr>
        <w:rFonts w:hint="eastAsia"/>
      </w:rPr>
    </w:lvl>
    <w:lvl w:ilvl="4" w:tentative="0">
      <w:start w:val="1"/>
      <w:numFmt w:val="decimalEnclosedCircleChinese"/>
      <w:suff w:val="nothing"/>
      <w:lvlText w:val="%5"/>
      <w:lvlJc w:val="left"/>
      <w:pPr>
        <w:ind w:left="0" w:leftChars="0" w:firstLine="402" w:firstLineChars="0"/>
      </w:pPr>
      <w:rPr>
        <w:rFonts w:hint="eastAsia"/>
      </w:rPr>
    </w:lvl>
    <w:lvl w:ilvl="5" w:tentative="0">
      <w:start w:val="1"/>
      <w:numFmt w:val="decimal"/>
      <w:suff w:val="nothing"/>
      <w:lvlText w:val="%6）"/>
      <w:lvlJc w:val="left"/>
      <w:pPr>
        <w:ind w:left="0" w:leftChars="0" w:firstLine="402" w:firstLineChars="0"/>
      </w:pPr>
      <w:rPr>
        <w:rFonts w:hint="eastAsia"/>
      </w:rPr>
    </w:lvl>
    <w:lvl w:ilvl="6" w:tentative="0">
      <w:start w:val="1"/>
      <w:numFmt w:val="lowerLetter"/>
      <w:suff w:val="nothing"/>
      <w:lvlText w:val="%7．"/>
      <w:lvlJc w:val="left"/>
      <w:pPr>
        <w:ind w:left="0" w:leftChars="0" w:firstLine="402" w:firstLineChars="0"/>
      </w:pPr>
      <w:rPr>
        <w:rFonts w:hint="eastAsia"/>
      </w:rPr>
    </w:lvl>
    <w:lvl w:ilvl="7" w:tentative="0">
      <w:start w:val="1"/>
      <w:numFmt w:val="lowerLetter"/>
      <w:suff w:val="nothing"/>
      <w:lvlText w:val="%8）"/>
      <w:lvlJc w:val="left"/>
      <w:pPr>
        <w:ind w:left="0" w:leftChars="0" w:firstLine="402" w:firstLineChars="0"/>
      </w:pPr>
      <w:rPr>
        <w:rFonts w:hint="eastAsia"/>
      </w:rPr>
    </w:lvl>
    <w:lvl w:ilvl="8" w:tentative="0">
      <w:start w:val="1"/>
      <w:numFmt w:val="lowerRoman"/>
      <w:suff w:val="nothing"/>
      <w:lvlText w:val="%9 "/>
      <w:lvlJc w:val="left"/>
      <w:pPr>
        <w:ind w:left="0" w:leftChars="0" w:firstLine="402" w:firstLineChars="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E44361"/>
    <w:rsid w:val="20E443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192" w:lineRule="auto"/>
      <w:jc w:val="both"/>
    </w:pPr>
    <w:rPr>
      <w:rFonts w:asciiTheme="minorAscii" w:hAnsiTheme="minorAscii" w:eastAsiaTheme="minorEastAsia" w:cstheme="minorBidi"/>
      <w:kern w:val="2"/>
      <w:sz w:val="21"/>
      <w:szCs w:val="24"/>
      <w:lang w:val="en-US" w:eastAsia="zh-CN" w:bidi="ar-SA"/>
    </w:rPr>
  </w:style>
  <w:style w:type="paragraph" w:styleId="2">
    <w:name w:val="heading 2"/>
    <w:basedOn w:val="1"/>
    <w:next w:val="1"/>
    <w:unhideWhenUsed/>
    <w:qFormat/>
    <w:uiPriority w:val="0"/>
    <w:pPr>
      <w:keepNext/>
      <w:keepLines/>
      <w:numPr>
        <w:ilvl w:val="1"/>
        <w:numId w:val="1"/>
      </w:numPr>
      <w:spacing w:before="40" w:beforeLines="0" w:beforeAutospacing="0" w:after="40" w:afterLines="0" w:afterAutospacing="0" w:line="120" w:lineRule="auto"/>
      <w:outlineLvl w:val="1"/>
    </w:pPr>
    <w:rPr>
      <w:rFonts w:ascii="Arial" w:hAnsi="Arial"/>
      <w:b/>
      <w:sz w:val="32"/>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Office_10.1.0.6749_F1E327BC-269C-435d-A152-05C5408002CA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2017-09-25T06:26:00Z</dcterms:created>
  <dc:creator>Administrator</dc:creator>
  <cp:lastModifiedBy>Administrator</cp:lastModifiedBy>
  <dcterms:modified xsi:type="dcterms:W3CDTF">2017-09-25T06:26:58Z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