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842" w:rsidRDefault="00674842" w:rsidP="00674842">
      <w:pPr>
        <w:pStyle w:val="1"/>
        <w:spacing w:before="0" w:after="0" w:line="240" w:lineRule="auto"/>
        <w:jc w:val="center"/>
        <w:rPr>
          <w:lang w:val="zh-CN"/>
        </w:rPr>
      </w:pPr>
      <w:r w:rsidRPr="004256D8">
        <w:rPr>
          <w:rFonts w:hint="eastAsia"/>
          <w:lang w:val="zh-CN"/>
        </w:rPr>
        <w:t>投标分项报价</w:t>
      </w:r>
      <w:r w:rsidRPr="004256D8">
        <w:rPr>
          <w:rFonts w:hint="eastAsia"/>
        </w:rPr>
        <w:t>一</w:t>
      </w:r>
      <w:r w:rsidRPr="004256D8">
        <w:rPr>
          <w:rFonts w:hint="eastAsia"/>
          <w:lang w:val="zh-CN"/>
        </w:rPr>
        <w:t>览表</w:t>
      </w:r>
    </w:p>
    <w:p w:rsidR="00674842" w:rsidRDefault="00674842" w:rsidP="00674842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W w:w="14212" w:type="dxa"/>
        <w:tblLayout w:type="fixed"/>
        <w:tblLook w:val="0000"/>
      </w:tblPr>
      <w:tblGrid>
        <w:gridCol w:w="817"/>
        <w:gridCol w:w="1276"/>
        <w:gridCol w:w="2693"/>
        <w:gridCol w:w="3544"/>
        <w:gridCol w:w="850"/>
        <w:gridCol w:w="851"/>
        <w:gridCol w:w="1134"/>
        <w:gridCol w:w="1417"/>
        <w:gridCol w:w="1630"/>
      </w:tblGrid>
      <w:tr w:rsidR="00674842" w:rsidTr="00F125C6">
        <w:trPr>
          <w:trHeight w:val="54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序号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名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ascii="宋体" w:cs="宋体" w:hint="eastAsia"/>
                <w:sz w:val="24"/>
                <w:lang w:val="zh-CN"/>
              </w:rPr>
              <w:t>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规格及型号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技术参数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单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ascii="宋体" w:cs="宋体" w:hint="eastAsia"/>
                <w:sz w:val="24"/>
                <w:lang w:val="zh-CN"/>
              </w:rPr>
              <w:t>位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数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ascii="宋体" w:cs="宋体" w:hint="eastAsia"/>
                <w:sz w:val="24"/>
                <w:lang w:val="zh-CN"/>
              </w:rPr>
              <w:t>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单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ascii="宋体" w:cs="宋体" w:hint="eastAsia"/>
                <w:sz w:val="24"/>
                <w:lang w:val="zh-CN"/>
              </w:rPr>
              <w:t>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总价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产地及</w:t>
            </w:r>
          </w:p>
          <w:p w:rsidR="00674842" w:rsidRDefault="00674842" w:rsidP="00F125C6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厂家</w:t>
            </w:r>
          </w:p>
        </w:tc>
      </w:tr>
      <w:tr w:rsidR="00674842" w:rsidTr="00F125C6">
        <w:trPr>
          <w:trHeight w:val="86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海尔空调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KFR-35GW/20MCA22A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Pr="00605DFC" w:rsidRDefault="00674842" w:rsidP="00F125C6">
            <w:pPr>
              <w:autoSpaceDE w:val="0"/>
              <w:autoSpaceDN w:val="0"/>
              <w:adjustRightInd w:val="0"/>
              <w:snapToGrid w:val="0"/>
              <w:spacing w:afterLines="20"/>
              <w:jc w:val="center"/>
              <w:rPr>
                <w:sz w:val="24"/>
              </w:rPr>
            </w:pPr>
            <w:r w:rsidRPr="00605DFC">
              <w:rPr>
                <w:rFonts w:hint="eastAsia"/>
                <w:sz w:val="24"/>
              </w:rPr>
              <w:t>空调类型：</w:t>
            </w:r>
            <w:hyperlink r:id="rId6" w:history="1">
              <w:r w:rsidRPr="00605DFC">
                <w:rPr>
                  <w:rFonts w:hint="eastAsia"/>
                  <w:sz w:val="24"/>
                </w:rPr>
                <w:t>挂式变频</w:t>
              </w:r>
            </w:hyperlink>
          </w:p>
          <w:p w:rsidR="00674842" w:rsidRPr="00605DFC" w:rsidRDefault="00674842" w:rsidP="00F125C6">
            <w:pPr>
              <w:autoSpaceDE w:val="0"/>
              <w:autoSpaceDN w:val="0"/>
              <w:adjustRightInd w:val="0"/>
              <w:snapToGrid w:val="0"/>
              <w:spacing w:afterLines="20"/>
              <w:jc w:val="center"/>
              <w:rPr>
                <w:sz w:val="24"/>
              </w:rPr>
            </w:pPr>
            <w:r w:rsidRPr="00605DFC">
              <w:rPr>
                <w:rFonts w:hint="eastAsia"/>
                <w:sz w:val="24"/>
              </w:rPr>
              <w:t>冷暖类型：</w:t>
            </w:r>
            <w:hyperlink r:id="rId7" w:history="1">
              <w:r w:rsidRPr="00605DFC">
                <w:rPr>
                  <w:rFonts w:hint="eastAsia"/>
                  <w:sz w:val="24"/>
                </w:rPr>
                <w:t>冷暖型</w:t>
              </w:r>
            </w:hyperlink>
          </w:p>
          <w:p w:rsidR="00674842" w:rsidRPr="00605DFC" w:rsidRDefault="00674842" w:rsidP="00F125C6">
            <w:pPr>
              <w:autoSpaceDE w:val="0"/>
              <w:autoSpaceDN w:val="0"/>
              <w:adjustRightInd w:val="0"/>
              <w:snapToGrid w:val="0"/>
              <w:spacing w:afterLines="20"/>
              <w:jc w:val="center"/>
              <w:rPr>
                <w:sz w:val="24"/>
              </w:rPr>
            </w:pPr>
            <w:r w:rsidRPr="00605DFC">
              <w:rPr>
                <w:rFonts w:hint="eastAsia"/>
                <w:sz w:val="24"/>
              </w:rPr>
              <w:t>空调匹数：</w:t>
            </w:r>
            <w:r w:rsidRPr="00605DFC">
              <w:rPr>
                <w:rFonts w:hint="eastAsia"/>
                <w:sz w:val="24"/>
              </w:rPr>
              <w:t>1.5</w:t>
            </w:r>
            <w:r w:rsidRPr="00605DFC">
              <w:rPr>
                <w:rFonts w:hint="eastAsia"/>
                <w:sz w:val="24"/>
              </w:rPr>
              <w:t>匹</w:t>
            </w:r>
          </w:p>
          <w:p w:rsidR="00674842" w:rsidRPr="00605DFC" w:rsidRDefault="00674842" w:rsidP="00F125C6">
            <w:pPr>
              <w:autoSpaceDE w:val="0"/>
              <w:autoSpaceDN w:val="0"/>
              <w:adjustRightInd w:val="0"/>
              <w:snapToGrid w:val="0"/>
              <w:spacing w:afterLines="20"/>
              <w:jc w:val="center"/>
              <w:rPr>
                <w:sz w:val="24"/>
              </w:rPr>
            </w:pPr>
            <w:r w:rsidRPr="00605DFC">
              <w:rPr>
                <w:rFonts w:hint="eastAsia"/>
                <w:sz w:val="24"/>
              </w:rPr>
              <w:t>适应面积：</w:t>
            </w:r>
            <w:r w:rsidRPr="00605DFC">
              <w:rPr>
                <w:rFonts w:hint="eastAsia"/>
                <w:sz w:val="24"/>
              </w:rPr>
              <w:t>24</w:t>
            </w:r>
            <w:r w:rsidRPr="00605DFC">
              <w:rPr>
                <w:rFonts w:hint="eastAsia"/>
                <w:sz w:val="24"/>
              </w:rPr>
              <w:t>㎡</w:t>
            </w:r>
          </w:p>
          <w:p w:rsidR="00674842" w:rsidRPr="00605DFC" w:rsidRDefault="00674842" w:rsidP="00F125C6">
            <w:pPr>
              <w:autoSpaceDE w:val="0"/>
              <w:autoSpaceDN w:val="0"/>
              <w:adjustRightInd w:val="0"/>
              <w:snapToGrid w:val="0"/>
              <w:spacing w:afterLines="20"/>
              <w:jc w:val="center"/>
              <w:rPr>
                <w:sz w:val="24"/>
              </w:rPr>
            </w:pPr>
            <w:r w:rsidRPr="00605DFC">
              <w:rPr>
                <w:rFonts w:hint="eastAsia"/>
                <w:sz w:val="24"/>
              </w:rPr>
              <w:t>能效等级：</w:t>
            </w:r>
            <w:r w:rsidRPr="00605DFC">
              <w:rPr>
                <w:rFonts w:hint="eastAsia"/>
                <w:sz w:val="24"/>
              </w:rPr>
              <w:t>2</w:t>
            </w:r>
            <w:r w:rsidRPr="00605DFC">
              <w:rPr>
                <w:rFonts w:hint="eastAsia"/>
                <w:sz w:val="24"/>
              </w:rPr>
              <w:t>级</w:t>
            </w:r>
          </w:p>
          <w:p w:rsidR="00674842" w:rsidRPr="00605DFC" w:rsidRDefault="00674842" w:rsidP="00F125C6">
            <w:pPr>
              <w:autoSpaceDE w:val="0"/>
              <w:autoSpaceDN w:val="0"/>
              <w:adjustRightInd w:val="0"/>
              <w:snapToGrid w:val="0"/>
              <w:spacing w:afterLines="20"/>
              <w:jc w:val="center"/>
              <w:rPr>
                <w:rFonts w:ascii="宋体" w:hAnsi="宋体" w:cs="Tahoma"/>
                <w:kern w:val="0"/>
                <w:sz w:val="24"/>
              </w:rPr>
            </w:pPr>
            <w:r w:rsidRPr="00605DFC">
              <w:rPr>
                <w:rFonts w:hint="eastAsia"/>
                <w:sz w:val="24"/>
              </w:rPr>
              <w:t>制冷量：</w:t>
            </w:r>
            <w:r w:rsidRPr="00605DFC">
              <w:rPr>
                <w:rFonts w:ascii="宋体" w:hAnsi="宋体" w:cs="Tahoma"/>
                <w:kern w:val="0"/>
                <w:sz w:val="24"/>
              </w:rPr>
              <w:t>3500</w:t>
            </w:r>
            <w:r w:rsidRPr="00605DFC">
              <w:rPr>
                <w:rFonts w:ascii="宋体" w:hAnsi="宋体" w:cs="Tahoma" w:hint="eastAsia"/>
                <w:kern w:val="0"/>
                <w:sz w:val="24"/>
              </w:rPr>
              <w:t>（300</w:t>
            </w:r>
            <w:r w:rsidRPr="00605DFC">
              <w:rPr>
                <w:rFonts w:ascii="宋体" w:hAnsi="宋体" w:cs="Tahoma"/>
                <w:kern w:val="0"/>
                <w:sz w:val="24"/>
              </w:rPr>
              <w:t>~</w:t>
            </w:r>
            <w:r w:rsidRPr="00605DFC">
              <w:rPr>
                <w:rFonts w:ascii="宋体" w:hAnsi="宋体" w:cs="Tahoma" w:hint="eastAsia"/>
                <w:kern w:val="0"/>
                <w:sz w:val="24"/>
              </w:rPr>
              <w:t>4220）</w:t>
            </w:r>
            <w:r w:rsidRPr="00605DFC">
              <w:rPr>
                <w:rFonts w:ascii="宋体" w:hAnsi="宋体" w:cs="Tahoma"/>
                <w:kern w:val="0"/>
                <w:sz w:val="24"/>
              </w:rPr>
              <w:t>W</w:t>
            </w:r>
          </w:p>
          <w:p w:rsidR="00674842" w:rsidRPr="00605DFC" w:rsidRDefault="00674842" w:rsidP="00F125C6">
            <w:pPr>
              <w:autoSpaceDE w:val="0"/>
              <w:autoSpaceDN w:val="0"/>
              <w:adjustRightInd w:val="0"/>
              <w:snapToGrid w:val="0"/>
              <w:spacing w:afterLines="20"/>
              <w:jc w:val="center"/>
              <w:rPr>
                <w:rFonts w:ascii="宋体" w:hAnsi="宋体" w:cs="Tahoma"/>
                <w:kern w:val="0"/>
                <w:sz w:val="24"/>
              </w:rPr>
            </w:pPr>
            <w:r w:rsidRPr="00605DFC">
              <w:rPr>
                <w:rFonts w:ascii="宋体" w:hAnsi="宋体" w:cs="Tahoma" w:hint="eastAsia"/>
                <w:kern w:val="0"/>
                <w:sz w:val="24"/>
              </w:rPr>
              <w:t>制热量：4500（300</w:t>
            </w:r>
            <w:r w:rsidRPr="00605DFC">
              <w:rPr>
                <w:rFonts w:ascii="宋体" w:hAnsi="宋体" w:cs="Tahoma"/>
                <w:kern w:val="0"/>
                <w:sz w:val="24"/>
              </w:rPr>
              <w:t>~</w:t>
            </w:r>
            <w:r w:rsidRPr="00605DFC">
              <w:rPr>
                <w:rFonts w:ascii="宋体" w:hAnsi="宋体" w:cs="Tahoma" w:hint="eastAsia"/>
                <w:kern w:val="0"/>
                <w:sz w:val="24"/>
              </w:rPr>
              <w:t>5620）</w:t>
            </w:r>
            <w:r w:rsidRPr="00605DFC">
              <w:rPr>
                <w:rFonts w:ascii="宋体" w:hAnsi="宋体" w:cs="Tahoma"/>
                <w:kern w:val="0"/>
                <w:sz w:val="24"/>
              </w:rPr>
              <w:t>W</w:t>
            </w:r>
          </w:p>
          <w:p w:rsidR="00674842" w:rsidRPr="00605DFC" w:rsidRDefault="00674842" w:rsidP="00F125C6">
            <w:pPr>
              <w:autoSpaceDE w:val="0"/>
              <w:autoSpaceDN w:val="0"/>
              <w:adjustRightInd w:val="0"/>
              <w:snapToGrid w:val="0"/>
              <w:spacing w:afterLines="20"/>
              <w:jc w:val="center"/>
              <w:rPr>
                <w:rFonts w:ascii="宋体" w:hAnsi="宋体" w:cs="Tahoma"/>
                <w:kern w:val="0"/>
                <w:sz w:val="24"/>
              </w:rPr>
            </w:pPr>
            <w:r w:rsidRPr="00605DFC">
              <w:rPr>
                <w:rFonts w:ascii="宋体" w:hAnsi="宋体" w:cs="Tahoma" w:hint="eastAsia"/>
                <w:kern w:val="0"/>
                <w:sz w:val="24"/>
              </w:rPr>
              <w:t>制冷功率：980（90</w:t>
            </w:r>
            <w:r w:rsidRPr="00605DFC">
              <w:rPr>
                <w:rFonts w:ascii="宋体" w:hAnsi="宋体" w:cs="Tahoma"/>
                <w:kern w:val="0"/>
                <w:sz w:val="24"/>
              </w:rPr>
              <w:t>~</w:t>
            </w:r>
            <w:r w:rsidRPr="00605DFC">
              <w:rPr>
                <w:rFonts w:ascii="宋体" w:hAnsi="宋体" w:cs="Tahoma" w:hint="eastAsia"/>
                <w:kern w:val="0"/>
                <w:sz w:val="24"/>
              </w:rPr>
              <w:t>1600）</w:t>
            </w:r>
            <w:r w:rsidRPr="00605DFC">
              <w:rPr>
                <w:rFonts w:ascii="宋体" w:hAnsi="宋体" w:cs="Tahoma"/>
                <w:kern w:val="0"/>
                <w:sz w:val="24"/>
              </w:rPr>
              <w:t>W</w:t>
            </w:r>
          </w:p>
          <w:p w:rsidR="00674842" w:rsidRPr="00605DFC" w:rsidRDefault="00674842" w:rsidP="00F125C6">
            <w:pPr>
              <w:autoSpaceDE w:val="0"/>
              <w:autoSpaceDN w:val="0"/>
              <w:adjustRightInd w:val="0"/>
              <w:snapToGrid w:val="0"/>
              <w:spacing w:afterLines="20"/>
              <w:jc w:val="center"/>
              <w:rPr>
                <w:sz w:val="24"/>
              </w:rPr>
            </w:pPr>
            <w:r w:rsidRPr="00605DFC">
              <w:rPr>
                <w:rFonts w:ascii="宋体" w:hAnsi="宋体" w:cs="Tahoma" w:hint="eastAsia"/>
                <w:kern w:val="0"/>
                <w:sz w:val="24"/>
              </w:rPr>
              <w:t>制热功率</w:t>
            </w:r>
            <w:r w:rsidRPr="00605DFC">
              <w:rPr>
                <w:rFonts w:ascii="宋体" w:hAnsi="宋体" w:cs="Tahoma"/>
                <w:kern w:val="0"/>
                <w:sz w:val="24"/>
              </w:rPr>
              <w:t xml:space="preserve">: </w:t>
            </w:r>
            <w:r w:rsidRPr="00605DFC">
              <w:rPr>
                <w:rFonts w:ascii="宋体" w:hAnsi="宋体" w:cs="Tahoma" w:hint="eastAsia"/>
                <w:kern w:val="0"/>
                <w:sz w:val="24"/>
              </w:rPr>
              <w:t>1235（90</w:t>
            </w:r>
            <w:r w:rsidRPr="00605DFC">
              <w:rPr>
                <w:rFonts w:ascii="宋体" w:hAnsi="宋体" w:cs="Tahoma"/>
                <w:kern w:val="0"/>
                <w:sz w:val="24"/>
              </w:rPr>
              <w:t>~1</w:t>
            </w:r>
            <w:r w:rsidRPr="00605DFC">
              <w:rPr>
                <w:rFonts w:ascii="宋体" w:hAnsi="宋体" w:cs="Tahoma" w:hint="eastAsia"/>
                <w:kern w:val="0"/>
                <w:sz w:val="24"/>
              </w:rPr>
              <w:t>800）</w:t>
            </w:r>
            <w:r w:rsidRPr="00605DFC">
              <w:rPr>
                <w:rFonts w:ascii="宋体" w:hAnsi="宋体" w:cs="Tahoma"/>
                <w:kern w:val="0"/>
                <w:sz w:val="24"/>
              </w:rPr>
              <w:t>W</w:t>
            </w:r>
            <w:r w:rsidRPr="00605DFC">
              <w:rPr>
                <w:rFonts w:hint="eastAsia"/>
                <w:sz w:val="24"/>
              </w:rPr>
              <w:t>室内机噪音：</w:t>
            </w:r>
            <w:r w:rsidRPr="00605DFC">
              <w:rPr>
                <w:rFonts w:hint="eastAsia"/>
                <w:sz w:val="24"/>
              </w:rPr>
              <w:t>37</w:t>
            </w:r>
            <w:r w:rsidRPr="00605DFC">
              <w:rPr>
                <w:rFonts w:hint="eastAsia"/>
                <w:sz w:val="24"/>
              </w:rPr>
              <w:t>≤</w:t>
            </w:r>
            <w:r w:rsidRPr="00605DFC">
              <w:rPr>
                <w:rFonts w:hint="eastAsia"/>
                <w:sz w:val="24"/>
              </w:rPr>
              <w:t>dB</w:t>
            </w:r>
          </w:p>
          <w:p w:rsidR="00674842" w:rsidRDefault="00674842" w:rsidP="00F125C6">
            <w:pPr>
              <w:autoSpaceDE w:val="0"/>
              <w:autoSpaceDN w:val="0"/>
              <w:adjustRightInd w:val="0"/>
              <w:snapToGrid w:val="0"/>
              <w:spacing w:afterLines="20"/>
              <w:jc w:val="center"/>
              <w:rPr>
                <w:sz w:val="24"/>
              </w:rPr>
            </w:pPr>
            <w:r w:rsidRPr="00605DFC">
              <w:rPr>
                <w:rFonts w:hint="eastAsia"/>
                <w:sz w:val="24"/>
              </w:rPr>
              <w:t>室外机噪音：</w:t>
            </w:r>
            <w:r w:rsidRPr="00605DFC">
              <w:rPr>
                <w:rFonts w:hint="eastAsia"/>
                <w:sz w:val="24"/>
              </w:rPr>
              <w:t>50</w:t>
            </w:r>
            <w:r w:rsidRPr="00605DFC">
              <w:rPr>
                <w:rFonts w:hint="eastAsia"/>
                <w:sz w:val="24"/>
              </w:rPr>
              <w:t>≤</w:t>
            </w:r>
            <w:r w:rsidRPr="00605DFC">
              <w:rPr>
                <w:rFonts w:hint="eastAsia"/>
                <w:sz w:val="24"/>
              </w:rPr>
              <w:t>dB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套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2710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460700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山东青岛</w:t>
            </w:r>
          </w:p>
          <w:p w:rsidR="00674842" w:rsidRDefault="00674842" w:rsidP="00F125C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海尔海尔空调器有限总公司</w:t>
            </w:r>
          </w:p>
        </w:tc>
      </w:tr>
      <w:tr w:rsidR="00674842" w:rsidTr="00F125C6">
        <w:trPr>
          <w:trHeight w:val="624"/>
        </w:trPr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合</w:t>
            </w:r>
            <w:r>
              <w:rPr>
                <w:sz w:val="24"/>
              </w:rPr>
              <w:t xml:space="preserve">  </w:t>
            </w:r>
            <w:r>
              <w:rPr>
                <w:rFonts w:ascii="宋体" w:cs="宋体" w:hint="eastAsia"/>
                <w:sz w:val="24"/>
                <w:lang w:val="zh-CN"/>
              </w:rPr>
              <w:t>计</w:t>
            </w:r>
          </w:p>
        </w:tc>
        <w:tc>
          <w:tcPr>
            <w:tcW w:w="121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842" w:rsidRDefault="00674842" w:rsidP="00F125C6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 xml:space="preserve">大写：肆拾陆万零柒佰元整　　　　　　</w:t>
            </w:r>
            <w:r>
              <w:rPr>
                <w:sz w:val="24"/>
              </w:rPr>
              <w:t xml:space="preserve">                 </w:t>
            </w:r>
            <w:r>
              <w:rPr>
                <w:rFonts w:ascii="宋体" w:cs="宋体" w:hint="eastAsia"/>
                <w:sz w:val="24"/>
                <w:lang w:val="zh-CN"/>
              </w:rPr>
              <w:t>小写：460700元</w:t>
            </w:r>
          </w:p>
        </w:tc>
      </w:tr>
    </w:tbl>
    <w:p w:rsidR="00674842" w:rsidRDefault="00674842" w:rsidP="00674842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投标人（公章）：河南卓扬工程设备销售有限公司</w:t>
      </w:r>
    </w:p>
    <w:p w:rsidR="00674842" w:rsidRDefault="00674842" w:rsidP="00674842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投标人法定代表人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ascii="宋体" w:cs="宋体" w:hint="eastAsia"/>
          <w:sz w:val="24"/>
          <w:lang w:val="zh-CN"/>
        </w:rPr>
        <w:t>（或代理人）签字：</w:t>
      </w:r>
      <w:r>
        <w:rPr>
          <w:rFonts w:ascii="宋体" w:cs="宋体"/>
          <w:sz w:val="24"/>
          <w:lang w:val="zh-CN"/>
        </w:rPr>
        <w:t xml:space="preserve"> </w:t>
      </w:r>
    </w:p>
    <w:p w:rsidR="004358AB" w:rsidRPr="00674842" w:rsidRDefault="004358AB" w:rsidP="00674842"/>
    <w:sectPr w:rsidR="004358AB" w:rsidRPr="00674842" w:rsidSect="00674842">
      <w:pgSz w:w="16838" w:h="11906" w:orient="landscape"/>
      <w:pgMar w:top="1800" w:right="1440" w:bottom="1800" w:left="144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879" w:rsidRDefault="00717879" w:rsidP="00674842">
      <w:r>
        <w:separator/>
      </w:r>
    </w:p>
  </w:endnote>
  <w:endnote w:type="continuationSeparator" w:id="0">
    <w:p w:rsidR="00717879" w:rsidRDefault="00717879" w:rsidP="006748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879" w:rsidRDefault="00717879" w:rsidP="00674842">
      <w:r>
        <w:separator/>
      </w:r>
    </w:p>
  </w:footnote>
  <w:footnote w:type="continuationSeparator" w:id="0">
    <w:p w:rsidR="00717879" w:rsidRDefault="00717879" w:rsidP="006748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74842"/>
    <w:rsid w:val="00717879"/>
    <w:rsid w:val="008B7726"/>
    <w:rsid w:val="00AF75EF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84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748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4842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484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4842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4842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74842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etail.zol.com.cn/air-condition/p531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tail.zol.com.cn/air-condition/s5339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王荣鑫</dc:creator>
  <cp:keywords/>
  <dc:description/>
  <cp:lastModifiedBy>china</cp:lastModifiedBy>
  <cp:revision>2</cp:revision>
  <dcterms:created xsi:type="dcterms:W3CDTF">2008-09-11T17:20:00Z</dcterms:created>
  <dcterms:modified xsi:type="dcterms:W3CDTF">2017-09-19T08:42:00Z</dcterms:modified>
</cp:coreProperties>
</file>