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FF7" w:rsidRDefault="00907DB9">
      <w:pPr>
        <w:jc w:val="center"/>
        <w:rPr>
          <w:sz w:val="28"/>
          <w:szCs w:val="28"/>
        </w:rPr>
      </w:pPr>
      <w:r w:rsidRPr="00907DB9">
        <w:rPr>
          <w:rFonts w:hint="eastAsia"/>
          <w:sz w:val="28"/>
          <w:szCs w:val="28"/>
        </w:rPr>
        <w:t>许昌众成科技有限公司</w:t>
      </w:r>
      <w:r w:rsidR="001D7E2A">
        <w:rPr>
          <w:rFonts w:hint="eastAsia"/>
          <w:sz w:val="28"/>
          <w:szCs w:val="28"/>
        </w:rPr>
        <w:t>分项报价表</w:t>
      </w:r>
    </w:p>
    <w:p w:rsidR="00660FF7" w:rsidRDefault="00660FF7">
      <w:pPr>
        <w:jc w:val="center"/>
      </w:pPr>
    </w:p>
    <w:tbl>
      <w:tblPr>
        <w:tblW w:w="8761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0"/>
        <w:gridCol w:w="1680"/>
        <w:gridCol w:w="1440"/>
        <w:gridCol w:w="765"/>
        <w:gridCol w:w="735"/>
        <w:gridCol w:w="766"/>
        <w:gridCol w:w="1005"/>
        <w:gridCol w:w="1620"/>
      </w:tblGrid>
      <w:tr w:rsidR="00660FF7">
        <w:trPr>
          <w:trHeight w:val="715"/>
        </w:trPr>
        <w:tc>
          <w:tcPr>
            <w:tcW w:w="75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kern w:val="1"/>
              </w:rPr>
            </w:pPr>
            <w:r>
              <w:rPr>
                <w:rFonts w:ascii="宋体" w:hAnsi="宋体" w:cs="宋体" w:hint="eastAsia"/>
                <w:b/>
                <w:kern w:val="1"/>
              </w:rPr>
              <w:t>序号</w:t>
            </w:r>
          </w:p>
        </w:tc>
        <w:tc>
          <w:tcPr>
            <w:tcW w:w="168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kern w:val="1"/>
              </w:rPr>
            </w:pPr>
            <w:r>
              <w:rPr>
                <w:rFonts w:ascii="宋体" w:hAnsi="宋体" w:cs="宋体" w:hint="eastAsia"/>
                <w:b/>
                <w:kern w:val="1"/>
              </w:rPr>
              <w:t>设备名称</w:t>
            </w:r>
          </w:p>
        </w:tc>
        <w:tc>
          <w:tcPr>
            <w:tcW w:w="1440" w:type="dxa"/>
            <w:vAlign w:val="center"/>
          </w:tcPr>
          <w:p w:rsidR="00660FF7" w:rsidRDefault="001D7E2A">
            <w:pPr>
              <w:jc w:val="center"/>
            </w:pPr>
            <w:r>
              <w:rPr>
                <w:rFonts w:ascii="宋体" w:hAnsi="宋体" w:cs="宋体" w:hint="eastAsia"/>
                <w:b/>
                <w:kern w:val="1"/>
              </w:rPr>
              <w:t>产品型号</w:t>
            </w:r>
          </w:p>
        </w:tc>
        <w:tc>
          <w:tcPr>
            <w:tcW w:w="765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kern w:val="1"/>
              </w:rPr>
            </w:pPr>
            <w:r>
              <w:rPr>
                <w:rFonts w:ascii="宋体" w:hAnsi="宋体" w:cs="宋体" w:hint="eastAsia"/>
                <w:b/>
                <w:kern w:val="1"/>
              </w:rPr>
              <w:t>单位</w:t>
            </w:r>
          </w:p>
        </w:tc>
        <w:tc>
          <w:tcPr>
            <w:tcW w:w="735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kern w:val="1"/>
              </w:rPr>
            </w:pPr>
            <w:r>
              <w:rPr>
                <w:rFonts w:ascii="宋体" w:hAnsi="宋体" w:cs="宋体" w:hint="eastAsia"/>
                <w:b/>
                <w:kern w:val="1"/>
              </w:rPr>
              <w:t>数量</w:t>
            </w:r>
          </w:p>
        </w:tc>
        <w:tc>
          <w:tcPr>
            <w:tcW w:w="766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kern w:val="1"/>
              </w:rPr>
            </w:pPr>
            <w:r>
              <w:rPr>
                <w:rFonts w:ascii="宋体" w:hAnsi="宋体" w:cs="宋体" w:hint="eastAsia"/>
                <w:b/>
                <w:kern w:val="1"/>
              </w:rPr>
              <w:t>单价</w:t>
            </w:r>
            <w:bookmarkStart w:id="0" w:name="_GoBack"/>
            <w:bookmarkEnd w:id="0"/>
          </w:p>
        </w:tc>
        <w:tc>
          <w:tcPr>
            <w:tcW w:w="1005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kern w:val="1"/>
              </w:rPr>
            </w:pPr>
            <w:r>
              <w:rPr>
                <w:rFonts w:ascii="宋体" w:hAnsi="宋体" w:cs="宋体" w:hint="eastAsia"/>
                <w:b/>
                <w:kern w:val="1"/>
              </w:rPr>
              <w:t>总价</w:t>
            </w:r>
          </w:p>
        </w:tc>
        <w:tc>
          <w:tcPr>
            <w:tcW w:w="162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kern w:val="1"/>
              </w:rPr>
            </w:pPr>
            <w:r>
              <w:rPr>
                <w:rFonts w:ascii="宋体" w:hAnsi="宋体" w:cs="宋体" w:hint="eastAsia"/>
                <w:b/>
                <w:kern w:val="1"/>
              </w:rPr>
              <w:t>厂家产地</w:t>
            </w:r>
          </w:p>
        </w:tc>
      </w:tr>
      <w:tr w:rsidR="00660FF7">
        <w:trPr>
          <w:trHeight w:val="591"/>
        </w:trPr>
        <w:tc>
          <w:tcPr>
            <w:tcW w:w="75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宋体"/>
                <w:kern w:val="1"/>
              </w:rPr>
              <w:t>1</w:t>
            </w:r>
          </w:p>
        </w:tc>
        <w:tc>
          <w:tcPr>
            <w:tcW w:w="168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b/>
                <w:bCs/>
                <w:kern w:val="1"/>
              </w:rPr>
            </w:pPr>
            <w:r>
              <w:rPr>
                <w:rFonts w:hint="eastAsia"/>
              </w:rPr>
              <w:t>台式电脑</w:t>
            </w:r>
          </w:p>
        </w:tc>
        <w:tc>
          <w:tcPr>
            <w:tcW w:w="1440" w:type="dxa"/>
            <w:vAlign w:val="center"/>
          </w:tcPr>
          <w:p w:rsidR="00660FF7" w:rsidRDefault="001D7E2A">
            <w:pPr>
              <w:jc w:val="left"/>
            </w:pPr>
            <w:r>
              <w:rPr>
                <w:rFonts w:ascii="宋体" w:hAnsi="宋体" w:hint="eastAsia"/>
              </w:rPr>
              <w:t>联想</w:t>
            </w:r>
            <w:r>
              <w:rPr>
                <w:rFonts w:ascii="宋体" w:hAnsi="宋体" w:hint="eastAsia"/>
              </w:rPr>
              <w:t>M410-D002C</w:t>
            </w:r>
          </w:p>
        </w:tc>
        <w:tc>
          <w:tcPr>
            <w:tcW w:w="76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台</w:t>
            </w:r>
          </w:p>
        </w:tc>
        <w:tc>
          <w:tcPr>
            <w:tcW w:w="73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220</w:t>
            </w:r>
          </w:p>
        </w:tc>
        <w:tc>
          <w:tcPr>
            <w:tcW w:w="766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4120</w:t>
            </w:r>
          </w:p>
        </w:tc>
        <w:tc>
          <w:tcPr>
            <w:tcW w:w="1005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906400</w:t>
            </w:r>
          </w:p>
        </w:tc>
        <w:tc>
          <w:tcPr>
            <w:tcW w:w="1620" w:type="dxa"/>
            <w:vAlign w:val="center"/>
          </w:tcPr>
          <w:p w:rsidR="00660FF7" w:rsidRDefault="001D7E2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联想（北京）有限公司</w:t>
            </w:r>
          </w:p>
          <w:p w:rsidR="00660FF7" w:rsidRDefault="001D7E2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北京</w:t>
            </w:r>
          </w:p>
        </w:tc>
      </w:tr>
      <w:tr w:rsidR="00660FF7">
        <w:trPr>
          <w:trHeight w:val="591"/>
        </w:trPr>
        <w:tc>
          <w:tcPr>
            <w:tcW w:w="75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宋体" w:hint="eastAsia"/>
                <w:kern w:val="1"/>
              </w:rPr>
              <w:t>2</w:t>
            </w:r>
          </w:p>
        </w:tc>
        <w:tc>
          <w:tcPr>
            <w:tcW w:w="1680" w:type="dxa"/>
            <w:vAlign w:val="center"/>
          </w:tcPr>
          <w:p w:rsidR="00660FF7" w:rsidRDefault="001D7E2A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笔记本电脑</w:t>
            </w:r>
          </w:p>
        </w:tc>
        <w:tc>
          <w:tcPr>
            <w:tcW w:w="1440" w:type="dxa"/>
            <w:vAlign w:val="center"/>
          </w:tcPr>
          <w:p w:rsidR="00660FF7" w:rsidRDefault="001D7E2A">
            <w:r>
              <w:rPr>
                <w:rFonts w:ascii="宋体" w:hAnsi="宋体" w:hint="eastAsia"/>
              </w:rPr>
              <w:t>联想</w:t>
            </w:r>
            <w:r>
              <w:rPr>
                <w:rFonts w:ascii="宋体" w:hAnsi="宋体" w:hint="eastAsia"/>
              </w:rPr>
              <w:t>E42-80</w:t>
            </w:r>
          </w:p>
        </w:tc>
        <w:tc>
          <w:tcPr>
            <w:tcW w:w="76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台</w:t>
            </w:r>
          </w:p>
        </w:tc>
        <w:tc>
          <w:tcPr>
            <w:tcW w:w="73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10</w:t>
            </w:r>
          </w:p>
        </w:tc>
        <w:tc>
          <w:tcPr>
            <w:tcW w:w="766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4320</w:t>
            </w:r>
          </w:p>
        </w:tc>
        <w:tc>
          <w:tcPr>
            <w:tcW w:w="1005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43200</w:t>
            </w:r>
          </w:p>
        </w:tc>
        <w:tc>
          <w:tcPr>
            <w:tcW w:w="1620" w:type="dxa"/>
            <w:vAlign w:val="center"/>
          </w:tcPr>
          <w:p w:rsidR="00660FF7" w:rsidRDefault="001D7E2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联想（北京）有限公司</w:t>
            </w:r>
          </w:p>
          <w:p w:rsidR="00660FF7" w:rsidRDefault="001D7E2A">
            <w:pPr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hint="eastAsia"/>
              </w:rPr>
              <w:t>北京</w:t>
            </w:r>
          </w:p>
        </w:tc>
      </w:tr>
      <w:tr w:rsidR="00660FF7">
        <w:trPr>
          <w:trHeight w:val="591"/>
        </w:trPr>
        <w:tc>
          <w:tcPr>
            <w:tcW w:w="75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宋体" w:hint="eastAsia"/>
                <w:kern w:val="1"/>
              </w:rPr>
              <w:t>3</w:t>
            </w:r>
          </w:p>
        </w:tc>
        <w:tc>
          <w:tcPr>
            <w:tcW w:w="1680" w:type="dxa"/>
            <w:vAlign w:val="center"/>
          </w:tcPr>
          <w:p w:rsidR="00660FF7" w:rsidRDefault="001D7E2A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打印机</w:t>
            </w:r>
          </w:p>
        </w:tc>
        <w:tc>
          <w:tcPr>
            <w:tcW w:w="1440" w:type="dxa"/>
            <w:vAlign w:val="center"/>
          </w:tcPr>
          <w:p w:rsidR="00660FF7" w:rsidRDefault="001D7E2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联想</w:t>
            </w:r>
            <w:r>
              <w:rPr>
                <w:rFonts w:ascii="宋体" w:hAnsi="宋体" w:hint="eastAsia"/>
              </w:rPr>
              <w:t>LJ3803DN</w:t>
            </w:r>
          </w:p>
        </w:tc>
        <w:tc>
          <w:tcPr>
            <w:tcW w:w="76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台</w:t>
            </w:r>
          </w:p>
        </w:tc>
        <w:tc>
          <w:tcPr>
            <w:tcW w:w="73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10</w:t>
            </w:r>
          </w:p>
        </w:tc>
        <w:tc>
          <w:tcPr>
            <w:tcW w:w="766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1850</w:t>
            </w:r>
          </w:p>
        </w:tc>
        <w:tc>
          <w:tcPr>
            <w:tcW w:w="1005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18500</w:t>
            </w:r>
          </w:p>
        </w:tc>
        <w:tc>
          <w:tcPr>
            <w:tcW w:w="1620" w:type="dxa"/>
            <w:vAlign w:val="center"/>
          </w:tcPr>
          <w:p w:rsidR="00660FF7" w:rsidRDefault="001D7E2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联想（北京）有限公司</w:t>
            </w:r>
          </w:p>
          <w:p w:rsidR="00660FF7" w:rsidRDefault="001D7E2A">
            <w:pPr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hint="eastAsia"/>
              </w:rPr>
              <w:t>北京</w:t>
            </w:r>
          </w:p>
        </w:tc>
      </w:tr>
      <w:tr w:rsidR="00660FF7">
        <w:trPr>
          <w:trHeight w:val="591"/>
        </w:trPr>
        <w:tc>
          <w:tcPr>
            <w:tcW w:w="750" w:type="dxa"/>
            <w:vAlign w:val="center"/>
          </w:tcPr>
          <w:p w:rsidR="00660FF7" w:rsidRDefault="001D7E2A">
            <w:pPr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宋体" w:hint="eastAsia"/>
                <w:kern w:val="1"/>
              </w:rPr>
              <w:t>4</w:t>
            </w:r>
          </w:p>
        </w:tc>
        <w:tc>
          <w:tcPr>
            <w:tcW w:w="1680" w:type="dxa"/>
            <w:vAlign w:val="center"/>
          </w:tcPr>
          <w:p w:rsidR="00660FF7" w:rsidRDefault="001D7E2A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多功能一体机</w:t>
            </w:r>
          </w:p>
        </w:tc>
        <w:tc>
          <w:tcPr>
            <w:tcW w:w="1440" w:type="dxa"/>
            <w:vAlign w:val="center"/>
          </w:tcPr>
          <w:p w:rsidR="00660FF7" w:rsidRDefault="001D7E2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联想</w:t>
            </w:r>
            <w:r>
              <w:rPr>
                <w:rFonts w:ascii="宋体" w:hAnsi="宋体" w:hint="eastAsia"/>
              </w:rPr>
              <w:t>M7675DXF</w:t>
            </w:r>
          </w:p>
        </w:tc>
        <w:tc>
          <w:tcPr>
            <w:tcW w:w="76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台</w:t>
            </w:r>
          </w:p>
        </w:tc>
        <w:tc>
          <w:tcPr>
            <w:tcW w:w="735" w:type="dxa"/>
            <w:vAlign w:val="center"/>
          </w:tcPr>
          <w:p w:rsidR="00660FF7" w:rsidRDefault="001D7E2A">
            <w:pPr>
              <w:tabs>
                <w:tab w:val="left" w:pos="425"/>
              </w:tabs>
              <w:spacing w:line="0" w:lineRule="atLeast"/>
              <w:ind w:left="360" w:hangingChars="150" w:hanging="360"/>
              <w:jc w:val="center"/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cs="微软雅黑" w:hint="eastAsia"/>
              </w:rPr>
              <w:t>10</w:t>
            </w:r>
          </w:p>
        </w:tc>
        <w:tc>
          <w:tcPr>
            <w:tcW w:w="766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2300</w:t>
            </w:r>
          </w:p>
        </w:tc>
        <w:tc>
          <w:tcPr>
            <w:tcW w:w="1005" w:type="dxa"/>
            <w:vAlign w:val="center"/>
          </w:tcPr>
          <w:p w:rsidR="00660FF7" w:rsidRDefault="001D7E2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/>
              </w:rPr>
              <w:t>23000</w:t>
            </w:r>
          </w:p>
        </w:tc>
        <w:tc>
          <w:tcPr>
            <w:tcW w:w="1620" w:type="dxa"/>
            <w:vAlign w:val="center"/>
          </w:tcPr>
          <w:p w:rsidR="00660FF7" w:rsidRDefault="001D7E2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联想（北京）有限公司</w:t>
            </w:r>
          </w:p>
          <w:p w:rsidR="00660FF7" w:rsidRDefault="001D7E2A">
            <w:pPr>
              <w:rPr>
                <w:rFonts w:ascii="宋体" w:hAnsi="宋体" w:cs="宋体"/>
                <w:kern w:val="1"/>
              </w:rPr>
            </w:pPr>
            <w:r>
              <w:rPr>
                <w:rFonts w:ascii="宋体" w:hAnsi="宋体" w:hint="eastAsia"/>
              </w:rPr>
              <w:t>北京</w:t>
            </w:r>
          </w:p>
        </w:tc>
      </w:tr>
      <w:tr w:rsidR="00660FF7">
        <w:trPr>
          <w:trHeight w:val="591"/>
        </w:trPr>
        <w:tc>
          <w:tcPr>
            <w:tcW w:w="8761" w:type="dxa"/>
            <w:gridSpan w:val="8"/>
            <w:vAlign w:val="center"/>
          </w:tcPr>
          <w:p w:rsidR="00660FF7" w:rsidRDefault="001D7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kern w:val="1"/>
              </w:rPr>
              <w:t>大写：玖拾玖万壹仟壹佰元整</w:t>
            </w:r>
            <w:r>
              <w:rPr>
                <w:rFonts w:ascii="宋体" w:hAnsi="宋体" w:cs="宋体" w:hint="eastAsia"/>
                <w:kern w:val="1"/>
              </w:rPr>
              <w:t xml:space="preserve">  </w:t>
            </w:r>
            <w:r>
              <w:rPr>
                <w:rFonts w:ascii="宋体" w:hAnsi="宋体" w:cs="宋体" w:hint="eastAsia"/>
                <w:kern w:val="1"/>
              </w:rPr>
              <w:t>小写：</w:t>
            </w:r>
            <w:r>
              <w:rPr>
                <w:rFonts w:ascii="宋体" w:hAnsi="宋体" w:cs="宋体" w:hint="eastAsia"/>
                <w:kern w:val="1"/>
              </w:rPr>
              <w:t>991100</w:t>
            </w:r>
            <w:r>
              <w:rPr>
                <w:rFonts w:ascii="宋体" w:hAnsi="宋体" w:cs="宋体" w:hint="eastAsia"/>
                <w:kern w:val="1"/>
              </w:rPr>
              <w:t>元</w:t>
            </w:r>
          </w:p>
        </w:tc>
      </w:tr>
    </w:tbl>
    <w:p w:rsidR="00660FF7" w:rsidRDefault="00660FF7"/>
    <w:sectPr w:rsidR="00660FF7" w:rsidSect="00660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E2A" w:rsidRDefault="001D7E2A" w:rsidP="00907DB9">
      <w:r>
        <w:separator/>
      </w:r>
    </w:p>
  </w:endnote>
  <w:endnote w:type="continuationSeparator" w:id="1">
    <w:p w:rsidR="001D7E2A" w:rsidRDefault="001D7E2A" w:rsidP="00907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charset w:val="00"/>
    <w:family w:val="auto"/>
    <w:pitch w:val="default"/>
    <w:sig w:usb0="A00002EF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E2A" w:rsidRDefault="001D7E2A" w:rsidP="00907DB9">
      <w:r>
        <w:separator/>
      </w:r>
    </w:p>
  </w:footnote>
  <w:footnote w:type="continuationSeparator" w:id="1">
    <w:p w:rsidR="001D7E2A" w:rsidRDefault="001D7E2A" w:rsidP="00907D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FF7"/>
    <w:rsid w:val="001D7E2A"/>
    <w:rsid w:val="00660FF7"/>
    <w:rsid w:val="00907DB9"/>
    <w:rsid w:val="214A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FF7"/>
    <w:pPr>
      <w:widowControl w:val="0"/>
      <w:jc w:val="both"/>
    </w:pPr>
    <w:rPr>
      <w:rFonts w:eastAsia="宋体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7D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7DB9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907D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7DB9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中国微软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微软中国</cp:lastModifiedBy>
  <cp:revision>2</cp:revision>
  <dcterms:created xsi:type="dcterms:W3CDTF">2014-10-29T12:08:00Z</dcterms:created>
  <dcterms:modified xsi:type="dcterms:W3CDTF">2017-09-18T06:41:00Z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